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497C5A44"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006701" w:rsidRPr="00006701">
        <w:rPr>
          <w:sz w:val="24"/>
          <w:szCs w:val="24"/>
          <w:shd w:val="clear" w:color="auto" w:fill="FFFFFF" w:themeFill="background1"/>
        </w:rPr>
        <w:t>66</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2B00CE" w:rsidRPr="00006701">
        <w:rPr>
          <w:sz w:val="24"/>
          <w:szCs w:val="24"/>
          <w:shd w:val="clear" w:color="auto" w:fill="FFFFFF" w:themeFill="background1"/>
        </w:rPr>
        <w:t>2</w:t>
      </w:r>
      <w:r w:rsidR="00BA58E0" w:rsidRPr="00006701">
        <w:rPr>
          <w:sz w:val="24"/>
          <w:szCs w:val="24"/>
          <w:shd w:val="clear" w:color="auto" w:fill="FFFFFF" w:themeFill="background1"/>
        </w:rPr>
        <w:t>8</w:t>
      </w:r>
      <w:r w:rsidRPr="00006701">
        <w:rPr>
          <w:sz w:val="24"/>
          <w:szCs w:val="24"/>
          <w:shd w:val="clear" w:color="auto" w:fill="FFFFFF" w:themeFill="background1"/>
        </w:rPr>
        <w:t>.</w:t>
      </w:r>
      <w:r w:rsidR="007E2BBB" w:rsidRPr="00006701">
        <w:rPr>
          <w:sz w:val="24"/>
          <w:szCs w:val="24"/>
          <w:shd w:val="clear" w:color="auto" w:fill="FFFFFF" w:themeFill="background1"/>
        </w:rPr>
        <w:t>0</w:t>
      </w:r>
      <w:r w:rsidR="00901B3B" w:rsidRPr="00006701">
        <w:rPr>
          <w:sz w:val="24"/>
          <w:szCs w:val="24"/>
          <w:shd w:val="clear" w:color="auto" w:fill="FFFFFF" w:themeFill="background1"/>
        </w:rPr>
        <w:t>2</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517158BC" w:rsidR="00082EB7" w:rsidRDefault="00544AA6" w:rsidP="00034E04">
      <w:pPr>
        <w:spacing w:line="240" w:lineRule="auto"/>
        <w:ind w:left="9072"/>
        <w:rPr>
          <w:sz w:val="24"/>
          <w:szCs w:val="24"/>
        </w:rPr>
      </w:pPr>
      <w:r>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в </w:t>
      </w:r>
      <w:r w:rsidR="004003F6"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C4C0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29"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993"/>
      </w:tblGrid>
      <w:tr w:rsidR="004432AD" w:rsidRPr="00DF25A3" w14:paraId="596D6BE5" w14:textId="77777777" w:rsidTr="002B042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2B042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2B042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47"/>
        <w:gridCol w:w="487"/>
        <w:gridCol w:w="784"/>
        <w:gridCol w:w="2409"/>
        <w:gridCol w:w="1276"/>
        <w:gridCol w:w="709"/>
        <w:gridCol w:w="567"/>
        <w:gridCol w:w="1134"/>
        <w:gridCol w:w="509"/>
        <w:gridCol w:w="1334"/>
        <w:gridCol w:w="1417"/>
        <w:gridCol w:w="1134"/>
        <w:gridCol w:w="992"/>
        <w:gridCol w:w="1418"/>
        <w:gridCol w:w="1090"/>
      </w:tblGrid>
      <w:tr w:rsidR="004432AD" w:rsidRPr="00DF25A3" w14:paraId="5D08C454" w14:textId="77777777" w:rsidTr="00E8155F">
        <w:trPr>
          <w:trHeight w:val="308"/>
          <w:tblHeader/>
          <w:jc w:val="center"/>
        </w:trPr>
        <w:tc>
          <w:tcPr>
            <w:tcW w:w="70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4" w:type="dxa"/>
            <w:gridSpan w:val="2"/>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784"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09"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E8155F">
        <w:trPr>
          <w:trHeight w:val="245"/>
          <w:jc w:val="center"/>
        </w:trPr>
        <w:tc>
          <w:tcPr>
            <w:tcW w:w="70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784"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E8155F">
        <w:trPr>
          <w:trHeight w:val="27"/>
          <w:jc w:val="center"/>
        </w:trPr>
        <w:tc>
          <w:tcPr>
            <w:tcW w:w="70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784"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w:t>
            </w:r>
            <w:r w:rsidRPr="00DF25A3">
              <w:rPr>
                <w:rFonts w:ascii="Times New Roman" w:hAnsi="Times New Roman"/>
                <w:sz w:val="18"/>
                <w:szCs w:val="18"/>
              </w:rPr>
              <w:lastRenderedPageBreak/>
              <w:t>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w:t>
            </w:r>
            <w:r w:rsidRPr="00DF25A3">
              <w:rPr>
                <w:rFonts w:ascii="Times New Roman" w:hAnsi="Times New Roman"/>
                <w:sz w:val="18"/>
                <w:szCs w:val="18"/>
              </w:rPr>
              <w:lastRenderedPageBreak/>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w:t>
            </w:r>
            <w:r w:rsidRPr="00DF25A3">
              <w:rPr>
                <w:rFonts w:ascii="Times New Roman" w:hAnsi="Times New Roman"/>
                <w:sz w:val="18"/>
                <w:szCs w:val="18"/>
              </w:rPr>
              <w:lastRenderedPageBreak/>
              <w:t>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E8155F">
        <w:trPr>
          <w:trHeight w:val="27"/>
          <w:jc w:val="center"/>
        </w:trPr>
        <w:tc>
          <w:tcPr>
            <w:tcW w:w="70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784"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09"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E8155F">
        <w:trPr>
          <w:trHeight w:val="27"/>
          <w:jc w:val="center"/>
        </w:trPr>
        <w:tc>
          <w:tcPr>
            <w:tcW w:w="70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E8155F">
        <w:trPr>
          <w:trHeight w:val="27"/>
          <w:jc w:val="center"/>
        </w:trPr>
        <w:tc>
          <w:tcPr>
            <w:tcW w:w="70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E8155F">
        <w:trPr>
          <w:trHeight w:val="27"/>
          <w:jc w:val="center"/>
        </w:trPr>
        <w:tc>
          <w:tcPr>
            <w:tcW w:w="70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784"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09"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E8155F">
        <w:trPr>
          <w:trHeight w:val="27"/>
          <w:jc w:val="center"/>
        </w:trPr>
        <w:tc>
          <w:tcPr>
            <w:tcW w:w="70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E8155F">
        <w:trPr>
          <w:trHeight w:val="27"/>
          <w:jc w:val="center"/>
        </w:trPr>
        <w:tc>
          <w:tcPr>
            <w:tcW w:w="70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784"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w:t>
            </w:r>
            <w:r w:rsidRPr="00DF25A3">
              <w:rPr>
                <w:rFonts w:ascii="Times New Roman" w:hAnsi="Times New Roman"/>
                <w:sz w:val="18"/>
                <w:szCs w:val="18"/>
              </w:rPr>
              <w:lastRenderedPageBreak/>
              <w:t>нализации</w:t>
            </w:r>
          </w:p>
        </w:tc>
        <w:tc>
          <w:tcPr>
            <w:tcW w:w="709"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E8155F">
        <w:trPr>
          <w:trHeight w:val="27"/>
          <w:jc w:val="center"/>
        </w:trPr>
        <w:tc>
          <w:tcPr>
            <w:tcW w:w="70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E8155F">
        <w:trPr>
          <w:trHeight w:val="27"/>
          <w:jc w:val="center"/>
        </w:trPr>
        <w:tc>
          <w:tcPr>
            <w:tcW w:w="70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784"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E8155F">
        <w:trPr>
          <w:trHeight w:val="27"/>
          <w:jc w:val="center"/>
        </w:trPr>
        <w:tc>
          <w:tcPr>
            <w:tcW w:w="70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784"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E8155F">
        <w:trPr>
          <w:trHeight w:val="27"/>
          <w:jc w:val="center"/>
        </w:trPr>
        <w:tc>
          <w:tcPr>
            <w:tcW w:w="70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784"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E8155F">
        <w:trPr>
          <w:trHeight w:val="27"/>
          <w:jc w:val="center"/>
        </w:trPr>
        <w:tc>
          <w:tcPr>
            <w:tcW w:w="70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784"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09"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09"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E8155F">
        <w:trPr>
          <w:trHeight w:val="27"/>
          <w:jc w:val="center"/>
        </w:trPr>
        <w:tc>
          <w:tcPr>
            <w:tcW w:w="70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энергии (мощности) и оказание услуг по передаче электриче</w:t>
            </w:r>
            <w:r w:rsidRPr="00DF25A3">
              <w:rPr>
                <w:bCs/>
                <w:sz w:val="18"/>
                <w:szCs w:val="18"/>
              </w:rPr>
              <w:lastRenderedPageBreak/>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Основание для проведения расчетов – до</w:t>
            </w:r>
            <w:r w:rsidRPr="00DF25A3">
              <w:rPr>
                <w:bCs/>
                <w:sz w:val="18"/>
                <w:szCs w:val="18"/>
              </w:rPr>
              <w:lastRenderedPageBreak/>
              <w:t>говор № 5150105438 от 02.02.2015</w:t>
            </w:r>
          </w:p>
        </w:tc>
        <w:tc>
          <w:tcPr>
            <w:tcW w:w="709"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w:t>
            </w:r>
            <w:r w:rsidRPr="00DF25A3">
              <w:rPr>
                <w:sz w:val="18"/>
                <w:szCs w:val="18"/>
              </w:rPr>
              <w:lastRenderedPageBreak/>
              <w:t>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E8155F">
        <w:trPr>
          <w:trHeight w:val="27"/>
          <w:jc w:val="center"/>
        </w:trPr>
        <w:tc>
          <w:tcPr>
            <w:tcW w:w="70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E8155F">
        <w:trPr>
          <w:trHeight w:val="27"/>
          <w:jc w:val="center"/>
        </w:trPr>
        <w:tc>
          <w:tcPr>
            <w:tcW w:w="70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784"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09"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E8155F">
        <w:trPr>
          <w:cantSplit/>
          <w:trHeight w:val="1134"/>
          <w:jc w:val="center"/>
        </w:trPr>
        <w:tc>
          <w:tcPr>
            <w:tcW w:w="70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784"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09"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09"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E8155F">
        <w:trPr>
          <w:trHeight w:val="646"/>
          <w:jc w:val="center"/>
        </w:trPr>
        <w:tc>
          <w:tcPr>
            <w:tcW w:w="70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784"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09"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E8155F">
        <w:trPr>
          <w:cantSplit/>
          <w:trHeight w:val="1134"/>
          <w:jc w:val="center"/>
        </w:trPr>
        <w:tc>
          <w:tcPr>
            <w:tcW w:w="70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784"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E8155F">
        <w:trPr>
          <w:cantSplit/>
          <w:trHeight w:val="1134"/>
          <w:jc w:val="center"/>
        </w:trPr>
        <w:tc>
          <w:tcPr>
            <w:tcW w:w="70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784"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E8155F">
        <w:trPr>
          <w:cantSplit/>
          <w:trHeight w:val="1134"/>
          <w:jc w:val="center"/>
        </w:trPr>
        <w:tc>
          <w:tcPr>
            <w:tcW w:w="70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784"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E8155F">
        <w:trPr>
          <w:trHeight w:val="79"/>
          <w:jc w:val="center"/>
        </w:trPr>
        <w:tc>
          <w:tcPr>
            <w:tcW w:w="70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w:t>
            </w:r>
            <w:r w:rsidRPr="00DF25A3">
              <w:rPr>
                <w:sz w:val="18"/>
                <w:szCs w:val="18"/>
              </w:rPr>
              <w:lastRenderedPageBreak/>
              <w:t>ных данных в соответствии с 152-ФЗ от 27.07.06</w:t>
            </w:r>
          </w:p>
        </w:tc>
        <w:tc>
          <w:tcPr>
            <w:tcW w:w="709"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E8155F">
        <w:trPr>
          <w:cantSplit/>
          <w:trHeight w:val="79"/>
          <w:jc w:val="center"/>
        </w:trPr>
        <w:tc>
          <w:tcPr>
            <w:tcW w:w="70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E8155F">
        <w:trPr>
          <w:cantSplit/>
          <w:trHeight w:val="79"/>
          <w:jc w:val="center"/>
        </w:trPr>
        <w:tc>
          <w:tcPr>
            <w:tcW w:w="70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E8155F">
        <w:trPr>
          <w:trHeight w:val="79"/>
          <w:jc w:val="center"/>
        </w:trPr>
        <w:tc>
          <w:tcPr>
            <w:tcW w:w="70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E8155F">
        <w:trPr>
          <w:trHeight w:val="79"/>
          <w:jc w:val="center"/>
        </w:trPr>
        <w:tc>
          <w:tcPr>
            <w:tcW w:w="70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обеспечиваться тре</w:t>
            </w:r>
            <w:r w:rsidRPr="00DF25A3">
              <w:rPr>
                <w:sz w:val="18"/>
                <w:szCs w:val="18"/>
              </w:rPr>
              <w:lastRenderedPageBreak/>
              <w:t>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E8155F">
        <w:trPr>
          <w:cantSplit/>
          <w:trHeight w:val="79"/>
          <w:jc w:val="center"/>
        </w:trPr>
        <w:tc>
          <w:tcPr>
            <w:tcW w:w="70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E8155F">
        <w:trPr>
          <w:cantSplit/>
          <w:trHeight w:val="79"/>
          <w:jc w:val="center"/>
        </w:trPr>
        <w:tc>
          <w:tcPr>
            <w:tcW w:w="70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784"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E8155F">
        <w:trPr>
          <w:cantSplit/>
          <w:trHeight w:val="79"/>
          <w:jc w:val="center"/>
        </w:trPr>
        <w:tc>
          <w:tcPr>
            <w:tcW w:w="70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784"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09"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E8155F">
        <w:trPr>
          <w:cantSplit/>
          <w:trHeight w:val="79"/>
          <w:jc w:val="center"/>
        </w:trPr>
        <w:tc>
          <w:tcPr>
            <w:tcW w:w="70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784"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E8155F">
        <w:trPr>
          <w:cantSplit/>
          <w:trHeight w:val="79"/>
          <w:jc w:val="center"/>
        </w:trPr>
        <w:tc>
          <w:tcPr>
            <w:tcW w:w="70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784"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E8155F">
        <w:trPr>
          <w:cantSplit/>
          <w:trHeight w:val="79"/>
          <w:jc w:val="center"/>
        </w:trPr>
        <w:tc>
          <w:tcPr>
            <w:tcW w:w="70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784"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E8155F">
        <w:trPr>
          <w:cantSplit/>
          <w:trHeight w:val="79"/>
          <w:jc w:val="center"/>
        </w:trPr>
        <w:tc>
          <w:tcPr>
            <w:tcW w:w="70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784"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E8155F">
        <w:trPr>
          <w:cantSplit/>
          <w:trHeight w:val="79"/>
          <w:jc w:val="center"/>
        </w:trPr>
        <w:tc>
          <w:tcPr>
            <w:tcW w:w="70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784"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E8155F">
        <w:trPr>
          <w:cantSplit/>
          <w:trHeight w:val="821"/>
          <w:jc w:val="center"/>
        </w:trPr>
        <w:tc>
          <w:tcPr>
            <w:tcW w:w="70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784"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09"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E8155F">
        <w:trPr>
          <w:cantSplit/>
          <w:trHeight w:val="821"/>
          <w:jc w:val="center"/>
        </w:trPr>
        <w:tc>
          <w:tcPr>
            <w:tcW w:w="70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784"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09"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E8155F">
        <w:trPr>
          <w:cantSplit/>
          <w:trHeight w:val="821"/>
          <w:jc w:val="center"/>
        </w:trPr>
        <w:tc>
          <w:tcPr>
            <w:tcW w:w="70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784"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E8155F">
        <w:trPr>
          <w:cantSplit/>
          <w:trHeight w:val="821"/>
          <w:jc w:val="center"/>
        </w:trPr>
        <w:tc>
          <w:tcPr>
            <w:tcW w:w="70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784"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E8155F">
        <w:trPr>
          <w:cantSplit/>
          <w:trHeight w:val="821"/>
          <w:jc w:val="center"/>
        </w:trPr>
        <w:tc>
          <w:tcPr>
            <w:tcW w:w="70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784"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E8155F">
        <w:trPr>
          <w:trHeight w:val="821"/>
          <w:jc w:val="center"/>
        </w:trPr>
        <w:tc>
          <w:tcPr>
            <w:tcW w:w="70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634" w:type="dxa"/>
            <w:gridSpan w:val="2"/>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784"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09"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E8155F">
        <w:trPr>
          <w:trHeight w:val="821"/>
          <w:jc w:val="center"/>
        </w:trPr>
        <w:tc>
          <w:tcPr>
            <w:tcW w:w="70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634" w:type="dxa"/>
            <w:gridSpan w:val="2"/>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784"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09"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E8155F">
        <w:trPr>
          <w:trHeight w:val="704"/>
          <w:jc w:val="center"/>
        </w:trPr>
        <w:tc>
          <w:tcPr>
            <w:tcW w:w="70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 xml:space="preserve">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E8155F">
        <w:trPr>
          <w:trHeight w:val="704"/>
          <w:jc w:val="center"/>
        </w:trPr>
        <w:tc>
          <w:tcPr>
            <w:tcW w:w="70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E8155F">
        <w:trPr>
          <w:trHeight w:val="646"/>
          <w:jc w:val="center"/>
        </w:trPr>
        <w:tc>
          <w:tcPr>
            <w:tcW w:w="70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E8155F">
        <w:trPr>
          <w:trHeight w:val="362"/>
          <w:jc w:val="center"/>
        </w:trPr>
        <w:tc>
          <w:tcPr>
            <w:tcW w:w="70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634" w:type="dxa"/>
            <w:gridSpan w:val="2"/>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784"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E8155F">
        <w:trPr>
          <w:trHeight w:val="220"/>
          <w:jc w:val="center"/>
        </w:trPr>
        <w:tc>
          <w:tcPr>
            <w:tcW w:w="70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634" w:type="dxa"/>
            <w:gridSpan w:val="2"/>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784"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09"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E8155F">
        <w:trPr>
          <w:trHeight w:val="220"/>
          <w:jc w:val="center"/>
        </w:trPr>
        <w:tc>
          <w:tcPr>
            <w:tcW w:w="70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634" w:type="dxa"/>
            <w:gridSpan w:val="2"/>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784"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09"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E8155F">
        <w:trPr>
          <w:trHeight w:val="220"/>
          <w:jc w:val="center"/>
        </w:trPr>
        <w:tc>
          <w:tcPr>
            <w:tcW w:w="70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E8155F">
        <w:trPr>
          <w:trHeight w:val="241"/>
          <w:jc w:val="center"/>
        </w:trPr>
        <w:tc>
          <w:tcPr>
            <w:tcW w:w="70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634" w:type="dxa"/>
            <w:gridSpan w:val="2"/>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784"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09"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E8155F">
        <w:trPr>
          <w:trHeight w:val="241"/>
          <w:jc w:val="center"/>
        </w:trPr>
        <w:tc>
          <w:tcPr>
            <w:tcW w:w="70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634" w:type="dxa"/>
            <w:gridSpan w:val="2"/>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784"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09"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E8155F">
        <w:trPr>
          <w:trHeight w:val="241"/>
          <w:jc w:val="center"/>
        </w:trPr>
        <w:tc>
          <w:tcPr>
            <w:tcW w:w="70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634" w:type="dxa"/>
            <w:gridSpan w:val="2"/>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784"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09"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E8155F">
        <w:trPr>
          <w:trHeight w:val="241"/>
          <w:jc w:val="center"/>
        </w:trPr>
        <w:tc>
          <w:tcPr>
            <w:tcW w:w="70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784"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09"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09"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E8155F">
        <w:trPr>
          <w:trHeight w:val="241"/>
          <w:jc w:val="center"/>
        </w:trPr>
        <w:tc>
          <w:tcPr>
            <w:tcW w:w="70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784"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09"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 xml:space="preserve">Защита нарушенных (оспоренных) прав Заказчика и наличие у Исполнителя высшего экономического и </w:t>
            </w:r>
            <w:r w:rsidRPr="00D4678E">
              <w:rPr>
                <w:rFonts w:ascii="Times New Roman" w:hAnsi="Times New Roman"/>
                <w:sz w:val="18"/>
                <w:szCs w:val="18"/>
              </w:rPr>
              <w:lastRenderedPageBreak/>
              <w:t>высшего юридического образования, а также опыта работы по специальности</w:t>
            </w:r>
          </w:p>
        </w:tc>
        <w:tc>
          <w:tcPr>
            <w:tcW w:w="709"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E8155F">
        <w:trPr>
          <w:trHeight w:val="241"/>
          <w:jc w:val="center"/>
        </w:trPr>
        <w:tc>
          <w:tcPr>
            <w:tcW w:w="70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784"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E8155F">
        <w:trPr>
          <w:trHeight w:val="241"/>
          <w:jc w:val="center"/>
        </w:trPr>
        <w:tc>
          <w:tcPr>
            <w:tcW w:w="70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784"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 xml:space="preserve">Обеспечение целостности и сохранности арендованного имущества. Использование </w:t>
            </w:r>
            <w:r w:rsidRPr="00DF25A3">
              <w:rPr>
                <w:sz w:val="18"/>
                <w:szCs w:val="18"/>
              </w:rPr>
              <w:lastRenderedPageBreak/>
              <w:t>арендуемого имущества по назначению</w:t>
            </w:r>
          </w:p>
        </w:tc>
        <w:tc>
          <w:tcPr>
            <w:tcW w:w="709"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E8155F">
        <w:trPr>
          <w:trHeight w:val="241"/>
          <w:jc w:val="center"/>
        </w:trPr>
        <w:tc>
          <w:tcPr>
            <w:tcW w:w="70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784"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09"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E8155F">
        <w:trPr>
          <w:trHeight w:val="241"/>
          <w:jc w:val="center"/>
        </w:trPr>
        <w:tc>
          <w:tcPr>
            <w:tcW w:w="70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784"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09"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E8155F">
        <w:trPr>
          <w:trHeight w:val="241"/>
          <w:jc w:val="center"/>
        </w:trPr>
        <w:tc>
          <w:tcPr>
            <w:tcW w:w="70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784"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09"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E8155F">
        <w:trPr>
          <w:trHeight w:val="241"/>
          <w:jc w:val="center"/>
        </w:trPr>
        <w:tc>
          <w:tcPr>
            <w:tcW w:w="70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784"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E8155F">
        <w:trPr>
          <w:trHeight w:val="241"/>
          <w:jc w:val="center"/>
        </w:trPr>
        <w:tc>
          <w:tcPr>
            <w:tcW w:w="70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634" w:type="dxa"/>
            <w:gridSpan w:val="2"/>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784"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09"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09"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E8155F">
        <w:trPr>
          <w:trHeight w:val="241"/>
          <w:jc w:val="center"/>
        </w:trPr>
        <w:tc>
          <w:tcPr>
            <w:tcW w:w="70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784"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09"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09"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E8155F">
        <w:trPr>
          <w:trHeight w:val="241"/>
          <w:jc w:val="center"/>
        </w:trPr>
        <w:tc>
          <w:tcPr>
            <w:tcW w:w="70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784"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09"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09"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E8155F">
        <w:trPr>
          <w:trHeight w:val="241"/>
          <w:jc w:val="center"/>
        </w:trPr>
        <w:tc>
          <w:tcPr>
            <w:tcW w:w="70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784"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09"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E8155F">
        <w:trPr>
          <w:trHeight w:val="241"/>
          <w:jc w:val="center"/>
        </w:trPr>
        <w:tc>
          <w:tcPr>
            <w:tcW w:w="70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784"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09"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9"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E8155F">
        <w:trPr>
          <w:trHeight w:val="241"/>
          <w:jc w:val="center"/>
        </w:trPr>
        <w:tc>
          <w:tcPr>
            <w:tcW w:w="70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784"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09"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E8155F">
        <w:trPr>
          <w:trHeight w:val="241"/>
          <w:jc w:val="center"/>
        </w:trPr>
        <w:tc>
          <w:tcPr>
            <w:tcW w:w="70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784"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E8155F">
        <w:trPr>
          <w:trHeight w:val="241"/>
          <w:jc w:val="center"/>
        </w:trPr>
        <w:tc>
          <w:tcPr>
            <w:tcW w:w="70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784"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E8155F">
        <w:trPr>
          <w:trHeight w:val="241"/>
          <w:jc w:val="center"/>
        </w:trPr>
        <w:tc>
          <w:tcPr>
            <w:tcW w:w="70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784"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09"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w:t>
            </w:r>
            <w:r w:rsidRPr="001533B6">
              <w:rPr>
                <w:rFonts w:ascii="Times New Roman" w:hAnsi="Times New Roman"/>
                <w:bCs/>
                <w:sz w:val="18"/>
                <w:szCs w:val="18"/>
              </w:rPr>
              <w:lastRenderedPageBreak/>
              <w:t>рого) квартала 2018 года</w:t>
            </w:r>
          </w:p>
        </w:tc>
        <w:tc>
          <w:tcPr>
            <w:tcW w:w="709"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E8155F">
        <w:trPr>
          <w:trHeight w:val="241"/>
          <w:jc w:val="center"/>
        </w:trPr>
        <w:tc>
          <w:tcPr>
            <w:tcW w:w="70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784"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09"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E8155F">
        <w:trPr>
          <w:trHeight w:val="241"/>
          <w:jc w:val="center"/>
        </w:trPr>
        <w:tc>
          <w:tcPr>
            <w:tcW w:w="70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784"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E8155F">
        <w:trPr>
          <w:trHeight w:val="241"/>
          <w:jc w:val="center"/>
        </w:trPr>
        <w:tc>
          <w:tcPr>
            <w:tcW w:w="70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784"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09"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E8155F">
        <w:trPr>
          <w:trHeight w:val="241"/>
          <w:jc w:val="center"/>
        </w:trPr>
        <w:tc>
          <w:tcPr>
            <w:tcW w:w="70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784"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09"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09"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E8155F">
        <w:trPr>
          <w:trHeight w:val="241"/>
          <w:jc w:val="center"/>
        </w:trPr>
        <w:tc>
          <w:tcPr>
            <w:tcW w:w="70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784"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09"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09"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E8155F">
        <w:trPr>
          <w:trHeight w:val="241"/>
          <w:jc w:val="center"/>
        </w:trPr>
        <w:tc>
          <w:tcPr>
            <w:tcW w:w="70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784"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w:t>
            </w:r>
            <w:r w:rsidRPr="00574E47">
              <w:rPr>
                <w:rFonts w:ascii="Times New Roman" w:hAnsi="Times New Roman"/>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09"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E8155F">
        <w:trPr>
          <w:trHeight w:val="241"/>
          <w:jc w:val="center"/>
        </w:trPr>
        <w:tc>
          <w:tcPr>
            <w:tcW w:w="70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784"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09"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09"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E8155F">
        <w:trPr>
          <w:trHeight w:val="241"/>
          <w:jc w:val="center"/>
        </w:trPr>
        <w:tc>
          <w:tcPr>
            <w:tcW w:w="70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784"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09"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9"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E8155F">
        <w:trPr>
          <w:trHeight w:val="241"/>
          <w:jc w:val="center"/>
        </w:trPr>
        <w:tc>
          <w:tcPr>
            <w:tcW w:w="70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784"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09"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09"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E8155F">
        <w:trPr>
          <w:trHeight w:val="241"/>
          <w:jc w:val="center"/>
        </w:trPr>
        <w:tc>
          <w:tcPr>
            <w:tcW w:w="70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784"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09"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при их проведении материалов </w:t>
            </w:r>
            <w:r w:rsidRPr="005630B1">
              <w:rPr>
                <w:rFonts w:ascii="Times New Roman" w:hAnsi="Times New Roman"/>
                <w:sz w:val="18"/>
                <w:szCs w:val="18"/>
              </w:rPr>
              <w:lastRenderedPageBreak/>
              <w:t>должно соответствовать ГОСТам, СНиПам</w:t>
            </w:r>
          </w:p>
        </w:tc>
        <w:tc>
          <w:tcPr>
            <w:tcW w:w="709"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lastRenderedPageBreak/>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E8155F">
        <w:trPr>
          <w:trHeight w:val="241"/>
          <w:jc w:val="center"/>
        </w:trPr>
        <w:tc>
          <w:tcPr>
            <w:tcW w:w="70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784"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09"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09"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E8155F">
        <w:trPr>
          <w:trHeight w:val="241"/>
          <w:jc w:val="center"/>
        </w:trPr>
        <w:tc>
          <w:tcPr>
            <w:tcW w:w="70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784"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09"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09"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E8155F">
        <w:trPr>
          <w:trHeight w:val="241"/>
          <w:jc w:val="center"/>
        </w:trPr>
        <w:tc>
          <w:tcPr>
            <w:tcW w:w="70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784"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E8155F">
        <w:trPr>
          <w:trHeight w:val="241"/>
          <w:jc w:val="center"/>
        </w:trPr>
        <w:tc>
          <w:tcPr>
            <w:tcW w:w="70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784"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09"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09"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E8155F">
        <w:trPr>
          <w:trHeight w:val="241"/>
          <w:jc w:val="center"/>
        </w:trPr>
        <w:tc>
          <w:tcPr>
            <w:tcW w:w="70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784"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09"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Инжекторный ДВС. EURO-4. КПП - механическая, 5 ступенчатая. РК - механическая, 2 ступенчатая. </w:t>
            </w:r>
            <w:r w:rsidRPr="00431CFC">
              <w:rPr>
                <w:rFonts w:ascii="Times New Roman" w:hAnsi="Times New Roman"/>
                <w:sz w:val="18"/>
                <w:szCs w:val="18"/>
              </w:rPr>
              <w:lastRenderedPageBreak/>
              <w:t>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E8155F">
        <w:trPr>
          <w:trHeight w:val="241"/>
          <w:jc w:val="center"/>
        </w:trPr>
        <w:tc>
          <w:tcPr>
            <w:tcW w:w="70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784"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09"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09"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E8155F">
        <w:trPr>
          <w:trHeight w:val="241"/>
          <w:jc w:val="center"/>
        </w:trPr>
        <w:tc>
          <w:tcPr>
            <w:tcW w:w="70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634" w:type="dxa"/>
            <w:gridSpan w:val="2"/>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784"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E8155F">
        <w:trPr>
          <w:trHeight w:val="241"/>
          <w:jc w:val="center"/>
        </w:trPr>
        <w:tc>
          <w:tcPr>
            <w:tcW w:w="70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634" w:type="dxa"/>
            <w:gridSpan w:val="2"/>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784"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E8155F">
        <w:trPr>
          <w:trHeight w:val="241"/>
          <w:jc w:val="center"/>
        </w:trPr>
        <w:tc>
          <w:tcPr>
            <w:tcW w:w="70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634" w:type="dxa"/>
            <w:gridSpan w:val="2"/>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784"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09"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09"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E8155F">
        <w:trPr>
          <w:trHeight w:val="241"/>
          <w:jc w:val="center"/>
        </w:trPr>
        <w:tc>
          <w:tcPr>
            <w:tcW w:w="70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634" w:type="dxa"/>
            <w:gridSpan w:val="2"/>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784"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09"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w:t>
            </w:r>
            <w:r w:rsidRPr="00EE388F">
              <w:rPr>
                <w:sz w:val="18"/>
                <w:szCs w:val="18"/>
              </w:rPr>
              <w:lastRenderedPageBreak/>
              <w:t>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lastRenderedPageBreak/>
              <w:t xml:space="preserve">Товар поставляется новым (не </w:t>
            </w:r>
            <w:r w:rsidRPr="00EE388F">
              <w:rPr>
                <w:rFonts w:ascii="Times New Roman" w:hAnsi="Times New Roman"/>
                <w:sz w:val="18"/>
                <w:szCs w:val="18"/>
              </w:rPr>
              <w:lastRenderedPageBreak/>
              <w:t xml:space="preserve">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09"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lastRenderedPageBreak/>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E8155F">
        <w:trPr>
          <w:trHeight w:val="241"/>
          <w:jc w:val="center"/>
        </w:trPr>
        <w:tc>
          <w:tcPr>
            <w:tcW w:w="70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634" w:type="dxa"/>
            <w:gridSpan w:val="2"/>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784"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E8155F">
        <w:trPr>
          <w:trHeight w:val="241"/>
          <w:jc w:val="center"/>
        </w:trPr>
        <w:tc>
          <w:tcPr>
            <w:tcW w:w="70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634" w:type="dxa"/>
            <w:gridSpan w:val="2"/>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784"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09"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E8155F">
        <w:trPr>
          <w:trHeight w:val="241"/>
          <w:jc w:val="center"/>
        </w:trPr>
        <w:tc>
          <w:tcPr>
            <w:tcW w:w="70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634" w:type="dxa"/>
            <w:gridSpan w:val="2"/>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784"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09"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09"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E8155F">
        <w:trPr>
          <w:trHeight w:val="241"/>
          <w:jc w:val="center"/>
        </w:trPr>
        <w:tc>
          <w:tcPr>
            <w:tcW w:w="70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634" w:type="dxa"/>
            <w:gridSpan w:val="2"/>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784"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09"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09"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E8155F">
        <w:trPr>
          <w:trHeight w:val="241"/>
          <w:jc w:val="center"/>
        </w:trPr>
        <w:tc>
          <w:tcPr>
            <w:tcW w:w="70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634" w:type="dxa"/>
            <w:gridSpan w:val="2"/>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784"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09"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E8155F">
        <w:trPr>
          <w:trHeight w:val="241"/>
          <w:jc w:val="center"/>
        </w:trPr>
        <w:tc>
          <w:tcPr>
            <w:tcW w:w="70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634" w:type="dxa"/>
            <w:gridSpan w:val="2"/>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784"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09"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E8155F">
        <w:trPr>
          <w:trHeight w:val="241"/>
          <w:jc w:val="center"/>
        </w:trPr>
        <w:tc>
          <w:tcPr>
            <w:tcW w:w="70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634" w:type="dxa"/>
            <w:gridSpan w:val="2"/>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784"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09"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w:t>
            </w:r>
            <w:r w:rsidRPr="001E7B35">
              <w:rPr>
                <w:rFonts w:ascii="Times New Roman" w:hAnsi="Times New Roman"/>
                <w:spacing w:val="-4"/>
                <w:kern w:val="32"/>
                <w:sz w:val="18"/>
                <w:szCs w:val="18"/>
                <w:lang w:eastAsia="en-US"/>
              </w:rPr>
              <w:lastRenderedPageBreak/>
              <w:t>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лицензии, удостоверений</w:t>
            </w:r>
          </w:p>
        </w:tc>
        <w:tc>
          <w:tcPr>
            <w:tcW w:w="709"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w:t>
            </w:r>
            <w:r w:rsidRPr="001E7B35">
              <w:rPr>
                <w:rFonts w:ascii="Times New Roman" w:hAnsi="Times New Roman"/>
                <w:bCs/>
                <w:sz w:val="18"/>
                <w:szCs w:val="18"/>
              </w:rPr>
              <w:lastRenderedPageBreak/>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E8155F">
        <w:trPr>
          <w:trHeight w:val="241"/>
          <w:jc w:val="center"/>
        </w:trPr>
        <w:tc>
          <w:tcPr>
            <w:tcW w:w="70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634" w:type="dxa"/>
            <w:gridSpan w:val="2"/>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784"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09"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E8155F">
        <w:trPr>
          <w:trHeight w:val="241"/>
          <w:jc w:val="center"/>
        </w:trPr>
        <w:tc>
          <w:tcPr>
            <w:tcW w:w="70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634" w:type="dxa"/>
            <w:gridSpan w:val="2"/>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784"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09"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09"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E8155F">
        <w:trPr>
          <w:trHeight w:val="241"/>
          <w:jc w:val="center"/>
        </w:trPr>
        <w:tc>
          <w:tcPr>
            <w:tcW w:w="70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634" w:type="dxa"/>
            <w:gridSpan w:val="2"/>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784"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09"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E8155F">
        <w:trPr>
          <w:trHeight w:val="241"/>
          <w:jc w:val="center"/>
        </w:trPr>
        <w:tc>
          <w:tcPr>
            <w:tcW w:w="70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634" w:type="dxa"/>
            <w:gridSpan w:val="2"/>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784"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09"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w:t>
            </w:r>
            <w:r w:rsidRPr="00781720">
              <w:rPr>
                <w:rFonts w:ascii="Times New Roman" w:eastAsia="Calibri" w:hAnsi="Times New Roman"/>
                <w:sz w:val="18"/>
                <w:szCs w:val="18"/>
                <w:lang w:eastAsia="en-US"/>
              </w:rPr>
              <w:lastRenderedPageBreak/>
              <w:t xml:space="preserve">женности </w:t>
            </w:r>
          </w:p>
        </w:tc>
        <w:tc>
          <w:tcPr>
            <w:tcW w:w="709"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E8155F">
        <w:trPr>
          <w:trHeight w:val="241"/>
          <w:jc w:val="center"/>
        </w:trPr>
        <w:tc>
          <w:tcPr>
            <w:tcW w:w="70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634" w:type="dxa"/>
            <w:gridSpan w:val="2"/>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784"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09"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09"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E8155F">
        <w:trPr>
          <w:trHeight w:val="241"/>
          <w:jc w:val="center"/>
        </w:trPr>
        <w:tc>
          <w:tcPr>
            <w:tcW w:w="70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634" w:type="dxa"/>
            <w:gridSpan w:val="2"/>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784"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E8155F">
        <w:trPr>
          <w:trHeight w:val="241"/>
          <w:jc w:val="center"/>
        </w:trPr>
        <w:tc>
          <w:tcPr>
            <w:tcW w:w="70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634" w:type="dxa"/>
            <w:gridSpan w:val="2"/>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784"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 xml:space="preserve">С не более 36,20 </w:t>
            </w:r>
            <w:r w:rsidRPr="00567D12">
              <w:rPr>
                <w:rFonts w:ascii="Times New Roman" w:hAnsi="Times New Roman"/>
                <w:bCs/>
                <w:sz w:val="18"/>
                <w:szCs w:val="18"/>
              </w:rPr>
              <w:lastRenderedPageBreak/>
              <w:t>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E8155F">
        <w:trPr>
          <w:trHeight w:val="241"/>
          <w:jc w:val="center"/>
        </w:trPr>
        <w:tc>
          <w:tcPr>
            <w:tcW w:w="70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634" w:type="dxa"/>
            <w:gridSpan w:val="2"/>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784"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E8155F">
        <w:trPr>
          <w:trHeight w:val="241"/>
          <w:jc w:val="center"/>
        </w:trPr>
        <w:tc>
          <w:tcPr>
            <w:tcW w:w="70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634" w:type="dxa"/>
            <w:gridSpan w:val="2"/>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784"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E8155F">
        <w:trPr>
          <w:trHeight w:val="241"/>
          <w:jc w:val="center"/>
        </w:trPr>
        <w:tc>
          <w:tcPr>
            <w:tcW w:w="70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634" w:type="dxa"/>
            <w:gridSpan w:val="2"/>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784"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w:t>
            </w:r>
            <w:r w:rsidRPr="003536CB">
              <w:rPr>
                <w:rFonts w:ascii="Times New Roman" w:hAnsi="Times New Roman"/>
                <w:sz w:val="18"/>
                <w:szCs w:val="18"/>
              </w:rPr>
              <w:lastRenderedPageBreak/>
              <w:t>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 xml:space="preserve">котельная г. Кола, ул. </w:t>
            </w:r>
            <w:r w:rsidRPr="007D7493">
              <w:rPr>
                <w:rFonts w:ascii="Times New Roman" w:hAnsi="Times New Roman"/>
                <w:bCs/>
                <w:sz w:val="18"/>
                <w:szCs w:val="18"/>
              </w:rPr>
              <w:lastRenderedPageBreak/>
              <w:t>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E8155F">
        <w:trPr>
          <w:trHeight w:val="241"/>
          <w:jc w:val="center"/>
        </w:trPr>
        <w:tc>
          <w:tcPr>
            <w:tcW w:w="70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634" w:type="dxa"/>
            <w:gridSpan w:val="2"/>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784"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E8155F">
        <w:trPr>
          <w:trHeight w:val="241"/>
          <w:jc w:val="center"/>
        </w:trPr>
        <w:tc>
          <w:tcPr>
            <w:tcW w:w="70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634" w:type="dxa"/>
            <w:gridSpan w:val="2"/>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784"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E8155F">
        <w:trPr>
          <w:trHeight w:val="241"/>
          <w:jc w:val="center"/>
        </w:trPr>
        <w:tc>
          <w:tcPr>
            <w:tcW w:w="70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634" w:type="dxa"/>
            <w:gridSpan w:val="2"/>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784"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09"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09"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E8155F">
        <w:trPr>
          <w:trHeight w:val="241"/>
          <w:jc w:val="center"/>
        </w:trPr>
        <w:tc>
          <w:tcPr>
            <w:tcW w:w="70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634" w:type="dxa"/>
            <w:gridSpan w:val="2"/>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784"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09"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09"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E8155F">
        <w:trPr>
          <w:trHeight w:val="241"/>
          <w:jc w:val="center"/>
        </w:trPr>
        <w:tc>
          <w:tcPr>
            <w:tcW w:w="70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634" w:type="dxa"/>
            <w:gridSpan w:val="2"/>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784"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09"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w:t>
            </w:r>
            <w:r w:rsidRPr="00D525EF">
              <w:rPr>
                <w:rFonts w:ascii="Times New Roman" w:hAnsi="Times New Roman"/>
                <w:sz w:val="18"/>
                <w:szCs w:val="18"/>
              </w:rPr>
              <w:lastRenderedPageBreak/>
              <w:t>го Лизингополучателем продавца</w:t>
            </w:r>
          </w:p>
        </w:tc>
        <w:tc>
          <w:tcPr>
            <w:tcW w:w="709"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lastRenderedPageBreak/>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E8155F">
        <w:trPr>
          <w:trHeight w:val="241"/>
          <w:jc w:val="center"/>
        </w:trPr>
        <w:tc>
          <w:tcPr>
            <w:tcW w:w="70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634" w:type="dxa"/>
            <w:gridSpan w:val="2"/>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784"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E8155F">
        <w:trPr>
          <w:trHeight w:val="241"/>
          <w:jc w:val="center"/>
        </w:trPr>
        <w:tc>
          <w:tcPr>
            <w:tcW w:w="70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634" w:type="dxa"/>
            <w:gridSpan w:val="2"/>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784"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E8155F">
        <w:trPr>
          <w:trHeight w:val="241"/>
          <w:jc w:val="center"/>
        </w:trPr>
        <w:tc>
          <w:tcPr>
            <w:tcW w:w="70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634" w:type="dxa"/>
            <w:gridSpan w:val="2"/>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E8155F">
        <w:trPr>
          <w:trHeight w:val="241"/>
          <w:jc w:val="center"/>
        </w:trPr>
        <w:tc>
          <w:tcPr>
            <w:tcW w:w="70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634" w:type="dxa"/>
            <w:gridSpan w:val="2"/>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E8155F">
        <w:trPr>
          <w:trHeight w:val="241"/>
          <w:jc w:val="center"/>
        </w:trPr>
        <w:tc>
          <w:tcPr>
            <w:tcW w:w="70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634" w:type="dxa"/>
            <w:gridSpan w:val="2"/>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E8155F">
        <w:trPr>
          <w:trHeight w:val="241"/>
          <w:jc w:val="center"/>
        </w:trPr>
        <w:tc>
          <w:tcPr>
            <w:tcW w:w="70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634" w:type="dxa"/>
            <w:gridSpan w:val="2"/>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784"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топочного 100 ГОСТ 10585-2013 или </w:t>
            </w:r>
            <w:r w:rsidRPr="00DF25A3">
              <w:rPr>
                <w:rFonts w:ascii="Times New Roman" w:hAnsi="Times New Roman"/>
                <w:bCs/>
                <w:sz w:val="18"/>
                <w:szCs w:val="18"/>
              </w:rPr>
              <w:lastRenderedPageBreak/>
              <w:t>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09"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w:t>
            </w:r>
            <w:r w:rsidRPr="00DF25A3">
              <w:rPr>
                <w:rFonts w:ascii="Times New Roman" w:hAnsi="Times New Roman"/>
                <w:bCs/>
                <w:sz w:val="18"/>
                <w:szCs w:val="18"/>
              </w:rPr>
              <w:lastRenderedPageBreak/>
              <w:t>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lastRenderedPageBreak/>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E8155F">
        <w:trPr>
          <w:trHeight w:val="241"/>
          <w:jc w:val="center"/>
        </w:trPr>
        <w:tc>
          <w:tcPr>
            <w:tcW w:w="70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634" w:type="dxa"/>
            <w:gridSpan w:val="2"/>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784"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09"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E8155F">
        <w:trPr>
          <w:trHeight w:val="241"/>
          <w:jc w:val="center"/>
        </w:trPr>
        <w:tc>
          <w:tcPr>
            <w:tcW w:w="70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784"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E8155F">
        <w:trPr>
          <w:trHeight w:val="241"/>
          <w:jc w:val="center"/>
        </w:trPr>
        <w:tc>
          <w:tcPr>
            <w:tcW w:w="70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634" w:type="dxa"/>
            <w:gridSpan w:val="2"/>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784"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09"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09"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E8155F">
        <w:trPr>
          <w:trHeight w:val="241"/>
          <w:jc w:val="center"/>
        </w:trPr>
        <w:tc>
          <w:tcPr>
            <w:tcW w:w="70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634" w:type="dxa"/>
            <w:gridSpan w:val="2"/>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784"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09"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09"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E8155F">
        <w:trPr>
          <w:trHeight w:val="241"/>
          <w:jc w:val="center"/>
        </w:trPr>
        <w:tc>
          <w:tcPr>
            <w:tcW w:w="70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634" w:type="dxa"/>
            <w:gridSpan w:val="2"/>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784"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09"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E8155F">
        <w:trPr>
          <w:trHeight w:val="241"/>
          <w:jc w:val="center"/>
        </w:trPr>
        <w:tc>
          <w:tcPr>
            <w:tcW w:w="70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784"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 xml:space="preserve">Контроль за поступлением </w:t>
            </w:r>
            <w:r w:rsidRPr="00DF25A3">
              <w:rPr>
                <w:rFonts w:ascii="Times New Roman" w:hAnsi="Times New Roman"/>
                <w:sz w:val="18"/>
                <w:szCs w:val="18"/>
              </w:rPr>
              <w:lastRenderedPageBreak/>
              <w:t>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 xml:space="preserve">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lastRenderedPageBreak/>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lastRenderedPageBreak/>
              <w:t>Закупка у един</w:t>
            </w:r>
            <w:r w:rsidRPr="00DF25A3">
              <w:rPr>
                <w:rFonts w:ascii="Times New Roman" w:hAnsi="Times New Roman"/>
                <w:sz w:val="18"/>
                <w:szCs w:val="18"/>
              </w:rPr>
              <w:lastRenderedPageBreak/>
              <w:t>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3AB9F14C" w14:textId="77777777" w:rsidTr="00E8155F">
        <w:trPr>
          <w:trHeight w:val="241"/>
          <w:jc w:val="center"/>
        </w:trPr>
        <w:tc>
          <w:tcPr>
            <w:tcW w:w="70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09"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E8155F">
        <w:trPr>
          <w:trHeight w:val="241"/>
          <w:jc w:val="center"/>
        </w:trPr>
        <w:tc>
          <w:tcPr>
            <w:tcW w:w="70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E8155F">
        <w:trPr>
          <w:trHeight w:val="241"/>
          <w:jc w:val="center"/>
        </w:trPr>
        <w:tc>
          <w:tcPr>
            <w:tcW w:w="70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784"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E8155F">
        <w:trPr>
          <w:trHeight w:val="241"/>
          <w:jc w:val="center"/>
        </w:trPr>
        <w:tc>
          <w:tcPr>
            <w:tcW w:w="70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634" w:type="dxa"/>
            <w:gridSpan w:val="2"/>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784"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09"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09"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E8155F">
        <w:trPr>
          <w:trHeight w:val="241"/>
          <w:jc w:val="center"/>
        </w:trPr>
        <w:tc>
          <w:tcPr>
            <w:tcW w:w="70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634" w:type="dxa"/>
            <w:gridSpan w:val="2"/>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784"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09"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 xml:space="preserve">Обеспечение целостности и сохранности арендованного имущества. Использование арендуемого </w:t>
            </w:r>
            <w:r w:rsidRPr="00DB5314">
              <w:rPr>
                <w:sz w:val="18"/>
                <w:szCs w:val="18"/>
              </w:rPr>
              <w:lastRenderedPageBreak/>
              <w:t>имущества по назначению</w:t>
            </w:r>
          </w:p>
        </w:tc>
        <w:tc>
          <w:tcPr>
            <w:tcW w:w="709"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lastRenderedPageBreak/>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E8155F">
        <w:trPr>
          <w:trHeight w:val="241"/>
          <w:jc w:val="center"/>
        </w:trPr>
        <w:tc>
          <w:tcPr>
            <w:tcW w:w="70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634" w:type="dxa"/>
            <w:gridSpan w:val="2"/>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784"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09"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E8155F">
        <w:trPr>
          <w:trHeight w:val="241"/>
          <w:jc w:val="center"/>
        </w:trPr>
        <w:tc>
          <w:tcPr>
            <w:tcW w:w="70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634" w:type="dxa"/>
            <w:gridSpan w:val="2"/>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784"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09"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09"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E8155F">
        <w:trPr>
          <w:trHeight w:val="241"/>
          <w:jc w:val="center"/>
        </w:trPr>
        <w:tc>
          <w:tcPr>
            <w:tcW w:w="70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634" w:type="dxa"/>
            <w:gridSpan w:val="2"/>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784"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09"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09"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E8155F">
        <w:trPr>
          <w:trHeight w:val="241"/>
          <w:jc w:val="center"/>
        </w:trPr>
        <w:tc>
          <w:tcPr>
            <w:tcW w:w="70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634" w:type="dxa"/>
            <w:gridSpan w:val="2"/>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784"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09"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09"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E8155F">
        <w:trPr>
          <w:trHeight w:val="241"/>
          <w:jc w:val="center"/>
        </w:trPr>
        <w:tc>
          <w:tcPr>
            <w:tcW w:w="70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634" w:type="dxa"/>
            <w:gridSpan w:val="2"/>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784"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09"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09"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E8155F">
        <w:trPr>
          <w:trHeight w:val="241"/>
          <w:jc w:val="center"/>
        </w:trPr>
        <w:tc>
          <w:tcPr>
            <w:tcW w:w="70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634" w:type="dxa"/>
            <w:gridSpan w:val="2"/>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784"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09"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w:t>
            </w:r>
            <w:r w:rsidRPr="00CB2293">
              <w:rPr>
                <w:rFonts w:ascii="Times New Roman" w:hAnsi="Times New Roman"/>
                <w:sz w:val="18"/>
                <w:szCs w:val="18"/>
              </w:rPr>
              <w:lastRenderedPageBreak/>
              <w:t xml:space="preserve">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lastRenderedPageBreak/>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E8155F">
        <w:trPr>
          <w:trHeight w:val="241"/>
          <w:jc w:val="center"/>
        </w:trPr>
        <w:tc>
          <w:tcPr>
            <w:tcW w:w="70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634" w:type="dxa"/>
            <w:gridSpan w:val="2"/>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784"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09"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09"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E8155F">
        <w:trPr>
          <w:trHeight w:val="241"/>
          <w:jc w:val="center"/>
        </w:trPr>
        <w:tc>
          <w:tcPr>
            <w:tcW w:w="70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634" w:type="dxa"/>
            <w:gridSpan w:val="2"/>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784"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9"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E8155F">
        <w:trPr>
          <w:trHeight w:val="241"/>
          <w:jc w:val="center"/>
        </w:trPr>
        <w:tc>
          <w:tcPr>
            <w:tcW w:w="70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784"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09"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09"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E8155F">
        <w:trPr>
          <w:trHeight w:val="241"/>
          <w:jc w:val="center"/>
        </w:trPr>
        <w:tc>
          <w:tcPr>
            <w:tcW w:w="70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784"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09"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E8155F">
        <w:trPr>
          <w:trHeight w:val="241"/>
          <w:jc w:val="center"/>
        </w:trPr>
        <w:tc>
          <w:tcPr>
            <w:tcW w:w="70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784"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E8155F">
        <w:trPr>
          <w:trHeight w:val="241"/>
          <w:jc w:val="center"/>
        </w:trPr>
        <w:tc>
          <w:tcPr>
            <w:tcW w:w="70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784"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E8155F">
        <w:trPr>
          <w:trHeight w:val="241"/>
          <w:jc w:val="center"/>
        </w:trPr>
        <w:tc>
          <w:tcPr>
            <w:tcW w:w="70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784"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E8155F">
        <w:trPr>
          <w:trHeight w:val="241"/>
          <w:jc w:val="center"/>
        </w:trPr>
        <w:tc>
          <w:tcPr>
            <w:tcW w:w="70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784"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 xml:space="preserve">земельного участка исключительно в соответствии с </w:t>
            </w:r>
            <w:r>
              <w:rPr>
                <w:sz w:val="18"/>
                <w:szCs w:val="18"/>
              </w:rPr>
              <w:lastRenderedPageBreak/>
              <w:t>целевым назначением и разрешенным использованием</w:t>
            </w:r>
          </w:p>
        </w:tc>
        <w:tc>
          <w:tcPr>
            <w:tcW w:w="709"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E8155F">
        <w:trPr>
          <w:trHeight w:val="241"/>
          <w:jc w:val="center"/>
        </w:trPr>
        <w:tc>
          <w:tcPr>
            <w:tcW w:w="70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784"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E8155F">
        <w:trPr>
          <w:trHeight w:val="241"/>
          <w:jc w:val="center"/>
        </w:trPr>
        <w:tc>
          <w:tcPr>
            <w:tcW w:w="70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784"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E8155F">
        <w:trPr>
          <w:trHeight w:val="241"/>
          <w:jc w:val="center"/>
        </w:trPr>
        <w:tc>
          <w:tcPr>
            <w:tcW w:w="70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784"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E8155F">
        <w:trPr>
          <w:trHeight w:val="241"/>
          <w:jc w:val="center"/>
        </w:trPr>
        <w:tc>
          <w:tcPr>
            <w:tcW w:w="70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784"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E8155F">
        <w:trPr>
          <w:trHeight w:val="241"/>
          <w:jc w:val="center"/>
        </w:trPr>
        <w:tc>
          <w:tcPr>
            <w:tcW w:w="70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784"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w:t>
            </w:r>
            <w:r w:rsidRPr="005507E9">
              <w:rPr>
                <w:sz w:val="18"/>
                <w:szCs w:val="18"/>
              </w:rPr>
              <w:lastRenderedPageBreak/>
              <w:t>ответствии с целевым назначением и разрешенным использованием</w:t>
            </w:r>
          </w:p>
        </w:tc>
        <w:tc>
          <w:tcPr>
            <w:tcW w:w="709"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w:t>
            </w:r>
            <w:r w:rsidRPr="005507E9">
              <w:rPr>
                <w:sz w:val="18"/>
                <w:szCs w:val="18"/>
              </w:rPr>
              <w:lastRenderedPageBreak/>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5111E5F7" w14:textId="77777777" w:rsidTr="00E8155F">
        <w:trPr>
          <w:trHeight w:val="241"/>
          <w:jc w:val="center"/>
        </w:trPr>
        <w:tc>
          <w:tcPr>
            <w:tcW w:w="70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784"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E8155F">
        <w:trPr>
          <w:trHeight w:val="241"/>
          <w:jc w:val="center"/>
        </w:trPr>
        <w:tc>
          <w:tcPr>
            <w:tcW w:w="70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634" w:type="dxa"/>
            <w:gridSpan w:val="2"/>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784"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09"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09"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E8155F">
        <w:trPr>
          <w:trHeight w:val="241"/>
          <w:jc w:val="center"/>
        </w:trPr>
        <w:tc>
          <w:tcPr>
            <w:tcW w:w="70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634" w:type="dxa"/>
            <w:gridSpan w:val="2"/>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784"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09"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09"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E8155F">
        <w:trPr>
          <w:trHeight w:val="241"/>
          <w:jc w:val="center"/>
        </w:trPr>
        <w:tc>
          <w:tcPr>
            <w:tcW w:w="70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634" w:type="dxa"/>
            <w:gridSpan w:val="2"/>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784"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09"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09"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E8155F">
        <w:trPr>
          <w:trHeight w:val="241"/>
          <w:jc w:val="center"/>
        </w:trPr>
        <w:tc>
          <w:tcPr>
            <w:tcW w:w="70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634" w:type="dxa"/>
            <w:gridSpan w:val="2"/>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784"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09"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09"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E8155F">
        <w:trPr>
          <w:trHeight w:val="241"/>
          <w:jc w:val="center"/>
        </w:trPr>
        <w:tc>
          <w:tcPr>
            <w:tcW w:w="70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634" w:type="dxa"/>
            <w:gridSpan w:val="2"/>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784"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09"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E8155F">
        <w:trPr>
          <w:trHeight w:val="241"/>
          <w:jc w:val="center"/>
        </w:trPr>
        <w:tc>
          <w:tcPr>
            <w:tcW w:w="70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634" w:type="dxa"/>
            <w:gridSpan w:val="2"/>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784"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09"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E8155F">
        <w:trPr>
          <w:trHeight w:val="241"/>
          <w:jc w:val="center"/>
        </w:trPr>
        <w:tc>
          <w:tcPr>
            <w:tcW w:w="70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634" w:type="dxa"/>
            <w:gridSpan w:val="2"/>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784"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09"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09"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E8155F">
        <w:trPr>
          <w:trHeight w:val="241"/>
          <w:jc w:val="center"/>
        </w:trPr>
        <w:tc>
          <w:tcPr>
            <w:tcW w:w="70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634" w:type="dxa"/>
            <w:gridSpan w:val="2"/>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784"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09"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w:t>
            </w:r>
            <w:r w:rsidRPr="00C57CEA">
              <w:rPr>
                <w:rFonts w:ascii="Times New Roman" w:hAnsi="Times New Roman"/>
                <w:bCs/>
                <w:sz w:val="18"/>
                <w:szCs w:val="18"/>
              </w:rPr>
              <w:lastRenderedPageBreak/>
              <w:t>6,00%</w:t>
            </w:r>
          </w:p>
        </w:tc>
        <w:tc>
          <w:tcPr>
            <w:tcW w:w="709"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E8155F">
        <w:trPr>
          <w:trHeight w:val="348"/>
          <w:jc w:val="center"/>
        </w:trPr>
        <w:tc>
          <w:tcPr>
            <w:tcW w:w="70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784"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 xml:space="preserve">В соответствии с </w:t>
            </w:r>
            <w:proofErr w:type="gramStart"/>
            <w:r w:rsidRPr="00AE6CF4">
              <w:rPr>
                <w:rFonts w:ascii="Times New Roman" w:hAnsi="Times New Roman"/>
                <w:sz w:val="18"/>
                <w:szCs w:val="18"/>
              </w:rPr>
              <w:t>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w:t>
            </w:r>
            <w:proofErr w:type="gramEnd"/>
            <w:r w:rsidRPr="00AE6CF4">
              <w:rPr>
                <w:rFonts w:ascii="Times New Roman" w:hAnsi="Times New Roman"/>
                <w:sz w:val="18"/>
                <w:szCs w:val="18"/>
              </w:rPr>
              <w:t xml:space="preserve"> по охране труда при работе на высоте, утв. приказом Минтруда России от 28.03.2014 № 155н</w:t>
            </w:r>
          </w:p>
        </w:tc>
        <w:tc>
          <w:tcPr>
            <w:tcW w:w="709"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E8155F">
        <w:trPr>
          <w:trHeight w:val="348"/>
          <w:jc w:val="center"/>
        </w:trPr>
        <w:tc>
          <w:tcPr>
            <w:tcW w:w="70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E8155F">
        <w:trPr>
          <w:trHeight w:val="348"/>
          <w:jc w:val="center"/>
        </w:trPr>
        <w:tc>
          <w:tcPr>
            <w:tcW w:w="70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E8155F">
        <w:trPr>
          <w:trHeight w:val="348"/>
          <w:jc w:val="center"/>
        </w:trPr>
        <w:tc>
          <w:tcPr>
            <w:tcW w:w="70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E8155F">
        <w:trPr>
          <w:trHeight w:val="348"/>
          <w:jc w:val="center"/>
        </w:trPr>
        <w:tc>
          <w:tcPr>
            <w:tcW w:w="70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w:t>
            </w:r>
            <w:r w:rsidRPr="009B29EC">
              <w:rPr>
                <w:rFonts w:ascii="Times New Roman" w:hAnsi="Times New Roman"/>
                <w:sz w:val="18"/>
                <w:szCs w:val="18"/>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E8155F">
        <w:trPr>
          <w:trHeight w:val="348"/>
          <w:jc w:val="center"/>
        </w:trPr>
        <w:tc>
          <w:tcPr>
            <w:tcW w:w="70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E8155F">
        <w:trPr>
          <w:trHeight w:val="348"/>
          <w:jc w:val="center"/>
        </w:trPr>
        <w:tc>
          <w:tcPr>
            <w:tcW w:w="70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E8155F">
        <w:trPr>
          <w:trHeight w:val="348"/>
          <w:jc w:val="center"/>
        </w:trPr>
        <w:tc>
          <w:tcPr>
            <w:tcW w:w="70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E8155F">
        <w:trPr>
          <w:trHeight w:val="348"/>
          <w:jc w:val="center"/>
        </w:trPr>
        <w:tc>
          <w:tcPr>
            <w:tcW w:w="70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w:t>
            </w:r>
            <w:r w:rsidRPr="00EA7E05">
              <w:rPr>
                <w:sz w:val="18"/>
                <w:szCs w:val="18"/>
              </w:rPr>
              <w:lastRenderedPageBreak/>
              <w:t>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w:t>
            </w:r>
            <w:r w:rsidRPr="00EA7E05">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lastRenderedPageBreak/>
              <w:t>Нет</w:t>
            </w:r>
          </w:p>
        </w:tc>
      </w:tr>
      <w:tr w:rsidR="002B042D" w:rsidRPr="00DF25A3" w14:paraId="6CF4A2CC" w14:textId="77777777" w:rsidTr="00E8155F">
        <w:trPr>
          <w:trHeight w:val="348"/>
          <w:jc w:val="center"/>
        </w:trPr>
        <w:tc>
          <w:tcPr>
            <w:tcW w:w="70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E8155F">
        <w:trPr>
          <w:trHeight w:val="348"/>
          <w:jc w:val="center"/>
        </w:trPr>
        <w:tc>
          <w:tcPr>
            <w:tcW w:w="70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E8155F">
        <w:trPr>
          <w:trHeight w:val="348"/>
          <w:jc w:val="center"/>
        </w:trPr>
        <w:tc>
          <w:tcPr>
            <w:tcW w:w="70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E8155F">
        <w:trPr>
          <w:trHeight w:val="348"/>
          <w:jc w:val="center"/>
        </w:trPr>
        <w:tc>
          <w:tcPr>
            <w:tcW w:w="70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E8155F">
        <w:trPr>
          <w:trHeight w:val="348"/>
          <w:jc w:val="center"/>
        </w:trPr>
        <w:tc>
          <w:tcPr>
            <w:tcW w:w="70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w:t>
            </w:r>
            <w:r w:rsidRPr="00EB3557">
              <w:rPr>
                <w:sz w:val="18"/>
                <w:szCs w:val="18"/>
              </w:rPr>
              <w:lastRenderedPageBreak/>
              <w:t>конодательством РФ, нормативными актами Банка России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lastRenderedPageBreak/>
              <w:t>Нет</w:t>
            </w:r>
          </w:p>
        </w:tc>
      </w:tr>
      <w:tr w:rsidR="00F35838" w:rsidRPr="00DF25A3" w14:paraId="0CF45289" w14:textId="77777777" w:rsidTr="00E8155F">
        <w:trPr>
          <w:trHeight w:val="348"/>
          <w:jc w:val="center"/>
        </w:trPr>
        <w:tc>
          <w:tcPr>
            <w:tcW w:w="70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E8155F">
        <w:trPr>
          <w:trHeight w:val="348"/>
          <w:jc w:val="center"/>
        </w:trPr>
        <w:tc>
          <w:tcPr>
            <w:tcW w:w="70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E8155F">
        <w:trPr>
          <w:trHeight w:val="348"/>
          <w:jc w:val="center"/>
        </w:trPr>
        <w:tc>
          <w:tcPr>
            <w:tcW w:w="70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E8155F">
        <w:trPr>
          <w:trHeight w:val="348"/>
          <w:jc w:val="center"/>
        </w:trPr>
        <w:tc>
          <w:tcPr>
            <w:tcW w:w="70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E8155F">
        <w:trPr>
          <w:trHeight w:val="348"/>
          <w:jc w:val="center"/>
        </w:trPr>
        <w:tc>
          <w:tcPr>
            <w:tcW w:w="70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E8155F">
        <w:trPr>
          <w:trHeight w:val="348"/>
          <w:jc w:val="center"/>
        </w:trPr>
        <w:tc>
          <w:tcPr>
            <w:tcW w:w="70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E8155F">
        <w:trPr>
          <w:trHeight w:val="348"/>
          <w:jc w:val="center"/>
        </w:trPr>
        <w:tc>
          <w:tcPr>
            <w:tcW w:w="70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E8155F">
        <w:trPr>
          <w:trHeight w:val="348"/>
          <w:jc w:val="center"/>
        </w:trPr>
        <w:tc>
          <w:tcPr>
            <w:tcW w:w="70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634" w:type="dxa"/>
            <w:gridSpan w:val="2"/>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784"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09"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w:t>
            </w:r>
            <w:r w:rsidRPr="000206F8">
              <w:rPr>
                <w:rFonts w:ascii="Times New Roman" w:hAnsi="Times New Roman"/>
                <w:sz w:val="18"/>
                <w:szCs w:val="18"/>
              </w:rPr>
              <w:lastRenderedPageBreak/>
              <w:t>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E8155F">
        <w:trPr>
          <w:trHeight w:val="348"/>
          <w:jc w:val="center"/>
        </w:trPr>
        <w:tc>
          <w:tcPr>
            <w:tcW w:w="70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634" w:type="dxa"/>
            <w:gridSpan w:val="2"/>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784"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09"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E8155F">
        <w:trPr>
          <w:trHeight w:val="348"/>
          <w:jc w:val="center"/>
        </w:trPr>
        <w:tc>
          <w:tcPr>
            <w:tcW w:w="70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E8155F">
        <w:trPr>
          <w:trHeight w:val="348"/>
          <w:jc w:val="center"/>
        </w:trPr>
        <w:tc>
          <w:tcPr>
            <w:tcW w:w="70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E8155F">
        <w:trPr>
          <w:trHeight w:val="348"/>
          <w:jc w:val="center"/>
        </w:trPr>
        <w:tc>
          <w:tcPr>
            <w:tcW w:w="70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E8155F">
        <w:trPr>
          <w:trHeight w:val="348"/>
          <w:jc w:val="center"/>
        </w:trPr>
        <w:tc>
          <w:tcPr>
            <w:tcW w:w="70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634" w:type="dxa"/>
            <w:gridSpan w:val="2"/>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784"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E8155F">
        <w:trPr>
          <w:trHeight w:val="348"/>
          <w:jc w:val="center"/>
        </w:trPr>
        <w:tc>
          <w:tcPr>
            <w:tcW w:w="70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634" w:type="dxa"/>
            <w:gridSpan w:val="2"/>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784"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09"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E8155F">
        <w:trPr>
          <w:trHeight w:val="348"/>
          <w:jc w:val="center"/>
        </w:trPr>
        <w:tc>
          <w:tcPr>
            <w:tcW w:w="70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E8155F">
        <w:trPr>
          <w:trHeight w:val="348"/>
          <w:jc w:val="center"/>
        </w:trPr>
        <w:tc>
          <w:tcPr>
            <w:tcW w:w="70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784"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09"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E8155F">
        <w:trPr>
          <w:trHeight w:val="348"/>
          <w:jc w:val="center"/>
        </w:trPr>
        <w:tc>
          <w:tcPr>
            <w:tcW w:w="70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634" w:type="dxa"/>
            <w:gridSpan w:val="2"/>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784"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09"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w:t>
            </w:r>
            <w:r>
              <w:rPr>
                <w:rFonts w:ascii="Times New Roman" w:hAnsi="Times New Roman"/>
                <w:sz w:val="18"/>
                <w:szCs w:val="18"/>
              </w:rPr>
              <w:lastRenderedPageBreak/>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lastRenderedPageBreak/>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E8155F">
        <w:trPr>
          <w:trHeight w:val="348"/>
          <w:jc w:val="center"/>
        </w:trPr>
        <w:tc>
          <w:tcPr>
            <w:tcW w:w="70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784"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09"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E8155F">
        <w:trPr>
          <w:trHeight w:val="348"/>
          <w:jc w:val="center"/>
        </w:trPr>
        <w:tc>
          <w:tcPr>
            <w:tcW w:w="70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E8155F">
        <w:trPr>
          <w:trHeight w:val="348"/>
          <w:jc w:val="center"/>
        </w:trPr>
        <w:tc>
          <w:tcPr>
            <w:tcW w:w="704"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634" w:type="dxa"/>
            <w:gridSpan w:val="2"/>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784"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09"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E8155F">
        <w:trPr>
          <w:trHeight w:val="348"/>
          <w:jc w:val="center"/>
        </w:trPr>
        <w:tc>
          <w:tcPr>
            <w:tcW w:w="70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E8155F">
        <w:trPr>
          <w:trHeight w:val="348"/>
          <w:jc w:val="center"/>
        </w:trPr>
        <w:tc>
          <w:tcPr>
            <w:tcW w:w="70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E8155F">
        <w:trPr>
          <w:trHeight w:val="348"/>
          <w:jc w:val="center"/>
        </w:trPr>
        <w:tc>
          <w:tcPr>
            <w:tcW w:w="704"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w:t>
            </w:r>
            <w:r w:rsidRPr="00FE13E5">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lastRenderedPageBreak/>
              <w:t>Нет</w:t>
            </w:r>
          </w:p>
        </w:tc>
      </w:tr>
      <w:tr w:rsidR="007A0F9D" w:rsidRPr="00DF25A3" w14:paraId="409AC776" w14:textId="77777777" w:rsidTr="00E8155F">
        <w:trPr>
          <w:trHeight w:val="348"/>
          <w:jc w:val="center"/>
        </w:trPr>
        <w:tc>
          <w:tcPr>
            <w:tcW w:w="70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E8155F">
        <w:trPr>
          <w:trHeight w:val="348"/>
          <w:jc w:val="center"/>
        </w:trPr>
        <w:tc>
          <w:tcPr>
            <w:tcW w:w="70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E8155F">
        <w:trPr>
          <w:trHeight w:val="348"/>
          <w:jc w:val="center"/>
        </w:trPr>
        <w:tc>
          <w:tcPr>
            <w:tcW w:w="70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E8155F">
        <w:trPr>
          <w:trHeight w:val="348"/>
          <w:jc w:val="center"/>
        </w:trPr>
        <w:tc>
          <w:tcPr>
            <w:tcW w:w="70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E8155F">
        <w:trPr>
          <w:trHeight w:val="348"/>
          <w:jc w:val="center"/>
        </w:trPr>
        <w:tc>
          <w:tcPr>
            <w:tcW w:w="70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lastRenderedPageBreak/>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lastRenderedPageBreak/>
              <w:t>При исполнении договора должны обеспечиваться требования к обес</w:t>
            </w:r>
            <w:r w:rsidRPr="0033741E">
              <w:rPr>
                <w:sz w:val="18"/>
                <w:szCs w:val="18"/>
              </w:rPr>
              <w:lastRenderedPageBreak/>
              <w:t>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E8155F">
        <w:trPr>
          <w:trHeight w:val="348"/>
          <w:jc w:val="center"/>
        </w:trPr>
        <w:tc>
          <w:tcPr>
            <w:tcW w:w="70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E8155F">
        <w:trPr>
          <w:trHeight w:val="348"/>
          <w:jc w:val="center"/>
        </w:trPr>
        <w:tc>
          <w:tcPr>
            <w:tcW w:w="70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E8155F">
        <w:trPr>
          <w:trHeight w:val="348"/>
          <w:jc w:val="center"/>
        </w:trPr>
        <w:tc>
          <w:tcPr>
            <w:tcW w:w="70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E8155F">
        <w:trPr>
          <w:trHeight w:val="348"/>
          <w:jc w:val="center"/>
        </w:trPr>
        <w:tc>
          <w:tcPr>
            <w:tcW w:w="70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E8155F">
        <w:trPr>
          <w:trHeight w:val="348"/>
          <w:jc w:val="center"/>
        </w:trPr>
        <w:tc>
          <w:tcPr>
            <w:tcW w:w="70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E8155F">
        <w:trPr>
          <w:trHeight w:val="348"/>
          <w:jc w:val="center"/>
        </w:trPr>
        <w:tc>
          <w:tcPr>
            <w:tcW w:w="70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E8155F">
        <w:trPr>
          <w:trHeight w:val="348"/>
          <w:jc w:val="center"/>
        </w:trPr>
        <w:tc>
          <w:tcPr>
            <w:tcW w:w="70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w:t>
            </w:r>
            <w:r>
              <w:rPr>
                <w:sz w:val="18"/>
                <w:szCs w:val="18"/>
              </w:rPr>
              <w:lastRenderedPageBreak/>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E8155F">
        <w:trPr>
          <w:trHeight w:val="348"/>
          <w:jc w:val="center"/>
        </w:trPr>
        <w:tc>
          <w:tcPr>
            <w:tcW w:w="704"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E8155F">
        <w:trPr>
          <w:trHeight w:val="348"/>
          <w:jc w:val="center"/>
        </w:trPr>
        <w:tc>
          <w:tcPr>
            <w:tcW w:w="70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E8155F">
        <w:trPr>
          <w:trHeight w:val="348"/>
          <w:jc w:val="center"/>
        </w:trPr>
        <w:tc>
          <w:tcPr>
            <w:tcW w:w="70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E8155F">
        <w:trPr>
          <w:trHeight w:val="348"/>
          <w:jc w:val="center"/>
        </w:trPr>
        <w:tc>
          <w:tcPr>
            <w:tcW w:w="70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E8155F">
        <w:trPr>
          <w:trHeight w:val="348"/>
          <w:jc w:val="center"/>
        </w:trPr>
        <w:tc>
          <w:tcPr>
            <w:tcW w:w="70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E8155F">
        <w:trPr>
          <w:trHeight w:val="348"/>
          <w:jc w:val="center"/>
        </w:trPr>
        <w:tc>
          <w:tcPr>
            <w:tcW w:w="704"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E8155F">
        <w:trPr>
          <w:trHeight w:val="348"/>
          <w:jc w:val="center"/>
        </w:trPr>
        <w:tc>
          <w:tcPr>
            <w:tcW w:w="704"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E8155F">
        <w:trPr>
          <w:trHeight w:val="348"/>
          <w:jc w:val="center"/>
        </w:trPr>
        <w:tc>
          <w:tcPr>
            <w:tcW w:w="70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E8155F">
        <w:trPr>
          <w:trHeight w:val="348"/>
          <w:jc w:val="center"/>
        </w:trPr>
        <w:tc>
          <w:tcPr>
            <w:tcW w:w="70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E8155F">
        <w:trPr>
          <w:trHeight w:val="348"/>
          <w:jc w:val="center"/>
        </w:trPr>
        <w:tc>
          <w:tcPr>
            <w:tcW w:w="70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E8155F">
        <w:trPr>
          <w:trHeight w:val="348"/>
          <w:jc w:val="center"/>
        </w:trPr>
        <w:tc>
          <w:tcPr>
            <w:tcW w:w="70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E8155F">
        <w:trPr>
          <w:trHeight w:val="348"/>
          <w:jc w:val="center"/>
        </w:trPr>
        <w:tc>
          <w:tcPr>
            <w:tcW w:w="70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E8155F">
        <w:trPr>
          <w:trHeight w:val="348"/>
          <w:jc w:val="center"/>
        </w:trPr>
        <w:tc>
          <w:tcPr>
            <w:tcW w:w="704"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09"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E8155F">
        <w:trPr>
          <w:trHeight w:val="348"/>
          <w:jc w:val="center"/>
        </w:trPr>
        <w:tc>
          <w:tcPr>
            <w:tcW w:w="70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E8155F">
        <w:trPr>
          <w:trHeight w:val="348"/>
          <w:jc w:val="center"/>
        </w:trPr>
        <w:tc>
          <w:tcPr>
            <w:tcW w:w="70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E8155F">
        <w:trPr>
          <w:trHeight w:val="348"/>
          <w:jc w:val="center"/>
        </w:trPr>
        <w:tc>
          <w:tcPr>
            <w:tcW w:w="70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E8155F">
        <w:trPr>
          <w:trHeight w:val="348"/>
          <w:jc w:val="center"/>
        </w:trPr>
        <w:tc>
          <w:tcPr>
            <w:tcW w:w="70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E8155F">
        <w:trPr>
          <w:trHeight w:val="348"/>
          <w:jc w:val="center"/>
        </w:trPr>
        <w:tc>
          <w:tcPr>
            <w:tcW w:w="70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E8155F">
        <w:trPr>
          <w:trHeight w:val="348"/>
          <w:jc w:val="center"/>
        </w:trPr>
        <w:tc>
          <w:tcPr>
            <w:tcW w:w="70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E8155F">
        <w:trPr>
          <w:trHeight w:val="348"/>
          <w:jc w:val="center"/>
        </w:trPr>
        <w:tc>
          <w:tcPr>
            <w:tcW w:w="70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E8155F">
        <w:trPr>
          <w:trHeight w:val="348"/>
          <w:jc w:val="center"/>
        </w:trPr>
        <w:tc>
          <w:tcPr>
            <w:tcW w:w="70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E8155F">
        <w:trPr>
          <w:trHeight w:val="348"/>
          <w:jc w:val="center"/>
        </w:trPr>
        <w:tc>
          <w:tcPr>
            <w:tcW w:w="70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E8155F">
        <w:trPr>
          <w:trHeight w:val="348"/>
          <w:jc w:val="center"/>
        </w:trPr>
        <w:tc>
          <w:tcPr>
            <w:tcW w:w="70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E8155F">
        <w:trPr>
          <w:trHeight w:val="348"/>
          <w:jc w:val="center"/>
        </w:trPr>
        <w:tc>
          <w:tcPr>
            <w:tcW w:w="70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 xml:space="preserve">скому </w:t>
            </w:r>
            <w:r w:rsidRPr="0081583A">
              <w:rPr>
                <w:rFonts w:ascii="Times New Roman" w:hAnsi="Times New Roman"/>
                <w:sz w:val="18"/>
                <w:szCs w:val="18"/>
              </w:rPr>
              <w:lastRenderedPageBreak/>
              <w:t>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E8155F">
        <w:trPr>
          <w:trHeight w:val="348"/>
          <w:jc w:val="center"/>
        </w:trPr>
        <w:tc>
          <w:tcPr>
            <w:tcW w:w="70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E8155F">
        <w:trPr>
          <w:trHeight w:val="348"/>
          <w:jc w:val="center"/>
        </w:trPr>
        <w:tc>
          <w:tcPr>
            <w:tcW w:w="70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E8155F">
        <w:trPr>
          <w:trHeight w:val="348"/>
          <w:jc w:val="center"/>
        </w:trPr>
        <w:tc>
          <w:tcPr>
            <w:tcW w:w="70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155F">
        <w:trPr>
          <w:trHeight w:val="348"/>
          <w:jc w:val="center"/>
        </w:trPr>
        <w:tc>
          <w:tcPr>
            <w:tcW w:w="70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E8155F">
        <w:trPr>
          <w:trHeight w:val="348"/>
          <w:jc w:val="center"/>
        </w:trPr>
        <w:tc>
          <w:tcPr>
            <w:tcW w:w="70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E8155F">
        <w:trPr>
          <w:trHeight w:val="348"/>
          <w:jc w:val="center"/>
        </w:trPr>
        <w:tc>
          <w:tcPr>
            <w:tcW w:w="70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E8155F">
        <w:trPr>
          <w:trHeight w:val="348"/>
          <w:jc w:val="center"/>
        </w:trPr>
        <w:tc>
          <w:tcPr>
            <w:tcW w:w="704"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784"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09"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E8155F">
        <w:trPr>
          <w:trHeight w:val="348"/>
          <w:jc w:val="center"/>
        </w:trPr>
        <w:tc>
          <w:tcPr>
            <w:tcW w:w="704"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784"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09"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соответствии с 152-ФЗ от </w:t>
            </w:r>
            <w:r w:rsidRPr="00880CEE">
              <w:rPr>
                <w:rFonts w:ascii="Times New Roman" w:hAnsi="Times New Roman"/>
                <w:sz w:val="18"/>
                <w:szCs w:val="18"/>
              </w:rPr>
              <w:lastRenderedPageBreak/>
              <w:t>27.07.06</w:t>
            </w:r>
          </w:p>
        </w:tc>
        <w:tc>
          <w:tcPr>
            <w:tcW w:w="709"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E8155F">
        <w:trPr>
          <w:trHeight w:val="348"/>
          <w:jc w:val="center"/>
        </w:trPr>
        <w:tc>
          <w:tcPr>
            <w:tcW w:w="704"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784"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09"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09"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E8155F">
        <w:trPr>
          <w:trHeight w:val="348"/>
          <w:jc w:val="center"/>
        </w:trPr>
        <w:tc>
          <w:tcPr>
            <w:tcW w:w="704"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 xml:space="preserve">/м3, вязкость кинематическая при 50оС не более 36,20 </w:t>
            </w:r>
            <w:r w:rsidRPr="00167C50">
              <w:rPr>
                <w:rFonts w:ascii="Times New Roman" w:hAnsi="Times New Roman"/>
                <w:bCs/>
                <w:sz w:val="18"/>
                <w:szCs w:val="18"/>
              </w:rPr>
              <w:lastRenderedPageBreak/>
              <w:t>мм2/с, коксуемость не более 6,00 %.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E8155F">
        <w:trPr>
          <w:trHeight w:val="348"/>
          <w:jc w:val="center"/>
        </w:trPr>
        <w:tc>
          <w:tcPr>
            <w:tcW w:w="704" w:type="dxa"/>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2B00CE" w:rsidRPr="00DF25A3" w14:paraId="5342EEC2" w14:textId="77777777" w:rsidTr="00E8155F">
        <w:trPr>
          <w:trHeight w:val="348"/>
          <w:jc w:val="center"/>
        </w:trPr>
        <w:tc>
          <w:tcPr>
            <w:tcW w:w="704" w:type="dxa"/>
            <w:shd w:val="clear" w:color="auto" w:fill="auto"/>
            <w:vAlign w:val="center"/>
          </w:tcPr>
          <w:p w14:paraId="17E27C46"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6C658A0" w14:textId="0D07E937" w:rsidR="002B00CE" w:rsidRPr="00E675FD" w:rsidRDefault="002B00CE" w:rsidP="002B00CE">
            <w:pPr>
              <w:spacing w:line="240" w:lineRule="auto"/>
              <w:jc w:val="left"/>
              <w:rPr>
                <w:rFonts w:ascii="Times New Roman" w:hAnsi="Times New Roman"/>
                <w:sz w:val="18"/>
                <w:szCs w:val="18"/>
              </w:rPr>
            </w:pPr>
            <w:r w:rsidRPr="00DF25A3">
              <w:rPr>
                <w:rFonts w:ascii="Times New Roman" w:hAnsi="Times New Roman"/>
                <w:bCs/>
                <w:sz w:val="18"/>
                <w:szCs w:val="18"/>
              </w:rPr>
              <w:t>4</w:t>
            </w:r>
            <w:r>
              <w:rPr>
                <w:rFonts w:ascii="Times New Roman" w:hAnsi="Times New Roman"/>
                <w:bCs/>
                <w:sz w:val="18"/>
                <w:szCs w:val="18"/>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038A89F2" w:rsidR="002B00CE" w:rsidRPr="00E675FD" w:rsidRDefault="002B00CE" w:rsidP="002B00CE">
            <w:pPr>
              <w:spacing w:line="240" w:lineRule="auto"/>
              <w:jc w:val="center"/>
              <w:rPr>
                <w:rFonts w:ascii="Times New Roman" w:hAnsi="Times New Roman"/>
                <w:sz w:val="18"/>
                <w:szCs w:val="18"/>
              </w:rPr>
            </w:pPr>
            <w:r w:rsidRPr="00DB06F8">
              <w:rPr>
                <w:rFonts w:ascii="Times New Roman" w:hAnsi="Times New Roman"/>
                <w:sz w:val="18"/>
                <w:szCs w:val="18"/>
              </w:rPr>
              <w:t>28.99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74DACDC5" w:rsidR="002B00CE" w:rsidRPr="00513342" w:rsidRDefault="002B00CE" w:rsidP="002B00CE">
            <w:pPr>
              <w:pStyle w:val="ab"/>
              <w:jc w:val="left"/>
              <w:rPr>
                <w:rFonts w:ascii="Times New Roman" w:hAnsi="Times New Roman"/>
                <w:sz w:val="18"/>
                <w:szCs w:val="18"/>
              </w:rPr>
            </w:pPr>
            <w:r>
              <w:rPr>
                <w:rFonts w:ascii="Times New Roman" w:hAnsi="Times New Roman"/>
                <w:bCs/>
                <w:sz w:val="18"/>
                <w:szCs w:val="18"/>
              </w:rPr>
              <w:t>П</w:t>
            </w:r>
            <w:r w:rsidRPr="00A402A5">
              <w:rPr>
                <w:rFonts w:ascii="Times New Roman" w:hAnsi="Times New Roman"/>
                <w:bCs/>
                <w:sz w:val="18"/>
                <w:szCs w:val="18"/>
              </w:rPr>
              <w:t>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0914FC00" w:rsidR="002B00CE" w:rsidRPr="00E675FD" w:rsidRDefault="002B00CE" w:rsidP="002B00CE">
            <w:pPr>
              <w:spacing w:line="240" w:lineRule="auto"/>
              <w:jc w:val="left"/>
              <w:rPr>
                <w:rFonts w:ascii="Times New Roman" w:hAnsi="Times New Roman"/>
                <w:sz w:val="18"/>
                <w:szCs w:val="18"/>
              </w:rPr>
            </w:pPr>
            <w:r>
              <w:rPr>
                <w:rFonts w:ascii="Times New Roman" w:hAnsi="Times New Roman"/>
                <w:sz w:val="18"/>
                <w:szCs w:val="18"/>
              </w:rPr>
              <w:t>Товар принадлежит Поставщику</w:t>
            </w:r>
            <w:r w:rsidRPr="00800FB3">
              <w:rPr>
                <w:rFonts w:ascii="Times New Roman" w:hAnsi="Times New Roman"/>
                <w:sz w:val="18"/>
                <w:szCs w:val="18"/>
              </w:rPr>
              <w:t xml:space="preserve"> на праве собственности, не находится в залоге или под арестом и свободен от прав третьих ли</w:t>
            </w:r>
            <w:r>
              <w:rPr>
                <w:rFonts w:ascii="Times New Roman" w:hAnsi="Times New Roman"/>
                <w:sz w:val="18"/>
                <w:szCs w:val="18"/>
              </w:rPr>
              <w:t>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0514422D" w:rsidR="002B00CE" w:rsidRPr="00E675FD" w:rsidRDefault="002B00CE" w:rsidP="002B00CE">
            <w:pPr>
              <w:spacing w:line="240" w:lineRule="auto"/>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753B7855" w:rsidR="002B00CE" w:rsidRDefault="002B00CE" w:rsidP="002B00CE">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058459BB" w:rsidR="002B00CE" w:rsidRPr="00E675FD" w:rsidRDefault="002B00CE" w:rsidP="002B00CE">
            <w:pPr>
              <w:spacing w:line="240" w:lineRule="auto"/>
              <w:jc w:val="center"/>
              <w:rPr>
                <w:rFonts w:ascii="Times New Roman" w:hAnsi="Times New Roman"/>
                <w:sz w:val="18"/>
                <w:szCs w:val="18"/>
              </w:rPr>
            </w:pPr>
            <w:r w:rsidRPr="009201A7">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4173105C" w:rsidR="002B00CE" w:rsidRPr="00E675FD" w:rsidRDefault="002B00CE" w:rsidP="002B00CE">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76476073" w:rsidR="002B00CE" w:rsidRPr="00E675FD" w:rsidRDefault="002B00CE" w:rsidP="002B00CE">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2B4C2379" w:rsidR="002B00CE" w:rsidRPr="009F478C" w:rsidRDefault="002B00CE" w:rsidP="002B00CE">
            <w:pPr>
              <w:spacing w:line="240" w:lineRule="auto"/>
              <w:jc w:val="center"/>
              <w:rPr>
                <w:rFonts w:ascii="Times New Roman" w:hAnsi="Times New Roman"/>
                <w:sz w:val="18"/>
                <w:szCs w:val="18"/>
              </w:rPr>
            </w:pPr>
            <w:r w:rsidRPr="009201A7">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9B100"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9B92244" w14:textId="600810E2"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C9DAC" w14:textId="3408B08C" w:rsidR="002B00CE" w:rsidRPr="00DF25A3" w:rsidRDefault="000C4C0E" w:rsidP="002B00CE">
            <w:pPr>
              <w:spacing w:line="240" w:lineRule="auto"/>
              <w:jc w:val="center"/>
              <w:rPr>
                <w:bCs/>
                <w:sz w:val="18"/>
                <w:szCs w:val="18"/>
              </w:rPr>
            </w:pPr>
            <w:r>
              <w:rPr>
                <w:bCs/>
                <w:sz w:val="18"/>
                <w:szCs w:val="18"/>
              </w:rPr>
              <w:t>Июнь</w:t>
            </w:r>
          </w:p>
          <w:p w14:paraId="2E646046" w14:textId="37B994B8" w:rsidR="002B00CE" w:rsidRPr="00E675FD" w:rsidRDefault="002B00CE" w:rsidP="002B00CE">
            <w:pPr>
              <w:spacing w:line="240" w:lineRule="auto"/>
              <w:jc w:val="center"/>
              <w:rPr>
                <w:rFonts w:ascii="Times New Roman" w:hAnsi="Times New Roman"/>
                <w:sz w:val="18"/>
                <w:szCs w:val="18"/>
              </w:rPr>
            </w:pPr>
            <w:r w:rsidRPr="00DF25A3">
              <w:rPr>
                <w:bCs/>
                <w:sz w:val="18"/>
                <w:szCs w:val="18"/>
              </w:rPr>
              <w:t>201</w:t>
            </w:r>
            <w:r>
              <w:rPr>
                <w:bCs/>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658B2A63" w:rsidR="002B00CE" w:rsidRPr="00E675FD" w:rsidRDefault="002B00CE" w:rsidP="002B00CE">
            <w:pPr>
              <w:spacing w:line="240" w:lineRule="auto"/>
              <w:jc w:val="left"/>
              <w:rPr>
                <w:rFonts w:ascii="Times New Roman" w:hAnsi="Times New Roman"/>
                <w:sz w:val="18"/>
                <w:szCs w:val="18"/>
              </w:rPr>
            </w:pPr>
            <w:r w:rsidRPr="00DB06F8">
              <w:rPr>
                <w:rFonts w:ascii="Times New Roman" w:hAnsi="Times New Roman"/>
                <w:sz w:val="18"/>
                <w:szCs w:val="18"/>
              </w:rPr>
              <w:t>Закупка у единственного поставщика (исполнителя, подрядчика)</w:t>
            </w:r>
            <w:bookmarkStart w:id="6" w:name="_GoBack"/>
            <w:bookmarkEnd w:id="6"/>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26E6061C" w:rsidR="002B00CE" w:rsidRPr="00E675FD" w:rsidRDefault="002B00CE" w:rsidP="002B00CE">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B2B48" w:rsidRPr="00DF25A3" w14:paraId="5CA8CC7D" w14:textId="77777777" w:rsidTr="00E8155F">
        <w:trPr>
          <w:trHeight w:val="348"/>
          <w:jc w:val="center"/>
        </w:trPr>
        <w:tc>
          <w:tcPr>
            <w:tcW w:w="70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E8155F">
        <w:trPr>
          <w:trHeight w:val="348"/>
          <w:jc w:val="center"/>
        </w:trPr>
        <w:tc>
          <w:tcPr>
            <w:tcW w:w="70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E8155F">
        <w:trPr>
          <w:trHeight w:val="348"/>
          <w:jc w:val="center"/>
        </w:trPr>
        <w:tc>
          <w:tcPr>
            <w:tcW w:w="70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E8155F">
        <w:trPr>
          <w:trHeight w:val="348"/>
          <w:jc w:val="center"/>
        </w:trPr>
        <w:tc>
          <w:tcPr>
            <w:tcW w:w="70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E8155F">
        <w:trPr>
          <w:trHeight w:val="348"/>
          <w:jc w:val="center"/>
        </w:trPr>
        <w:tc>
          <w:tcPr>
            <w:tcW w:w="70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E8155F">
        <w:trPr>
          <w:trHeight w:val="348"/>
          <w:jc w:val="center"/>
        </w:trPr>
        <w:tc>
          <w:tcPr>
            <w:tcW w:w="70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E8155F">
        <w:trPr>
          <w:trHeight w:val="348"/>
          <w:jc w:val="center"/>
        </w:trPr>
        <w:tc>
          <w:tcPr>
            <w:tcW w:w="70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E8155F">
        <w:trPr>
          <w:trHeight w:val="348"/>
          <w:jc w:val="center"/>
        </w:trPr>
        <w:tc>
          <w:tcPr>
            <w:tcW w:w="70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E8155F">
        <w:trPr>
          <w:trHeight w:val="348"/>
          <w:jc w:val="center"/>
        </w:trPr>
        <w:tc>
          <w:tcPr>
            <w:tcW w:w="70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E8155F">
        <w:trPr>
          <w:trHeight w:val="348"/>
          <w:jc w:val="center"/>
        </w:trPr>
        <w:tc>
          <w:tcPr>
            <w:tcW w:w="70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E8155F">
        <w:trPr>
          <w:trHeight w:val="348"/>
          <w:jc w:val="center"/>
        </w:trPr>
        <w:tc>
          <w:tcPr>
            <w:tcW w:w="70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E8155F">
        <w:trPr>
          <w:trHeight w:val="348"/>
          <w:jc w:val="center"/>
        </w:trPr>
        <w:tc>
          <w:tcPr>
            <w:tcW w:w="70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E8155F">
        <w:trPr>
          <w:trHeight w:val="348"/>
          <w:jc w:val="center"/>
        </w:trPr>
        <w:tc>
          <w:tcPr>
            <w:tcW w:w="70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E8155F">
        <w:trPr>
          <w:trHeight w:val="348"/>
          <w:jc w:val="center"/>
        </w:trPr>
        <w:tc>
          <w:tcPr>
            <w:tcW w:w="70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w:t>
            </w:r>
            <w:r w:rsidRPr="005205EB">
              <w:rPr>
                <w:bCs/>
                <w:sz w:val="18"/>
                <w:szCs w:val="18"/>
              </w:rPr>
              <w:lastRenderedPageBreak/>
              <w:t>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lastRenderedPageBreak/>
              <w:t xml:space="preserve">Качество результата работ и использованных при их проведении </w:t>
            </w:r>
            <w:r w:rsidRPr="005205EB">
              <w:rPr>
                <w:rFonts w:cs="Times New Roman CYR"/>
                <w:sz w:val="18"/>
                <w:szCs w:val="18"/>
              </w:rPr>
              <w:lastRenderedPageBreak/>
              <w:t>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E8155F">
        <w:trPr>
          <w:trHeight w:val="348"/>
          <w:jc w:val="center"/>
        </w:trPr>
        <w:tc>
          <w:tcPr>
            <w:tcW w:w="70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E8155F">
        <w:trPr>
          <w:trHeight w:val="348"/>
          <w:jc w:val="center"/>
        </w:trPr>
        <w:tc>
          <w:tcPr>
            <w:tcW w:w="70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E8155F">
        <w:trPr>
          <w:trHeight w:val="348"/>
          <w:jc w:val="center"/>
        </w:trPr>
        <w:tc>
          <w:tcPr>
            <w:tcW w:w="70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w:t>
            </w:r>
            <w:r w:rsidRPr="003C41F4">
              <w:rPr>
                <w:sz w:val="18"/>
                <w:szCs w:val="18"/>
              </w:rPr>
              <w:lastRenderedPageBreak/>
              <w:t>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E8155F">
        <w:trPr>
          <w:trHeight w:val="348"/>
          <w:jc w:val="center"/>
        </w:trPr>
        <w:tc>
          <w:tcPr>
            <w:tcW w:w="70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Снежногорска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E8155F">
        <w:trPr>
          <w:trHeight w:val="348"/>
          <w:jc w:val="center"/>
        </w:trPr>
        <w:tc>
          <w:tcPr>
            <w:tcW w:w="70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E8155F">
        <w:trPr>
          <w:trHeight w:val="348"/>
          <w:jc w:val="center"/>
        </w:trPr>
        <w:tc>
          <w:tcPr>
            <w:tcW w:w="70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E8155F">
        <w:trPr>
          <w:trHeight w:val="348"/>
          <w:jc w:val="center"/>
        </w:trPr>
        <w:tc>
          <w:tcPr>
            <w:tcW w:w="70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E8155F">
        <w:trPr>
          <w:trHeight w:val="348"/>
          <w:jc w:val="center"/>
        </w:trPr>
        <w:tc>
          <w:tcPr>
            <w:tcW w:w="70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E8155F">
        <w:trPr>
          <w:trHeight w:val="348"/>
          <w:jc w:val="center"/>
        </w:trPr>
        <w:tc>
          <w:tcPr>
            <w:tcW w:w="70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w:t>
            </w:r>
            <w:r w:rsidRPr="00E8448D">
              <w:rPr>
                <w:sz w:val="18"/>
                <w:szCs w:val="18"/>
              </w:rPr>
              <w:lastRenderedPageBreak/>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lastRenderedPageBreak/>
              <w:t xml:space="preserve">Качество результата работ и использованных при их проведении </w:t>
            </w:r>
            <w:r w:rsidRPr="00E8448D">
              <w:rPr>
                <w:sz w:val="18"/>
                <w:szCs w:val="18"/>
              </w:rPr>
              <w:lastRenderedPageBreak/>
              <w:t>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E8155F">
        <w:trPr>
          <w:trHeight w:val="348"/>
          <w:jc w:val="center"/>
        </w:trPr>
        <w:tc>
          <w:tcPr>
            <w:tcW w:w="70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E8155F">
        <w:trPr>
          <w:trHeight w:val="348"/>
          <w:jc w:val="center"/>
        </w:trPr>
        <w:tc>
          <w:tcPr>
            <w:tcW w:w="70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E8155F">
        <w:trPr>
          <w:trHeight w:val="348"/>
          <w:jc w:val="center"/>
        </w:trPr>
        <w:tc>
          <w:tcPr>
            <w:tcW w:w="70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E8155F">
        <w:trPr>
          <w:trHeight w:val="348"/>
          <w:jc w:val="center"/>
        </w:trPr>
        <w:tc>
          <w:tcPr>
            <w:tcW w:w="70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w:t>
            </w:r>
            <w:r w:rsidRPr="00302861">
              <w:rPr>
                <w:sz w:val="18"/>
                <w:szCs w:val="18"/>
              </w:rPr>
              <w:lastRenderedPageBreak/>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E8155F">
        <w:trPr>
          <w:trHeight w:val="348"/>
          <w:jc w:val="center"/>
        </w:trPr>
        <w:tc>
          <w:tcPr>
            <w:tcW w:w="70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E8155F">
        <w:trPr>
          <w:trHeight w:val="348"/>
          <w:jc w:val="center"/>
        </w:trPr>
        <w:tc>
          <w:tcPr>
            <w:tcW w:w="70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E8155F">
        <w:trPr>
          <w:trHeight w:val="348"/>
          <w:jc w:val="center"/>
        </w:trPr>
        <w:tc>
          <w:tcPr>
            <w:tcW w:w="70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E8155F">
        <w:trPr>
          <w:trHeight w:val="348"/>
          <w:jc w:val="center"/>
        </w:trPr>
        <w:tc>
          <w:tcPr>
            <w:tcW w:w="70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E8155F">
        <w:trPr>
          <w:trHeight w:val="348"/>
          <w:jc w:val="center"/>
        </w:trPr>
        <w:tc>
          <w:tcPr>
            <w:tcW w:w="70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 xml:space="preserve">Выполнение работ по установке приборов учета (узлов </w:t>
            </w:r>
            <w:r>
              <w:rPr>
                <w:sz w:val="18"/>
                <w:szCs w:val="18"/>
              </w:rPr>
              <w:lastRenderedPageBreak/>
              <w:t>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lastRenderedPageBreak/>
              <w:t xml:space="preserve">Приборы и оборудование </w:t>
            </w:r>
            <w:r w:rsidRPr="00802126">
              <w:rPr>
                <w:sz w:val="18"/>
                <w:szCs w:val="18"/>
              </w:rPr>
              <w:lastRenderedPageBreak/>
              <w:t>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E8155F">
        <w:trPr>
          <w:trHeight w:val="348"/>
          <w:jc w:val="center"/>
        </w:trPr>
        <w:tc>
          <w:tcPr>
            <w:tcW w:w="70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E8155F">
        <w:trPr>
          <w:trHeight w:val="348"/>
          <w:jc w:val="center"/>
        </w:trPr>
        <w:tc>
          <w:tcPr>
            <w:tcW w:w="70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0C4C0E"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E8155F">
        <w:trPr>
          <w:trHeight w:val="348"/>
          <w:jc w:val="center"/>
        </w:trPr>
        <w:tc>
          <w:tcPr>
            <w:tcW w:w="70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w:t>
            </w:r>
            <w:r w:rsidRPr="003C41F4">
              <w:rPr>
                <w:sz w:val="18"/>
                <w:szCs w:val="18"/>
              </w:rPr>
              <w:lastRenderedPageBreak/>
              <w:t>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E8155F">
        <w:trPr>
          <w:trHeight w:val="348"/>
          <w:jc w:val="center"/>
        </w:trPr>
        <w:tc>
          <w:tcPr>
            <w:tcW w:w="70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E8155F">
        <w:trPr>
          <w:trHeight w:val="348"/>
          <w:jc w:val="center"/>
        </w:trPr>
        <w:tc>
          <w:tcPr>
            <w:tcW w:w="70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E8155F">
        <w:trPr>
          <w:trHeight w:val="348"/>
          <w:jc w:val="center"/>
        </w:trPr>
        <w:tc>
          <w:tcPr>
            <w:tcW w:w="70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E8155F">
        <w:trPr>
          <w:trHeight w:val="348"/>
          <w:jc w:val="center"/>
        </w:trPr>
        <w:tc>
          <w:tcPr>
            <w:tcW w:w="70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416-ФЗ «О водоснабжении и </w:t>
            </w:r>
            <w:r>
              <w:rPr>
                <w:color w:val="000000"/>
                <w:sz w:val="18"/>
                <w:szCs w:val="18"/>
              </w:rPr>
              <w:lastRenderedPageBreak/>
              <w:t>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E8155F">
        <w:trPr>
          <w:trHeight w:val="348"/>
          <w:jc w:val="center"/>
        </w:trPr>
        <w:tc>
          <w:tcPr>
            <w:tcW w:w="70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E8155F">
        <w:trPr>
          <w:trHeight w:val="348"/>
          <w:jc w:val="center"/>
        </w:trPr>
        <w:tc>
          <w:tcPr>
            <w:tcW w:w="70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E8155F">
        <w:trPr>
          <w:trHeight w:val="348"/>
          <w:jc w:val="center"/>
        </w:trPr>
        <w:tc>
          <w:tcPr>
            <w:tcW w:w="70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E8155F">
        <w:trPr>
          <w:trHeight w:val="348"/>
          <w:jc w:val="center"/>
        </w:trPr>
        <w:tc>
          <w:tcPr>
            <w:tcW w:w="70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E8155F">
        <w:trPr>
          <w:trHeight w:val="348"/>
          <w:jc w:val="center"/>
        </w:trPr>
        <w:tc>
          <w:tcPr>
            <w:tcW w:w="70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E8155F">
        <w:trPr>
          <w:trHeight w:val="348"/>
          <w:jc w:val="center"/>
        </w:trPr>
        <w:tc>
          <w:tcPr>
            <w:tcW w:w="70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E8155F">
        <w:trPr>
          <w:trHeight w:val="348"/>
          <w:jc w:val="center"/>
        </w:trPr>
        <w:tc>
          <w:tcPr>
            <w:tcW w:w="70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E8155F" w:rsidRPr="00DF25A3" w14:paraId="1E6A9B7C" w14:textId="77777777" w:rsidTr="00E8155F">
        <w:trPr>
          <w:trHeight w:val="348"/>
          <w:jc w:val="center"/>
        </w:trPr>
        <w:tc>
          <w:tcPr>
            <w:tcW w:w="704"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784"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09"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09"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29EE72F3" w14:textId="77777777" w:rsidTr="00E8155F">
        <w:trPr>
          <w:trHeight w:val="348"/>
          <w:jc w:val="center"/>
        </w:trPr>
        <w:tc>
          <w:tcPr>
            <w:tcW w:w="704" w:type="dxa"/>
            <w:shd w:val="clear" w:color="auto" w:fill="auto"/>
            <w:vAlign w:val="center"/>
          </w:tcPr>
          <w:p w14:paraId="2836DE29"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5BF58D81" w14:textId="02BEF6F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784" w:type="dxa"/>
            <w:tcBorders>
              <w:top w:val="single" w:sz="4" w:space="0" w:color="auto"/>
              <w:left w:val="single" w:sz="4" w:space="0" w:color="auto"/>
              <w:bottom w:val="single" w:sz="4" w:space="0" w:color="auto"/>
              <w:right w:val="single" w:sz="4" w:space="0" w:color="auto"/>
            </w:tcBorders>
            <w:vAlign w:val="center"/>
          </w:tcPr>
          <w:p w14:paraId="76427A0F" w14:textId="7315326D"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2409" w:type="dxa"/>
            <w:tcBorders>
              <w:top w:val="single" w:sz="4" w:space="0" w:color="auto"/>
              <w:left w:val="single" w:sz="4" w:space="0" w:color="auto"/>
              <w:bottom w:val="single" w:sz="4" w:space="0" w:color="auto"/>
              <w:right w:val="single" w:sz="4" w:space="0" w:color="auto"/>
            </w:tcBorders>
            <w:vAlign w:val="center"/>
          </w:tcPr>
          <w:p w14:paraId="6F517660" w14:textId="0F3C717F" w:rsidR="00E8155F" w:rsidRPr="00B169A0" w:rsidRDefault="00E8155F" w:rsidP="00E8155F">
            <w:pPr>
              <w:spacing w:line="0" w:lineRule="atLeast"/>
              <w:ind w:right="52"/>
              <w:contextualSpacing/>
              <w:jc w:val="left"/>
              <w:rPr>
                <w:sz w:val="18"/>
                <w:szCs w:val="18"/>
              </w:rPr>
            </w:pPr>
            <w:r w:rsidRPr="00B169A0">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vAlign w:val="center"/>
          </w:tcPr>
          <w:p w14:paraId="2337347E" w14:textId="1CDABCED" w:rsidR="00E8155F" w:rsidRPr="00B169A0" w:rsidRDefault="00E8155F" w:rsidP="00E8155F">
            <w:pPr>
              <w:spacing w:line="0" w:lineRule="atLeast"/>
              <w:jc w:val="center"/>
              <w:rPr>
                <w:sz w:val="18"/>
                <w:szCs w:val="18"/>
              </w:rPr>
            </w:pPr>
            <w:r w:rsidRPr="00B169A0">
              <w:rPr>
                <w:sz w:val="18"/>
                <w:szCs w:val="18"/>
              </w:rPr>
              <w:t>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7E583BE" w14:textId="0E8E94E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5AFBCBD1" w14:textId="0EF2723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8C6E8D2" w14:textId="0613EF0A" w:rsidR="00E8155F" w:rsidRPr="00B169A0" w:rsidRDefault="00E8155F" w:rsidP="00E8155F">
            <w:pPr>
              <w:spacing w:line="0" w:lineRule="atLeast"/>
              <w:jc w:val="center"/>
              <w:rPr>
                <w:rFonts w:ascii="Times New Roman" w:hAnsi="Times New Roman"/>
                <w:sz w:val="18"/>
                <w:szCs w:val="18"/>
              </w:rPr>
            </w:pPr>
            <w:r w:rsidRPr="00B169A0">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1DE763D" w14:textId="45C604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E6AD39B" w14:textId="58A034F2"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vAlign w:val="center"/>
          </w:tcPr>
          <w:p w14:paraId="4344CC28" w14:textId="151C177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vAlign w:val="center"/>
          </w:tcPr>
          <w:p w14:paraId="71BDB54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158F51F" w14:textId="15E05EB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B9DE73F" w14:textId="7777777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Июль</w:t>
            </w:r>
          </w:p>
          <w:p w14:paraId="0CC070E5" w14:textId="53BD3D25"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4DB7B15F" w14:textId="1DDF8571"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B1C5B7C" w14:textId="230F0117"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322A5FE8" w14:textId="77777777" w:rsidTr="00E8155F">
        <w:trPr>
          <w:trHeight w:val="348"/>
          <w:jc w:val="center"/>
        </w:trPr>
        <w:tc>
          <w:tcPr>
            <w:tcW w:w="704"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784"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09"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 xml:space="preserve">При исполнении договора должны обеспечиваться требования к обеспечению конфиденциальности персональных данных в соответствии с 152-ФЗ от </w:t>
            </w:r>
            <w:r w:rsidRPr="00B169A0">
              <w:rPr>
                <w:sz w:val="18"/>
                <w:szCs w:val="18"/>
              </w:rPr>
              <w:lastRenderedPageBreak/>
              <w:t>27.07.06</w:t>
            </w:r>
          </w:p>
        </w:tc>
        <w:tc>
          <w:tcPr>
            <w:tcW w:w="709"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E8155F">
        <w:trPr>
          <w:trHeight w:val="348"/>
          <w:jc w:val="center"/>
        </w:trPr>
        <w:tc>
          <w:tcPr>
            <w:tcW w:w="704"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784"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09"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E8155F">
        <w:trPr>
          <w:trHeight w:val="348"/>
          <w:jc w:val="center"/>
        </w:trPr>
        <w:tc>
          <w:tcPr>
            <w:tcW w:w="704"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784"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09"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BE10AB" w:rsidRPr="00DF25A3" w14:paraId="3ABCD9C5" w14:textId="77777777" w:rsidTr="00316DE7">
        <w:trPr>
          <w:trHeight w:val="348"/>
          <w:jc w:val="center"/>
        </w:trPr>
        <w:tc>
          <w:tcPr>
            <w:tcW w:w="704" w:type="dxa"/>
            <w:shd w:val="clear" w:color="auto" w:fill="auto"/>
            <w:vAlign w:val="center"/>
          </w:tcPr>
          <w:p w14:paraId="57C8B4C1" w14:textId="77777777" w:rsidR="00BE10AB" w:rsidRPr="00DF25A3" w:rsidRDefault="00BE10AB" w:rsidP="00BE10AB">
            <w:pPr>
              <w:pStyle w:val="af6"/>
              <w:numPr>
                <w:ilvl w:val="0"/>
                <w:numId w:val="7"/>
              </w:numPr>
              <w:spacing w:line="240" w:lineRule="auto"/>
              <w:ind w:left="0" w:firstLine="0"/>
              <w:jc w:val="center"/>
            </w:pPr>
          </w:p>
        </w:tc>
        <w:tc>
          <w:tcPr>
            <w:tcW w:w="634" w:type="dxa"/>
            <w:gridSpan w:val="2"/>
            <w:tcBorders>
              <w:top w:val="single" w:sz="4" w:space="0" w:color="auto"/>
              <w:bottom w:val="single" w:sz="4" w:space="0" w:color="auto"/>
              <w:right w:val="single" w:sz="4" w:space="0" w:color="auto"/>
            </w:tcBorders>
            <w:shd w:val="clear" w:color="auto" w:fill="auto"/>
            <w:vAlign w:val="center"/>
          </w:tcPr>
          <w:p w14:paraId="49CB3A23" w14:textId="059E7259" w:rsidR="00BE10AB" w:rsidRPr="00B169A0" w:rsidRDefault="00BE10AB" w:rsidP="00BE10AB">
            <w:pPr>
              <w:spacing w:line="0" w:lineRule="atLeast"/>
              <w:jc w:val="center"/>
              <w:rPr>
                <w:sz w:val="18"/>
                <w:szCs w:val="18"/>
              </w:rPr>
            </w:pPr>
            <w:r w:rsidRPr="00B169A0">
              <w:rPr>
                <w:rFonts w:ascii="Times New Roman" w:hAnsi="Times New Roman"/>
                <w:sz w:val="18"/>
                <w:szCs w:val="18"/>
              </w:rPr>
              <w:t>46.51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822B62" w14:textId="2A9579CE" w:rsidR="00BE10AB" w:rsidRPr="00B169A0" w:rsidRDefault="00BE10AB" w:rsidP="00BE10AB">
            <w:pPr>
              <w:spacing w:line="0" w:lineRule="atLeast"/>
              <w:jc w:val="center"/>
              <w:rPr>
                <w:sz w:val="18"/>
                <w:szCs w:val="18"/>
              </w:rPr>
            </w:pPr>
            <w:r w:rsidRPr="00B169A0">
              <w:rPr>
                <w:rFonts w:ascii="Times New Roman" w:hAnsi="Times New Roman"/>
                <w:sz w:val="18"/>
                <w:szCs w:val="18"/>
              </w:rPr>
              <w:t>26.20.40.140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6F9D5" w14:textId="436EA1E6" w:rsidR="00BE10AB" w:rsidRPr="00B169A0" w:rsidRDefault="00BE10AB" w:rsidP="00BE10AB">
            <w:pPr>
              <w:spacing w:line="0" w:lineRule="atLeast"/>
              <w:ind w:right="52"/>
              <w:contextualSpacing/>
              <w:jc w:val="left"/>
              <w:rPr>
                <w:sz w:val="18"/>
                <w:szCs w:val="18"/>
              </w:rPr>
            </w:pPr>
            <w:r w:rsidRPr="00B169A0">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B592A" w14:textId="0645C1D9" w:rsidR="00BE10AB" w:rsidRPr="00B169A0" w:rsidRDefault="00BE10AB" w:rsidP="00BE10AB">
            <w:pPr>
              <w:spacing w:line="0" w:lineRule="atLeast"/>
              <w:jc w:val="center"/>
              <w:rPr>
                <w:sz w:val="18"/>
                <w:szCs w:val="18"/>
              </w:rPr>
            </w:pPr>
            <w:r w:rsidRPr="00B169A0">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8729B" w14:textId="3D2A4FFD" w:rsidR="00BE10AB" w:rsidRPr="00B169A0" w:rsidRDefault="00BE10AB" w:rsidP="00BE10AB">
            <w:pPr>
              <w:spacing w:line="0" w:lineRule="atLeast"/>
              <w:jc w:val="center"/>
              <w:rPr>
                <w:sz w:val="18"/>
                <w:szCs w:val="18"/>
              </w:rPr>
            </w:pPr>
            <w:r w:rsidRPr="00B169A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16FAF" w14:textId="1B4B728E" w:rsidR="00BE10AB" w:rsidRPr="00B169A0" w:rsidRDefault="00BE10AB" w:rsidP="00BE10AB">
            <w:pPr>
              <w:spacing w:line="0" w:lineRule="atLeast"/>
              <w:jc w:val="center"/>
              <w:rPr>
                <w:sz w:val="18"/>
                <w:szCs w:val="18"/>
              </w:rPr>
            </w:pPr>
            <w:proofErr w:type="spellStart"/>
            <w:r w:rsidRPr="00B169A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68271" w14:textId="38767CAA" w:rsidR="00BE10AB" w:rsidRPr="00B169A0" w:rsidRDefault="00BE10AB" w:rsidP="00BE10AB">
            <w:pPr>
              <w:spacing w:line="0" w:lineRule="atLeast"/>
              <w:jc w:val="center"/>
              <w:rPr>
                <w:sz w:val="18"/>
                <w:szCs w:val="18"/>
              </w:rPr>
            </w:pPr>
            <w:r w:rsidRPr="00B169A0">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C6D1E2" w14:textId="34995FBF" w:rsidR="00BE10AB" w:rsidRPr="00B169A0" w:rsidRDefault="00BE10AB" w:rsidP="00BE10AB">
            <w:pPr>
              <w:spacing w:line="0" w:lineRule="atLeast"/>
              <w:jc w:val="center"/>
              <w:rPr>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6ECB14" w14:textId="7AFB01FE" w:rsidR="00BE10AB" w:rsidRPr="00B169A0" w:rsidRDefault="00BE10AB" w:rsidP="00BE10AB">
            <w:pPr>
              <w:spacing w:line="240" w:lineRule="auto"/>
              <w:jc w:val="center"/>
              <w:rPr>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71A166" w14:textId="0A8864CA" w:rsidR="00BE10AB" w:rsidRPr="00B169A0" w:rsidRDefault="00BE10AB" w:rsidP="00BE10AB">
            <w:pPr>
              <w:spacing w:line="0" w:lineRule="atLeast"/>
              <w:jc w:val="center"/>
              <w:rPr>
                <w:sz w:val="18"/>
                <w:szCs w:val="18"/>
              </w:rPr>
            </w:pPr>
            <w:r w:rsidRPr="00B169A0">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4212" w14:textId="77777777" w:rsidR="00BE10AB" w:rsidRPr="00B169A0" w:rsidRDefault="00BE10AB" w:rsidP="00BE10AB">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5498584" w14:textId="6BE67837" w:rsidR="00BE10AB" w:rsidRPr="00B169A0" w:rsidRDefault="00BE10AB" w:rsidP="00BE10AB">
            <w:pPr>
              <w:spacing w:line="240" w:lineRule="auto"/>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EC15B" w14:textId="77777777" w:rsidR="00BE10AB" w:rsidRPr="00B169A0" w:rsidRDefault="00BE10AB" w:rsidP="00BE10AB">
            <w:pPr>
              <w:spacing w:line="240" w:lineRule="auto"/>
              <w:jc w:val="center"/>
              <w:rPr>
                <w:rFonts w:ascii="Times New Roman" w:hAnsi="Times New Roman"/>
                <w:sz w:val="18"/>
                <w:szCs w:val="18"/>
              </w:rPr>
            </w:pPr>
            <w:r w:rsidRPr="00B169A0">
              <w:rPr>
                <w:rFonts w:ascii="Times New Roman" w:hAnsi="Times New Roman"/>
                <w:sz w:val="18"/>
                <w:szCs w:val="18"/>
              </w:rPr>
              <w:t>Апрель</w:t>
            </w:r>
          </w:p>
          <w:p w14:paraId="50941363" w14:textId="7C6C7EC5" w:rsidR="00BE10AB" w:rsidRPr="00B169A0" w:rsidRDefault="00BE10AB" w:rsidP="00BE10AB">
            <w:pPr>
              <w:spacing w:line="240" w:lineRule="auto"/>
              <w:jc w:val="center"/>
              <w:rPr>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88F29" w14:textId="69484D0A" w:rsidR="00BE10AB" w:rsidRPr="00B169A0" w:rsidRDefault="00BE10AB" w:rsidP="00BE10AB">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58FBB3" w14:textId="15C0740B" w:rsidR="00BE10AB" w:rsidRPr="00B169A0" w:rsidRDefault="00BE10AB" w:rsidP="00BE10AB">
            <w:pPr>
              <w:spacing w:line="0" w:lineRule="atLeast"/>
              <w:jc w:val="center"/>
              <w:rPr>
                <w:sz w:val="18"/>
                <w:szCs w:val="18"/>
              </w:rPr>
            </w:pPr>
            <w:r w:rsidRPr="00B169A0">
              <w:rPr>
                <w:rFonts w:ascii="Times New Roman" w:hAnsi="Times New Roman"/>
                <w:sz w:val="18"/>
                <w:szCs w:val="18"/>
              </w:rPr>
              <w:t>Да</w:t>
            </w:r>
          </w:p>
        </w:tc>
      </w:tr>
      <w:tr w:rsidR="00E8155F" w:rsidRPr="00DF25A3" w14:paraId="6D0DDE0C" w14:textId="77777777" w:rsidTr="00E8155F">
        <w:trPr>
          <w:trHeight w:val="348"/>
          <w:jc w:val="center"/>
        </w:trPr>
        <w:tc>
          <w:tcPr>
            <w:tcW w:w="704"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784"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E8155F">
        <w:trPr>
          <w:trHeight w:val="348"/>
          <w:jc w:val="center"/>
        </w:trPr>
        <w:tc>
          <w:tcPr>
            <w:tcW w:w="704" w:type="dxa"/>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784"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w:t>
            </w:r>
            <w:r w:rsidRPr="00B169A0">
              <w:rPr>
                <w:rFonts w:ascii="Times New Roman" w:hAnsi="Times New Roman"/>
                <w:sz w:val="18"/>
                <w:szCs w:val="18"/>
              </w:rPr>
              <w:lastRenderedPageBreak/>
              <w:t>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E8155F">
        <w:trPr>
          <w:trHeight w:val="348"/>
          <w:jc w:val="center"/>
        </w:trPr>
        <w:tc>
          <w:tcPr>
            <w:tcW w:w="704"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09"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2041D7" w:rsidRPr="00DF25A3" w14:paraId="6CD6C67D" w14:textId="77777777" w:rsidTr="00E8155F">
        <w:trPr>
          <w:trHeight w:val="348"/>
          <w:jc w:val="center"/>
        </w:trPr>
        <w:tc>
          <w:tcPr>
            <w:tcW w:w="851" w:type="dxa"/>
            <w:gridSpan w:val="2"/>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E8155F">
        <w:trPr>
          <w:trHeight w:val="348"/>
          <w:jc w:val="center"/>
        </w:trPr>
        <w:tc>
          <w:tcPr>
            <w:tcW w:w="851" w:type="dxa"/>
            <w:gridSpan w:val="2"/>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E8155F">
        <w:trPr>
          <w:trHeight w:val="348"/>
          <w:jc w:val="center"/>
        </w:trPr>
        <w:tc>
          <w:tcPr>
            <w:tcW w:w="851" w:type="dxa"/>
            <w:gridSpan w:val="2"/>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E8155F">
        <w:trPr>
          <w:trHeight w:val="348"/>
          <w:jc w:val="center"/>
        </w:trPr>
        <w:tc>
          <w:tcPr>
            <w:tcW w:w="851" w:type="dxa"/>
            <w:gridSpan w:val="2"/>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w:t>
            </w:r>
            <w:r>
              <w:rPr>
                <w:rFonts w:ascii="Times New Roman" w:hAnsi="Times New Roman"/>
                <w:sz w:val="18"/>
                <w:szCs w:val="18"/>
              </w:rPr>
              <w:lastRenderedPageBreak/>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lastRenderedPageBreak/>
              <w:t xml:space="preserve">Лицензия Ростехнадзора на осуществление </w:t>
            </w:r>
            <w:r w:rsidRPr="005F7F88">
              <w:rPr>
                <w:rFonts w:ascii="Times New Roman" w:hAnsi="Times New Roman"/>
                <w:sz w:val="18"/>
                <w:szCs w:val="18"/>
              </w:rPr>
              <w:lastRenderedPageBreak/>
              <w:t>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E8155F">
        <w:trPr>
          <w:trHeight w:val="348"/>
          <w:jc w:val="center"/>
        </w:trPr>
        <w:tc>
          <w:tcPr>
            <w:tcW w:w="851" w:type="dxa"/>
            <w:gridSpan w:val="2"/>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E8155F">
        <w:trPr>
          <w:trHeight w:val="348"/>
          <w:jc w:val="center"/>
        </w:trPr>
        <w:tc>
          <w:tcPr>
            <w:tcW w:w="851" w:type="dxa"/>
            <w:gridSpan w:val="2"/>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w:t>
            </w:r>
            <w:r w:rsidRPr="003C41F4">
              <w:rPr>
                <w:sz w:val="18"/>
                <w:szCs w:val="18"/>
              </w:rPr>
              <w:lastRenderedPageBreak/>
              <w:t>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E8155F">
        <w:trPr>
          <w:trHeight w:val="348"/>
          <w:jc w:val="center"/>
        </w:trPr>
        <w:tc>
          <w:tcPr>
            <w:tcW w:w="851" w:type="dxa"/>
            <w:gridSpan w:val="2"/>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E8155F">
        <w:trPr>
          <w:trHeight w:val="348"/>
          <w:jc w:val="center"/>
        </w:trPr>
        <w:tc>
          <w:tcPr>
            <w:tcW w:w="851" w:type="dxa"/>
            <w:gridSpan w:val="2"/>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E8155F">
        <w:trPr>
          <w:trHeight w:val="348"/>
          <w:jc w:val="center"/>
        </w:trPr>
        <w:tc>
          <w:tcPr>
            <w:tcW w:w="851" w:type="dxa"/>
            <w:gridSpan w:val="2"/>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E8155F">
        <w:trPr>
          <w:trHeight w:val="348"/>
          <w:jc w:val="center"/>
        </w:trPr>
        <w:tc>
          <w:tcPr>
            <w:tcW w:w="851" w:type="dxa"/>
            <w:gridSpan w:val="2"/>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lastRenderedPageBreak/>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lastRenderedPageBreak/>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E8155F">
        <w:trPr>
          <w:trHeight w:val="348"/>
          <w:jc w:val="center"/>
        </w:trPr>
        <w:tc>
          <w:tcPr>
            <w:tcW w:w="851" w:type="dxa"/>
            <w:gridSpan w:val="2"/>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E8155F">
        <w:trPr>
          <w:trHeight w:val="348"/>
          <w:jc w:val="center"/>
        </w:trPr>
        <w:tc>
          <w:tcPr>
            <w:tcW w:w="851" w:type="dxa"/>
            <w:gridSpan w:val="2"/>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E8155F">
        <w:trPr>
          <w:trHeight w:val="348"/>
          <w:jc w:val="center"/>
        </w:trPr>
        <w:tc>
          <w:tcPr>
            <w:tcW w:w="851" w:type="dxa"/>
            <w:gridSpan w:val="2"/>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E8155F">
        <w:trPr>
          <w:trHeight w:val="348"/>
          <w:jc w:val="center"/>
        </w:trPr>
        <w:tc>
          <w:tcPr>
            <w:tcW w:w="851" w:type="dxa"/>
            <w:gridSpan w:val="2"/>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E8155F">
        <w:trPr>
          <w:trHeight w:val="348"/>
          <w:jc w:val="center"/>
        </w:trPr>
        <w:tc>
          <w:tcPr>
            <w:tcW w:w="851" w:type="dxa"/>
            <w:gridSpan w:val="2"/>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E8155F">
        <w:trPr>
          <w:trHeight w:val="348"/>
          <w:jc w:val="center"/>
        </w:trPr>
        <w:tc>
          <w:tcPr>
            <w:tcW w:w="851" w:type="dxa"/>
            <w:gridSpan w:val="2"/>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E8155F">
        <w:trPr>
          <w:trHeight w:val="348"/>
          <w:jc w:val="center"/>
        </w:trPr>
        <w:tc>
          <w:tcPr>
            <w:tcW w:w="851" w:type="dxa"/>
            <w:gridSpan w:val="2"/>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E8155F">
        <w:trPr>
          <w:trHeight w:val="348"/>
          <w:jc w:val="center"/>
        </w:trPr>
        <w:tc>
          <w:tcPr>
            <w:tcW w:w="851" w:type="dxa"/>
            <w:gridSpan w:val="2"/>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E8155F">
        <w:trPr>
          <w:trHeight w:val="348"/>
          <w:jc w:val="center"/>
        </w:trPr>
        <w:tc>
          <w:tcPr>
            <w:tcW w:w="851" w:type="dxa"/>
            <w:gridSpan w:val="2"/>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E8155F">
        <w:trPr>
          <w:trHeight w:val="348"/>
          <w:jc w:val="center"/>
        </w:trPr>
        <w:tc>
          <w:tcPr>
            <w:tcW w:w="851" w:type="dxa"/>
            <w:gridSpan w:val="2"/>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E8155F">
        <w:trPr>
          <w:trHeight w:val="348"/>
          <w:jc w:val="center"/>
        </w:trPr>
        <w:tc>
          <w:tcPr>
            <w:tcW w:w="851" w:type="dxa"/>
            <w:gridSpan w:val="2"/>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E8155F">
        <w:trPr>
          <w:trHeight w:val="348"/>
          <w:jc w:val="center"/>
        </w:trPr>
        <w:tc>
          <w:tcPr>
            <w:tcW w:w="851" w:type="dxa"/>
            <w:gridSpan w:val="2"/>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416-ФЗ «О водоснабжении и </w:t>
            </w:r>
            <w:r>
              <w:rPr>
                <w:color w:val="000000"/>
                <w:sz w:val="18"/>
                <w:szCs w:val="18"/>
              </w:rPr>
              <w:lastRenderedPageBreak/>
              <w:t>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E8155F">
        <w:trPr>
          <w:trHeight w:val="348"/>
          <w:jc w:val="center"/>
        </w:trPr>
        <w:tc>
          <w:tcPr>
            <w:tcW w:w="851" w:type="dxa"/>
            <w:gridSpan w:val="2"/>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E8155F">
        <w:trPr>
          <w:trHeight w:val="348"/>
          <w:jc w:val="center"/>
        </w:trPr>
        <w:tc>
          <w:tcPr>
            <w:tcW w:w="851" w:type="dxa"/>
            <w:gridSpan w:val="2"/>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E8155F">
        <w:trPr>
          <w:trHeight w:val="348"/>
          <w:jc w:val="center"/>
        </w:trPr>
        <w:tc>
          <w:tcPr>
            <w:tcW w:w="851" w:type="dxa"/>
            <w:gridSpan w:val="2"/>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E8155F">
        <w:trPr>
          <w:trHeight w:val="348"/>
          <w:jc w:val="center"/>
        </w:trPr>
        <w:tc>
          <w:tcPr>
            <w:tcW w:w="851" w:type="dxa"/>
            <w:gridSpan w:val="2"/>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E8155F">
        <w:trPr>
          <w:trHeight w:val="348"/>
          <w:jc w:val="center"/>
        </w:trPr>
        <w:tc>
          <w:tcPr>
            <w:tcW w:w="851" w:type="dxa"/>
            <w:gridSpan w:val="2"/>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E8155F">
        <w:trPr>
          <w:trHeight w:val="348"/>
          <w:jc w:val="center"/>
        </w:trPr>
        <w:tc>
          <w:tcPr>
            <w:tcW w:w="851" w:type="dxa"/>
            <w:gridSpan w:val="2"/>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E8155F">
        <w:trPr>
          <w:trHeight w:val="348"/>
          <w:jc w:val="center"/>
        </w:trPr>
        <w:tc>
          <w:tcPr>
            <w:tcW w:w="851" w:type="dxa"/>
            <w:gridSpan w:val="2"/>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E8155F">
        <w:trPr>
          <w:trHeight w:val="348"/>
          <w:jc w:val="center"/>
        </w:trPr>
        <w:tc>
          <w:tcPr>
            <w:tcW w:w="851" w:type="dxa"/>
            <w:gridSpan w:val="2"/>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E8155F">
        <w:trPr>
          <w:trHeight w:val="348"/>
          <w:jc w:val="center"/>
        </w:trPr>
        <w:tc>
          <w:tcPr>
            <w:tcW w:w="851" w:type="dxa"/>
            <w:gridSpan w:val="2"/>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E8155F">
        <w:trPr>
          <w:trHeight w:val="348"/>
          <w:jc w:val="center"/>
        </w:trPr>
        <w:tc>
          <w:tcPr>
            <w:tcW w:w="851" w:type="dxa"/>
            <w:gridSpan w:val="2"/>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E8155F">
        <w:trPr>
          <w:trHeight w:val="348"/>
          <w:jc w:val="center"/>
        </w:trPr>
        <w:tc>
          <w:tcPr>
            <w:tcW w:w="851" w:type="dxa"/>
            <w:gridSpan w:val="2"/>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E8155F">
        <w:trPr>
          <w:trHeight w:val="348"/>
          <w:jc w:val="center"/>
        </w:trPr>
        <w:tc>
          <w:tcPr>
            <w:tcW w:w="851" w:type="dxa"/>
            <w:gridSpan w:val="2"/>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w:t>
            </w:r>
            <w:r w:rsidRPr="00E675FD">
              <w:rPr>
                <w:rFonts w:ascii="Times New Roman" w:hAnsi="Times New Roman"/>
                <w:sz w:val="18"/>
                <w:szCs w:val="18"/>
              </w:rPr>
              <w:lastRenderedPageBreak/>
              <w:t>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lastRenderedPageBreak/>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E8155F">
        <w:trPr>
          <w:trHeight w:val="348"/>
          <w:jc w:val="center"/>
        </w:trPr>
        <w:tc>
          <w:tcPr>
            <w:tcW w:w="851" w:type="dxa"/>
            <w:gridSpan w:val="2"/>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E8155F">
        <w:trPr>
          <w:trHeight w:val="348"/>
          <w:jc w:val="center"/>
        </w:trPr>
        <w:tc>
          <w:tcPr>
            <w:tcW w:w="851" w:type="dxa"/>
            <w:gridSpan w:val="2"/>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E8155F">
        <w:trPr>
          <w:trHeight w:val="348"/>
          <w:jc w:val="center"/>
        </w:trPr>
        <w:tc>
          <w:tcPr>
            <w:tcW w:w="851" w:type="dxa"/>
            <w:gridSpan w:val="2"/>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E8155F">
        <w:trPr>
          <w:trHeight w:val="348"/>
          <w:jc w:val="center"/>
        </w:trPr>
        <w:tc>
          <w:tcPr>
            <w:tcW w:w="851" w:type="dxa"/>
            <w:gridSpan w:val="2"/>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E8155F">
        <w:trPr>
          <w:trHeight w:val="348"/>
          <w:jc w:val="center"/>
        </w:trPr>
        <w:tc>
          <w:tcPr>
            <w:tcW w:w="851" w:type="dxa"/>
            <w:gridSpan w:val="2"/>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E8155F">
        <w:trPr>
          <w:trHeight w:val="348"/>
          <w:jc w:val="center"/>
        </w:trPr>
        <w:tc>
          <w:tcPr>
            <w:tcW w:w="851" w:type="dxa"/>
            <w:gridSpan w:val="2"/>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E8155F">
        <w:trPr>
          <w:trHeight w:val="348"/>
          <w:jc w:val="center"/>
        </w:trPr>
        <w:tc>
          <w:tcPr>
            <w:tcW w:w="851" w:type="dxa"/>
            <w:gridSpan w:val="2"/>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E8155F">
        <w:trPr>
          <w:trHeight w:val="348"/>
          <w:jc w:val="center"/>
        </w:trPr>
        <w:tc>
          <w:tcPr>
            <w:tcW w:w="851" w:type="dxa"/>
            <w:gridSpan w:val="2"/>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E8155F">
        <w:trPr>
          <w:trHeight w:val="348"/>
          <w:jc w:val="center"/>
        </w:trPr>
        <w:tc>
          <w:tcPr>
            <w:tcW w:w="851" w:type="dxa"/>
            <w:gridSpan w:val="2"/>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E8155F">
        <w:trPr>
          <w:trHeight w:val="348"/>
          <w:jc w:val="center"/>
        </w:trPr>
        <w:tc>
          <w:tcPr>
            <w:tcW w:w="851" w:type="dxa"/>
            <w:gridSpan w:val="2"/>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E8155F">
        <w:trPr>
          <w:trHeight w:val="348"/>
          <w:jc w:val="center"/>
        </w:trPr>
        <w:tc>
          <w:tcPr>
            <w:tcW w:w="851" w:type="dxa"/>
            <w:gridSpan w:val="2"/>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E8155F">
        <w:trPr>
          <w:trHeight w:val="348"/>
          <w:jc w:val="center"/>
        </w:trPr>
        <w:tc>
          <w:tcPr>
            <w:tcW w:w="851" w:type="dxa"/>
            <w:gridSpan w:val="2"/>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E8155F">
        <w:trPr>
          <w:trHeight w:val="348"/>
          <w:jc w:val="center"/>
        </w:trPr>
        <w:tc>
          <w:tcPr>
            <w:tcW w:w="851" w:type="dxa"/>
            <w:gridSpan w:val="2"/>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E8155F">
        <w:trPr>
          <w:trHeight w:val="348"/>
          <w:jc w:val="center"/>
        </w:trPr>
        <w:tc>
          <w:tcPr>
            <w:tcW w:w="851" w:type="dxa"/>
            <w:gridSpan w:val="2"/>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E8155F">
        <w:trPr>
          <w:trHeight w:val="348"/>
          <w:jc w:val="center"/>
        </w:trPr>
        <w:tc>
          <w:tcPr>
            <w:tcW w:w="851" w:type="dxa"/>
            <w:gridSpan w:val="2"/>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E8155F">
        <w:trPr>
          <w:trHeight w:val="348"/>
          <w:jc w:val="center"/>
        </w:trPr>
        <w:tc>
          <w:tcPr>
            <w:tcW w:w="851" w:type="dxa"/>
            <w:gridSpan w:val="2"/>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E8155F">
        <w:trPr>
          <w:trHeight w:val="348"/>
          <w:jc w:val="center"/>
        </w:trPr>
        <w:tc>
          <w:tcPr>
            <w:tcW w:w="851" w:type="dxa"/>
            <w:gridSpan w:val="2"/>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w:t>
            </w:r>
            <w:r>
              <w:rPr>
                <w:sz w:val="18"/>
                <w:szCs w:val="18"/>
              </w:rPr>
              <w:lastRenderedPageBreak/>
              <w:t>щих его полномочия на продажу данного программного обеспечения/лицензий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E8155F">
        <w:trPr>
          <w:trHeight w:val="348"/>
          <w:jc w:val="center"/>
        </w:trPr>
        <w:tc>
          <w:tcPr>
            <w:tcW w:w="851" w:type="dxa"/>
            <w:gridSpan w:val="2"/>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E8155F">
        <w:trPr>
          <w:trHeight w:val="348"/>
          <w:jc w:val="center"/>
        </w:trPr>
        <w:tc>
          <w:tcPr>
            <w:tcW w:w="851" w:type="dxa"/>
            <w:gridSpan w:val="2"/>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E8155F">
        <w:trPr>
          <w:trHeight w:val="348"/>
          <w:jc w:val="center"/>
        </w:trPr>
        <w:tc>
          <w:tcPr>
            <w:tcW w:w="851" w:type="dxa"/>
            <w:gridSpan w:val="2"/>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784"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E8155F">
        <w:trPr>
          <w:trHeight w:val="348"/>
          <w:jc w:val="center"/>
        </w:trPr>
        <w:tc>
          <w:tcPr>
            <w:tcW w:w="851" w:type="dxa"/>
            <w:gridSpan w:val="2"/>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784"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E8155F">
        <w:trPr>
          <w:trHeight w:val="348"/>
          <w:jc w:val="center"/>
        </w:trPr>
        <w:tc>
          <w:tcPr>
            <w:tcW w:w="851" w:type="dxa"/>
            <w:gridSpan w:val="2"/>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784"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E8155F">
        <w:trPr>
          <w:trHeight w:val="348"/>
          <w:jc w:val="center"/>
        </w:trPr>
        <w:tc>
          <w:tcPr>
            <w:tcW w:w="851" w:type="dxa"/>
            <w:gridSpan w:val="2"/>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784"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E8155F">
        <w:trPr>
          <w:trHeight w:val="348"/>
          <w:jc w:val="center"/>
        </w:trPr>
        <w:tc>
          <w:tcPr>
            <w:tcW w:w="851" w:type="dxa"/>
            <w:gridSpan w:val="2"/>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784"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09"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 xml:space="preserve">Поставка мазута топочного 100 ГОСТ 10585-2013 или </w:t>
            </w:r>
            <w:r w:rsidRPr="009F567D">
              <w:rPr>
                <w:bCs/>
                <w:sz w:val="18"/>
                <w:szCs w:val="18"/>
              </w:rPr>
              <w:lastRenderedPageBreak/>
              <w:t>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lastRenderedPageBreak/>
              <w:t>Согласно ГОСТу</w:t>
            </w:r>
          </w:p>
        </w:tc>
        <w:tc>
          <w:tcPr>
            <w:tcW w:w="709"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w:t>
            </w:r>
            <w:r w:rsidRPr="009F567D">
              <w:rPr>
                <w:bCs/>
                <w:sz w:val="18"/>
                <w:szCs w:val="18"/>
              </w:rPr>
              <w:lastRenderedPageBreak/>
              <w:t>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lastRenderedPageBreak/>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E8155F">
        <w:trPr>
          <w:trHeight w:val="348"/>
          <w:jc w:val="center"/>
        </w:trPr>
        <w:tc>
          <w:tcPr>
            <w:tcW w:w="851" w:type="dxa"/>
            <w:gridSpan w:val="2"/>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E8155F">
        <w:trPr>
          <w:trHeight w:val="93"/>
          <w:jc w:val="center"/>
        </w:trPr>
        <w:tc>
          <w:tcPr>
            <w:tcW w:w="851" w:type="dxa"/>
            <w:gridSpan w:val="2"/>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E8155F">
        <w:trPr>
          <w:trHeight w:val="348"/>
          <w:jc w:val="center"/>
        </w:trPr>
        <w:tc>
          <w:tcPr>
            <w:tcW w:w="851" w:type="dxa"/>
            <w:gridSpan w:val="2"/>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E8155F">
        <w:trPr>
          <w:trHeight w:val="348"/>
          <w:jc w:val="center"/>
        </w:trPr>
        <w:tc>
          <w:tcPr>
            <w:tcW w:w="851" w:type="dxa"/>
            <w:gridSpan w:val="2"/>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784"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09"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E8155F">
        <w:trPr>
          <w:trHeight w:val="348"/>
          <w:jc w:val="center"/>
        </w:trPr>
        <w:tc>
          <w:tcPr>
            <w:tcW w:w="851" w:type="dxa"/>
            <w:gridSpan w:val="2"/>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w:t>
            </w:r>
            <w:r>
              <w:rPr>
                <w:color w:val="000000"/>
                <w:sz w:val="18"/>
                <w:szCs w:val="18"/>
              </w:rPr>
              <w:lastRenderedPageBreak/>
              <w:t>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E8155F">
        <w:trPr>
          <w:trHeight w:val="348"/>
          <w:jc w:val="center"/>
        </w:trPr>
        <w:tc>
          <w:tcPr>
            <w:tcW w:w="851" w:type="dxa"/>
            <w:gridSpan w:val="2"/>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E8155F">
        <w:trPr>
          <w:trHeight w:val="348"/>
          <w:jc w:val="center"/>
        </w:trPr>
        <w:tc>
          <w:tcPr>
            <w:tcW w:w="851" w:type="dxa"/>
            <w:gridSpan w:val="2"/>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E8155F">
        <w:trPr>
          <w:trHeight w:val="348"/>
          <w:jc w:val="center"/>
        </w:trPr>
        <w:tc>
          <w:tcPr>
            <w:tcW w:w="851" w:type="dxa"/>
            <w:gridSpan w:val="2"/>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784"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E8155F">
        <w:trPr>
          <w:trHeight w:val="348"/>
          <w:jc w:val="center"/>
        </w:trPr>
        <w:tc>
          <w:tcPr>
            <w:tcW w:w="851" w:type="dxa"/>
            <w:gridSpan w:val="2"/>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784"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E8155F">
        <w:trPr>
          <w:trHeight w:val="348"/>
          <w:jc w:val="center"/>
        </w:trPr>
        <w:tc>
          <w:tcPr>
            <w:tcW w:w="851" w:type="dxa"/>
            <w:gridSpan w:val="2"/>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87"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784"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w:t>
            </w:r>
            <w:r w:rsidRPr="008D3141">
              <w:rPr>
                <w:rFonts w:ascii="Times New Roman" w:hAnsi="Times New Roman"/>
                <w:sz w:val="18"/>
                <w:szCs w:val="18"/>
              </w:rPr>
              <w:lastRenderedPageBreak/>
              <w:t>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lastRenderedPageBreak/>
              <w:t xml:space="preserve">Лизингодатель приобретает в собственность </w:t>
            </w:r>
            <w:r w:rsidRPr="00736861">
              <w:rPr>
                <w:rFonts w:ascii="Times New Roman" w:hAnsi="Times New Roman"/>
                <w:sz w:val="18"/>
                <w:szCs w:val="18"/>
              </w:rPr>
              <w:lastRenderedPageBreak/>
              <w:t>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lastRenderedPageBreak/>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E8155F">
        <w:trPr>
          <w:trHeight w:val="518"/>
          <w:jc w:val="center"/>
        </w:trPr>
        <w:tc>
          <w:tcPr>
            <w:tcW w:w="851" w:type="dxa"/>
            <w:gridSpan w:val="2"/>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784"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09"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E8155F">
        <w:trPr>
          <w:trHeight w:val="518"/>
          <w:jc w:val="center"/>
        </w:trPr>
        <w:tc>
          <w:tcPr>
            <w:tcW w:w="851" w:type="dxa"/>
            <w:gridSpan w:val="2"/>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784"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E8155F">
        <w:trPr>
          <w:trHeight w:val="518"/>
          <w:jc w:val="center"/>
        </w:trPr>
        <w:tc>
          <w:tcPr>
            <w:tcW w:w="851" w:type="dxa"/>
            <w:gridSpan w:val="2"/>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784"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09"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E8155F">
        <w:trPr>
          <w:trHeight w:val="518"/>
          <w:jc w:val="center"/>
        </w:trPr>
        <w:tc>
          <w:tcPr>
            <w:tcW w:w="851" w:type="dxa"/>
            <w:gridSpan w:val="2"/>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87"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784"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09"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802126">
              <w:rPr>
                <w:sz w:val="18"/>
                <w:szCs w:val="18"/>
              </w:rPr>
              <w:lastRenderedPageBreak/>
              <w:t>для однозначной привязки и идентификации при привязке к адресам установки</w:t>
            </w:r>
          </w:p>
        </w:tc>
        <w:tc>
          <w:tcPr>
            <w:tcW w:w="709"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lastRenderedPageBreak/>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E8155F">
        <w:trPr>
          <w:trHeight w:val="518"/>
          <w:jc w:val="center"/>
        </w:trPr>
        <w:tc>
          <w:tcPr>
            <w:tcW w:w="851" w:type="dxa"/>
            <w:gridSpan w:val="2"/>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87"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784"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09"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E8155F">
        <w:trPr>
          <w:trHeight w:val="235"/>
          <w:jc w:val="center"/>
        </w:trPr>
        <w:tc>
          <w:tcPr>
            <w:tcW w:w="851" w:type="dxa"/>
            <w:gridSpan w:val="2"/>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87"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784"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E8155F">
        <w:trPr>
          <w:trHeight w:val="518"/>
          <w:jc w:val="center"/>
        </w:trPr>
        <w:tc>
          <w:tcPr>
            <w:tcW w:w="851" w:type="dxa"/>
            <w:gridSpan w:val="2"/>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87"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784"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09"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E8155F">
        <w:trPr>
          <w:trHeight w:val="518"/>
          <w:jc w:val="center"/>
        </w:trPr>
        <w:tc>
          <w:tcPr>
            <w:tcW w:w="851" w:type="dxa"/>
            <w:gridSpan w:val="2"/>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87"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784"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E8155F">
        <w:trPr>
          <w:trHeight w:val="518"/>
          <w:jc w:val="center"/>
        </w:trPr>
        <w:tc>
          <w:tcPr>
            <w:tcW w:w="851" w:type="dxa"/>
            <w:gridSpan w:val="2"/>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87"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784"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E8155F">
        <w:trPr>
          <w:trHeight w:val="518"/>
          <w:jc w:val="center"/>
        </w:trPr>
        <w:tc>
          <w:tcPr>
            <w:tcW w:w="851" w:type="dxa"/>
            <w:gridSpan w:val="2"/>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87"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784"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E8155F">
        <w:trPr>
          <w:trHeight w:val="518"/>
          <w:jc w:val="center"/>
        </w:trPr>
        <w:tc>
          <w:tcPr>
            <w:tcW w:w="851" w:type="dxa"/>
            <w:gridSpan w:val="2"/>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87"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784"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09"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E8155F">
        <w:trPr>
          <w:trHeight w:val="518"/>
          <w:jc w:val="center"/>
        </w:trPr>
        <w:tc>
          <w:tcPr>
            <w:tcW w:w="851" w:type="dxa"/>
            <w:gridSpan w:val="2"/>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87"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784"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09"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09"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E8155F">
        <w:trPr>
          <w:trHeight w:val="518"/>
          <w:jc w:val="center"/>
        </w:trPr>
        <w:tc>
          <w:tcPr>
            <w:tcW w:w="851" w:type="dxa"/>
            <w:gridSpan w:val="2"/>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87"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784"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09"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09"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E8155F">
        <w:trPr>
          <w:trHeight w:val="518"/>
          <w:jc w:val="center"/>
        </w:trPr>
        <w:tc>
          <w:tcPr>
            <w:tcW w:w="851" w:type="dxa"/>
            <w:gridSpan w:val="2"/>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87"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784"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09"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 xml:space="preserve">(г. Полярный, ул. Советская, </w:t>
            </w:r>
            <w:r w:rsidRPr="00AD008D">
              <w:rPr>
                <w:sz w:val="18"/>
                <w:szCs w:val="18"/>
              </w:rPr>
              <w:lastRenderedPageBreak/>
              <w:t>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lastRenderedPageBreak/>
              <w:t xml:space="preserve">Наличие лицензии на монтаж и обслуживание </w:t>
            </w:r>
            <w:r w:rsidRPr="003E210C">
              <w:rPr>
                <w:sz w:val="18"/>
                <w:szCs w:val="18"/>
              </w:rPr>
              <w:lastRenderedPageBreak/>
              <w:t>систем АПС и СОУЭ, квалифицированного персонала</w:t>
            </w:r>
          </w:p>
        </w:tc>
        <w:tc>
          <w:tcPr>
            <w:tcW w:w="709"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lastRenderedPageBreak/>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E8155F">
        <w:trPr>
          <w:trHeight w:val="518"/>
          <w:jc w:val="center"/>
        </w:trPr>
        <w:tc>
          <w:tcPr>
            <w:tcW w:w="851" w:type="dxa"/>
            <w:gridSpan w:val="2"/>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87"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784"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09"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E8155F">
        <w:trPr>
          <w:trHeight w:val="518"/>
          <w:jc w:val="center"/>
        </w:trPr>
        <w:tc>
          <w:tcPr>
            <w:tcW w:w="851" w:type="dxa"/>
            <w:gridSpan w:val="2"/>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784"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09"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E8155F">
        <w:trPr>
          <w:cantSplit/>
          <w:trHeight w:val="518"/>
          <w:jc w:val="center"/>
        </w:trPr>
        <w:tc>
          <w:tcPr>
            <w:tcW w:w="851" w:type="dxa"/>
            <w:gridSpan w:val="2"/>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784"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09"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09"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E8155F">
        <w:trPr>
          <w:cantSplit/>
          <w:trHeight w:val="943"/>
          <w:jc w:val="center"/>
        </w:trPr>
        <w:tc>
          <w:tcPr>
            <w:tcW w:w="851" w:type="dxa"/>
            <w:gridSpan w:val="2"/>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87"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784"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E8155F">
        <w:trPr>
          <w:cantSplit/>
          <w:trHeight w:val="518"/>
          <w:jc w:val="center"/>
        </w:trPr>
        <w:tc>
          <w:tcPr>
            <w:tcW w:w="851" w:type="dxa"/>
            <w:gridSpan w:val="2"/>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87"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784"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09"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E8155F">
        <w:trPr>
          <w:cantSplit/>
          <w:trHeight w:val="518"/>
          <w:jc w:val="center"/>
        </w:trPr>
        <w:tc>
          <w:tcPr>
            <w:tcW w:w="851" w:type="dxa"/>
            <w:gridSpan w:val="2"/>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87"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784"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E8155F">
        <w:trPr>
          <w:cantSplit/>
          <w:trHeight w:val="518"/>
          <w:jc w:val="center"/>
        </w:trPr>
        <w:tc>
          <w:tcPr>
            <w:tcW w:w="851" w:type="dxa"/>
            <w:gridSpan w:val="2"/>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87"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784"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E8155F">
        <w:trPr>
          <w:cantSplit/>
          <w:trHeight w:val="518"/>
          <w:jc w:val="center"/>
        </w:trPr>
        <w:tc>
          <w:tcPr>
            <w:tcW w:w="851" w:type="dxa"/>
            <w:gridSpan w:val="2"/>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87"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784"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E8155F">
        <w:trPr>
          <w:cantSplit/>
          <w:trHeight w:val="518"/>
          <w:jc w:val="center"/>
        </w:trPr>
        <w:tc>
          <w:tcPr>
            <w:tcW w:w="851" w:type="dxa"/>
            <w:gridSpan w:val="2"/>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87"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784"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E8155F">
        <w:trPr>
          <w:cantSplit/>
          <w:trHeight w:val="518"/>
          <w:jc w:val="center"/>
        </w:trPr>
        <w:tc>
          <w:tcPr>
            <w:tcW w:w="851" w:type="dxa"/>
            <w:gridSpan w:val="2"/>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87"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784"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09"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E8155F">
        <w:trPr>
          <w:cantSplit/>
          <w:trHeight w:val="518"/>
          <w:jc w:val="center"/>
        </w:trPr>
        <w:tc>
          <w:tcPr>
            <w:tcW w:w="851" w:type="dxa"/>
            <w:gridSpan w:val="2"/>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87"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784"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E8155F">
        <w:trPr>
          <w:cantSplit/>
          <w:trHeight w:val="518"/>
          <w:jc w:val="center"/>
        </w:trPr>
        <w:tc>
          <w:tcPr>
            <w:tcW w:w="851" w:type="dxa"/>
            <w:gridSpan w:val="2"/>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87"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784"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E8155F">
        <w:trPr>
          <w:cantSplit/>
          <w:trHeight w:val="518"/>
          <w:jc w:val="center"/>
        </w:trPr>
        <w:tc>
          <w:tcPr>
            <w:tcW w:w="851" w:type="dxa"/>
            <w:gridSpan w:val="2"/>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487"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E8155F">
        <w:trPr>
          <w:cantSplit/>
          <w:trHeight w:val="518"/>
          <w:jc w:val="center"/>
        </w:trPr>
        <w:tc>
          <w:tcPr>
            <w:tcW w:w="851" w:type="dxa"/>
            <w:gridSpan w:val="2"/>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87"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784"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E8155F">
        <w:trPr>
          <w:cantSplit/>
          <w:trHeight w:val="518"/>
          <w:jc w:val="center"/>
        </w:trPr>
        <w:tc>
          <w:tcPr>
            <w:tcW w:w="851" w:type="dxa"/>
            <w:gridSpan w:val="2"/>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87"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784"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E8155F">
        <w:trPr>
          <w:cantSplit/>
          <w:trHeight w:val="518"/>
          <w:jc w:val="center"/>
        </w:trPr>
        <w:tc>
          <w:tcPr>
            <w:tcW w:w="851" w:type="dxa"/>
            <w:gridSpan w:val="2"/>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87"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784"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E8155F">
        <w:trPr>
          <w:cantSplit/>
          <w:trHeight w:val="518"/>
          <w:jc w:val="center"/>
        </w:trPr>
        <w:tc>
          <w:tcPr>
            <w:tcW w:w="851" w:type="dxa"/>
            <w:gridSpan w:val="2"/>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87"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784"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09"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E8155F">
        <w:trPr>
          <w:cantSplit/>
          <w:trHeight w:val="518"/>
          <w:jc w:val="center"/>
        </w:trPr>
        <w:tc>
          <w:tcPr>
            <w:tcW w:w="851" w:type="dxa"/>
            <w:gridSpan w:val="2"/>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87"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784"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E8155F">
        <w:trPr>
          <w:cantSplit/>
          <w:trHeight w:val="518"/>
          <w:jc w:val="center"/>
        </w:trPr>
        <w:tc>
          <w:tcPr>
            <w:tcW w:w="851" w:type="dxa"/>
            <w:gridSpan w:val="2"/>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87"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784"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E8155F">
        <w:trPr>
          <w:cantSplit/>
          <w:trHeight w:val="518"/>
          <w:jc w:val="center"/>
        </w:trPr>
        <w:tc>
          <w:tcPr>
            <w:tcW w:w="851" w:type="dxa"/>
            <w:gridSpan w:val="2"/>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87"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784"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09"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09"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E8155F">
        <w:trPr>
          <w:cantSplit/>
          <w:trHeight w:val="518"/>
          <w:jc w:val="center"/>
        </w:trPr>
        <w:tc>
          <w:tcPr>
            <w:tcW w:w="851" w:type="dxa"/>
            <w:gridSpan w:val="2"/>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87"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784"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09"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09"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E8155F">
        <w:trPr>
          <w:cantSplit/>
          <w:trHeight w:val="518"/>
          <w:jc w:val="center"/>
        </w:trPr>
        <w:tc>
          <w:tcPr>
            <w:tcW w:w="851" w:type="dxa"/>
            <w:gridSpan w:val="2"/>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87"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784"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09"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E8155F">
        <w:trPr>
          <w:cantSplit/>
          <w:trHeight w:val="518"/>
          <w:jc w:val="center"/>
        </w:trPr>
        <w:tc>
          <w:tcPr>
            <w:tcW w:w="851" w:type="dxa"/>
            <w:gridSpan w:val="2"/>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87"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784"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09"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784"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784"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784"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784"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784"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784"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09"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09"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784"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784"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09"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784"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E8155F">
        <w:trPr>
          <w:trHeight w:val="518"/>
          <w:jc w:val="center"/>
        </w:trPr>
        <w:tc>
          <w:tcPr>
            <w:tcW w:w="851" w:type="dxa"/>
            <w:gridSpan w:val="2"/>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E8155F">
        <w:trPr>
          <w:trHeight w:val="93"/>
          <w:jc w:val="center"/>
        </w:trPr>
        <w:tc>
          <w:tcPr>
            <w:tcW w:w="851" w:type="dxa"/>
            <w:gridSpan w:val="2"/>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416-ФЗ «О водоснабжении и </w:t>
            </w:r>
            <w:r>
              <w:rPr>
                <w:color w:val="000000"/>
                <w:sz w:val="18"/>
                <w:szCs w:val="18"/>
              </w:rPr>
              <w:lastRenderedPageBreak/>
              <w:t>водоотведении»</w:t>
            </w:r>
          </w:p>
        </w:tc>
        <w:tc>
          <w:tcPr>
            <w:tcW w:w="709"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784"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09"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09"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784"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09"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09"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784"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09"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09"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E8155F">
        <w:trPr>
          <w:trHeight w:val="518"/>
          <w:jc w:val="center"/>
        </w:trPr>
        <w:tc>
          <w:tcPr>
            <w:tcW w:w="851" w:type="dxa"/>
            <w:gridSpan w:val="2"/>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784"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E8155F">
        <w:trPr>
          <w:trHeight w:val="518"/>
          <w:jc w:val="center"/>
        </w:trPr>
        <w:tc>
          <w:tcPr>
            <w:tcW w:w="851" w:type="dxa"/>
            <w:gridSpan w:val="2"/>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784"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w:t>
            </w:r>
            <w:r w:rsidRPr="00AC257D">
              <w:rPr>
                <w:sz w:val="18"/>
                <w:szCs w:val="18"/>
              </w:rPr>
              <w:lastRenderedPageBreak/>
              <w:t>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lastRenderedPageBreak/>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w:t>
            </w:r>
            <w:r w:rsidRPr="00AC257D">
              <w:rPr>
                <w:sz w:val="18"/>
                <w:szCs w:val="18"/>
              </w:rPr>
              <w:lastRenderedPageBreak/>
              <w:t>сигнализации</w:t>
            </w:r>
          </w:p>
        </w:tc>
        <w:tc>
          <w:tcPr>
            <w:tcW w:w="709"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784"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87"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784"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784"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09"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09"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784"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09"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09"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784"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09"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09"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784"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09"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784"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784"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784"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09"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784"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09"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784"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E8155F">
        <w:trPr>
          <w:cantSplit/>
          <w:trHeight w:val="518"/>
          <w:jc w:val="center"/>
        </w:trPr>
        <w:tc>
          <w:tcPr>
            <w:tcW w:w="851" w:type="dxa"/>
            <w:gridSpan w:val="2"/>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87"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784"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065EE36"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 xml:space="preserve">17 349 153 064 </w:t>
            </w:r>
            <w:r w:rsidR="008C5E1E" w:rsidRPr="00B169A0">
              <w:rPr>
                <w:rFonts w:ascii="Times New Roman" w:hAnsi="Times New Roman" w:cs="Times New Roman"/>
                <w:sz w:val="24"/>
                <w:szCs w:val="24"/>
              </w:rPr>
              <w:t>рубл</w:t>
            </w:r>
            <w:r w:rsidR="009304DF" w:rsidRPr="00B169A0">
              <w:rPr>
                <w:rFonts w:ascii="Times New Roman" w:hAnsi="Times New Roman" w:cs="Times New Roman"/>
                <w:sz w:val="24"/>
                <w:szCs w:val="24"/>
              </w:rPr>
              <w:t>я</w:t>
            </w:r>
            <w:r w:rsidR="000D58FC" w:rsidRPr="00B169A0">
              <w:rPr>
                <w:rFonts w:ascii="Times New Roman" w:hAnsi="Times New Roman" w:cs="Times New Roman"/>
                <w:sz w:val="24"/>
                <w:szCs w:val="24"/>
              </w:rPr>
              <w:t xml:space="preserve"> </w:t>
            </w:r>
            <w:r w:rsidRPr="00B169A0">
              <w:rPr>
                <w:rFonts w:ascii="Times New Roman" w:hAnsi="Times New Roman" w:cs="Times New Roman"/>
                <w:sz w:val="24"/>
                <w:szCs w:val="24"/>
              </w:rPr>
              <w:t xml:space="preserve">24 </w:t>
            </w:r>
            <w:r w:rsidR="008C5E1E" w:rsidRPr="00B169A0">
              <w:rPr>
                <w:rFonts w:ascii="Times New Roman" w:hAnsi="Times New Roman" w:cs="Times New Roman"/>
                <w:sz w:val="24"/>
                <w:szCs w:val="24"/>
              </w:rPr>
              <w:t>копе</w:t>
            </w:r>
            <w:r w:rsidRPr="00B169A0">
              <w:rPr>
                <w:rFonts w:ascii="Times New Roman" w:hAnsi="Times New Roman" w:cs="Times New Roman"/>
                <w:sz w:val="24"/>
                <w:szCs w:val="24"/>
              </w:rPr>
              <w:t>йки</w:t>
            </w:r>
            <w:r w:rsidR="00C35C26" w:rsidRPr="00B169A0">
              <w:rPr>
                <w:rFonts w:ascii="Times New Roman" w:hAnsi="Times New Roman" w:cs="Times New Roman"/>
                <w:sz w:val="24"/>
                <w:szCs w:val="24"/>
              </w:rPr>
              <w:t>.</w:t>
            </w:r>
          </w:p>
          <w:p w14:paraId="08EEC783" w14:textId="2A8009C9"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 xml:space="preserve">16 683 555 007 </w:t>
            </w:r>
            <w:r w:rsidR="005975AC" w:rsidRPr="00106374">
              <w:rPr>
                <w:rFonts w:ascii="Times New Roman" w:hAnsi="Times New Roman"/>
                <w:sz w:val="24"/>
                <w:szCs w:val="24"/>
              </w:rPr>
              <w:t>рубл</w:t>
            </w:r>
            <w:r w:rsidR="00106374">
              <w:rPr>
                <w:rFonts w:ascii="Times New Roman" w:hAnsi="Times New Roman"/>
                <w:sz w:val="24"/>
                <w:szCs w:val="24"/>
              </w:rPr>
              <w:t>ей</w:t>
            </w:r>
            <w:r w:rsidRPr="00106374">
              <w:rPr>
                <w:rFonts w:ascii="Times New Roman" w:hAnsi="Times New Roman"/>
                <w:sz w:val="24"/>
                <w:szCs w:val="24"/>
              </w:rPr>
              <w:t xml:space="preserve"> </w:t>
            </w:r>
            <w:r w:rsidR="00106374" w:rsidRPr="00106374">
              <w:rPr>
                <w:rFonts w:ascii="Times New Roman" w:hAnsi="Times New Roman"/>
                <w:sz w:val="24"/>
                <w:szCs w:val="24"/>
              </w:rPr>
              <w:t>87</w:t>
            </w:r>
            <w:r w:rsidRPr="00106374">
              <w:rPr>
                <w:rFonts w:ascii="Times New Roman" w:hAnsi="Times New Roman"/>
                <w:sz w:val="24"/>
                <w:szCs w:val="24"/>
              </w:rPr>
              <w:t xml:space="preserve"> копе</w:t>
            </w:r>
            <w:r w:rsidR="00997863" w:rsidRPr="00106374">
              <w:rPr>
                <w:rFonts w:ascii="Times New Roman" w:hAnsi="Times New Roman"/>
                <w:sz w:val="24"/>
                <w:szCs w:val="24"/>
              </w:rPr>
              <w:t>е</w:t>
            </w:r>
            <w:r w:rsidR="00EC68FE" w:rsidRPr="00106374">
              <w:rPr>
                <w:rFonts w:ascii="Times New Roman" w:hAnsi="Times New Roman"/>
                <w:sz w:val="24"/>
                <w:szCs w:val="24"/>
              </w:rPr>
              <w:t>к</w:t>
            </w:r>
            <w:r w:rsidRPr="00106374">
              <w:rPr>
                <w:rFonts w:ascii="Times New Roman" w:hAnsi="Times New Roman"/>
                <w:sz w:val="24"/>
                <w:szCs w:val="24"/>
              </w:rPr>
              <w:t>.</w:t>
            </w:r>
            <w:r w:rsidR="00106374" w:rsidRPr="00106374">
              <w:t xml:space="preserve"> </w:t>
            </w:r>
          </w:p>
          <w:p w14:paraId="3847DCA1" w14:textId="2E1F32B7"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162 525 423</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9304DF" w:rsidRPr="00106374">
              <w:rPr>
                <w:rFonts w:ascii="Times New Roman" w:hAnsi="Times New Roman"/>
                <w:sz w:val="24"/>
                <w:szCs w:val="24"/>
              </w:rPr>
              <w:t>я</w:t>
            </w:r>
            <w:r w:rsidRPr="00106374">
              <w:rPr>
                <w:rFonts w:ascii="Times New Roman" w:hAnsi="Times New Roman"/>
                <w:sz w:val="24"/>
                <w:szCs w:val="24"/>
              </w:rPr>
              <w:t xml:space="preserve"> </w:t>
            </w:r>
            <w:r w:rsidR="009304DF" w:rsidRPr="00106374">
              <w:rPr>
                <w:rFonts w:ascii="Times New Roman" w:hAnsi="Times New Roman"/>
                <w:sz w:val="24"/>
                <w:szCs w:val="24"/>
              </w:rPr>
              <w:t>7</w:t>
            </w:r>
            <w:r w:rsidR="00B169A0" w:rsidRPr="00106374">
              <w:rPr>
                <w:rFonts w:ascii="Times New Roman" w:hAnsi="Times New Roman"/>
                <w:sz w:val="24"/>
                <w:szCs w:val="24"/>
              </w:rPr>
              <w:t>8</w:t>
            </w:r>
            <w:r w:rsidRPr="00106374">
              <w:rPr>
                <w:rFonts w:ascii="Times New Roman" w:hAnsi="Times New Roman"/>
                <w:sz w:val="24"/>
                <w:szCs w:val="24"/>
              </w:rPr>
              <w:t xml:space="preserve"> копе</w:t>
            </w:r>
            <w:r w:rsidR="00106374">
              <w:rPr>
                <w:rFonts w:ascii="Times New Roman" w:hAnsi="Times New Roman"/>
                <w:sz w:val="24"/>
                <w:szCs w:val="24"/>
              </w:rPr>
              <w:t>ек</w:t>
            </w:r>
            <w:r w:rsidRPr="00106374">
              <w:rPr>
                <w:rFonts w:ascii="Times New Roman" w:hAnsi="Times New Roman"/>
                <w:sz w:val="24"/>
                <w:szCs w:val="24"/>
              </w:rPr>
              <w:t xml:space="preserve"> (</w:t>
            </w:r>
            <w:r w:rsidR="00EF4EDF" w:rsidRPr="00106374">
              <w:rPr>
                <w:rFonts w:ascii="Times New Roman" w:hAnsi="Times New Roman"/>
                <w:sz w:val="24"/>
                <w:szCs w:val="24"/>
              </w:rPr>
              <w:t>2</w:t>
            </w:r>
            <w:r w:rsidR="00154386" w:rsidRPr="00106374">
              <w:rPr>
                <w:rFonts w:ascii="Times New Roman" w:hAnsi="Times New Roman"/>
                <w:sz w:val="24"/>
                <w:szCs w:val="24"/>
              </w:rPr>
              <w:t>4</w:t>
            </w:r>
            <w:r w:rsidRPr="00106374">
              <w:rPr>
                <w:rFonts w:ascii="Times New Roman" w:hAnsi="Times New Roman"/>
                <w:sz w:val="24"/>
                <w:szCs w:val="24"/>
              </w:rPr>
              <w:t>,</w:t>
            </w:r>
            <w:r w:rsidR="009304DF" w:rsidRPr="00106374">
              <w:rPr>
                <w:rFonts w:ascii="Times New Roman" w:hAnsi="Times New Roman"/>
                <w:sz w:val="24"/>
                <w:szCs w:val="24"/>
              </w:rPr>
              <w:t>4</w:t>
            </w:r>
            <w:r w:rsidR="00106374">
              <w:rPr>
                <w:rFonts w:ascii="Times New Roman" w:hAnsi="Times New Roman"/>
                <w:sz w:val="24"/>
                <w:szCs w:val="24"/>
              </w:rPr>
              <w:t>2</w:t>
            </w:r>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w:t>
            </w:r>
            <w:r w:rsidRPr="00DF25A3">
              <w:rPr>
                <w:rFonts w:ascii="Times New Roman" w:hAnsi="Times New Roman"/>
                <w:sz w:val="18"/>
                <w:szCs w:val="18"/>
              </w:rPr>
              <w:lastRenderedPageBreak/>
              <w:t xml:space="preserve">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lastRenderedPageBreak/>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lastRenderedPageBreak/>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A35FA9" w:rsidRPr="005D4509" w14:paraId="1431A5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 xml:space="preserve">Соответствие </w:t>
            </w:r>
            <w:r w:rsidRPr="003B0E5B">
              <w:rPr>
                <w:rFonts w:ascii="Times New Roman" w:hAnsi="Times New Roman"/>
                <w:sz w:val="18"/>
                <w:szCs w:val="18"/>
              </w:rPr>
              <w:lastRenderedPageBreak/>
              <w:t>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lastRenderedPageBreak/>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lastRenderedPageBreak/>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lastRenderedPageBreak/>
              <w:t>Запрос предложе</w:t>
            </w:r>
            <w:r w:rsidRPr="003B0E5B">
              <w:rPr>
                <w:rFonts w:ascii="Times New Roman" w:hAnsi="Times New Roman"/>
                <w:bCs/>
                <w:sz w:val="18"/>
                <w:szCs w:val="18"/>
              </w:rPr>
              <w:lastRenderedPageBreak/>
              <w:t>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lastRenderedPageBreak/>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B8005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B80056">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D43892" w:rsidRPr="00DF25A3" w14:paraId="2709FA63"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0378C8" w:rsidRDefault="00D43892" w:rsidP="00D43892">
            <w:pPr>
              <w:spacing w:line="240" w:lineRule="auto"/>
              <w:jc w:val="left"/>
              <w:rPr>
                <w:sz w:val="18"/>
                <w:szCs w:val="18"/>
              </w:rPr>
            </w:pPr>
            <w:r w:rsidRPr="000378C8">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0378C8" w:rsidRDefault="00D43892" w:rsidP="00D43892">
            <w:pPr>
              <w:spacing w:line="240" w:lineRule="auto"/>
              <w:rPr>
                <w:sz w:val="16"/>
                <w:szCs w:val="16"/>
              </w:rPr>
            </w:pPr>
            <w:r w:rsidRPr="000378C8">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0378C8" w:rsidRDefault="00D43892" w:rsidP="00D43892">
            <w:pPr>
              <w:spacing w:line="240" w:lineRule="auto"/>
              <w:jc w:val="center"/>
              <w:rPr>
                <w:sz w:val="18"/>
                <w:szCs w:val="18"/>
              </w:rPr>
            </w:pPr>
            <w:r w:rsidRPr="000378C8">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0378C8" w:rsidRDefault="00D43892" w:rsidP="00D43892">
            <w:pPr>
              <w:spacing w:line="240" w:lineRule="auto"/>
              <w:jc w:val="center"/>
              <w:rPr>
                <w:sz w:val="18"/>
                <w:szCs w:val="18"/>
              </w:rPr>
            </w:pPr>
            <w:proofErr w:type="spellStart"/>
            <w:r w:rsidRPr="000378C8">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0378C8" w:rsidRDefault="00D43892" w:rsidP="00D43892">
            <w:pPr>
              <w:spacing w:line="240" w:lineRule="auto"/>
              <w:ind w:left="-62" w:right="-62"/>
              <w:jc w:val="center"/>
              <w:rPr>
                <w:sz w:val="18"/>
                <w:szCs w:val="18"/>
              </w:rPr>
            </w:pPr>
            <w:r w:rsidRPr="000378C8">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0378C8" w:rsidRDefault="00D43892" w:rsidP="00D43892">
            <w:pPr>
              <w:spacing w:line="240" w:lineRule="auto"/>
              <w:jc w:val="left"/>
              <w:rPr>
                <w:sz w:val="18"/>
                <w:szCs w:val="18"/>
              </w:rPr>
            </w:pPr>
            <w:r w:rsidRPr="000378C8">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0378C8" w:rsidRDefault="00D43892" w:rsidP="00D43892">
            <w:pPr>
              <w:spacing w:line="240" w:lineRule="auto"/>
              <w:jc w:val="center"/>
              <w:rPr>
                <w:sz w:val="18"/>
                <w:szCs w:val="18"/>
              </w:rPr>
            </w:pPr>
            <w:r w:rsidRPr="000378C8">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0378C8" w:rsidRDefault="00D43892" w:rsidP="00D43892">
            <w:pPr>
              <w:spacing w:line="240" w:lineRule="auto"/>
              <w:jc w:val="center"/>
              <w:rPr>
                <w:b/>
                <w:sz w:val="18"/>
                <w:szCs w:val="18"/>
              </w:rPr>
            </w:pPr>
            <w:r w:rsidRPr="000378C8">
              <w:rPr>
                <w:b/>
                <w:sz w:val="18"/>
                <w:szCs w:val="18"/>
              </w:rPr>
              <w:t xml:space="preserve">Март </w:t>
            </w:r>
          </w:p>
          <w:p w14:paraId="559DC63C" w14:textId="0144DED1" w:rsidR="00D43892" w:rsidRPr="000378C8" w:rsidRDefault="00D43892" w:rsidP="00D43892">
            <w:pPr>
              <w:spacing w:line="240" w:lineRule="auto"/>
              <w:jc w:val="center"/>
              <w:rPr>
                <w:sz w:val="18"/>
                <w:szCs w:val="18"/>
              </w:rPr>
            </w:pPr>
            <w:r w:rsidRPr="000378C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0378C8" w:rsidRDefault="00D43892" w:rsidP="00D43892">
            <w:pPr>
              <w:spacing w:line="240" w:lineRule="auto"/>
              <w:jc w:val="center"/>
              <w:rPr>
                <w:b/>
                <w:sz w:val="18"/>
                <w:szCs w:val="18"/>
              </w:rPr>
            </w:pPr>
            <w:r w:rsidRPr="000378C8">
              <w:rPr>
                <w:b/>
                <w:sz w:val="18"/>
                <w:szCs w:val="18"/>
              </w:rPr>
              <w:t>Июнь</w:t>
            </w:r>
          </w:p>
          <w:p w14:paraId="20CADB4B" w14:textId="7C93D74B" w:rsidR="00D43892" w:rsidRPr="000378C8" w:rsidRDefault="00D43892" w:rsidP="00D43892">
            <w:pPr>
              <w:spacing w:line="240" w:lineRule="auto"/>
              <w:jc w:val="center"/>
              <w:rPr>
                <w:sz w:val="18"/>
                <w:szCs w:val="18"/>
              </w:rPr>
            </w:pPr>
            <w:r w:rsidRPr="000378C8">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0378C8" w:rsidRDefault="00D43892" w:rsidP="00D43892">
            <w:pPr>
              <w:spacing w:line="240" w:lineRule="auto"/>
              <w:jc w:val="left"/>
              <w:rPr>
                <w:sz w:val="18"/>
                <w:szCs w:val="18"/>
              </w:rPr>
            </w:pPr>
            <w:r w:rsidRPr="000378C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0378C8" w:rsidRDefault="00D43892" w:rsidP="00D43892">
            <w:pPr>
              <w:spacing w:line="240" w:lineRule="auto"/>
              <w:jc w:val="left"/>
              <w:rPr>
                <w:sz w:val="18"/>
                <w:szCs w:val="18"/>
              </w:rPr>
            </w:pPr>
            <w:r w:rsidRPr="000378C8">
              <w:rPr>
                <w:sz w:val="18"/>
                <w:szCs w:val="18"/>
              </w:rPr>
              <w:t>Поставка периферийного оборудования</w:t>
            </w:r>
            <w:r w:rsidRPr="000378C8">
              <w:t xml:space="preserve"> </w:t>
            </w:r>
            <w:r w:rsidRPr="000378C8">
              <w:rPr>
                <w:b/>
                <w:sz w:val="18"/>
                <w:szCs w:val="18"/>
              </w:rPr>
              <w:t>и</w:t>
            </w:r>
            <w:r w:rsidRPr="000378C8">
              <w:rPr>
                <w:b/>
              </w:rPr>
              <w:t xml:space="preserve"> </w:t>
            </w:r>
            <w:r w:rsidRPr="000378C8">
              <w:rPr>
                <w:b/>
                <w:sz w:val="18"/>
                <w:szCs w:val="18"/>
              </w:rPr>
              <w:t>расходных материалов к нему</w:t>
            </w:r>
          </w:p>
        </w:tc>
        <w:tc>
          <w:tcPr>
            <w:tcW w:w="1209"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0378C8" w:rsidRDefault="00D43892" w:rsidP="00D43892">
            <w:pPr>
              <w:spacing w:line="240" w:lineRule="auto"/>
              <w:rPr>
                <w:sz w:val="16"/>
                <w:szCs w:val="16"/>
              </w:rPr>
            </w:pPr>
            <w:r w:rsidRPr="000378C8">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0378C8" w:rsidRDefault="00D43892" w:rsidP="00D43892">
            <w:pPr>
              <w:spacing w:line="240" w:lineRule="auto"/>
              <w:jc w:val="center"/>
              <w:rPr>
                <w:sz w:val="18"/>
                <w:szCs w:val="18"/>
              </w:rPr>
            </w:pPr>
            <w:r w:rsidRPr="000378C8">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0378C8" w:rsidRDefault="00D43892" w:rsidP="00D43892">
            <w:pPr>
              <w:spacing w:line="240" w:lineRule="auto"/>
              <w:jc w:val="center"/>
              <w:rPr>
                <w:sz w:val="18"/>
                <w:szCs w:val="18"/>
              </w:rPr>
            </w:pPr>
            <w:proofErr w:type="spellStart"/>
            <w:r w:rsidRPr="000378C8">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0378C8" w:rsidRDefault="00D43892" w:rsidP="00D43892">
            <w:pPr>
              <w:spacing w:line="240" w:lineRule="auto"/>
              <w:ind w:left="-62" w:right="-62"/>
              <w:jc w:val="center"/>
              <w:rPr>
                <w:sz w:val="18"/>
                <w:szCs w:val="18"/>
              </w:rPr>
            </w:pPr>
            <w:r w:rsidRPr="000378C8">
              <w:rPr>
                <w:b/>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0378C8" w:rsidRDefault="00D43892" w:rsidP="00D43892">
            <w:pPr>
              <w:spacing w:line="240" w:lineRule="auto"/>
              <w:jc w:val="left"/>
              <w:rPr>
                <w:sz w:val="18"/>
                <w:szCs w:val="18"/>
              </w:rPr>
            </w:pPr>
            <w:r w:rsidRPr="000378C8">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0378C8" w:rsidRDefault="00D43892" w:rsidP="00D43892">
            <w:pPr>
              <w:spacing w:line="240" w:lineRule="auto"/>
              <w:jc w:val="center"/>
              <w:rPr>
                <w:sz w:val="18"/>
                <w:szCs w:val="18"/>
              </w:rPr>
            </w:pPr>
            <w:r w:rsidRPr="000378C8">
              <w:rPr>
                <w:b/>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0378C8" w:rsidRDefault="00D43892" w:rsidP="00D43892">
            <w:pPr>
              <w:spacing w:line="240" w:lineRule="auto"/>
              <w:jc w:val="center"/>
              <w:rPr>
                <w:b/>
                <w:sz w:val="18"/>
                <w:szCs w:val="18"/>
              </w:rPr>
            </w:pPr>
            <w:r w:rsidRPr="000378C8">
              <w:rPr>
                <w:b/>
                <w:sz w:val="18"/>
                <w:szCs w:val="18"/>
              </w:rPr>
              <w:t xml:space="preserve">Март </w:t>
            </w:r>
          </w:p>
          <w:p w14:paraId="6502B3E8" w14:textId="5632DD36" w:rsidR="00D43892" w:rsidRPr="000378C8" w:rsidRDefault="00D43892" w:rsidP="00D43892">
            <w:pPr>
              <w:spacing w:line="240" w:lineRule="auto"/>
              <w:jc w:val="center"/>
              <w:rPr>
                <w:sz w:val="18"/>
                <w:szCs w:val="18"/>
              </w:rPr>
            </w:pPr>
            <w:r w:rsidRPr="000378C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0378C8" w:rsidRDefault="00D43892" w:rsidP="00D43892">
            <w:pPr>
              <w:spacing w:line="240" w:lineRule="auto"/>
              <w:jc w:val="center"/>
              <w:rPr>
                <w:b/>
                <w:sz w:val="18"/>
                <w:szCs w:val="18"/>
              </w:rPr>
            </w:pPr>
            <w:r w:rsidRPr="000378C8">
              <w:rPr>
                <w:b/>
                <w:sz w:val="18"/>
                <w:szCs w:val="18"/>
              </w:rPr>
              <w:t>Июнь</w:t>
            </w:r>
          </w:p>
          <w:p w14:paraId="33BCADF6" w14:textId="2FE55AA5" w:rsidR="00D43892" w:rsidRPr="000378C8" w:rsidRDefault="00D43892" w:rsidP="00D43892">
            <w:pPr>
              <w:spacing w:line="240" w:lineRule="auto"/>
              <w:jc w:val="center"/>
              <w:rPr>
                <w:sz w:val="18"/>
                <w:szCs w:val="18"/>
              </w:rPr>
            </w:pPr>
            <w:r w:rsidRPr="000378C8">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0378C8" w:rsidRDefault="00D43892" w:rsidP="00D43892">
            <w:pPr>
              <w:spacing w:line="240" w:lineRule="auto"/>
              <w:jc w:val="left"/>
              <w:rPr>
                <w:sz w:val="18"/>
                <w:szCs w:val="18"/>
              </w:rPr>
            </w:pPr>
            <w:r w:rsidRPr="000378C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E34BC2" w:rsidRPr="00DF25A3" w14:paraId="20EE04A9" w14:textId="77777777" w:rsidTr="00FC79AD">
        <w:trPr>
          <w:trHeight w:val="311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A6D30D0" w14:textId="77777777" w:rsidR="00E34BC2" w:rsidRPr="000378C8" w:rsidRDefault="00E34BC2" w:rsidP="00E34BC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9F68763" w14:textId="7ACF8354" w:rsidR="00E34BC2" w:rsidRPr="000378C8" w:rsidRDefault="00E34BC2" w:rsidP="00E34BC2">
            <w:pPr>
              <w:spacing w:line="240" w:lineRule="auto"/>
              <w:jc w:val="center"/>
              <w:rPr>
                <w:sz w:val="18"/>
                <w:szCs w:val="18"/>
              </w:rPr>
            </w:pPr>
            <w:r w:rsidRPr="000378C8">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B4A30D" w14:textId="05EE2721" w:rsidR="00E34BC2" w:rsidRPr="000378C8" w:rsidRDefault="00E34BC2" w:rsidP="00E34BC2">
            <w:pPr>
              <w:spacing w:line="240" w:lineRule="auto"/>
              <w:jc w:val="center"/>
              <w:rPr>
                <w:sz w:val="18"/>
                <w:szCs w:val="18"/>
              </w:rPr>
            </w:pPr>
            <w:r w:rsidRPr="000378C8">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E00B81" w14:textId="1C5FC8F9" w:rsidR="00E34BC2" w:rsidRPr="000378C8" w:rsidRDefault="00E34BC2" w:rsidP="00E34BC2">
            <w:pPr>
              <w:spacing w:line="240" w:lineRule="auto"/>
              <w:jc w:val="left"/>
              <w:rPr>
                <w:sz w:val="18"/>
                <w:szCs w:val="18"/>
              </w:rPr>
            </w:pPr>
            <w:r w:rsidRPr="000378C8">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62F59" w14:textId="21ADC3D6" w:rsidR="00E34BC2" w:rsidRPr="000378C8" w:rsidRDefault="00E34BC2" w:rsidP="00E34BC2">
            <w:pPr>
              <w:spacing w:line="240" w:lineRule="auto"/>
              <w:rPr>
                <w:sz w:val="18"/>
                <w:szCs w:val="18"/>
              </w:rPr>
            </w:pPr>
            <w:r w:rsidRPr="000378C8">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AF36138" w14:textId="223EB83E" w:rsidR="00E34BC2" w:rsidRPr="000378C8" w:rsidRDefault="00E34BC2" w:rsidP="00E34BC2">
            <w:pPr>
              <w:spacing w:line="240" w:lineRule="auto"/>
              <w:jc w:val="center"/>
              <w:rPr>
                <w:sz w:val="18"/>
                <w:szCs w:val="18"/>
              </w:rPr>
            </w:pPr>
            <w:r w:rsidRPr="000378C8">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E56CCB" w14:textId="5B2EF1A5" w:rsidR="00E34BC2" w:rsidRPr="000378C8" w:rsidRDefault="00E34BC2" w:rsidP="00E34BC2">
            <w:pPr>
              <w:spacing w:line="240" w:lineRule="auto"/>
              <w:jc w:val="center"/>
              <w:rPr>
                <w:sz w:val="18"/>
                <w:szCs w:val="18"/>
              </w:rPr>
            </w:pPr>
            <w:proofErr w:type="spellStart"/>
            <w:r w:rsidRPr="000378C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BA493" w14:textId="32F93FF4" w:rsidR="00E34BC2" w:rsidRPr="000378C8" w:rsidRDefault="00E34BC2" w:rsidP="00E34BC2">
            <w:pPr>
              <w:spacing w:line="240" w:lineRule="auto"/>
              <w:ind w:left="-62" w:right="-62"/>
              <w:jc w:val="center"/>
              <w:rPr>
                <w:b/>
                <w:sz w:val="18"/>
                <w:szCs w:val="18"/>
              </w:rPr>
            </w:pPr>
            <w:r w:rsidRPr="000378C8">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358CEB" w14:textId="1F173488" w:rsidR="00E34BC2" w:rsidRPr="000378C8" w:rsidRDefault="00E34BC2" w:rsidP="00E34BC2">
            <w:pPr>
              <w:spacing w:line="240" w:lineRule="auto"/>
              <w:jc w:val="center"/>
              <w:rPr>
                <w:sz w:val="18"/>
                <w:szCs w:val="18"/>
              </w:rPr>
            </w:pPr>
            <w:r w:rsidRPr="000378C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6BF468" w14:textId="5847046B" w:rsidR="00E34BC2" w:rsidRPr="000378C8" w:rsidRDefault="00E34BC2" w:rsidP="00E34BC2">
            <w:pPr>
              <w:spacing w:line="240" w:lineRule="auto"/>
              <w:jc w:val="left"/>
              <w:rPr>
                <w:sz w:val="18"/>
                <w:szCs w:val="18"/>
              </w:rPr>
            </w:pPr>
            <w:r w:rsidRPr="000378C8">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8BF5F2" w14:textId="378173DC" w:rsidR="00E34BC2" w:rsidRPr="000378C8" w:rsidRDefault="00E34BC2" w:rsidP="00E34BC2">
            <w:pPr>
              <w:spacing w:line="240" w:lineRule="auto"/>
              <w:jc w:val="center"/>
              <w:rPr>
                <w:b/>
                <w:sz w:val="18"/>
                <w:szCs w:val="18"/>
              </w:rPr>
            </w:pPr>
            <w:r w:rsidRPr="000378C8">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6837A" w14:textId="77777777" w:rsidR="00E34BC2" w:rsidRPr="000378C8" w:rsidRDefault="00E34BC2" w:rsidP="00E34BC2">
            <w:pPr>
              <w:spacing w:line="240" w:lineRule="auto"/>
              <w:jc w:val="center"/>
              <w:rPr>
                <w:rFonts w:ascii="Times New Roman" w:hAnsi="Times New Roman"/>
                <w:b/>
                <w:sz w:val="18"/>
                <w:szCs w:val="18"/>
              </w:rPr>
            </w:pPr>
            <w:r w:rsidRPr="000378C8">
              <w:rPr>
                <w:rFonts w:ascii="Times New Roman" w:hAnsi="Times New Roman"/>
                <w:b/>
                <w:sz w:val="18"/>
                <w:szCs w:val="18"/>
              </w:rPr>
              <w:t>Март</w:t>
            </w:r>
          </w:p>
          <w:p w14:paraId="5A673FA5" w14:textId="382EE73E" w:rsidR="00E34BC2" w:rsidRPr="000378C8" w:rsidRDefault="00E34BC2" w:rsidP="00E34BC2">
            <w:pPr>
              <w:spacing w:line="240" w:lineRule="auto"/>
              <w:jc w:val="center"/>
              <w:rPr>
                <w:b/>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FC2D" w14:textId="77777777" w:rsidR="00E34BC2" w:rsidRPr="000378C8" w:rsidRDefault="00E34BC2" w:rsidP="00E34BC2">
            <w:pPr>
              <w:spacing w:line="240" w:lineRule="auto"/>
              <w:jc w:val="center"/>
              <w:rPr>
                <w:rFonts w:ascii="Times New Roman" w:hAnsi="Times New Roman"/>
                <w:sz w:val="18"/>
                <w:szCs w:val="18"/>
              </w:rPr>
            </w:pPr>
            <w:r w:rsidRPr="000378C8">
              <w:rPr>
                <w:rFonts w:ascii="Times New Roman" w:hAnsi="Times New Roman"/>
                <w:sz w:val="18"/>
                <w:szCs w:val="18"/>
              </w:rPr>
              <w:t>Апрель</w:t>
            </w:r>
          </w:p>
          <w:p w14:paraId="46018B29" w14:textId="4EFC5590" w:rsidR="00E34BC2" w:rsidRPr="000378C8" w:rsidRDefault="00E34BC2" w:rsidP="00E34BC2">
            <w:pPr>
              <w:spacing w:line="240" w:lineRule="auto"/>
              <w:jc w:val="center"/>
              <w:rPr>
                <w:b/>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48527" w14:textId="416B6209" w:rsidR="00E34BC2" w:rsidRPr="000378C8" w:rsidRDefault="00E34BC2" w:rsidP="00E34BC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4FA2B" w14:textId="4F9CBC40" w:rsidR="00E34BC2" w:rsidRPr="000378C8" w:rsidRDefault="00E34BC2" w:rsidP="00E34BC2">
            <w:pPr>
              <w:spacing w:line="240" w:lineRule="auto"/>
              <w:jc w:val="center"/>
              <w:rPr>
                <w:sz w:val="18"/>
                <w:szCs w:val="18"/>
              </w:rPr>
            </w:pPr>
            <w:r w:rsidRPr="000378C8">
              <w:rPr>
                <w:rFonts w:ascii="Times New Roman" w:hAnsi="Times New Roman"/>
                <w:sz w:val="18"/>
                <w:szCs w:val="18"/>
              </w:rPr>
              <w:t>Да</w:t>
            </w:r>
          </w:p>
        </w:tc>
      </w:tr>
      <w:tr w:rsidR="00D43892" w:rsidRPr="00DF25A3" w14:paraId="27BC21DC"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1209"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4389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0F8B8E4F"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81583A">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81583A">
        <w:rPr>
          <w:rFonts w:ascii="Times New Roman" w:hAnsi="Times New Roman"/>
          <w:sz w:val="24"/>
          <w:szCs w:val="24"/>
        </w:rPr>
        <w:t>А.А. Степанов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81583A">
        <w:rPr>
          <w:rFonts w:ascii="Times New Roman" w:hAnsi="Times New Roman"/>
          <w:sz w:val="24"/>
          <w:szCs w:val="24"/>
        </w:rPr>
        <w:t>2</w:t>
      </w:r>
      <w:r w:rsidR="00BA58E0">
        <w:rPr>
          <w:rFonts w:ascii="Times New Roman" w:hAnsi="Times New Roman"/>
          <w:sz w:val="24"/>
          <w:szCs w:val="24"/>
        </w:rPr>
        <w:t>8</w:t>
      </w:r>
      <w:r w:rsidR="00CD6243">
        <w:rPr>
          <w:rFonts w:ascii="Times New Roman" w:hAnsi="Times New Roman"/>
          <w:sz w:val="24"/>
          <w:szCs w:val="24"/>
        </w:rPr>
        <w:t>.</w:t>
      </w:r>
      <w:r w:rsidR="007E2BBB">
        <w:rPr>
          <w:rFonts w:ascii="Times New Roman" w:hAnsi="Times New Roman"/>
          <w:sz w:val="24"/>
          <w:szCs w:val="24"/>
        </w:rPr>
        <w:t>0</w:t>
      </w:r>
      <w:r w:rsidR="00901B3B">
        <w:rPr>
          <w:rFonts w:ascii="Times New Roman" w:hAnsi="Times New Roman"/>
          <w:sz w:val="24"/>
          <w:szCs w:val="24"/>
        </w:rPr>
        <w:t>2</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CDFC" w14:textId="77777777" w:rsidR="00B169A0" w:rsidRDefault="00B169A0">
      <w:r>
        <w:separator/>
      </w:r>
    </w:p>
  </w:endnote>
  <w:endnote w:type="continuationSeparator" w:id="0">
    <w:p w14:paraId="6A70B825" w14:textId="77777777" w:rsidR="00B169A0" w:rsidRDefault="00B1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B169A0" w:rsidRDefault="00B169A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169A0" w:rsidRDefault="00B169A0"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B169A0" w:rsidRDefault="00B169A0">
    <w:pPr>
      <w:pStyle w:val="a5"/>
      <w:jc w:val="right"/>
    </w:pPr>
  </w:p>
  <w:p w14:paraId="00341583" w14:textId="77777777" w:rsidR="00B169A0" w:rsidRPr="005C097E" w:rsidRDefault="00B169A0" w:rsidP="0059011B">
    <w:pPr>
      <w:pStyle w:val="a5"/>
      <w:tabs>
        <w:tab w:val="left" w:pos="5244"/>
        <w:tab w:val="right" w:pos="14570"/>
      </w:tabs>
      <w:jc w:val="left"/>
      <w:rPr>
        <w:lang w:val="ru-RU"/>
      </w:rPr>
    </w:pPr>
    <w:r>
      <w:tab/>
    </w:r>
    <w:r>
      <w:tab/>
    </w:r>
    <w:r>
      <w:tab/>
    </w:r>
    <w:r>
      <w:tab/>
    </w:r>
  </w:p>
  <w:p w14:paraId="6929E461" w14:textId="77777777" w:rsidR="00B169A0" w:rsidRDefault="00B169A0"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06A4" w14:textId="77777777" w:rsidR="00B169A0" w:rsidRDefault="00B169A0">
      <w:r>
        <w:separator/>
      </w:r>
    </w:p>
  </w:footnote>
  <w:footnote w:type="continuationSeparator" w:id="0">
    <w:p w14:paraId="5A88B027" w14:textId="77777777" w:rsidR="00B169A0" w:rsidRDefault="00B1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B169A0" w:rsidRDefault="00B169A0">
        <w:pPr>
          <w:pStyle w:val="a8"/>
          <w:jc w:val="center"/>
        </w:pPr>
        <w:r>
          <w:fldChar w:fldCharType="begin"/>
        </w:r>
        <w:r>
          <w:instrText>PAGE   \* MERGEFORMAT</w:instrText>
        </w:r>
        <w:r>
          <w:fldChar w:fldCharType="separate"/>
        </w:r>
        <w:r w:rsidRPr="00034E04">
          <w:rPr>
            <w:noProof/>
            <w:lang w:val="ru-RU"/>
          </w:rPr>
          <w:t>2</w:t>
        </w:r>
        <w:r>
          <w:fldChar w:fldCharType="end"/>
        </w:r>
      </w:p>
    </w:sdtContent>
  </w:sdt>
  <w:p w14:paraId="626EAD1A" w14:textId="77777777" w:rsidR="00B169A0" w:rsidRDefault="00B169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093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633"/>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BF12-C0ED-43F4-900B-F7098264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97</Pages>
  <Words>23274</Words>
  <Characters>132662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155625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66</cp:revision>
  <cp:lastPrinted>2019-02-28T06:48:00Z</cp:lastPrinted>
  <dcterms:created xsi:type="dcterms:W3CDTF">2019-01-28T09:01:00Z</dcterms:created>
  <dcterms:modified xsi:type="dcterms:W3CDTF">2019-02-28T13:12:00Z</dcterms:modified>
</cp:coreProperties>
</file>