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73" w14:textId="3D8EA879" w:rsidR="00106A44" w:rsidRPr="00704866"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704866">
        <w:rPr>
          <w:rFonts w:ascii="Times New Roman" w:hAnsi="Times New Roman" w:cs="Times New Roman"/>
          <w:b w:val="0"/>
          <w:color w:val="auto"/>
          <w:sz w:val="24"/>
          <w:szCs w:val="24"/>
          <w:shd w:val="clear" w:color="auto" w:fill="FFFFFF" w:themeFill="background1"/>
        </w:rPr>
        <w:t xml:space="preserve">№ </w:t>
      </w:r>
      <w:r w:rsidR="00B83318" w:rsidRPr="00704866">
        <w:rPr>
          <w:rFonts w:ascii="Times New Roman" w:hAnsi="Times New Roman" w:cs="Times New Roman"/>
          <w:b w:val="0"/>
          <w:color w:val="auto"/>
          <w:sz w:val="24"/>
          <w:szCs w:val="24"/>
          <w:shd w:val="clear" w:color="auto" w:fill="FFFFFF" w:themeFill="background1"/>
        </w:rPr>
        <w:t>1</w:t>
      </w:r>
      <w:r w:rsidR="00752A46" w:rsidRPr="00704866">
        <w:rPr>
          <w:rFonts w:ascii="Times New Roman" w:hAnsi="Times New Roman" w:cs="Times New Roman"/>
          <w:b w:val="0"/>
          <w:color w:val="auto"/>
          <w:sz w:val="24"/>
          <w:szCs w:val="24"/>
          <w:shd w:val="clear" w:color="auto" w:fill="FFFFFF" w:themeFill="background1"/>
        </w:rPr>
        <w:t>2</w:t>
      </w:r>
      <w:r w:rsidR="00CA2676" w:rsidRPr="00704866">
        <w:rPr>
          <w:rFonts w:ascii="Times New Roman" w:hAnsi="Times New Roman" w:cs="Times New Roman"/>
          <w:b w:val="0"/>
          <w:color w:val="auto"/>
          <w:sz w:val="24"/>
          <w:szCs w:val="24"/>
          <w:shd w:val="clear" w:color="auto" w:fill="FFFFFF" w:themeFill="background1"/>
        </w:rPr>
        <w:t>6</w:t>
      </w:r>
      <w:r w:rsidR="002B00CE" w:rsidRPr="00704866">
        <w:rPr>
          <w:rFonts w:ascii="Times New Roman" w:hAnsi="Times New Roman" w:cs="Times New Roman"/>
          <w:b w:val="0"/>
          <w:color w:val="auto"/>
          <w:sz w:val="24"/>
          <w:szCs w:val="24"/>
          <w:shd w:val="clear" w:color="auto" w:fill="FFFFFF" w:themeFill="background1"/>
        </w:rPr>
        <w:t>-</w:t>
      </w:r>
      <w:r w:rsidR="004003F6" w:rsidRPr="00704866">
        <w:rPr>
          <w:rFonts w:ascii="Times New Roman" w:hAnsi="Times New Roman" w:cs="Times New Roman"/>
          <w:b w:val="0"/>
          <w:color w:val="auto"/>
          <w:sz w:val="24"/>
          <w:szCs w:val="24"/>
          <w:shd w:val="clear" w:color="auto" w:fill="FFFFFF" w:themeFill="background1"/>
        </w:rPr>
        <w:t>з</w:t>
      </w:r>
      <w:r w:rsidR="00775AB9"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 xml:space="preserve">от </w:t>
      </w:r>
      <w:r w:rsidR="00CA2676" w:rsidRPr="00704866">
        <w:rPr>
          <w:rFonts w:ascii="Times New Roman" w:hAnsi="Times New Roman" w:cs="Times New Roman"/>
          <w:b w:val="0"/>
          <w:color w:val="auto"/>
          <w:sz w:val="24"/>
          <w:szCs w:val="24"/>
          <w:shd w:val="clear" w:color="auto" w:fill="FFFFFF" w:themeFill="background1"/>
        </w:rPr>
        <w:t>11</w:t>
      </w:r>
      <w:r w:rsidR="00106A44" w:rsidRPr="00704866">
        <w:rPr>
          <w:rFonts w:ascii="Times New Roman" w:hAnsi="Times New Roman" w:cs="Times New Roman"/>
          <w:b w:val="0"/>
          <w:color w:val="auto"/>
          <w:sz w:val="24"/>
          <w:szCs w:val="24"/>
          <w:shd w:val="clear" w:color="auto" w:fill="FFFFFF" w:themeFill="background1"/>
        </w:rPr>
        <w:t>.</w:t>
      </w:r>
      <w:r w:rsidR="007E2BBB" w:rsidRPr="00704866">
        <w:rPr>
          <w:rFonts w:ascii="Times New Roman" w:hAnsi="Times New Roman" w:cs="Times New Roman"/>
          <w:b w:val="0"/>
          <w:color w:val="auto"/>
          <w:sz w:val="24"/>
          <w:szCs w:val="24"/>
          <w:shd w:val="clear" w:color="auto" w:fill="FFFFFF" w:themeFill="background1"/>
        </w:rPr>
        <w:t>0</w:t>
      </w:r>
      <w:r w:rsidR="00752A46" w:rsidRPr="00704866">
        <w:rPr>
          <w:rFonts w:ascii="Times New Roman" w:hAnsi="Times New Roman" w:cs="Times New Roman"/>
          <w:b w:val="0"/>
          <w:color w:val="auto"/>
          <w:sz w:val="24"/>
          <w:szCs w:val="24"/>
          <w:shd w:val="clear" w:color="auto" w:fill="FFFFFF" w:themeFill="background1"/>
        </w:rPr>
        <w:t>4</w:t>
      </w:r>
      <w:r w:rsidR="00106A44" w:rsidRPr="00704866">
        <w:rPr>
          <w:rFonts w:ascii="Times New Roman" w:hAnsi="Times New Roman" w:cs="Times New Roman"/>
          <w:b w:val="0"/>
          <w:color w:val="auto"/>
          <w:sz w:val="24"/>
          <w:szCs w:val="24"/>
          <w:shd w:val="clear" w:color="auto" w:fill="FFFFFF" w:themeFill="background1"/>
        </w:rPr>
        <w:t>.201</w:t>
      </w:r>
      <w:r w:rsidR="007E2BBB" w:rsidRPr="00704866">
        <w:rPr>
          <w:rFonts w:ascii="Times New Roman" w:hAnsi="Times New Roman" w:cs="Times New Roman"/>
          <w:b w:val="0"/>
          <w:color w:val="auto"/>
          <w:sz w:val="24"/>
          <w:szCs w:val="24"/>
          <w:shd w:val="clear" w:color="auto" w:fill="FFFFFF" w:themeFill="background1"/>
        </w:rPr>
        <w:t>9</w:t>
      </w:r>
      <w:r w:rsidR="00106A44" w:rsidRPr="00704866">
        <w:rPr>
          <w:rFonts w:ascii="Times New Roman" w:hAnsi="Times New Roman" w:cs="Times New Roman"/>
          <w:b w:val="0"/>
          <w:color w:val="auto"/>
          <w:sz w:val="24"/>
          <w:szCs w:val="24"/>
        </w:rPr>
        <w:t xml:space="preserve">  </w:t>
      </w:r>
    </w:p>
    <w:p w14:paraId="119B9105" w14:textId="7B5417D4" w:rsidR="00082EB7" w:rsidRPr="00704866" w:rsidRDefault="004003F6" w:rsidP="00034E04">
      <w:pPr>
        <w:spacing w:line="240" w:lineRule="auto"/>
        <w:ind w:left="9072"/>
        <w:rPr>
          <w:sz w:val="24"/>
          <w:szCs w:val="24"/>
        </w:rPr>
      </w:pPr>
      <w:r w:rsidRPr="00704866">
        <w:rPr>
          <w:sz w:val="24"/>
          <w:szCs w:val="24"/>
        </w:rPr>
        <w:t>О</w:t>
      </w:r>
      <w:r w:rsidR="007E2BBB" w:rsidRPr="00704866">
        <w:rPr>
          <w:sz w:val="24"/>
          <w:szCs w:val="24"/>
        </w:rPr>
        <w:t xml:space="preserve"> внесении </w:t>
      </w:r>
      <w:r w:rsidR="00927D19" w:rsidRPr="00704866">
        <w:rPr>
          <w:sz w:val="24"/>
          <w:szCs w:val="24"/>
        </w:rPr>
        <w:t xml:space="preserve">дополнений </w:t>
      </w:r>
      <w:r w:rsidR="007E2BBB" w:rsidRPr="00704866">
        <w:rPr>
          <w:sz w:val="24"/>
          <w:szCs w:val="24"/>
        </w:rPr>
        <w:t xml:space="preserve">в </w:t>
      </w:r>
      <w:r w:rsidRPr="00704866">
        <w:rPr>
          <w:sz w:val="24"/>
          <w:szCs w:val="24"/>
        </w:rPr>
        <w:t>План закупки</w:t>
      </w:r>
      <w:r w:rsidR="007C41F7" w:rsidRPr="00704866">
        <w:rPr>
          <w:sz w:val="24"/>
          <w:szCs w:val="24"/>
        </w:rPr>
        <w:t xml:space="preserve"> </w:t>
      </w:r>
    </w:p>
    <w:p w14:paraId="32C108CD" w14:textId="3F5B27BE" w:rsidR="007E2BBB" w:rsidRPr="00704866" w:rsidRDefault="00F16E6C" w:rsidP="00034E04">
      <w:pPr>
        <w:spacing w:line="240" w:lineRule="auto"/>
        <w:ind w:left="9072"/>
        <w:rPr>
          <w:rFonts w:ascii="Times New Roman" w:hAnsi="Times New Roman"/>
          <w:b/>
          <w:sz w:val="24"/>
          <w:szCs w:val="24"/>
        </w:rPr>
      </w:pPr>
      <w:r w:rsidRPr="00704866">
        <w:rPr>
          <w:sz w:val="24"/>
          <w:szCs w:val="24"/>
        </w:rPr>
        <w:t>т</w:t>
      </w:r>
      <w:r w:rsidR="004003F6" w:rsidRPr="00704866">
        <w:rPr>
          <w:sz w:val="24"/>
          <w:szCs w:val="24"/>
        </w:rPr>
        <w:t>оваров</w:t>
      </w:r>
      <w:r w:rsidRPr="00704866">
        <w:rPr>
          <w:sz w:val="24"/>
          <w:szCs w:val="24"/>
        </w:rPr>
        <w:t xml:space="preserve"> </w:t>
      </w:r>
      <w:r w:rsidR="004003F6" w:rsidRPr="00704866">
        <w:rPr>
          <w:sz w:val="24"/>
          <w:szCs w:val="24"/>
        </w:rPr>
        <w:t>(работ, услуг)</w:t>
      </w:r>
      <w:r w:rsidR="007E2BBB" w:rsidRPr="00704866">
        <w:rPr>
          <w:sz w:val="24"/>
          <w:szCs w:val="24"/>
        </w:rPr>
        <w:t xml:space="preserve"> </w:t>
      </w:r>
      <w:r w:rsidR="004003F6" w:rsidRPr="00704866">
        <w:rPr>
          <w:sz w:val="24"/>
          <w:szCs w:val="24"/>
        </w:rPr>
        <w:t>на 2019 г</w:t>
      </w:r>
      <w:r w:rsidR="007E2BBB" w:rsidRPr="00704866">
        <w:rPr>
          <w:sz w:val="24"/>
          <w:szCs w:val="24"/>
        </w:rPr>
        <w:t xml:space="preserve">од </w:t>
      </w:r>
      <w:r w:rsidR="004003F6" w:rsidRPr="0070486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704866"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160"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AE5DC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E5DC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E5DC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w:t>
            </w:r>
            <w:r w:rsidRPr="00DF25A3">
              <w:rPr>
                <w:rFonts w:ascii="Times New Roman" w:hAnsi="Times New Roman"/>
                <w:sz w:val="18"/>
                <w:szCs w:val="18"/>
              </w:rPr>
              <w:lastRenderedPageBreak/>
              <w:t>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задержания  на объект при </w:t>
            </w:r>
            <w:r w:rsidRPr="00DF25A3">
              <w:rPr>
                <w:rFonts w:ascii="Times New Roman" w:hAnsi="Times New Roman"/>
                <w:sz w:val="18"/>
                <w:szCs w:val="18"/>
              </w:rPr>
              <w:lastRenderedPageBreak/>
              <w:t>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w:t>
            </w:r>
            <w:r w:rsidRPr="00DF25A3">
              <w:rPr>
                <w:rFonts w:ascii="Times New Roman" w:hAnsi="Times New Roman"/>
                <w:sz w:val="18"/>
                <w:szCs w:val="18"/>
              </w:rPr>
              <w:lastRenderedPageBreak/>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w:t>
            </w:r>
            <w:r w:rsidRPr="00DF25A3">
              <w:rPr>
                <w:rFonts w:ascii="Times New Roman" w:hAnsi="Times New Roman"/>
                <w:sz w:val="18"/>
                <w:szCs w:val="18"/>
              </w:rPr>
              <w:lastRenderedPageBreak/>
              <w:t>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Продажа электрической энер</w:t>
            </w:r>
            <w:r w:rsidRPr="00DF25A3">
              <w:rPr>
                <w:bCs/>
                <w:sz w:val="18"/>
                <w:szCs w:val="18"/>
              </w:rPr>
              <w:lastRenderedPageBreak/>
              <w:t xml:space="preserve">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w:t>
            </w:r>
            <w:r w:rsidRPr="00DF25A3">
              <w:rPr>
                <w:bCs/>
                <w:sz w:val="18"/>
                <w:szCs w:val="18"/>
              </w:rPr>
              <w:lastRenderedPageBreak/>
              <w:t>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 xml:space="preserve">Мурманская </w:t>
            </w:r>
            <w:r w:rsidRPr="00DF25A3">
              <w:rPr>
                <w:sz w:val="18"/>
                <w:szCs w:val="18"/>
              </w:rPr>
              <w:lastRenderedPageBreak/>
              <w:t>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lastRenderedPageBreak/>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lastRenderedPageBreak/>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lastRenderedPageBreak/>
              <w:t>Закупка у един</w:t>
            </w:r>
            <w:r w:rsidRPr="00DF25A3">
              <w:rPr>
                <w:sz w:val="18"/>
                <w:szCs w:val="18"/>
              </w:rPr>
              <w:lastRenderedPageBreak/>
              <w:t>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proofErr w:type="gramStart"/>
            <w:r w:rsidRPr="00DF25A3">
              <w:rPr>
                <w:sz w:val="18"/>
                <w:szCs w:val="18"/>
              </w:rPr>
              <w:t>Шонгуй</w:t>
            </w:r>
            <w:proofErr w:type="spellEnd"/>
            <w:r w:rsidRPr="00DF25A3">
              <w:rPr>
                <w:sz w:val="18"/>
                <w:szCs w:val="18"/>
              </w:rPr>
              <w:t xml:space="preserve">,   </w:t>
            </w:r>
            <w:proofErr w:type="gram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обеспечиваться тре</w:t>
            </w:r>
            <w:r w:rsidRPr="00DF25A3">
              <w:rPr>
                <w:sz w:val="18"/>
                <w:szCs w:val="18"/>
              </w:rPr>
              <w:lastRenderedPageBreak/>
              <w:t>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w:t>
            </w:r>
            <w:r w:rsidRPr="00DF25A3">
              <w:rPr>
                <w:rFonts w:ascii="Times New Roman" w:hAnsi="Times New Roman"/>
                <w:sz w:val="18"/>
                <w:szCs w:val="18"/>
              </w:rPr>
              <w:lastRenderedPageBreak/>
              <w:t xml:space="preserve">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lastRenderedPageBreak/>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 xml:space="preserve">Защита нарушенных (оспоренных) прав Заказчика и наличие у Исполнителя высшего экономического и </w:t>
            </w:r>
            <w:r w:rsidRPr="00D4678E">
              <w:rPr>
                <w:rFonts w:ascii="Times New Roman" w:hAnsi="Times New Roman"/>
                <w:sz w:val="18"/>
                <w:szCs w:val="18"/>
              </w:rPr>
              <w:lastRenderedPageBreak/>
              <w:t>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 xml:space="preserve">Обеспечение целостности и сохранности арендованного имущества. Использование </w:t>
            </w:r>
            <w:r w:rsidRPr="00DF25A3">
              <w:rPr>
                <w:sz w:val="18"/>
                <w:szCs w:val="18"/>
              </w:rPr>
              <w:lastRenderedPageBreak/>
              <w:t>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Снежногорск,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w:t>
            </w:r>
            <w:r w:rsidRPr="001533B6">
              <w:rPr>
                <w:rFonts w:ascii="Times New Roman" w:hAnsi="Times New Roman"/>
                <w:bCs/>
                <w:sz w:val="18"/>
                <w:szCs w:val="18"/>
              </w:rPr>
              <w:lastRenderedPageBreak/>
              <w:t>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 xml:space="preserve">Массовая доля серы не более 1,5%, зольность не более 0,05%, температура </w:t>
            </w:r>
            <w:r w:rsidRPr="00574E47">
              <w:rPr>
                <w:rFonts w:ascii="Times New Roman" w:hAnsi="Times New Roman"/>
                <w:bCs/>
                <w:sz w:val="16"/>
                <w:szCs w:val="16"/>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 xml:space="preserve">Качество результата работ и использованных при их проведении материалов </w:t>
            </w:r>
            <w:r w:rsidRPr="005630B1">
              <w:rPr>
                <w:rFonts w:ascii="Times New Roman" w:hAnsi="Times New Roman"/>
                <w:sz w:val="18"/>
                <w:szCs w:val="18"/>
              </w:rPr>
              <w:lastRenderedPageBreak/>
              <w:t>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lastRenderedPageBreak/>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Инжекторный ДВС. EURO-4. КПП - механическая, 5 ступенчатая. РК - механическая, 2 ступенчатая. </w:t>
            </w:r>
            <w:r w:rsidRPr="00431CFC">
              <w:rPr>
                <w:rFonts w:ascii="Times New Roman" w:hAnsi="Times New Roman"/>
                <w:sz w:val="18"/>
                <w:szCs w:val="18"/>
              </w:rPr>
              <w:lastRenderedPageBreak/>
              <w:t>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lastRenderedPageBreak/>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w:t>
            </w:r>
            <w:r w:rsidRPr="00EE388F">
              <w:rPr>
                <w:sz w:val="18"/>
                <w:szCs w:val="18"/>
              </w:rPr>
              <w:lastRenderedPageBreak/>
              <w:t>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lastRenderedPageBreak/>
              <w:t xml:space="preserve">Товар поставляется новым (не </w:t>
            </w:r>
            <w:r w:rsidRPr="00EE388F">
              <w:rPr>
                <w:rFonts w:ascii="Times New Roman" w:hAnsi="Times New Roman"/>
                <w:sz w:val="18"/>
                <w:szCs w:val="18"/>
              </w:rPr>
              <w:lastRenderedPageBreak/>
              <w:t xml:space="preserve">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lastRenderedPageBreak/>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w:t>
            </w:r>
            <w:r w:rsidRPr="001E7B35">
              <w:rPr>
                <w:rFonts w:ascii="Times New Roman" w:hAnsi="Times New Roman"/>
                <w:spacing w:val="-4"/>
                <w:kern w:val="32"/>
                <w:sz w:val="18"/>
                <w:szCs w:val="18"/>
                <w:lang w:eastAsia="en-US"/>
              </w:rPr>
              <w:lastRenderedPageBreak/>
              <w:t>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w:t>
            </w:r>
            <w:r w:rsidRPr="001E7B35">
              <w:rPr>
                <w:rFonts w:ascii="Times New Roman" w:hAnsi="Times New Roman"/>
                <w:bCs/>
                <w:sz w:val="18"/>
                <w:szCs w:val="18"/>
              </w:rPr>
              <w:lastRenderedPageBreak/>
              <w:t>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 платы за открытие лимита овердрафта, выдачу денежных средств по кредиту, досрочное погашение задол</w:t>
            </w:r>
            <w:r w:rsidRPr="00781720">
              <w:rPr>
                <w:rFonts w:ascii="Times New Roman" w:eastAsia="Calibri" w:hAnsi="Times New Roman"/>
                <w:sz w:val="18"/>
                <w:szCs w:val="18"/>
                <w:lang w:eastAsia="en-US"/>
              </w:rPr>
              <w:lastRenderedPageBreak/>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 xml:space="preserve">С не более 36,20 </w:t>
            </w:r>
            <w:r w:rsidRPr="00567D12">
              <w:rPr>
                <w:rFonts w:ascii="Times New Roman" w:hAnsi="Times New Roman"/>
                <w:bCs/>
                <w:sz w:val="18"/>
                <w:szCs w:val="18"/>
              </w:rPr>
              <w:lastRenderedPageBreak/>
              <w:t>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xml:space="preserve">%, зольность </w:t>
            </w:r>
            <w:r w:rsidRPr="003536CB">
              <w:rPr>
                <w:rFonts w:ascii="Times New Roman" w:hAnsi="Times New Roman"/>
                <w:sz w:val="18"/>
                <w:szCs w:val="18"/>
              </w:rPr>
              <w:lastRenderedPageBreak/>
              <w:t>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 xml:space="preserve">котельная г. Кола, ул. </w:t>
            </w:r>
            <w:r w:rsidRPr="007D7493">
              <w:rPr>
                <w:rFonts w:ascii="Times New Roman" w:hAnsi="Times New Roman"/>
                <w:bCs/>
                <w:sz w:val="18"/>
                <w:szCs w:val="18"/>
              </w:rPr>
              <w:lastRenderedPageBreak/>
              <w:t>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w:t>
            </w:r>
            <w:r w:rsidRPr="003536CB">
              <w:rPr>
                <w:rFonts w:ascii="Times New Roman" w:hAnsi="Times New Roman"/>
                <w:sz w:val="18"/>
                <w:szCs w:val="18"/>
              </w:rPr>
              <w:lastRenderedPageBreak/>
              <w:t>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w:t>
            </w:r>
            <w:r w:rsidRPr="00D525EF">
              <w:rPr>
                <w:rFonts w:ascii="Times New Roman" w:hAnsi="Times New Roman"/>
                <w:sz w:val="18"/>
                <w:szCs w:val="18"/>
              </w:rPr>
              <w:lastRenderedPageBreak/>
              <w:t>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lastRenderedPageBreak/>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топочного 100 ГОСТ 10585-2013 или </w:t>
            </w:r>
            <w:r w:rsidRPr="00DF25A3">
              <w:rPr>
                <w:rFonts w:ascii="Times New Roman" w:hAnsi="Times New Roman"/>
                <w:bCs/>
                <w:sz w:val="18"/>
                <w:szCs w:val="18"/>
              </w:rPr>
              <w:lastRenderedPageBreak/>
              <w:t>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w:t>
            </w:r>
            <w:r w:rsidRPr="00DF25A3">
              <w:rPr>
                <w:rFonts w:ascii="Times New Roman" w:hAnsi="Times New Roman"/>
                <w:bCs/>
                <w:sz w:val="18"/>
                <w:szCs w:val="18"/>
              </w:rPr>
              <w:lastRenderedPageBreak/>
              <w:t>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lastRenderedPageBreak/>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 xml:space="preserve">Контроль за поступлением </w:t>
            </w:r>
            <w:r w:rsidRPr="00DF25A3">
              <w:rPr>
                <w:rFonts w:ascii="Times New Roman" w:hAnsi="Times New Roman"/>
                <w:sz w:val="18"/>
                <w:szCs w:val="18"/>
              </w:rPr>
              <w:lastRenderedPageBreak/>
              <w:t>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Обеспечить </w:t>
            </w:r>
            <w:r w:rsidRPr="00DF25A3">
              <w:rPr>
                <w:rFonts w:ascii="Times New Roman" w:hAnsi="Times New Roman"/>
                <w:sz w:val="18"/>
                <w:szCs w:val="18"/>
              </w:rPr>
              <w:lastRenderedPageBreak/>
              <w:t>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w:t>
            </w:r>
            <w:r w:rsidRPr="00DF25A3">
              <w:rPr>
                <w:rFonts w:ascii="Times New Roman" w:hAnsi="Times New Roman"/>
                <w:sz w:val="18"/>
                <w:szCs w:val="18"/>
              </w:rPr>
              <w:lastRenderedPageBreak/>
              <w:t>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lastRenderedPageBreak/>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lastRenderedPageBreak/>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lastRenderedPageBreak/>
              <w:t>Закупка у един</w:t>
            </w:r>
            <w:r w:rsidRPr="00DF25A3">
              <w:rPr>
                <w:rFonts w:ascii="Times New Roman" w:hAnsi="Times New Roman"/>
                <w:sz w:val="18"/>
                <w:szCs w:val="18"/>
              </w:rPr>
              <w:lastRenderedPageBreak/>
              <w:t>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 xml:space="preserve">Обеспечение целостности и сохранности арендованного имущества. Использование арендуемого </w:t>
            </w:r>
            <w:r w:rsidRPr="00DB5314">
              <w:rPr>
                <w:sz w:val="18"/>
                <w:szCs w:val="18"/>
              </w:rPr>
              <w:lastRenderedPageBreak/>
              <w:t>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lastRenderedPageBreak/>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w:t>
            </w:r>
            <w:r w:rsidRPr="00CB2293">
              <w:rPr>
                <w:rFonts w:ascii="Times New Roman" w:hAnsi="Times New Roman"/>
                <w:sz w:val="18"/>
                <w:szCs w:val="18"/>
              </w:rPr>
              <w:lastRenderedPageBreak/>
              <w:t xml:space="preserve">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lastRenderedPageBreak/>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 xml:space="preserve">земельного участка исключительно в соответствии с </w:t>
            </w:r>
            <w:r>
              <w:rPr>
                <w:sz w:val="18"/>
                <w:szCs w:val="18"/>
              </w:rPr>
              <w:lastRenderedPageBreak/>
              <w:t>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w:t>
            </w:r>
            <w:r w:rsidRPr="005507E9">
              <w:rPr>
                <w:sz w:val="18"/>
                <w:szCs w:val="18"/>
              </w:rPr>
              <w:lastRenderedPageBreak/>
              <w:t>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w:t>
            </w:r>
            <w:r w:rsidRPr="005507E9">
              <w:rPr>
                <w:sz w:val="18"/>
                <w:szCs w:val="18"/>
              </w:rPr>
              <w:lastRenderedPageBreak/>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w:t>
            </w:r>
            <w:r w:rsidRPr="00C57CEA">
              <w:rPr>
                <w:rFonts w:ascii="Times New Roman" w:hAnsi="Times New Roman"/>
                <w:bCs/>
                <w:sz w:val="18"/>
                <w:szCs w:val="18"/>
              </w:rPr>
              <w:lastRenderedPageBreak/>
              <w:t>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w:t>
            </w:r>
            <w:r w:rsidRPr="009B29EC">
              <w:rPr>
                <w:rFonts w:ascii="Times New Roman" w:hAnsi="Times New Roman"/>
                <w:sz w:val="18"/>
                <w:szCs w:val="18"/>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w:t>
            </w:r>
            <w:r w:rsidRPr="00EA7E05">
              <w:rPr>
                <w:sz w:val="18"/>
                <w:szCs w:val="18"/>
              </w:rPr>
              <w:lastRenderedPageBreak/>
              <w:t>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w:t>
            </w:r>
            <w:r w:rsidRPr="00EA7E05">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lastRenderedPageBreak/>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w:t>
            </w:r>
            <w:r w:rsidRPr="00EB3557">
              <w:rPr>
                <w:sz w:val="18"/>
                <w:szCs w:val="18"/>
              </w:rPr>
              <w:lastRenderedPageBreak/>
              <w:t>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w:t>
            </w:r>
            <w:r>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lastRenderedPageBreak/>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w:t>
            </w:r>
            <w:r w:rsidRPr="000206F8">
              <w:rPr>
                <w:rFonts w:ascii="Times New Roman" w:hAnsi="Times New Roman"/>
                <w:sz w:val="18"/>
                <w:szCs w:val="18"/>
              </w:rPr>
              <w:lastRenderedPageBreak/>
              <w:t>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lastRenderedPageBreak/>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w:t>
            </w:r>
            <w:r>
              <w:rPr>
                <w:rFonts w:ascii="Times New Roman" w:hAnsi="Times New Roman"/>
                <w:sz w:val="18"/>
                <w:szCs w:val="18"/>
              </w:rPr>
              <w:lastRenderedPageBreak/>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lastRenderedPageBreak/>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w:t>
            </w:r>
            <w:r w:rsidRPr="00FE13E5">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lastRenderedPageBreak/>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proofErr w:type="spellStart"/>
            <w:r w:rsidR="00223DDE">
              <w:rPr>
                <w:rFonts w:ascii="Times New Roman" w:hAnsi="Times New Roman"/>
                <w:sz w:val="19"/>
                <w:szCs w:val="19"/>
              </w:rPr>
              <w:lastRenderedPageBreak/>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lastRenderedPageBreak/>
              <w:t>При исполнении договора должны обеспечиваться требования к обес</w:t>
            </w:r>
            <w:r w:rsidRPr="0033741E">
              <w:rPr>
                <w:sz w:val="18"/>
                <w:szCs w:val="18"/>
              </w:rPr>
              <w:lastRenderedPageBreak/>
              <w:t>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w:t>
            </w:r>
            <w:r>
              <w:rPr>
                <w:sz w:val="18"/>
                <w:szCs w:val="18"/>
              </w:rPr>
              <w:lastRenderedPageBreak/>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 xml:space="preserve">скому </w:t>
            </w:r>
            <w:r w:rsidRPr="0081583A">
              <w:rPr>
                <w:rFonts w:ascii="Times New Roman" w:hAnsi="Times New Roman"/>
                <w:sz w:val="18"/>
                <w:szCs w:val="18"/>
              </w:rPr>
              <w:lastRenderedPageBreak/>
              <w:t>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соответствии с 152-ФЗ от </w:t>
            </w:r>
            <w:r w:rsidRPr="00880CEE">
              <w:rPr>
                <w:rFonts w:ascii="Times New Roman" w:hAnsi="Times New Roman"/>
                <w:sz w:val="18"/>
                <w:szCs w:val="18"/>
              </w:rPr>
              <w:lastRenderedPageBreak/>
              <w:t>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 xml:space="preserve">/м3, вязкость кинематическая при 50оС не более 36,20 </w:t>
            </w:r>
            <w:r w:rsidRPr="00167C50">
              <w:rPr>
                <w:rFonts w:ascii="Times New Roman" w:hAnsi="Times New Roman"/>
                <w:bCs/>
                <w:sz w:val="18"/>
                <w:szCs w:val="18"/>
              </w:rPr>
              <w:lastRenderedPageBreak/>
              <w:t>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w:t>
            </w:r>
            <w:r w:rsidRPr="00E87170">
              <w:rPr>
                <w:sz w:val="18"/>
                <w:szCs w:val="18"/>
              </w:rPr>
              <w:lastRenderedPageBreak/>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w:t>
            </w:r>
            <w:r w:rsidRPr="003C41F4">
              <w:rPr>
                <w:rFonts w:ascii="Times New Roman" w:hAnsi="Times New Roman"/>
                <w:sz w:val="18"/>
                <w:szCs w:val="18"/>
              </w:rPr>
              <w:lastRenderedPageBreak/>
              <w:t>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w:t>
            </w:r>
            <w:r w:rsidRPr="00573CF8">
              <w:rPr>
                <w:color w:val="000000"/>
                <w:sz w:val="18"/>
                <w:szCs w:val="18"/>
              </w:rPr>
              <w:lastRenderedPageBreak/>
              <w:t>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w:t>
            </w:r>
            <w:r w:rsidRPr="00573CF8">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lastRenderedPageBreak/>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w:t>
            </w:r>
            <w:r w:rsidRPr="00B169A0">
              <w:rPr>
                <w:bCs/>
                <w:sz w:val="18"/>
                <w:szCs w:val="18"/>
              </w:rPr>
              <w:lastRenderedPageBreak/>
              <w:t>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lastRenderedPageBreak/>
              <w:t>При исполнении договора должны обес</w:t>
            </w:r>
            <w:r w:rsidRPr="00B169A0">
              <w:rPr>
                <w:sz w:val="18"/>
                <w:szCs w:val="18"/>
              </w:rPr>
              <w:lastRenderedPageBreak/>
              <w:t>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w:t>
            </w:r>
            <w:r w:rsidRPr="00B169A0">
              <w:rPr>
                <w:rFonts w:cs="Times New Roman CYR"/>
                <w:sz w:val="18"/>
                <w:szCs w:val="18"/>
              </w:rPr>
              <w:lastRenderedPageBreak/>
              <w:t>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lastRenderedPageBreak/>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w:t>
            </w:r>
            <w:r w:rsidRPr="00B169A0">
              <w:rPr>
                <w:rFonts w:ascii="Times New Roman" w:hAnsi="Times New Roman"/>
                <w:sz w:val="18"/>
                <w:szCs w:val="18"/>
              </w:rPr>
              <w:lastRenderedPageBreak/>
              <w:t>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 xml:space="preserve">Качество результата работ и использованных при их проведении материалов должно соответствовать требованиям </w:t>
            </w:r>
            <w:r w:rsidRPr="002B00CE">
              <w:rPr>
                <w:sz w:val="18"/>
                <w:szCs w:val="18"/>
              </w:rPr>
              <w:lastRenderedPageBreak/>
              <w:t>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lastRenderedPageBreak/>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77777777" w:rsidR="00123909" w:rsidRPr="00DF25A3" w:rsidRDefault="00123909" w:rsidP="00123909">
            <w:pPr>
              <w:spacing w:line="240" w:lineRule="auto"/>
              <w:jc w:val="center"/>
              <w:rPr>
                <w:rFonts w:ascii="Times New Roman" w:hAnsi="Times New Roman"/>
                <w:sz w:val="18"/>
                <w:szCs w:val="18"/>
              </w:rPr>
            </w:pPr>
            <w:r>
              <w:rPr>
                <w:rFonts w:ascii="Times New Roman" w:hAnsi="Times New Roman"/>
                <w:sz w:val="18"/>
                <w:szCs w:val="18"/>
              </w:rPr>
              <w:t>Сентябрь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w:t>
            </w:r>
            <w:r w:rsidRPr="00573015">
              <w:rPr>
                <w:rFonts w:ascii="Times New Roman" w:hAnsi="Times New Roman"/>
                <w:bCs/>
                <w:sz w:val="18"/>
                <w:szCs w:val="18"/>
              </w:rPr>
              <w:lastRenderedPageBreak/>
              <w:t>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lastRenderedPageBreak/>
              <w:t>Грузоподъемность не менее 3000 кг</w:t>
            </w:r>
            <w:r w:rsidRPr="00823106">
              <w:rPr>
                <w:rFonts w:ascii="Times New Roman" w:hAnsi="Times New Roman"/>
                <w:sz w:val="18"/>
                <w:szCs w:val="18"/>
              </w:rPr>
              <w:t>, мощ</w:t>
            </w:r>
            <w:r w:rsidRPr="00823106">
              <w:rPr>
                <w:rFonts w:ascii="Times New Roman" w:hAnsi="Times New Roman"/>
                <w:sz w:val="18"/>
                <w:szCs w:val="18"/>
              </w:rPr>
              <w:lastRenderedPageBreak/>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 xml:space="preserve">Товар должен поставляться в </w:t>
            </w:r>
            <w:r w:rsidRPr="007D2B6C">
              <w:rPr>
                <w:sz w:val="18"/>
                <w:szCs w:val="18"/>
              </w:rPr>
              <w:lastRenderedPageBreak/>
              <w:t>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391FFCDE" w14:textId="77777777" w:rsidTr="007D2B6C">
        <w:trPr>
          <w:trHeight w:val="348"/>
          <w:jc w:val="center"/>
        </w:trPr>
        <w:tc>
          <w:tcPr>
            <w:tcW w:w="562" w:type="dxa"/>
            <w:shd w:val="clear" w:color="auto" w:fill="auto"/>
            <w:vAlign w:val="center"/>
          </w:tcPr>
          <w:p w14:paraId="100C1507"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8F546E" w14:textId="3D525A8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A6E438" w14:textId="1B687997"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58.29.29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DED2B" w14:textId="120D4956" w:rsidR="007D2B6C" w:rsidRPr="009019D1" w:rsidRDefault="007D2B6C" w:rsidP="007D2B6C">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066A3" w14:textId="22C3138E" w:rsidR="007D2B6C" w:rsidRPr="009019D1" w:rsidRDefault="007D2B6C" w:rsidP="007D2B6C">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E30C9" w14:textId="30D1E19D"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A28A5B" w14:textId="7EC91242" w:rsidR="007D2B6C" w:rsidRPr="009019D1" w:rsidRDefault="007D2B6C" w:rsidP="007D2B6C">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277CA" w14:textId="02CE6019"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DA32BB" w14:textId="424944C5"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4D9328A" w14:textId="0FE0216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7487DC" w14:textId="246EED46"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16361"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Апрель </w:t>
            </w:r>
          </w:p>
          <w:p w14:paraId="708CF7CF" w14:textId="3A9E6EFC"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47EDA"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Май</w:t>
            </w:r>
          </w:p>
          <w:p w14:paraId="6B0BA7D3" w14:textId="0C537213"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22B96" w14:textId="784C068F" w:rsidR="007D2B6C" w:rsidRPr="00E675FD" w:rsidRDefault="007D2B6C" w:rsidP="007D2B6C">
            <w:pPr>
              <w:spacing w:line="0" w:lineRule="atLeast"/>
              <w:jc w:val="left"/>
              <w:rPr>
                <w:rFonts w:ascii="Times New Roman" w:hAnsi="Times New Roman"/>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4BEDC8D" w14:textId="17A49CFB" w:rsidR="007D2B6C" w:rsidRPr="00E675FD" w:rsidRDefault="007D2B6C" w:rsidP="007D2B6C">
            <w:pPr>
              <w:spacing w:line="0" w:lineRule="atLeast"/>
              <w:jc w:val="center"/>
              <w:rPr>
                <w:rFonts w:ascii="Times New Roman" w:hAnsi="Times New Roman"/>
                <w:sz w:val="18"/>
                <w:szCs w:val="18"/>
              </w:rPr>
            </w:pPr>
            <w:r w:rsidRPr="00E675FD">
              <w:rPr>
                <w:rFonts w:ascii="Times New Roman" w:hAnsi="Times New Roman"/>
                <w:sz w:val="18"/>
                <w:szCs w:val="18"/>
              </w:rPr>
              <w:t>Да</w:t>
            </w:r>
          </w:p>
        </w:tc>
      </w:tr>
      <w:tr w:rsidR="00E64D06" w:rsidRPr="00DF25A3" w14:paraId="08CFD5D2" w14:textId="77777777" w:rsidTr="007D2B6C">
        <w:trPr>
          <w:trHeight w:val="348"/>
          <w:jc w:val="center"/>
        </w:trPr>
        <w:tc>
          <w:tcPr>
            <w:tcW w:w="562" w:type="dxa"/>
            <w:shd w:val="clear" w:color="auto" w:fill="auto"/>
            <w:vAlign w:val="center"/>
          </w:tcPr>
          <w:p w14:paraId="217AAF88"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AACC2C7" w14:textId="5D6717C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94C58" w14:textId="570947C0"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2B624" w14:textId="1A126BA4"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26BAE" w14:textId="4FB832B7"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 xml:space="preserve">Совместимость с программным обеспечением </w:t>
            </w:r>
            <w:proofErr w:type="spellStart"/>
            <w:r w:rsidRPr="009019D1">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E9BB92" w14:textId="687E82E6"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D7CD9" w14:textId="5870AB63" w:rsidR="00E64D06" w:rsidRPr="009019D1" w:rsidRDefault="00E64D06" w:rsidP="00E64D06">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B5C22" w14:textId="756BDC23"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A733E" w14:textId="45E92F7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40B22" w14:textId="1DCFA32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BE9A0" w14:textId="41B2F9B7"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2 836 800,00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2C690"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5E5E6388" w14:textId="7328370F"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535DB"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Июнь</w:t>
            </w:r>
          </w:p>
          <w:p w14:paraId="661D5263" w14:textId="567FF2B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E9515" w14:textId="058E4BDE" w:rsidR="00E64D06" w:rsidRPr="002041D7" w:rsidRDefault="00E64D06" w:rsidP="00E64D06">
            <w:pPr>
              <w:spacing w:line="0" w:lineRule="atLeast"/>
              <w:jc w:val="left"/>
              <w:rPr>
                <w:rFonts w:ascii="Times New Roman" w:hAnsi="Times New Roman"/>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D9F670" w14:textId="3F0135C7" w:rsidR="00E64D06" w:rsidRPr="002041D7" w:rsidRDefault="00E64D06" w:rsidP="00E64D06">
            <w:pPr>
              <w:spacing w:line="0" w:lineRule="atLeast"/>
              <w:jc w:val="center"/>
              <w:rPr>
                <w:rFonts w:ascii="Times New Roman" w:hAnsi="Times New Roman"/>
                <w:sz w:val="18"/>
                <w:szCs w:val="18"/>
                <w:lang w:eastAsia="en-US"/>
              </w:rPr>
            </w:pPr>
            <w:r w:rsidRPr="00EA4DDC">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w:t>
            </w:r>
            <w:r w:rsidRPr="00573CF8">
              <w:rPr>
                <w:sz w:val="18"/>
                <w:szCs w:val="18"/>
              </w:rPr>
              <w:lastRenderedPageBreak/>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9019D1" w:rsidRPr="00DF25A3" w14:paraId="48594785" w14:textId="77777777" w:rsidTr="009019D1">
        <w:trPr>
          <w:trHeight w:val="348"/>
          <w:jc w:val="center"/>
        </w:trPr>
        <w:tc>
          <w:tcPr>
            <w:tcW w:w="562" w:type="dxa"/>
            <w:shd w:val="clear" w:color="auto" w:fill="auto"/>
            <w:vAlign w:val="center"/>
          </w:tcPr>
          <w:p w14:paraId="6BD14DBF"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7A09464" w14:textId="2906A82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B1D8" w14:textId="7F6DA938"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26.20.40.140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8C6D" w14:textId="2D01CD5E" w:rsidR="009019D1" w:rsidRPr="009019D1" w:rsidRDefault="009019D1" w:rsidP="009019D1">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0D17" w14:textId="39306B16"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D683" w14:textId="1188FFF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5168" w14:textId="4FD05975" w:rsidR="009019D1" w:rsidRPr="009019D1" w:rsidRDefault="009019D1" w:rsidP="009019D1">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BD940" w14:textId="0704B639" w:rsidR="009019D1" w:rsidRPr="009019D1" w:rsidRDefault="009019D1" w:rsidP="009019D1">
            <w:pPr>
              <w:spacing w:line="0" w:lineRule="atLeast"/>
              <w:jc w:val="center"/>
              <w:rPr>
                <w:rFonts w:ascii="Times New Roman" w:hAnsi="Times New Roman"/>
                <w:sz w:val="20"/>
              </w:rPr>
            </w:pPr>
            <w:r w:rsidRPr="009019D1">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3741" w14:textId="5ACF5E94"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BA2" w14:textId="606C449B"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7A995" w14:textId="3490DD4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C702"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9A189E6" w14:textId="0B3065E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12D85"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2534356A" w14:textId="3FFC3DC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FCD2" w14:textId="4ADADBCD"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F1EA" w14:textId="492F1F83" w:rsidR="009019D1" w:rsidRPr="009019D1" w:rsidRDefault="009019D1" w:rsidP="009019D1">
            <w:pPr>
              <w:spacing w:line="0" w:lineRule="atLeast"/>
              <w:jc w:val="center"/>
              <w:rPr>
                <w:rFonts w:ascii="Times New Roman" w:hAnsi="Times New Roman"/>
                <w:sz w:val="18"/>
                <w:szCs w:val="18"/>
                <w:lang w:eastAsia="en-US"/>
              </w:rPr>
            </w:pPr>
            <w:r w:rsidRPr="009019D1">
              <w:rPr>
                <w:rFonts w:ascii="Times New Roman" w:hAnsi="Times New Roman"/>
                <w:sz w:val="18"/>
                <w:szCs w:val="18"/>
              </w:rPr>
              <w:t>Да</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AB58A4" w:rsidRPr="00DF25A3" w14:paraId="4CDEB3F7" w14:textId="77777777" w:rsidTr="00AE5DCD">
        <w:trPr>
          <w:trHeight w:val="348"/>
          <w:jc w:val="center"/>
        </w:trPr>
        <w:tc>
          <w:tcPr>
            <w:tcW w:w="562" w:type="dxa"/>
            <w:shd w:val="clear" w:color="auto" w:fill="auto"/>
            <w:vAlign w:val="center"/>
          </w:tcPr>
          <w:p w14:paraId="107310AB" w14:textId="77777777"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3271F" w14:textId="0B4E154A" w:rsidR="00AB58A4" w:rsidRPr="002041D7" w:rsidRDefault="00AB58A4" w:rsidP="00AB58A4">
            <w:pPr>
              <w:spacing w:line="0" w:lineRule="atLeast"/>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0902C" w14:textId="4D9366DD" w:rsidR="00AB58A4" w:rsidRPr="002041D7" w:rsidRDefault="00AB58A4" w:rsidP="00AB58A4">
            <w:pPr>
              <w:spacing w:line="0" w:lineRule="atLeast"/>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7E5DC" w14:textId="2ADE01DB" w:rsidR="00AB58A4" w:rsidRPr="002041D7" w:rsidRDefault="00AB58A4" w:rsidP="00AB58A4">
            <w:pPr>
              <w:spacing w:line="0" w:lineRule="atLeast"/>
              <w:ind w:right="52"/>
              <w:contextualSpacing/>
              <w:jc w:val="left"/>
              <w:rPr>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A2F1F" w14:textId="21F9F2AC" w:rsidR="00AB58A4" w:rsidRPr="002041D7" w:rsidRDefault="00AB58A4" w:rsidP="00AB58A4">
            <w:pPr>
              <w:spacing w:line="0" w:lineRule="atLeast"/>
              <w:jc w:val="left"/>
              <w:rPr>
                <w:sz w:val="18"/>
                <w:szCs w:val="18"/>
              </w:rPr>
            </w:pPr>
            <w:r w:rsidRPr="002041D7">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AE7807" w14:textId="0CDF683C" w:rsidR="00AB58A4" w:rsidRPr="002041D7" w:rsidRDefault="00AB58A4" w:rsidP="00AB58A4">
            <w:pPr>
              <w:spacing w:line="0" w:lineRule="atLeast"/>
              <w:jc w:val="center"/>
              <w:rPr>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F6E20" w14:textId="71AE7EAA" w:rsidR="00AB58A4" w:rsidRPr="002041D7" w:rsidRDefault="00AB58A4" w:rsidP="00AB58A4">
            <w:pPr>
              <w:spacing w:line="0" w:lineRule="atLeast"/>
              <w:jc w:val="center"/>
              <w:rPr>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8357" w14:textId="4E3E3ACA" w:rsidR="00AB58A4" w:rsidRPr="002041D7" w:rsidRDefault="00AB58A4" w:rsidP="00AB58A4">
            <w:pPr>
              <w:spacing w:line="0" w:lineRule="atLeast"/>
              <w:jc w:val="center"/>
              <w:rPr>
                <w:sz w:val="18"/>
                <w:szCs w:val="18"/>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6B5F8B" w14:textId="44623B1D" w:rsidR="00AB58A4" w:rsidRPr="002041D7" w:rsidRDefault="00AB58A4" w:rsidP="00AB58A4">
            <w:pPr>
              <w:spacing w:line="0" w:lineRule="atLeast"/>
              <w:jc w:val="center"/>
              <w:rPr>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3D5E84" w14:textId="07829850" w:rsidR="00AB58A4" w:rsidRPr="002041D7" w:rsidRDefault="00AB58A4" w:rsidP="00AB58A4">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FD414" w14:textId="3819E132" w:rsidR="00AB58A4" w:rsidRPr="002041D7" w:rsidRDefault="00AB58A4" w:rsidP="00AB58A4">
            <w:pPr>
              <w:spacing w:line="0" w:lineRule="atLeast"/>
              <w:jc w:val="center"/>
              <w:rPr>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1147A"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2857F349" w14:textId="7CDB79F0"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1E26E"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511D0033" w14:textId="16B83B5A"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D85B5" w14:textId="34C9B7AC" w:rsidR="00AB58A4" w:rsidRPr="002041D7" w:rsidRDefault="00AB58A4" w:rsidP="00AB58A4">
            <w:pPr>
              <w:spacing w:line="0" w:lineRule="atLeast"/>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1F6126" w14:textId="3998225E" w:rsidR="00AB58A4" w:rsidRPr="002041D7" w:rsidRDefault="00AB58A4" w:rsidP="00AB58A4">
            <w:pPr>
              <w:spacing w:line="0" w:lineRule="atLeast"/>
              <w:jc w:val="center"/>
              <w:rPr>
                <w:sz w:val="18"/>
                <w:szCs w:val="18"/>
              </w:rPr>
            </w:pPr>
            <w:r w:rsidRPr="002041D7">
              <w:rPr>
                <w:sz w:val="18"/>
                <w:szCs w:val="18"/>
              </w:rPr>
              <w:t>Да</w:t>
            </w:r>
          </w:p>
        </w:tc>
      </w:tr>
      <w:tr w:rsidR="002041D7" w:rsidRPr="00DF25A3" w14:paraId="6BCD0B88" w14:textId="77777777" w:rsidTr="00AE5DCD">
        <w:trPr>
          <w:trHeight w:val="348"/>
          <w:jc w:val="center"/>
        </w:trPr>
        <w:tc>
          <w:tcPr>
            <w:tcW w:w="562"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AE5DCD">
        <w:trPr>
          <w:trHeight w:val="348"/>
          <w:jc w:val="center"/>
        </w:trPr>
        <w:tc>
          <w:tcPr>
            <w:tcW w:w="562"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 xml:space="preserve">Качество результата работ и использованных при их проведении материалов должно соответствовать ГОСТам, СНиПам и другим </w:t>
            </w:r>
            <w:r w:rsidRPr="00802FD1">
              <w:rPr>
                <w:sz w:val="18"/>
                <w:szCs w:val="18"/>
              </w:rPr>
              <w:lastRenderedPageBreak/>
              <w:t>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891295" w:rsidRPr="00DF25A3" w14:paraId="0A466907" w14:textId="77777777" w:rsidTr="00AE5DCD">
        <w:trPr>
          <w:trHeight w:val="348"/>
          <w:jc w:val="center"/>
        </w:trPr>
        <w:tc>
          <w:tcPr>
            <w:tcW w:w="562"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 xml:space="preserve">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w:t>
            </w:r>
            <w:r w:rsidRPr="003C41F4">
              <w:rPr>
                <w:sz w:val="18"/>
                <w:szCs w:val="18"/>
              </w:rPr>
              <w:lastRenderedPageBreak/>
              <w:t>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3F038B" w:rsidRPr="00DF25A3" w14:paraId="380A121E" w14:textId="77777777" w:rsidTr="00AE5DCD">
        <w:trPr>
          <w:trHeight w:val="348"/>
          <w:jc w:val="center"/>
        </w:trPr>
        <w:tc>
          <w:tcPr>
            <w:tcW w:w="562"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w:t>
            </w:r>
            <w:r w:rsidRPr="00802126">
              <w:rPr>
                <w:sz w:val="18"/>
                <w:szCs w:val="18"/>
              </w:rPr>
              <w:lastRenderedPageBreak/>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9F567D" w:rsidRPr="00DF25A3" w14:paraId="13045053" w14:textId="77777777" w:rsidTr="00AE5DCD">
        <w:trPr>
          <w:trHeight w:val="348"/>
          <w:jc w:val="center"/>
        </w:trPr>
        <w:tc>
          <w:tcPr>
            <w:tcW w:w="562"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AE5DCD">
        <w:trPr>
          <w:trHeight w:val="348"/>
          <w:jc w:val="center"/>
        </w:trPr>
        <w:tc>
          <w:tcPr>
            <w:tcW w:w="562"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FF2232">
            <w:pPr>
              <w:spacing w:line="240" w:lineRule="auto"/>
              <w:jc w:val="left"/>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294A94" w:rsidRPr="00DF25A3" w14:paraId="3B598B60" w14:textId="77777777" w:rsidTr="00AE5DCD">
        <w:trPr>
          <w:trHeight w:val="348"/>
          <w:jc w:val="center"/>
        </w:trPr>
        <w:tc>
          <w:tcPr>
            <w:tcW w:w="562"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AE5DCD">
        <w:trPr>
          <w:trHeight w:val="348"/>
          <w:jc w:val="center"/>
        </w:trPr>
        <w:tc>
          <w:tcPr>
            <w:tcW w:w="562"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w:t>
            </w:r>
            <w:r w:rsidRPr="00192329">
              <w:rPr>
                <w:color w:val="000000"/>
                <w:sz w:val="18"/>
                <w:szCs w:val="18"/>
              </w:rPr>
              <w:lastRenderedPageBreak/>
              <w:t>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AE5DCD">
        <w:trPr>
          <w:trHeight w:val="348"/>
          <w:jc w:val="center"/>
        </w:trPr>
        <w:tc>
          <w:tcPr>
            <w:tcW w:w="562"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AE5DCD">
        <w:trPr>
          <w:trHeight w:val="348"/>
          <w:jc w:val="center"/>
        </w:trPr>
        <w:tc>
          <w:tcPr>
            <w:tcW w:w="562"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AE5DCD">
        <w:trPr>
          <w:trHeight w:val="348"/>
          <w:jc w:val="center"/>
        </w:trPr>
        <w:tc>
          <w:tcPr>
            <w:tcW w:w="562"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w:t>
            </w:r>
            <w:r w:rsidRPr="0051619A">
              <w:rPr>
                <w:color w:val="000000"/>
                <w:sz w:val="18"/>
                <w:szCs w:val="18"/>
              </w:rPr>
              <w:lastRenderedPageBreak/>
              <w:t>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w:t>
            </w:r>
            <w:r w:rsidRPr="00294A94">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lastRenderedPageBreak/>
              <w:t>Н</w:t>
            </w:r>
            <w:r w:rsidRPr="00EC6454">
              <w:rPr>
                <w:sz w:val="18"/>
                <w:szCs w:val="18"/>
              </w:rPr>
              <w:t>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AE5DCD">
        <w:trPr>
          <w:trHeight w:val="348"/>
          <w:jc w:val="center"/>
        </w:trPr>
        <w:tc>
          <w:tcPr>
            <w:tcW w:w="562"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AE5DCD">
        <w:trPr>
          <w:trHeight w:val="348"/>
          <w:jc w:val="center"/>
        </w:trPr>
        <w:tc>
          <w:tcPr>
            <w:tcW w:w="562"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AE5DCD">
        <w:trPr>
          <w:trHeight w:val="348"/>
          <w:jc w:val="center"/>
        </w:trPr>
        <w:tc>
          <w:tcPr>
            <w:tcW w:w="562"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AE5DCD">
        <w:trPr>
          <w:trHeight w:val="348"/>
          <w:jc w:val="center"/>
        </w:trPr>
        <w:tc>
          <w:tcPr>
            <w:tcW w:w="562"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 xml:space="preserve">Качество результата работ и использованных при их проведении материалов </w:t>
            </w:r>
            <w:r w:rsidRPr="001B4DF1">
              <w:rPr>
                <w:rFonts w:ascii="Times New Roman" w:hAnsi="Times New Roman"/>
                <w:sz w:val="18"/>
                <w:szCs w:val="18"/>
              </w:rPr>
              <w:lastRenderedPageBreak/>
              <w:t>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FF2232">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FF2232">
            <w:pPr>
              <w:spacing w:line="240" w:lineRule="auto"/>
              <w:jc w:val="left"/>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 xml:space="preserve">Качество результата работ и использованных при их проведении </w:t>
            </w:r>
            <w:r w:rsidRPr="00C57CEA">
              <w:rPr>
                <w:rFonts w:ascii="Times New Roman" w:hAnsi="Times New Roman"/>
                <w:sz w:val="18"/>
                <w:szCs w:val="18"/>
              </w:rPr>
              <w:lastRenderedPageBreak/>
              <w:t>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FF2232">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7FC2837A" w14:textId="4C7EE930" w:rsidR="00FF2232" w:rsidRPr="009F478C"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FF2232">
            <w:pPr>
              <w:spacing w:line="240" w:lineRule="auto"/>
              <w:jc w:val="left"/>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CA2676">
            <w:pPr>
              <w:spacing w:line="240" w:lineRule="auto"/>
              <w:jc w:val="left"/>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w:t>
            </w:r>
            <w:r>
              <w:rPr>
                <w:color w:val="000000"/>
                <w:sz w:val="18"/>
                <w:szCs w:val="18"/>
              </w:rPr>
              <w:lastRenderedPageBreak/>
              <w:t>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w:t>
            </w:r>
            <w:r w:rsidRPr="00294A94">
              <w:rPr>
                <w:color w:val="000000"/>
                <w:sz w:val="18"/>
                <w:szCs w:val="18"/>
              </w:rPr>
              <w:lastRenderedPageBreak/>
              <w:t>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lastRenderedPageBreak/>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w:t>
            </w:r>
            <w:r w:rsidRPr="00802126">
              <w:rPr>
                <w:sz w:val="18"/>
                <w:szCs w:val="18"/>
              </w:rPr>
              <w:lastRenderedPageBreak/>
              <w:t>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9E13B45" w14:textId="77777777" w:rsidTr="00AE5DCD">
        <w:trPr>
          <w:trHeight w:val="348"/>
          <w:jc w:val="center"/>
        </w:trPr>
        <w:tc>
          <w:tcPr>
            <w:tcW w:w="562"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lastRenderedPageBreak/>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lastRenderedPageBreak/>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 xml:space="preserve">Качество результата работ и использованных при их проведении материалов должно соответствовать ГОСТам, СНиПам, и другим </w:t>
            </w:r>
            <w:r w:rsidRPr="008C169E">
              <w:rPr>
                <w:rFonts w:cs="Times New Roman CYR"/>
                <w:sz w:val="18"/>
                <w:szCs w:val="18"/>
              </w:rPr>
              <w:lastRenderedPageBreak/>
              <w:t>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т.ч. 416-ФЗ «О водоснабжении и </w:t>
            </w:r>
            <w:r w:rsidRPr="00257316">
              <w:rPr>
                <w:color w:val="000000"/>
                <w:sz w:val="18"/>
                <w:szCs w:val="18"/>
              </w:rPr>
              <w:lastRenderedPageBreak/>
              <w:t>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lastRenderedPageBreak/>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lastRenderedPageBreak/>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т.ч. </w:t>
            </w:r>
            <w:r w:rsidRPr="00D07373">
              <w:rPr>
                <w:color w:val="000000"/>
                <w:sz w:val="18"/>
                <w:szCs w:val="18"/>
              </w:rPr>
              <w:lastRenderedPageBreak/>
              <w:t>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w:t>
            </w:r>
            <w:r w:rsidRPr="0022324D">
              <w:rPr>
                <w:color w:val="000000"/>
                <w:sz w:val="18"/>
                <w:szCs w:val="18"/>
              </w:rPr>
              <w:lastRenderedPageBreak/>
              <w:t>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lastRenderedPageBreak/>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lastRenderedPageBreak/>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lastRenderedPageBreak/>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w:t>
            </w:r>
            <w:r w:rsidRPr="0022324D">
              <w:rPr>
                <w:color w:val="000000"/>
                <w:sz w:val="18"/>
                <w:szCs w:val="18"/>
              </w:rPr>
              <w:lastRenderedPageBreak/>
              <w:t>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lastRenderedPageBreak/>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416-ФЗ «О водоснабжении и </w:t>
            </w:r>
            <w:r>
              <w:rPr>
                <w:color w:val="000000"/>
                <w:sz w:val="18"/>
                <w:szCs w:val="18"/>
              </w:rPr>
              <w:lastRenderedPageBreak/>
              <w:t>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 xml:space="preserve">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w:t>
            </w:r>
            <w:r w:rsidRPr="00AC257D">
              <w:rPr>
                <w:sz w:val="18"/>
                <w:szCs w:val="18"/>
              </w:rPr>
              <w:lastRenderedPageBreak/>
              <w:t>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lastRenderedPageBreak/>
              <w:t>Обеспечить прибытие группы задержания  на объект при срабатывании</w:t>
            </w:r>
            <w:r w:rsidRPr="00AC257D">
              <w:rPr>
                <w:sz w:val="18"/>
                <w:szCs w:val="18"/>
              </w:rPr>
              <w:t xml:space="preserve"> тревожной </w:t>
            </w:r>
            <w:r w:rsidRPr="00AC257D">
              <w:rPr>
                <w:sz w:val="18"/>
                <w:szCs w:val="18"/>
              </w:rPr>
              <w:lastRenderedPageBreak/>
              <w:t>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lastRenderedPageBreak/>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Снежногорск,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000CE665" w:rsidR="00EC4615" w:rsidRPr="006F18D0" w:rsidRDefault="00B169A0" w:rsidP="00DF25A3">
            <w:pPr>
              <w:spacing w:line="240" w:lineRule="auto"/>
              <w:jc w:val="left"/>
              <w:rPr>
                <w:rFonts w:ascii="Times New Roman" w:hAnsi="Times New Roman" w:cs="Times New Roman"/>
                <w:bCs/>
                <w:sz w:val="24"/>
                <w:szCs w:val="24"/>
              </w:rPr>
            </w:pPr>
            <w:r w:rsidRPr="006F18D0">
              <w:rPr>
                <w:rFonts w:ascii="Times New Roman" w:hAnsi="Times New Roman" w:cs="Times New Roman"/>
                <w:sz w:val="24"/>
                <w:szCs w:val="24"/>
              </w:rPr>
              <w:t>1</w:t>
            </w:r>
            <w:r w:rsidR="007B3054" w:rsidRPr="006F18D0">
              <w:rPr>
                <w:rFonts w:ascii="Times New Roman" w:hAnsi="Times New Roman" w:cs="Times New Roman"/>
                <w:sz w:val="24"/>
                <w:szCs w:val="24"/>
              </w:rPr>
              <w:t>8</w:t>
            </w:r>
            <w:r w:rsidR="00EF4148" w:rsidRPr="006F18D0">
              <w:rPr>
                <w:rFonts w:ascii="Times New Roman" w:hAnsi="Times New Roman" w:cs="Times New Roman"/>
                <w:sz w:val="24"/>
                <w:szCs w:val="24"/>
              </w:rPr>
              <w:t> </w:t>
            </w:r>
            <w:r w:rsidR="006F18D0" w:rsidRPr="006F18D0">
              <w:rPr>
                <w:rFonts w:ascii="Times New Roman" w:hAnsi="Times New Roman" w:cs="Times New Roman"/>
                <w:sz w:val="24"/>
                <w:szCs w:val="24"/>
              </w:rPr>
              <w:t>18</w:t>
            </w:r>
            <w:r w:rsidR="00C4682F" w:rsidRPr="006F18D0">
              <w:rPr>
                <w:rFonts w:ascii="Times New Roman" w:hAnsi="Times New Roman" w:cs="Times New Roman"/>
                <w:sz w:val="24"/>
                <w:szCs w:val="24"/>
              </w:rPr>
              <w:t>1</w:t>
            </w:r>
            <w:r w:rsidR="00EF4148" w:rsidRPr="006F18D0">
              <w:rPr>
                <w:rFonts w:ascii="Times New Roman" w:hAnsi="Times New Roman" w:cs="Times New Roman"/>
                <w:sz w:val="24"/>
                <w:szCs w:val="24"/>
              </w:rPr>
              <w:t xml:space="preserve"> </w:t>
            </w:r>
            <w:r w:rsidR="006F18D0" w:rsidRPr="006F18D0">
              <w:rPr>
                <w:rFonts w:ascii="Times New Roman" w:hAnsi="Times New Roman" w:cs="Times New Roman"/>
                <w:sz w:val="24"/>
                <w:szCs w:val="24"/>
              </w:rPr>
              <w:t>76</w:t>
            </w:r>
            <w:r w:rsidR="00C4682F" w:rsidRPr="006F18D0">
              <w:rPr>
                <w:rFonts w:ascii="Times New Roman" w:hAnsi="Times New Roman" w:cs="Times New Roman"/>
                <w:sz w:val="24"/>
                <w:szCs w:val="24"/>
              </w:rPr>
              <w:t>8</w:t>
            </w:r>
            <w:r w:rsidR="00005398" w:rsidRPr="006F18D0">
              <w:rPr>
                <w:rFonts w:ascii="Times New Roman" w:hAnsi="Times New Roman" w:cs="Times New Roman"/>
                <w:sz w:val="24"/>
                <w:szCs w:val="24"/>
              </w:rPr>
              <w:t> </w:t>
            </w:r>
            <w:r w:rsidR="00C4682F" w:rsidRPr="006F18D0">
              <w:rPr>
                <w:rFonts w:ascii="Times New Roman" w:hAnsi="Times New Roman" w:cs="Times New Roman"/>
                <w:sz w:val="24"/>
                <w:szCs w:val="24"/>
              </w:rPr>
              <w:t>2</w:t>
            </w:r>
            <w:r w:rsidR="00EF4148" w:rsidRPr="006F18D0">
              <w:rPr>
                <w:rFonts w:ascii="Times New Roman" w:hAnsi="Times New Roman" w:cs="Times New Roman"/>
                <w:sz w:val="24"/>
                <w:szCs w:val="24"/>
              </w:rPr>
              <w:t>3</w:t>
            </w:r>
            <w:r w:rsidR="00C4682F" w:rsidRPr="006F18D0">
              <w:rPr>
                <w:rFonts w:ascii="Times New Roman" w:hAnsi="Times New Roman" w:cs="Times New Roman"/>
                <w:sz w:val="24"/>
                <w:szCs w:val="24"/>
              </w:rPr>
              <w:t>8</w:t>
            </w:r>
            <w:r w:rsidRPr="006F18D0">
              <w:rPr>
                <w:rFonts w:ascii="Times New Roman" w:hAnsi="Times New Roman" w:cs="Times New Roman"/>
                <w:sz w:val="24"/>
                <w:szCs w:val="24"/>
              </w:rPr>
              <w:t xml:space="preserve"> </w:t>
            </w:r>
            <w:r w:rsidR="008C5E1E" w:rsidRPr="006F18D0">
              <w:rPr>
                <w:rFonts w:ascii="Times New Roman" w:hAnsi="Times New Roman" w:cs="Times New Roman"/>
                <w:sz w:val="24"/>
                <w:szCs w:val="24"/>
              </w:rPr>
              <w:t>рубл</w:t>
            </w:r>
            <w:r w:rsidR="00C4682F" w:rsidRPr="006F18D0">
              <w:rPr>
                <w:rFonts w:ascii="Times New Roman" w:hAnsi="Times New Roman" w:cs="Times New Roman"/>
                <w:sz w:val="24"/>
                <w:szCs w:val="24"/>
              </w:rPr>
              <w:t>ей</w:t>
            </w:r>
            <w:r w:rsidR="000D58FC" w:rsidRPr="006F18D0">
              <w:rPr>
                <w:rFonts w:ascii="Times New Roman" w:hAnsi="Times New Roman" w:cs="Times New Roman"/>
                <w:sz w:val="24"/>
                <w:szCs w:val="24"/>
              </w:rPr>
              <w:t xml:space="preserve"> </w:t>
            </w:r>
            <w:r w:rsidR="00C4682F" w:rsidRPr="006F18D0">
              <w:rPr>
                <w:rFonts w:ascii="Times New Roman" w:hAnsi="Times New Roman" w:cs="Times New Roman"/>
                <w:sz w:val="24"/>
                <w:szCs w:val="24"/>
              </w:rPr>
              <w:t>04</w:t>
            </w:r>
            <w:r w:rsidRPr="006F18D0">
              <w:rPr>
                <w:rFonts w:ascii="Times New Roman" w:hAnsi="Times New Roman" w:cs="Times New Roman"/>
                <w:sz w:val="24"/>
                <w:szCs w:val="24"/>
              </w:rPr>
              <w:t xml:space="preserve"> </w:t>
            </w:r>
            <w:r w:rsidR="008C5E1E" w:rsidRPr="006F18D0">
              <w:rPr>
                <w:rFonts w:ascii="Times New Roman" w:hAnsi="Times New Roman" w:cs="Times New Roman"/>
                <w:sz w:val="24"/>
                <w:szCs w:val="24"/>
              </w:rPr>
              <w:t>копе</w:t>
            </w:r>
            <w:r w:rsidR="00EF4148" w:rsidRPr="006F18D0">
              <w:rPr>
                <w:rFonts w:ascii="Times New Roman" w:hAnsi="Times New Roman" w:cs="Times New Roman"/>
                <w:sz w:val="24"/>
                <w:szCs w:val="24"/>
              </w:rPr>
              <w:t>й</w:t>
            </w:r>
            <w:r w:rsidRPr="006F18D0">
              <w:rPr>
                <w:rFonts w:ascii="Times New Roman" w:hAnsi="Times New Roman" w:cs="Times New Roman"/>
                <w:sz w:val="24"/>
                <w:szCs w:val="24"/>
              </w:rPr>
              <w:t>к</w:t>
            </w:r>
            <w:r w:rsidR="00EF4148" w:rsidRPr="006F18D0">
              <w:rPr>
                <w:rFonts w:ascii="Times New Roman" w:hAnsi="Times New Roman" w:cs="Times New Roman"/>
                <w:sz w:val="24"/>
                <w:szCs w:val="24"/>
              </w:rPr>
              <w:t>и</w:t>
            </w:r>
            <w:r w:rsidR="00C35C26" w:rsidRPr="006F18D0">
              <w:rPr>
                <w:rFonts w:ascii="Times New Roman" w:hAnsi="Times New Roman" w:cs="Times New Roman"/>
                <w:sz w:val="24"/>
                <w:szCs w:val="24"/>
              </w:rPr>
              <w:t>.</w:t>
            </w:r>
            <w:bookmarkStart w:id="7" w:name="_GoBack"/>
            <w:bookmarkEnd w:id="7"/>
          </w:p>
          <w:p w14:paraId="08EEC783" w14:textId="2B0D4B5D" w:rsidR="00E618CB" w:rsidRPr="005239A3" w:rsidRDefault="008C5E1E" w:rsidP="00DF25A3">
            <w:pPr>
              <w:spacing w:line="240" w:lineRule="auto"/>
              <w:jc w:val="left"/>
              <w:rPr>
                <w:rFonts w:ascii="Times New Roman" w:hAnsi="Times New Roman"/>
                <w:sz w:val="24"/>
                <w:szCs w:val="24"/>
              </w:rPr>
            </w:pPr>
            <w:r w:rsidRPr="005239A3">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5239A3">
              <w:rPr>
                <w:rFonts w:ascii="Times New Roman" w:hAnsi="Times New Roman"/>
                <w:sz w:val="24"/>
                <w:szCs w:val="24"/>
              </w:rPr>
              <w:t xml:space="preserve"> </w:t>
            </w:r>
            <w:r w:rsidR="00106374" w:rsidRPr="005239A3">
              <w:rPr>
                <w:rFonts w:ascii="Times New Roman" w:hAnsi="Times New Roman"/>
                <w:sz w:val="24"/>
                <w:szCs w:val="24"/>
              </w:rPr>
              <w:t>1</w:t>
            </w:r>
            <w:r w:rsidR="00863A48" w:rsidRPr="005239A3">
              <w:rPr>
                <w:rFonts w:ascii="Times New Roman" w:hAnsi="Times New Roman"/>
                <w:sz w:val="24"/>
                <w:szCs w:val="24"/>
              </w:rPr>
              <w:t>7 4</w:t>
            </w:r>
            <w:r w:rsidR="005239A3" w:rsidRPr="005239A3">
              <w:rPr>
                <w:rFonts w:ascii="Times New Roman" w:hAnsi="Times New Roman"/>
                <w:sz w:val="24"/>
                <w:szCs w:val="24"/>
              </w:rPr>
              <w:t>9</w:t>
            </w:r>
            <w:r w:rsidR="007B3054" w:rsidRPr="005239A3">
              <w:rPr>
                <w:rFonts w:ascii="Times New Roman" w:hAnsi="Times New Roman"/>
                <w:sz w:val="24"/>
                <w:szCs w:val="24"/>
              </w:rPr>
              <w:t>4</w:t>
            </w:r>
            <w:r w:rsidR="00106374" w:rsidRPr="005239A3">
              <w:rPr>
                <w:rFonts w:ascii="Times New Roman" w:hAnsi="Times New Roman"/>
                <w:sz w:val="24"/>
                <w:szCs w:val="24"/>
              </w:rPr>
              <w:t xml:space="preserve"> </w:t>
            </w:r>
            <w:r w:rsidR="005239A3" w:rsidRPr="005239A3">
              <w:rPr>
                <w:rFonts w:ascii="Times New Roman" w:hAnsi="Times New Roman"/>
                <w:sz w:val="24"/>
                <w:szCs w:val="24"/>
              </w:rPr>
              <w:t>88</w:t>
            </w:r>
            <w:r w:rsidR="00C4682F" w:rsidRPr="005239A3">
              <w:rPr>
                <w:rFonts w:ascii="Times New Roman" w:hAnsi="Times New Roman"/>
                <w:sz w:val="24"/>
                <w:szCs w:val="24"/>
              </w:rPr>
              <w:t>7</w:t>
            </w:r>
            <w:r w:rsidR="00106374" w:rsidRPr="005239A3">
              <w:rPr>
                <w:rFonts w:ascii="Times New Roman" w:hAnsi="Times New Roman"/>
                <w:sz w:val="24"/>
                <w:szCs w:val="24"/>
              </w:rPr>
              <w:t> </w:t>
            </w:r>
            <w:r w:rsidR="00C4682F" w:rsidRPr="005239A3">
              <w:rPr>
                <w:rFonts w:ascii="Times New Roman" w:hAnsi="Times New Roman"/>
                <w:sz w:val="24"/>
                <w:szCs w:val="24"/>
              </w:rPr>
              <w:t>291</w:t>
            </w:r>
            <w:r w:rsidR="00106374" w:rsidRPr="005239A3">
              <w:rPr>
                <w:rFonts w:ascii="Times New Roman" w:hAnsi="Times New Roman"/>
                <w:sz w:val="24"/>
                <w:szCs w:val="24"/>
              </w:rPr>
              <w:t xml:space="preserve"> </w:t>
            </w:r>
            <w:r w:rsidR="005975AC" w:rsidRPr="005239A3">
              <w:rPr>
                <w:rFonts w:ascii="Times New Roman" w:hAnsi="Times New Roman"/>
                <w:sz w:val="24"/>
                <w:szCs w:val="24"/>
              </w:rPr>
              <w:t>рубл</w:t>
            </w:r>
            <w:r w:rsidR="00C4682F" w:rsidRPr="005239A3">
              <w:rPr>
                <w:rFonts w:ascii="Times New Roman" w:hAnsi="Times New Roman"/>
                <w:sz w:val="24"/>
                <w:szCs w:val="24"/>
              </w:rPr>
              <w:t>ь</w:t>
            </w:r>
            <w:r w:rsidRPr="005239A3">
              <w:rPr>
                <w:rFonts w:ascii="Times New Roman" w:hAnsi="Times New Roman"/>
                <w:sz w:val="24"/>
                <w:szCs w:val="24"/>
              </w:rPr>
              <w:t xml:space="preserve"> </w:t>
            </w:r>
            <w:r w:rsidR="00C4682F" w:rsidRPr="005239A3">
              <w:rPr>
                <w:rFonts w:ascii="Times New Roman" w:hAnsi="Times New Roman"/>
                <w:sz w:val="24"/>
                <w:szCs w:val="24"/>
              </w:rPr>
              <w:t>44</w:t>
            </w:r>
            <w:r w:rsidRPr="005239A3">
              <w:rPr>
                <w:rFonts w:ascii="Times New Roman" w:hAnsi="Times New Roman"/>
                <w:sz w:val="24"/>
                <w:szCs w:val="24"/>
              </w:rPr>
              <w:t xml:space="preserve"> копе</w:t>
            </w:r>
            <w:r w:rsidR="00C4682F" w:rsidRPr="005239A3">
              <w:rPr>
                <w:rFonts w:ascii="Times New Roman" w:hAnsi="Times New Roman"/>
                <w:sz w:val="24"/>
                <w:szCs w:val="24"/>
              </w:rPr>
              <w:t>й</w:t>
            </w:r>
            <w:r w:rsidR="00EC68FE" w:rsidRPr="005239A3">
              <w:rPr>
                <w:rFonts w:ascii="Times New Roman" w:hAnsi="Times New Roman"/>
                <w:sz w:val="24"/>
                <w:szCs w:val="24"/>
              </w:rPr>
              <w:t>к</w:t>
            </w:r>
            <w:r w:rsidR="00C4682F" w:rsidRPr="005239A3">
              <w:rPr>
                <w:rFonts w:ascii="Times New Roman" w:hAnsi="Times New Roman"/>
                <w:sz w:val="24"/>
                <w:szCs w:val="24"/>
              </w:rPr>
              <w:t>и</w:t>
            </w:r>
            <w:r w:rsidRPr="005239A3">
              <w:rPr>
                <w:rFonts w:ascii="Times New Roman" w:hAnsi="Times New Roman"/>
                <w:sz w:val="24"/>
                <w:szCs w:val="24"/>
              </w:rPr>
              <w:t>.</w:t>
            </w:r>
            <w:r w:rsidR="00106374" w:rsidRPr="005239A3">
              <w:t xml:space="preserve"> </w:t>
            </w:r>
          </w:p>
          <w:p w14:paraId="3847DCA1" w14:textId="3651A47B" w:rsidR="00B169A0" w:rsidRPr="008E20D6" w:rsidRDefault="008C5E1E" w:rsidP="009304DF">
            <w:pPr>
              <w:spacing w:before="60" w:line="240" w:lineRule="auto"/>
              <w:jc w:val="left"/>
              <w:rPr>
                <w:rFonts w:ascii="Times New Roman" w:hAnsi="Times New Roman"/>
                <w:color w:val="FF0000"/>
                <w:sz w:val="18"/>
                <w:szCs w:val="18"/>
              </w:rPr>
            </w:pPr>
            <w:r w:rsidRPr="00A47A80">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A47A80">
              <w:rPr>
                <w:rFonts w:ascii="Times New Roman" w:hAnsi="Times New Roman"/>
                <w:sz w:val="24"/>
                <w:szCs w:val="24"/>
              </w:rPr>
              <w:t xml:space="preserve"> </w:t>
            </w:r>
            <w:r w:rsidR="00B169A0" w:rsidRPr="00A47A80">
              <w:rPr>
                <w:rFonts w:ascii="Times New Roman" w:hAnsi="Times New Roman"/>
                <w:bCs/>
                <w:sz w:val="24"/>
                <w:szCs w:val="24"/>
              </w:rPr>
              <w:t>1</w:t>
            </w:r>
            <w:r w:rsidR="00C4682F" w:rsidRPr="00A47A80">
              <w:rPr>
                <w:rFonts w:ascii="Times New Roman" w:hAnsi="Times New Roman"/>
                <w:bCs/>
                <w:sz w:val="24"/>
                <w:szCs w:val="24"/>
              </w:rPr>
              <w:t>59 953</w:t>
            </w:r>
            <w:r w:rsidR="00EF4148" w:rsidRPr="00A47A80">
              <w:rPr>
                <w:rFonts w:ascii="Times New Roman" w:hAnsi="Times New Roman"/>
                <w:bCs/>
                <w:sz w:val="24"/>
                <w:szCs w:val="24"/>
              </w:rPr>
              <w:t xml:space="preserve"> </w:t>
            </w:r>
            <w:r w:rsidR="00C4682F" w:rsidRPr="00A47A80">
              <w:rPr>
                <w:rFonts w:ascii="Times New Roman" w:hAnsi="Times New Roman"/>
                <w:bCs/>
                <w:sz w:val="24"/>
                <w:szCs w:val="24"/>
              </w:rPr>
              <w:t>89</w:t>
            </w:r>
            <w:r w:rsidR="00EF4148" w:rsidRPr="00A47A80">
              <w:rPr>
                <w:rFonts w:ascii="Times New Roman" w:hAnsi="Times New Roman"/>
                <w:bCs/>
                <w:sz w:val="24"/>
                <w:szCs w:val="24"/>
              </w:rPr>
              <w:t>1</w:t>
            </w:r>
            <w:r w:rsidR="00B169A0" w:rsidRPr="00A47A80">
              <w:rPr>
                <w:rFonts w:ascii="Times New Roman" w:hAnsi="Times New Roman"/>
                <w:b/>
                <w:bCs/>
                <w:sz w:val="24"/>
                <w:szCs w:val="24"/>
              </w:rPr>
              <w:t xml:space="preserve"> </w:t>
            </w:r>
            <w:r w:rsidRPr="00A47A80">
              <w:rPr>
                <w:rFonts w:ascii="Times New Roman" w:hAnsi="Times New Roman"/>
                <w:sz w:val="24"/>
                <w:szCs w:val="24"/>
              </w:rPr>
              <w:t>рубл</w:t>
            </w:r>
            <w:r w:rsidR="008D773E" w:rsidRPr="00A47A80">
              <w:rPr>
                <w:rFonts w:ascii="Times New Roman" w:hAnsi="Times New Roman"/>
                <w:sz w:val="24"/>
                <w:szCs w:val="24"/>
              </w:rPr>
              <w:t>ь</w:t>
            </w:r>
            <w:r w:rsidRPr="00A47A80">
              <w:rPr>
                <w:rFonts w:ascii="Times New Roman" w:hAnsi="Times New Roman"/>
                <w:sz w:val="24"/>
                <w:szCs w:val="24"/>
              </w:rPr>
              <w:t xml:space="preserve"> </w:t>
            </w:r>
            <w:r w:rsidR="00C4682F" w:rsidRPr="00A47A80">
              <w:rPr>
                <w:rFonts w:ascii="Times New Roman" w:hAnsi="Times New Roman"/>
                <w:sz w:val="24"/>
                <w:szCs w:val="24"/>
              </w:rPr>
              <w:t>6</w:t>
            </w:r>
            <w:r w:rsidR="008D773E" w:rsidRPr="00A47A80">
              <w:rPr>
                <w:rFonts w:ascii="Times New Roman" w:hAnsi="Times New Roman"/>
                <w:sz w:val="24"/>
                <w:szCs w:val="24"/>
              </w:rPr>
              <w:t>5</w:t>
            </w:r>
            <w:r w:rsidRPr="00A47A80">
              <w:rPr>
                <w:rFonts w:ascii="Times New Roman" w:hAnsi="Times New Roman"/>
                <w:sz w:val="24"/>
                <w:szCs w:val="24"/>
              </w:rPr>
              <w:t xml:space="preserve"> копе</w:t>
            </w:r>
            <w:r w:rsidR="00C4682F" w:rsidRPr="00A47A80">
              <w:rPr>
                <w:rFonts w:ascii="Times New Roman" w:hAnsi="Times New Roman"/>
                <w:sz w:val="24"/>
                <w:szCs w:val="24"/>
              </w:rPr>
              <w:t>е</w:t>
            </w:r>
            <w:r w:rsidR="00106374" w:rsidRPr="00A47A80">
              <w:rPr>
                <w:rFonts w:ascii="Times New Roman" w:hAnsi="Times New Roman"/>
                <w:sz w:val="24"/>
                <w:szCs w:val="24"/>
              </w:rPr>
              <w:t>к</w:t>
            </w:r>
            <w:r w:rsidRPr="00A47A80">
              <w:rPr>
                <w:rFonts w:ascii="Times New Roman" w:hAnsi="Times New Roman"/>
                <w:sz w:val="24"/>
                <w:szCs w:val="24"/>
              </w:rPr>
              <w:t xml:space="preserve"> (</w:t>
            </w:r>
            <w:r w:rsidR="00EF4EDF" w:rsidRPr="00A47A80">
              <w:rPr>
                <w:rFonts w:ascii="Times New Roman" w:hAnsi="Times New Roman"/>
                <w:sz w:val="24"/>
                <w:szCs w:val="24"/>
              </w:rPr>
              <w:t>2</w:t>
            </w:r>
            <w:r w:rsidR="00C4682F" w:rsidRPr="00A47A80">
              <w:rPr>
                <w:rFonts w:ascii="Times New Roman" w:hAnsi="Times New Roman"/>
                <w:sz w:val="24"/>
                <w:szCs w:val="24"/>
              </w:rPr>
              <w:t>3</w:t>
            </w:r>
            <w:r w:rsidRPr="00A47A80">
              <w:rPr>
                <w:rFonts w:ascii="Times New Roman" w:hAnsi="Times New Roman"/>
                <w:sz w:val="24"/>
                <w:szCs w:val="24"/>
              </w:rPr>
              <w:t>,</w:t>
            </w:r>
            <w:r w:rsidR="00C4682F" w:rsidRPr="00A47A80">
              <w:rPr>
                <w:rFonts w:ascii="Times New Roman" w:hAnsi="Times New Roman"/>
                <w:sz w:val="24"/>
                <w:szCs w:val="24"/>
              </w:rPr>
              <w:t>29</w:t>
            </w:r>
            <w:r w:rsidR="00EF4EDF" w:rsidRPr="00A47A80">
              <w:rPr>
                <w:rFonts w:ascii="Times New Roman" w:hAnsi="Times New Roman"/>
                <w:sz w:val="24"/>
                <w:szCs w:val="24"/>
              </w:rPr>
              <w:t xml:space="preserve"> процента</w:t>
            </w:r>
            <w:r w:rsidR="00C35C26" w:rsidRPr="00A47A80">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w:t>
            </w:r>
            <w:r w:rsidRPr="00DF25A3">
              <w:rPr>
                <w:rFonts w:ascii="Times New Roman" w:hAnsi="Times New Roman"/>
                <w:sz w:val="18"/>
                <w:szCs w:val="18"/>
              </w:rPr>
              <w:lastRenderedPageBreak/>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lastRenderedPageBreak/>
              <w:t>Соответ</w:t>
            </w:r>
            <w:r w:rsidRPr="00B870C9">
              <w:rPr>
                <w:rFonts w:ascii="Times New Roman" w:hAnsi="Times New Roman"/>
                <w:sz w:val="18"/>
                <w:szCs w:val="18"/>
              </w:rPr>
              <w:lastRenderedPageBreak/>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lastRenderedPageBreak/>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lastRenderedPageBreak/>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lastRenderedPageBreak/>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lastRenderedPageBreak/>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lastRenderedPageBreak/>
              <w:t xml:space="preserve">Запрос </w:t>
            </w:r>
            <w:r>
              <w:rPr>
                <w:sz w:val="18"/>
                <w:szCs w:val="18"/>
              </w:rPr>
              <w:t>пред</w:t>
            </w:r>
            <w:r>
              <w:rPr>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lastRenderedPageBreak/>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w:t>
            </w:r>
            <w:r w:rsidRPr="001E3846">
              <w:rPr>
                <w:rFonts w:ascii="Times New Roman" w:hAnsi="Times New Roman"/>
                <w:sz w:val="18"/>
                <w:szCs w:val="18"/>
              </w:rPr>
              <w:lastRenderedPageBreak/>
              <w:t>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изделий из бетона, </w:t>
            </w:r>
            <w:r w:rsidRPr="00A15387">
              <w:rPr>
                <w:rFonts w:ascii="Times New Roman" w:hAnsi="Times New Roman"/>
                <w:sz w:val="18"/>
                <w:szCs w:val="18"/>
              </w:rPr>
              <w:lastRenderedPageBreak/>
              <w:t>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lastRenderedPageBreak/>
              <w:t>Соответ</w:t>
            </w:r>
            <w:r w:rsidRPr="00A15387">
              <w:rPr>
                <w:rFonts w:ascii="Times New Roman" w:hAnsi="Times New Roman"/>
                <w:sz w:val="18"/>
                <w:szCs w:val="18"/>
              </w:rPr>
              <w:lastRenderedPageBreak/>
              <w:t>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lastRenderedPageBreak/>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lastRenderedPageBreak/>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lastRenderedPageBreak/>
              <w:t>Запрос пред</w:t>
            </w:r>
            <w:r w:rsidRPr="00A15387">
              <w:rPr>
                <w:rFonts w:ascii="Times New Roman" w:hAnsi="Times New Roman"/>
                <w:bCs/>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lastRenderedPageBreak/>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w:t>
            </w:r>
            <w:r w:rsidRPr="004C1F5F">
              <w:rPr>
                <w:rFonts w:ascii="Times New Roman" w:hAnsi="Times New Roman"/>
                <w:sz w:val="18"/>
                <w:szCs w:val="18"/>
              </w:rPr>
              <w:lastRenderedPageBreak/>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054C2E" w:rsidRPr="00DF25A3" w14:paraId="422FB0E5"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75EB1174"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0990FE" w14:textId="100B7B8B"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C31DF" w14:textId="238F4822"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26.20.40.140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20A70" w14:textId="4ACF0283"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716AB" w14:textId="02A04458"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D8FDD" w14:textId="596A94E5"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4E0F0" w14:textId="68DF067C" w:rsidR="00054C2E" w:rsidRPr="009019D1" w:rsidRDefault="00054C2E" w:rsidP="00054C2E">
            <w:pPr>
              <w:spacing w:line="240" w:lineRule="auto"/>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60DE2" w14:textId="4F08A61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F87DE" w14:textId="19D9123B"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37A7" w14:textId="379D32A8"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B9A3" w14:textId="24AD2CF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33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0F1965B" w14:textId="69F80CA6"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A1D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F22005E" w14:textId="5B172E91"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4F1C9" w14:textId="23626065" w:rsidR="00054C2E" w:rsidRPr="009019D1" w:rsidRDefault="00054C2E" w:rsidP="00DC6B0D">
            <w:pPr>
              <w:spacing w:line="240" w:lineRule="auto"/>
              <w:ind w:right="-62"/>
              <w:rPr>
                <w:rFonts w:ascii="Times New Roman" w:hAnsi="Times New Roman"/>
                <w:sz w:val="18"/>
                <w:szCs w:val="18"/>
              </w:rPr>
            </w:pPr>
            <w:r w:rsidRPr="009019D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C8B7B" w14:textId="1018D5DD"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DC6B0D">
            <w:pPr>
              <w:spacing w:line="240" w:lineRule="auto"/>
              <w:ind w:right="-62"/>
              <w:rPr>
                <w:rFonts w:ascii="Times New Roman" w:hAnsi="Times New Roman"/>
                <w:bCs/>
                <w:sz w:val="18"/>
                <w:szCs w:val="18"/>
              </w:rPr>
            </w:pPr>
            <w:r w:rsidRPr="005F0DD7">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3722DD" w:rsidRPr="00274847" w14:paraId="1938992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DC6B0D">
            <w:pPr>
              <w:spacing w:line="240" w:lineRule="auto"/>
              <w:ind w:right="-62"/>
              <w:rPr>
                <w:rFonts w:ascii="Times New Roman" w:hAnsi="Times New Roman"/>
                <w:sz w:val="18"/>
                <w:szCs w:val="18"/>
              </w:rPr>
            </w:pPr>
            <w:r w:rsidRPr="0027484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38965BFF"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DC1403">
        <w:rPr>
          <w:rFonts w:ascii="Times New Roman" w:hAnsi="Times New Roman"/>
          <w:sz w:val="24"/>
          <w:szCs w:val="24"/>
        </w:rPr>
        <w:t>11</w:t>
      </w:r>
      <w:r w:rsidR="00CD6243">
        <w:rPr>
          <w:rFonts w:ascii="Times New Roman" w:hAnsi="Times New Roman"/>
          <w:sz w:val="24"/>
          <w:szCs w:val="24"/>
        </w:rPr>
        <w:t>.</w:t>
      </w:r>
      <w:r w:rsidR="007E2BBB">
        <w:rPr>
          <w:rFonts w:ascii="Times New Roman" w:hAnsi="Times New Roman"/>
          <w:sz w:val="24"/>
          <w:szCs w:val="24"/>
        </w:rPr>
        <w:t>0</w:t>
      </w:r>
      <w:r w:rsidR="00752A46">
        <w:rPr>
          <w:rFonts w:ascii="Times New Roman" w:hAnsi="Times New Roman"/>
          <w:sz w:val="24"/>
          <w:szCs w:val="24"/>
        </w:rPr>
        <w:t>4</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E0C3" w14:textId="77777777" w:rsidR="004D7AE6" w:rsidRDefault="004D7AE6">
      <w:r>
        <w:separator/>
      </w:r>
    </w:p>
  </w:endnote>
  <w:endnote w:type="continuationSeparator" w:id="0">
    <w:p w14:paraId="63251E16" w14:textId="77777777" w:rsidR="004D7AE6" w:rsidRDefault="004D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4D7AE6" w:rsidRDefault="004D7AE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D7AE6" w:rsidRDefault="004D7AE6"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4D7AE6" w:rsidRDefault="004D7AE6">
    <w:pPr>
      <w:pStyle w:val="a5"/>
      <w:jc w:val="right"/>
    </w:pPr>
  </w:p>
  <w:p w14:paraId="00341583" w14:textId="77777777" w:rsidR="004D7AE6" w:rsidRPr="005C097E" w:rsidRDefault="004D7AE6" w:rsidP="0059011B">
    <w:pPr>
      <w:pStyle w:val="a5"/>
      <w:tabs>
        <w:tab w:val="left" w:pos="5244"/>
        <w:tab w:val="right" w:pos="14570"/>
      </w:tabs>
      <w:jc w:val="left"/>
      <w:rPr>
        <w:lang w:val="ru-RU"/>
      </w:rPr>
    </w:pPr>
    <w:r>
      <w:tab/>
    </w:r>
    <w:r>
      <w:tab/>
    </w:r>
    <w:r>
      <w:tab/>
    </w:r>
    <w:r>
      <w:tab/>
    </w:r>
  </w:p>
  <w:p w14:paraId="6929E461" w14:textId="77777777" w:rsidR="004D7AE6" w:rsidRDefault="004D7AE6"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DA85" w14:textId="77777777" w:rsidR="004D7AE6" w:rsidRDefault="004D7AE6">
      <w:r>
        <w:separator/>
      </w:r>
    </w:p>
  </w:footnote>
  <w:footnote w:type="continuationSeparator" w:id="0">
    <w:p w14:paraId="644FDF4D" w14:textId="77777777" w:rsidR="004D7AE6" w:rsidRDefault="004D7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EndPr/>
    <w:sdtContent>
      <w:p w14:paraId="411F222B" w14:textId="57DE783B" w:rsidR="004D7AE6" w:rsidRDefault="004D7AE6">
        <w:pPr>
          <w:pStyle w:val="a8"/>
          <w:jc w:val="center"/>
        </w:pPr>
        <w:r>
          <w:fldChar w:fldCharType="begin"/>
        </w:r>
        <w:r>
          <w:instrText>PAGE   \* MERGEFORMAT</w:instrText>
        </w:r>
        <w:r>
          <w:fldChar w:fldCharType="separate"/>
        </w:r>
        <w:r w:rsidR="00A47A80" w:rsidRPr="00A47A80">
          <w:rPr>
            <w:noProof/>
            <w:lang w:val="ru-RU"/>
          </w:rPr>
          <w:t>89</w:t>
        </w:r>
        <w:r>
          <w:fldChar w:fldCharType="end"/>
        </w:r>
      </w:p>
    </w:sdtContent>
  </w:sdt>
  <w:p w14:paraId="626EAD1A" w14:textId="77777777" w:rsidR="004D7AE6" w:rsidRDefault="004D7A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158"/>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6016-0442-44DC-BD6E-0A41E2E6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100</Pages>
  <Words>23713</Words>
  <Characters>135166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158562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17</cp:revision>
  <cp:lastPrinted>2019-04-11T12:22:00Z</cp:lastPrinted>
  <dcterms:created xsi:type="dcterms:W3CDTF">2019-04-09T08:10:00Z</dcterms:created>
  <dcterms:modified xsi:type="dcterms:W3CDTF">2019-04-11T13:40:00Z</dcterms:modified>
</cp:coreProperties>
</file>