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9D00" w14:textId="77777777"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63D729A8" wp14:editId="5065FF0D">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29B9" w14:textId="77777777" w:rsidR="00C83A95" w:rsidRPr="00D54C07" w:rsidRDefault="00C83A95" w:rsidP="00B94306">
                            <w:pPr>
                              <w:tabs>
                                <w:tab w:val="left" w:pos="540"/>
                                <w:tab w:val="left" w:pos="900"/>
                                <w:tab w:val="left" w:pos="4140"/>
                              </w:tabs>
                              <w:spacing w:line="360" w:lineRule="auto"/>
                              <w:jc w:val="right"/>
                              <w:rPr>
                                <w:b/>
                              </w:rPr>
                            </w:pPr>
                            <w:r w:rsidRPr="00D54C07">
                              <w:rPr>
                                <w:b/>
                              </w:rPr>
                              <w:t>УТВЕРЖДЕНО</w:t>
                            </w:r>
                          </w:p>
                          <w:p w14:paraId="4D6CAC32"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4ED0E0B2" w:rsidR="00C83A95" w:rsidRPr="00F85700" w:rsidRDefault="00C83A95" w:rsidP="00A413DE">
                            <w:pPr>
                              <w:spacing w:line="360" w:lineRule="auto"/>
                              <w:jc w:val="right"/>
                              <w:rPr>
                                <w:b/>
                              </w:rPr>
                            </w:pPr>
                            <w:r w:rsidRPr="00F85700">
                              <w:rPr>
                                <w:b/>
                              </w:rPr>
                              <w:t xml:space="preserve">                Протокол от</w:t>
                            </w:r>
                            <w:r>
                              <w:rPr>
                                <w:b/>
                              </w:rPr>
                              <w:t xml:space="preserve"> </w:t>
                            </w:r>
                            <w:r w:rsidR="008446C6">
                              <w:rPr>
                                <w:b/>
                              </w:rPr>
                              <w:t>22</w:t>
                            </w:r>
                            <w:r>
                              <w:rPr>
                                <w:b/>
                              </w:rPr>
                              <w:t>.</w:t>
                            </w:r>
                            <w:r w:rsidR="008446C6">
                              <w:rPr>
                                <w:b/>
                              </w:rPr>
                              <w:t>06</w:t>
                            </w:r>
                            <w:r>
                              <w:rPr>
                                <w:b/>
                              </w:rPr>
                              <w:t>.2023</w:t>
                            </w:r>
                            <w:r w:rsidRPr="00F85700">
                              <w:rPr>
                                <w:b/>
                              </w:rPr>
                              <w:t>г. №</w:t>
                            </w:r>
                            <w:r w:rsidR="008446C6">
                              <w:rPr>
                                <w:b/>
                              </w:rPr>
                              <w:t xml:space="preserve"> 10</w:t>
                            </w:r>
                            <w:bookmarkStart w:id="0" w:name="_GoBack"/>
                            <w:bookmarkEnd w:id="0"/>
                            <w:r w:rsidR="00A413DE">
                              <w:rPr>
                                <w:b/>
                              </w:rPr>
                              <w:t>/2023</w:t>
                            </w:r>
                          </w:p>
                          <w:p w14:paraId="7EB96AD9" w14:textId="77777777" w:rsidR="00C83A95" w:rsidRPr="00D54C07" w:rsidRDefault="00C83A95"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29A8"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14:paraId="7CAB29B9" w14:textId="77777777" w:rsidR="00C83A95" w:rsidRPr="00D54C07" w:rsidRDefault="00C83A95" w:rsidP="00B94306">
                      <w:pPr>
                        <w:tabs>
                          <w:tab w:val="left" w:pos="540"/>
                          <w:tab w:val="left" w:pos="900"/>
                          <w:tab w:val="left" w:pos="4140"/>
                        </w:tabs>
                        <w:spacing w:line="360" w:lineRule="auto"/>
                        <w:jc w:val="right"/>
                        <w:rPr>
                          <w:b/>
                        </w:rPr>
                      </w:pPr>
                      <w:r w:rsidRPr="00D54C07">
                        <w:rPr>
                          <w:b/>
                        </w:rPr>
                        <w:t>УТВЕРЖДЕНО</w:t>
                      </w:r>
                    </w:p>
                    <w:p w14:paraId="4D6CAC32"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4ED0E0B2" w:rsidR="00C83A95" w:rsidRPr="00F85700" w:rsidRDefault="00C83A95" w:rsidP="00A413DE">
                      <w:pPr>
                        <w:spacing w:line="360" w:lineRule="auto"/>
                        <w:jc w:val="right"/>
                        <w:rPr>
                          <w:b/>
                        </w:rPr>
                      </w:pPr>
                      <w:r w:rsidRPr="00F85700">
                        <w:rPr>
                          <w:b/>
                        </w:rPr>
                        <w:t xml:space="preserve">                Протокол от</w:t>
                      </w:r>
                      <w:r>
                        <w:rPr>
                          <w:b/>
                        </w:rPr>
                        <w:t xml:space="preserve"> </w:t>
                      </w:r>
                      <w:r w:rsidR="008446C6">
                        <w:rPr>
                          <w:b/>
                        </w:rPr>
                        <w:t>22</w:t>
                      </w:r>
                      <w:r>
                        <w:rPr>
                          <w:b/>
                        </w:rPr>
                        <w:t>.</w:t>
                      </w:r>
                      <w:r w:rsidR="008446C6">
                        <w:rPr>
                          <w:b/>
                        </w:rPr>
                        <w:t>06</w:t>
                      </w:r>
                      <w:r>
                        <w:rPr>
                          <w:b/>
                        </w:rPr>
                        <w:t>.2023</w:t>
                      </w:r>
                      <w:r w:rsidRPr="00F85700">
                        <w:rPr>
                          <w:b/>
                        </w:rPr>
                        <w:t>г. №</w:t>
                      </w:r>
                      <w:r w:rsidR="008446C6">
                        <w:rPr>
                          <w:b/>
                        </w:rPr>
                        <w:t xml:space="preserve"> 10</w:t>
                      </w:r>
                      <w:bookmarkStart w:id="1" w:name="_GoBack"/>
                      <w:bookmarkEnd w:id="1"/>
                      <w:r w:rsidR="00A413DE">
                        <w:rPr>
                          <w:b/>
                        </w:rPr>
                        <w:t>/2023</w:t>
                      </w:r>
                    </w:p>
                    <w:p w14:paraId="7EB96AD9" w14:textId="77777777" w:rsidR="00C83A95" w:rsidRPr="00D54C07" w:rsidRDefault="00C83A95" w:rsidP="00F85700">
                      <w:pPr>
                        <w:spacing w:line="360" w:lineRule="auto"/>
                        <w:rPr>
                          <w:b/>
                        </w:rPr>
                      </w:pPr>
                    </w:p>
                  </w:txbxContent>
                </v:textbox>
              </v:rect>
            </w:pict>
          </mc:Fallback>
        </mc:AlternateContent>
      </w:r>
    </w:p>
    <w:p w14:paraId="561ACBFC" w14:textId="77777777" w:rsidR="00416765" w:rsidRPr="00F5751A" w:rsidRDefault="00416765" w:rsidP="009A22B4">
      <w:pPr>
        <w:pStyle w:val="a3"/>
        <w:tabs>
          <w:tab w:val="left" w:pos="540"/>
          <w:tab w:val="left" w:pos="900"/>
        </w:tabs>
        <w:spacing w:after="0" w:line="240" w:lineRule="auto"/>
        <w:ind w:firstLine="0"/>
      </w:pPr>
    </w:p>
    <w:p w14:paraId="5D106B38" w14:textId="77777777" w:rsidR="00416765" w:rsidRPr="00F5751A" w:rsidRDefault="00416765" w:rsidP="009A22B4">
      <w:pPr>
        <w:pStyle w:val="a3"/>
        <w:tabs>
          <w:tab w:val="left" w:pos="540"/>
          <w:tab w:val="left" w:pos="900"/>
        </w:tabs>
        <w:spacing w:after="0" w:line="240" w:lineRule="auto"/>
        <w:ind w:firstLine="0"/>
        <w:rPr>
          <w:sz w:val="24"/>
          <w:szCs w:val="24"/>
        </w:rPr>
      </w:pPr>
    </w:p>
    <w:p w14:paraId="59EE3A07" w14:textId="77777777" w:rsidR="00416765" w:rsidRPr="00F5751A" w:rsidRDefault="00416765" w:rsidP="009A22B4">
      <w:pPr>
        <w:pStyle w:val="a3"/>
        <w:tabs>
          <w:tab w:val="left" w:pos="540"/>
          <w:tab w:val="left" w:pos="900"/>
        </w:tabs>
        <w:spacing w:after="0" w:line="240" w:lineRule="auto"/>
        <w:ind w:firstLine="0"/>
        <w:rPr>
          <w:sz w:val="24"/>
          <w:szCs w:val="24"/>
        </w:rPr>
      </w:pPr>
    </w:p>
    <w:p w14:paraId="233513F5" w14:textId="77777777" w:rsidR="00416765" w:rsidRPr="00F5751A" w:rsidRDefault="00416765" w:rsidP="009A22B4">
      <w:pPr>
        <w:pStyle w:val="a3"/>
        <w:tabs>
          <w:tab w:val="left" w:pos="540"/>
          <w:tab w:val="left" w:pos="900"/>
        </w:tabs>
        <w:spacing w:after="0" w:line="240" w:lineRule="auto"/>
        <w:ind w:firstLine="0"/>
        <w:rPr>
          <w:sz w:val="24"/>
          <w:szCs w:val="24"/>
        </w:rPr>
      </w:pPr>
    </w:p>
    <w:p w14:paraId="464B69AE" w14:textId="77777777" w:rsidR="00416765" w:rsidRPr="00F5751A" w:rsidRDefault="00416765" w:rsidP="009A22B4">
      <w:pPr>
        <w:pStyle w:val="a3"/>
        <w:tabs>
          <w:tab w:val="left" w:pos="540"/>
          <w:tab w:val="left" w:pos="900"/>
        </w:tabs>
        <w:spacing w:after="0" w:line="240" w:lineRule="auto"/>
        <w:ind w:firstLine="0"/>
        <w:rPr>
          <w:sz w:val="24"/>
          <w:szCs w:val="24"/>
        </w:rPr>
      </w:pPr>
    </w:p>
    <w:p w14:paraId="56222395" w14:textId="77777777" w:rsidR="00416765" w:rsidRPr="00F5751A" w:rsidRDefault="00416765" w:rsidP="009A22B4">
      <w:pPr>
        <w:pStyle w:val="a3"/>
        <w:tabs>
          <w:tab w:val="left" w:pos="540"/>
          <w:tab w:val="left" w:pos="900"/>
        </w:tabs>
        <w:spacing w:after="0" w:line="240" w:lineRule="auto"/>
        <w:ind w:firstLine="0"/>
        <w:rPr>
          <w:sz w:val="24"/>
          <w:szCs w:val="24"/>
        </w:rPr>
      </w:pPr>
    </w:p>
    <w:p w14:paraId="76BBF021" w14:textId="77777777" w:rsidR="00416765" w:rsidRPr="00F5751A" w:rsidRDefault="00416765" w:rsidP="009A22B4">
      <w:pPr>
        <w:pStyle w:val="a3"/>
        <w:tabs>
          <w:tab w:val="left" w:pos="540"/>
          <w:tab w:val="left" w:pos="900"/>
        </w:tabs>
        <w:spacing w:after="0" w:line="240" w:lineRule="auto"/>
        <w:ind w:firstLine="0"/>
        <w:rPr>
          <w:sz w:val="24"/>
          <w:szCs w:val="24"/>
        </w:rPr>
      </w:pPr>
    </w:p>
    <w:p w14:paraId="22F81C80" w14:textId="77777777" w:rsidR="00416765" w:rsidRPr="00F5751A" w:rsidRDefault="00416765" w:rsidP="009A22B4">
      <w:pPr>
        <w:pStyle w:val="a3"/>
        <w:tabs>
          <w:tab w:val="left" w:pos="540"/>
          <w:tab w:val="left" w:pos="900"/>
        </w:tabs>
        <w:spacing w:after="0" w:line="240" w:lineRule="auto"/>
        <w:ind w:firstLine="0"/>
        <w:rPr>
          <w:sz w:val="24"/>
          <w:szCs w:val="24"/>
        </w:rPr>
      </w:pPr>
    </w:p>
    <w:p w14:paraId="236A0D61" w14:textId="77777777" w:rsidR="00416765" w:rsidRPr="00F5751A" w:rsidRDefault="00416765" w:rsidP="009A22B4">
      <w:pPr>
        <w:pStyle w:val="a3"/>
        <w:tabs>
          <w:tab w:val="left" w:pos="540"/>
          <w:tab w:val="left" w:pos="900"/>
        </w:tabs>
        <w:spacing w:after="0" w:line="240" w:lineRule="auto"/>
        <w:ind w:firstLine="0"/>
        <w:rPr>
          <w:sz w:val="24"/>
          <w:szCs w:val="24"/>
        </w:rPr>
      </w:pPr>
    </w:p>
    <w:p w14:paraId="36900287" w14:textId="77777777" w:rsidR="00416765" w:rsidRPr="00F5751A" w:rsidRDefault="00416765" w:rsidP="009A22B4">
      <w:pPr>
        <w:pStyle w:val="a3"/>
        <w:tabs>
          <w:tab w:val="left" w:pos="540"/>
          <w:tab w:val="left" w:pos="900"/>
        </w:tabs>
        <w:spacing w:after="0"/>
        <w:ind w:firstLine="0"/>
        <w:rPr>
          <w:b/>
          <w:sz w:val="24"/>
          <w:szCs w:val="24"/>
        </w:rPr>
      </w:pPr>
    </w:p>
    <w:p w14:paraId="4DBDC909" w14:textId="77777777" w:rsidR="00416765" w:rsidRPr="00F5751A" w:rsidRDefault="00416765" w:rsidP="009A22B4">
      <w:pPr>
        <w:pStyle w:val="a3"/>
        <w:tabs>
          <w:tab w:val="left" w:pos="540"/>
          <w:tab w:val="left" w:pos="900"/>
        </w:tabs>
        <w:spacing w:after="0"/>
        <w:ind w:firstLine="0"/>
        <w:rPr>
          <w:b/>
          <w:sz w:val="24"/>
          <w:szCs w:val="24"/>
        </w:rPr>
      </w:pPr>
    </w:p>
    <w:p w14:paraId="04D64FDD" w14:textId="77777777" w:rsidR="00416765" w:rsidRPr="00F5751A" w:rsidRDefault="00416765" w:rsidP="009A22B4">
      <w:pPr>
        <w:pStyle w:val="a3"/>
        <w:tabs>
          <w:tab w:val="left" w:pos="540"/>
          <w:tab w:val="left" w:pos="900"/>
        </w:tabs>
        <w:spacing w:after="0"/>
        <w:ind w:firstLine="0"/>
        <w:rPr>
          <w:b/>
          <w:sz w:val="24"/>
          <w:szCs w:val="24"/>
        </w:rPr>
      </w:pPr>
    </w:p>
    <w:p w14:paraId="2CC292D9"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14:paraId="3F886633"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14:paraId="6EC5846C" w14:textId="77777777"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14:paraId="2A761188" w14:textId="77777777"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14:paraId="0E8B5046" w14:textId="77777777" w:rsidR="00416765" w:rsidRPr="00F5751A" w:rsidRDefault="00416765" w:rsidP="009A22B4">
      <w:pPr>
        <w:pStyle w:val="a3"/>
        <w:tabs>
          <w:tab w:val="left" w:pos="540"/>
          <w:tab w:val="left" w:pos="900"/>
        </w:tabs>
        <w:spacing w:after="0" w:line="240" w:lineRule="auto"/>
        <w:ind w:firstLine="0"/>
        <w:rPr>
          <w:i/>
          <w:sz w:val="24"/>
          <w:szCs w:val="24"/>
        </w:rPr>
      </w:pPr>
    </w:p>
    <w:p w14:paraId="119333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73C8C53" w14:textId="77777777" w:rsidR="00416765" w:rsidRPr="00F5751A" w:rsidRDefault="00416765" w:rsidP="009A22B4">
      <w:pPr>
        <w:pStyle w:val="a3"/>
        <w:tabs>
          <w:tab w:val="left" w:pos="540"/>
          <w:tab w:val="left" w:pos="900"/>
        </w:tabs>
        <w:spacing w:after="0" w:line="240" w:lineRule="auto"/>
        <w:ind w:firstLine="0"/>
        <w:rPr>
          <w:i/>
          <w:sz w:val="24"/>
          <w:szCs w:val="24"/>
        </w:rPr>
      </w:pPr>
    </w:p>
    <w:p w14:paraId="48E03B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D688D0D" w14:textId="77777777" w:rsidR="00416765" w:rsidRPr="00F5751A" w:rsidRDefault="00416765" w:rsidP="009A22B4">
      <w:pPr>
        <w:pStyle w:val="a3"/>
        <w:tabs>
          <w:tab w:val="left" w:pos="540"/>
          <w:tab w:val="left" w:pos="900"/>
        </w:tabs>
        <w:spacing w:after="0" w:line="240" w:lineRule="auto"/>
        <w:ind w:firstLine="0"/>
        <w:rPr>
          <w:i/>
          <w:sz w:val="24"/>
          <w:szCs w:val="24"/>
        </w:rPr>
      </w:pPr>
    </w:p>
    <w:p w14:paraId="0EF81945" w14:textId="77777777" w:rsidR="00416765" w:rsidRPr="00F5751A" w:rsidRDefault="00416765" w:rsidP="009A22B4">
      <w:pPr>
        <w:pStyle w:val="a3"/>
        <w:tabs>
          <w:tab w:val="left" w:pos="540"/>
          <w:tab w:val="left" w:pos="900"/>
        </w:tabs>
        <w:spacing w:after="0" w:line="240" w:lineRule="auto"/>
        <w:ind w:firstLine="0"/>
        <w:rPr>
          <w:i/>
          <w:sz w:val="24"/>
          <w:szCs w:val="24"/>
        </w:rPr>
      </w:pPr>
    </w:p>
    <w:p w14:paraId="5EEE34F8" w14:textId="77777777" w:rsidR="00416765" w:rsidRPr="00F5751A" w:rsidRDefault="00416765" w:rsidP="009A22B4">
      <w:pPr>
        <w:pStyle w:val="a3"/>
        <w:tabs>
          <w:tab w:val="left" w:pos="540"/>
          <w:tab w:val="left" w:pos="900"/>
        </w:tabs>
        <w:spacing w:after="0" w:line="240" w:lineRule="auto"/>
        <w:ind w:firstLine="0"/>
        <w:rPr>
          <w:i/>
          <w:sz w:val="24"/>
          <w:szCs w:val="24"/>
        </w:rPr>
      </w:pPr>
    </w:p>
    <w:p w14:paraId="7373042E" w14:textId="77777777" w:rsidR="00416765" w:rsidRPr="00F5751A" w:rsidRDefault="00416765" w:rsidP="009A22B4">
      <w:pPr>
        <w:pStyle w:val="a3"/>
        <w:tabs>
          <w:tab w:val="left" w:pos="540"/>
          <w:tab w:val="left" w:pos="900"/>
        </w:tabs>
        <w:spacing w:after="0" w:line="240" w:lineRule="auto"/>
        <w:ind w:firstLine="0"/>
        <w:rPr>
          <w:i/>
          <w:sz w:val="24"/>
          <w:szCs w:val="24"/>
        </w:rPr>
      </w:pPr>
    </w:p>
    <w:p w14:paraId="1E743CBE" w14:textId="77777777" w:rsidR="00416765" w:rsidRPr="00F5751A" w:rsidRDefault="00416765" w:rsidP="009A22B4">
      <w:pPr>
        <w:pStyle w:val="a3"/>
        <w:tabs>
          <w:tab w:val="left" w:pos="540"/>
          <w:tab w:val="left" w:pos="900"/>
        </w:tabs>
        <w:spacing w:after="0" w:line="240" w:lineRule="auto"/>
        <w:ind w:firstLine="0"/>
        <w:rPr>
          <w:i/>
          <w:sz w:val="24"/>
          <w:szCs w:val="24"/>
        </w:rPr>
      </w:pPr>
    </w:p>
    <w:p w14:paraId="6C4B0B61"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007796" w14:textId="77777777" w:rsidR="00416765" w:rsidRPr="00F5751A" w:rsidRDefault="00416765" w:rsidP="009A22B4">
      <w:pPr>
        <w:pStyle w:val="a3"/>
        <w:tabs>
          <w:tab w:val="left" w:pos="540"/>
          <w:tab w:val="left" w:pos="900"/>
        </w:tabs>
        <w:spacing w:after="0" w:line="240" w:lineRule="auto"/>
        <w:ind w:firstLine="0"/>
        <w:rPr>
          <w:i/>
          <w:sz w:val="24"/>
          <w:szCs w:val="24"/>
        </w:rPr>
      </w:pPr>
    </w:p>
    <w:p w14:paraId="2AF865F9"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6CC8F1" w14:textId="77777777" w:rsidR="00416765" w:rsidRPr="00F5751A" w:rsidRDefault="00416765" w:rsidP="009A22B4">
      <w:pPr>
        <w:pStyle w:val="a3"/>
        <w:tabs>
          <w:tab w:val="left" w:pos="540"/>
          <w:tab w:val="left" w:pos="900"/>
        </w:tabs>
        <w:spacing w:after="0" w:line="240" w:lineRule="auto"/>
        <w:ind w:firstLine="0"/>
        <w:rPr>
          <w:i/>
          <w:sz w:val="24"/>
          <w:szCs w:val="24"/>
        </w:rPr>
      </w:pPr>
    </w:p>
    <w:p w14:paraId="666583F7" w14:textId="77777777" w:rsidR="00416765" w:rsidRPr="00F5751A" w:rsidRDefault="00416765" w:rsidP="009A22B4">
      <w:pPr>
        <w:pStyle w:val="a3"/>
        <w:tabs>
          <w:tab w:val="left" w:pos="540"/>
          <w:tab w:val="left" w:pos="900"/>
        </w:tabs>
        <w:spacing w:after="0" w:line="240" w:lineRule="auto"/>
        <w:ind w:firstLine="0"/>
        <w:rPr>
          <w:i/>
          <w:sz w:val="24"/>
          <w:szCs w:val="24"/>
        </w:rPr>
      </w:pPr>
    </w:p>
    <w:p w14:paraId="5F848055" w14:textId="77777777" w:rsidR="00416765" w:rsidRPr="00F5751A" w:rsidRDefault="00416765" w:rsidP="009A22B4">
      <w:pPr>
        <w:pStyle w:val="a3"/>
        <w:tabs>
          <w:tab w:val="left" w:pos="540"/>
          <w:tab w:val="left" w:pos="900"/>
        </w:tabs>
        <w:spacing w:after="0" w:line="240" w:lineRule="auto"/>
        <w:ind w:firstLine="0"/>
        <w:rPr>
          <w:i/>
          <w:sz w:val="24"/>
          <w:szCs w:val="24"/>
        </w:rPr>
      </w:pPr>
    </w:p>
    <w:p w14:paraId="793C2267" w14:textId="77777777" w:rsidR="00416765" w:rsidRPr="00F5751A" w:rsidRDefault="00416765" w:rsidP="009A22B4">
      <w:pPr>
        <w:pStyle w:val="a3"/>
        <w:tabs>
          <w:tab w:val="left" w:pos="540"/>
          <w:tab w:val="left" w:pos="900"/>
        </w:tabs>
        <w:spacing w:after="0" w:line="240" w:lineRule="auto"/>
        <w:ind w:firstLine="0"/>
        <w:rPr>
          <w:i/>
          <w:sz w:val="24"/>
          <w:szCs w:val="24"/>
        </w:rPr>
      </w:pPr>
    </w:p>
    <w:p w14:paraId="1300CE58" w14:textId="77777777" w:rsidR="00416765" w:rsidRPr="00F5751A" w:rsidRDefault="00416765" w:rsidP="009A22B4">
      <w:pPr>
        <w:pStyle w:val="a3"/>
        <w:tabs>
          <w:tab w:val="left" w:pos="540"/>
          <w:tab w:val="left" w:pos="900"/>
        </w:tabs>
        <w:spacing w:after="0" w:line="240" w:lineRule="auto"/>
        <w:ind w:firstLine="0"/>
        <w:rPr>
          <w:i/>
          <w:sz w:val="24"/>
          <w:szCs w:val="24"/>
        </w:rPr>
      </w:pPr>
    </w:p>
    <w:p w14:paraId="20F8C270" w14:textId="77777777" w:rsidR="00416765" w:rsidRPr="00F5751A" w:rsidRDefault="00BF1E4F" w:rsidP="00BF1E4F">
      <w:pPr>
        <w:pStyle w:val="a3"/>
        <w:tabs>
          <w:tab w:val="left" w:pos="8295"/>
        </w:tabs>
        <w:spacing w:after="0" w:line="240" w:lineRule="auto"/>
        <w:ind w:firstLine="0"/>
        <w:rPr>
          <w:i/>
          <w:sz w:val="24"/>
          <w:szCs w:val="24"/>
        </w:rPr>
      </w:pPr>
      <w:r>
        <w:rPr>
          <w:i/>
          <w:sz w:val="24"/>
          <w:szCs w:val="24"/>
        </w:rPr>
        <w:tab/>
      </w:r>
    </w:p>
    <w:p w14:paraId="02480C92" w14:textId="77777777" w:rsidR="00416765" w:rsidRPr="00F5751A" w:rsidRDefault="00416765" w:rsidP="009A22B4">
      <w:pPr>
        <w:pStyle w:val="a3"/>
        <w:tabs>
          <w:tab w:val="left" w:pos="540"/>
          <w:tab w:val="left" w:pos="900"/>
        </w:tabs>
        <w:spacing w:after="0" w:line="240" w:lineRule="auto"/>
        <w:ind w:firstLine="0"/>
        <w:rPr>
          <w:i/>
          <w:sz w:val="24"/>
          <w:szCs w:val="24"/>
        </w:rPr>
      </w:pPr>
    </w:p>
    <w:p w14:paraId="2116F443" w14:textId="77777777" w:rsidR="00416765" w:rsidRPr="00F5751A" w:rsidRDefault="00416765" w:rsidP="009A22B4">
      <w:pPr>
        <w:pStyle w:val="a3"/>
        <w:tabs>
          <w:tab w:val="left" w:pos="540"/>
          <w:tab w:val="left" w:pos="900"/>
        </w:tabs>
        <w:spacing w:after="0" w:line="240" w:lineRule="auto"/>
        <w:ind w:firstLine="0"/>
        <w:rPr>
          <w:i/>
          <w:sz w:val="24"/>
          <w:szCs w:val="24"/>
        </w:rPr>
      </w:pPr>
    </w:p>
    <w:p w14:paraId="08A5832A" w14:textId="77777777" w:rsidR="00416765" w:rsidRPr="00F5751A" w:rsidRDefault="00416765" w:rsidP="009A22B4">
      <w:pPr>
        <w:pStyle w:val="a3"/>
        <w:tabs>
          <w:tab w:val="left" w:pos="540"/>
          <w:tab w:val="left" w:pos="900"/>
        </w:tabs>
        <w:spacing w:after="0" w:line="240" w:lineRule="auto"/>
        <w:ind w:firstLine="0"/>
        <w:rPr>
          <w:i/>
          <w:sz w:val="24"/>
          <w:szCs w:val="24"/>
        </w:rPr>
      </w:pPr>
    </w:p>
    <w:p w14:paraId="50A59E0D" w14:textId="77777777" w:rsidR="00416765" w:rsidRPr="00F5751A" w:rsidRDefault="00416765" w:rsidP="009A22B4">
      <w:pPr>
        <w:pStyle w:val="a3"/>
        <w:tabs>
          <w:tab w:val="left" w:pos="540"/>
          <w:tab w:val="left" w:pos="900"/>
        </w:tabs>
        <w:spacing w:after="0" w:line="240" w:lineRule="auto"/>
        <w:ind w:firstLine="0"/>
        <w:rPr>
          <w:sz w:val="24"/>
          <w:szCs w:val="24"/>
        </w:rPr>
      </w:pPr>
    </w:p>
    <w:p w14:paraId="7CAD309C" w14:textId="77777777" w:rsidR="00416765" w:rsidRPr="00F5751A" w:rsidRDefault="00416765" w:rsidP="009A22B4">
      <w:pPr>
        <w:pStyle w:val="a3"/>
        <w:tabs>
          <w:tab w:val="left" w:pos="540"/>
          <w:tab w:val="left" w:pos="900"/>
        </w:tabs>
        <w:spacing w:after="0" w:line="240" w:lineRule="auto"/>
        <w:ind w:firstLine="0"/>
        <w:rPr>
          <w:sz w:val="24"/>
          <w:szCs w:val="24"/>
        </w:rPr>
      </w:pPr>
    </w:p>
    <w:p w14:paraId="1B2ED359" w14:textId="77777777" w:rsidR="00416765" w:rsidRPr="00F5751A" w:rsidRDefault="00416765" w:rsidP="009A22B4">
      <w:pPr>
        <w:pStyle w:val="a3"/>
        <w:tabs>
          <w:tab w:val="left" w:pos="540"/>
          <w:tab w:val="left" w:pos="900"/>
        </w:tabs>
        <w:spacing w:after="0" w:line="240" w:lineRule="auto"/>
        <w:ind w:firstLine="0"/>
        <w:rPr>
          <w:sz w:val="24"/>
          <w:szCs w:val="24"/>
        </w:rPr>
      </w:pPr>
    </w:p>
    <w:p w14:paraId="6E6ECEC7" w14:textId="77777777" w:rsidR="00416765" w:rsidRPr="00F5751A" w:rsidRDefault="00416765" w:rsidP="009A22B4">
      <w:pPr>
        <w:pStyle w:val="a3"/>
        <w:tabs>
          <w:tab w:val="left" w:pos="540"/>
          <w:tab w:val="left" w:pos="900"/>
        </w:tabs>
        <w:spacing w:after="0" w:line="240" w:lineRule="auto"/>
        <w:ind w:firstLine="0"/>
        <w:rPr>
          <w:sz w:val="24"/>
          <w:szCs w:val="24"/>
        </w:rPr>
      </w:pPr>
    </w:p>
    <w:p w14:paraId="2BFF9324" w14:textId="77777777" w:rsidR="00416765" w:rsidRPr="00F5751A" w:rsidRDefault="00416765" w:rsidP="009A22B4">
      <w:pPr>
        <w:pStyle w:val="a3"/>
        <w:tabs>
          <w:tab w:val="left" w:pos="540"/>
          <w:tab w:val="left" w:pos="900"/>
        </w:tabs>
        <w:spacing w:after="0" w:line="240" w:lineRule="auto"/>
        <w:ind w:firstLine="0"/>
        <w:rPr>
          <w:sz w:val="24"/>
          <w:szCs w:val="24"/>
        </w:rPr>
      </w:pPr>
    </w:p>
    <w:p w14:paraId="06BCA6D2" w14:textId="77777777" w:rsidR="00416765" w:rsidRPr="00F5751A" w:rsidRDefault="00416765" w:rsidP="009A22B4">
      <w:pPr>
        <w:pStyle w:val="a3"/>
        <w:tabs>
          <w:tab w:val="left" w:pos="540"/>
          <w:tab w:val="left" w:pos="900"/>
        </w:tabs>
        <w:spacing w:after="0" w:line="240" w:lineRule="auto"/>
        <w:ind w:firstLine="0"/>
        <w:rPr>
          <w:sz w:val="24"/>
          <w:szCs w:val="24"/>
        </w:rPr>
      </w:pPr>
    </w:p>
    <w:p w14:paraId="0E58787F" w14:textId="77777777" w:rsidR="00416765" w:rsidRPr="00F5751A" w:rsidRDefault="00416765" w:rsidP="003E7368">
      <w:pPr>
        <w:pStyle w:val="a3"/>
        <w:tabs>
          <w:tab w:val="left" w:pos="540"/>
          <w:tab w:val="left" w:pos="900"/>
        </w:tabs>
        <w:spacing w:after="0" w:line="240" w:lineRule="auto"/>
        <w:ind w:firstLine="0"/>
        <w:jc w:val="center"/>
        <w:rPr>
          <w:sz w:val="24"/>
          <w:szCs w:val="24"/>
        </w:rPr>
      </w:pPr>
    </w:p>
    <w:p w14:paraId="73134812" w14:textId="24D6EE59"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A86100">
        <w:rPr>
          <w:sz w:val="24"/>
          <w:szCs w:val="24"/>
        </w:rPr>
        <w:t>3</w:t>
      </w:r>
    </w:p>
    <w:p w14:paraId="45C0D3A0" w14:textId="77777777"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109040883"/>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14:paraId="3AA94DB7" w14:textId="77777777" w:rsidR="009B701B"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109040883" w:history="1">
        <w:r w:rsidR="009B701B" w:rsidRPr="00552E72">
          <w:rPr>
            <w:rStyle w:val="a6"/>
          </w:rPr>
          <w:t>Содержание:</w:t>
        </w:r>
        <w:r w:rsidR="009B701B">
          <w:rPr>
            <w:webHidden/>
          </w:rPr>
          <w:tab/>
        </w:r>
        <w:r w:rsidR="009B701B">
          <w:rPr>
            <w:webHidden/>
          </w:rPr>
          <w:fldChar w:fldCharType="begin"/>
        </w:r>
        <w:r w:rsidR="009B701B">
          <w:rPr>
            <w:webHidden/>
          </w:rPr>
          <w:instrText xml:space="preserve"> PAGEREF _Toc109040883 \h </w:instrText>
        </w:r>
        <w:r w:rsidR="009B701B">
          <w:rPr>
            <w:webHidden/>
          </w:rPr>
        </w:r>
        <w:r w:rsidR="009B701B">
          <w:rPr>
            <w:webHidden/>
          </w:rPr>
          <w:fldChar w:fldCharType="separate"/>
        </w:r>
        <w:r w:rsidR="00B90543">
          <w:rPr>
            <w:webHidden/>
          </w:rPr>
          <w:t>2</w:t>
        </w:r>
        <w:r w:rsidR="009B701B">
          <w:rPr>
            <w:webHidden/>
          </w:rPr>
          <w:fldChar w:fldCharType="end"/>
        </w:r>
      </w:hyperlink>
    </w:p>
    <w:p w14:paraId="0C1728C5"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84" w:history="1">
        <w:r w:rsidR="009B701B" w:rsidRPr="00552E72">
          <w:rPr>
            <w:rStyle w:val="a6"/>
          </w:rPr>
          <w:t>1.</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Общие положения, термины и определения, предмет, цели и принципы регулирования</w:t>
        </w:r>
        <w:r w:rsidR="009B701B">
          <w:rPr>
            <w:webHidden/>
          </w:rPr>
          <w:tab/>
        </w:r>
        <w:r w:rsidR="009B701B">
          <w:rPr>
            <w:webHidden/>
          </w:rPr>
          <w:fldChar w:fldCharType="begin"/>
        </w:r>
        <w:r w:rsidR="009B701B">
          <w:rPr>
            <w:webHidden/>
          </w:rPr>
          <w:instrText xml:space="preserve"> PAGEREF _Toc109040884 \h </w:instrText>
        </w:r>
        <w:r w:rsidR="009B701B">
          <w:rPr>
            <w:webHidden/>
          </w:rPr>
        </w:r>
        <w:r w:rsidR="009B701B">
          <w:rPr>
            <w:webHidden/>
          </w:rPr>
          <w:fldChar w:fldCharType="separate"/>
        </w:r>
        <w:r w:rsidR="00B90543">
          <w:rPr>
            <w:webHidden/>
          </w:rPr>
          <w:t>3</w:t>
        </w:r>
        <w:r w:rsidR="009B701B">
          <w:rPr>
            <w:webHidden/>
          </w:rPr>
          <w:fldChar w:fldCharType="end"/>
        </w:r>
      </w:hyperlink>
    </w:p>
    <w:p w14:paraId="6F83C563"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85" w:history="1">
        <w:r w:rsidR="009B701B" w:rsidRPr="00552E72">
          <w:rPr>
            <w:rStyle w:val="a6"/>
          </w:rPr>
          <w:t>2.</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Нормативное правовое регулирование, область применения Положения о закупке</w:t>
        </w:r>
        <w:r w:rsidR="009B701B">
          <w:rPr>
            <w:webHidden/>
          </w:rPr>
          <w:tab/>
        </w:r>
        <w:r w:rsidR="009B701B">
          <w:rPr>
            <w:webHidden/>
          </w:rPr>
          <w:fldChar w:fldCharType="begin"/>
        </w:r>
        <w:r w:rsidR="009B701B">
          <w:rPr>
            <w:webHidden/>
          </w:rPr>
          <w:instrText xml:space="preserve"> PAGEREF _Toc109040885 \h </w:instrText>
        </w:r>
        <w:r w:rsidR="009B701B">
          <w:rPr>
            <w:webHidden/>
          </w:rPr>
        </w:r>
        <w:r w:rsidR="009B701B">
          <w:rPr>
            <w:webHidden/>
          </w:rPr>
          <w:fldChar w:fldCharType="separate"/>
        </w:r>
        <w:r w:rsidR="00B90543">
          <w:rPr>
            <w:webHidden/>
          </w:rPr>
          <w:t>6</w:t>
        </w:r>
        <w:r w:rsidR="009B701B">
          <w:rPr>
            <w:webHidden/>
          </w:rPr>
          <w:fldChar w:fldCharType="end"/>
        </w:r>
      </w:hyperlink>
    </w:p>
    <w:p w14:paraId="2D384D2B"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86" w:history="1">
        <w:r w:rsidR="009B701B" w:rsidRPr="00552E72">
          <w:rPr>
            <w:rStyle w:val="a6"/>
          </w:rPr>
          <w:t>3.</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Информационное обеспечение закупок</w:t>
        </w:r>
        <w:r w:rsidR="009B701B">
          <w:rPr>
            <w:webHidden/>
          </w:rPr>
          <w:tab/>
        </w:r>
        <w:r w:rsidR="009B701B">
          <w:rPr>
            <w:webHidden/>
          </w:rPr>
          <w:fldChar w:fldCharType="begin"/>
        </w:r>
        <w:r w:rsidR="009B701B">
          <w:rPr>
            <w:webHidden/>
          </w:rPr>
          <w:instrText xml:space="preserve"> PAGEREF _Toc109040886 \h </w:instrText>
        </w:r>
        <w:r w:rsidR="009B701B">
          <w:rPr>
            <w:webHidden/>
          </w:rPr>
        </w:r>
        <w:r w:rsidR="009B701B">
          <w:rPr>
            <w:webHidden/>
          </w:rPr>
          <w:fldChar w:fldCharType="separate"/>
        </w:r>
        <w:r w:rsidR="00B90543">
          <w:rPr>
            <w:webHidden/>
          </w:rPr>
          <w:t>6</w:t>
        </w:r>
        <w:r w:rsidR="009B701B">
          <w:rPr>
            <w:webHidden/>
          </w:rPr>
          <w:fldChar w:fldCharType="end"/>
        </w:r>
      </w:hyperlink>
    </w:p>
    <w:p w14:paraId="63F53B2B"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87" w:history="1">
        <w:r w:rsidR="009B701B" w:rsidRPr="00552E72">
          <w:rPr>
            <w:rStyle w:val="a6"/>
          </w:rPr>
          <w:t>4.</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Планирование закупок</w:t>
        </w:r>
        <w:r w:rsidR="009B701B">
          <w:rPr>
            <w:webHidden/>
          </w:rPr>
          <w:tab/>
        </w:r>
        <w:r w:rsidR="009B701B">
          <w:rPr>
            <w:webHidden/>
          </w:rPr>
          <w:fldChar w:fldCharType="begin"/>
        </w:r>
        <w:r w:rsidR="009B701B">
          <w:rPr>
            <w:webHidden/>
          </w:rPr>
          <w:instrText xml:space="preserve"> PAGEREF _Toc109040887 \h </w:instrText>
        </w:r>
        <w:r w:rsidR="009B701B">
          <w:rPr>
            <w:webHidden/>
          </w:rPr>
        </w:r>
        <w:r w:rsidR="009B701B">
          <w:rPr>
            <w:webHidden/>
          </w:rPr>
          <w:fldChar w:fldCharType="separate"/>
        </w:r>
        <w:r w:rsidR="00B90543">
          <w:rPr>
            <w:webHidden/>
          </w:rPr>
          <w:t>10</w:t>
        </w:r>
        <w:r w:rsidR="009B701B">
          <w:rPr>
            <w:webHidden/>
          </w:rPr>
          <w:fldChar w:fldCharType="end"/>
        </w:r>
      </w:hyperlink>
    </w:p>
    <w:p w14:paraId="51EBC493"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88" w:history="1">
        <w:r w:rsidR="009B701B" w:rsidRPr="00552E72">
          <w:rPr>
            <w:rStyle w:val="a6"/>
          </w:rPr>
          <w:t>5.</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Комиссия по закупке</w:t>
        </w:r>
        <w:r w:rsidR="009B701B">
          <w:rPr>
            <w:webHidden/>
          </w:rPr>
          <w:tab/>
        </w:r>
        <w:r w:rsidR="009B701B">
          <w:rPr>
            <w:webHidden/>
          </w:rPr>
          <w:fldChar w:fldCharType="begin"/>
        </w:r>
        <w:r w:rsidR="009B701B">
          <w:rPr>
            <w:webHidden/>
          </w:rPr>
          <w:instrText xml:space="preserve"> PAGEREF _Toc109040888 \h </w:instrText>
        </w:r>
        <w:r w:rsidR="009B701B">
          <w:rPr>
            <w:webHidden/>
          </w:rPr>
        </w:r>
        <w:r w:rsidR="009B701B">
          <w:rPr>
            <w:webHidden/>
          </w:rPr>
          <w:fldChar w:fldCharType="separate"/>
        </w:r>
        <w:r w:rsidR="00B90543">
          <w:rPr>
            <w:webHidden/>
          </w:rPr>
          <w:t>12</w:t>
        </w:r>
        <w:r w:rsidR="009B701B">
          <w:rPr>
            <w:webHidden/>
          </w:rPr>
          <w:fldChar w:fldCharType="end"/>
        </w:r>
      </w:hyperlink>
    </w:p>
    <w:p w14:paraId="5CE12114"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89" w:history="1">
        <w:r w:rsidR="009B701B" w:rsidRPr="00552E72">
          <w:rPr>
            <w:rStyle w:val="a6"/>
          </w:rPr>
          <w:t>6.</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Порядок формирования и обоснования начальной (максимальной) цены договора, правила описания предмета конкурентной закупки</w:t>
        </w:r>
        <w:r w:rsidR="009B701B">
          <w:rPr>
            <w:webHidden/>
          </w:rPr>
          <w:tab/>
        </w:r>
        <w:r w:rsidR="009B701B">
          <w:rPr>
            <w:webHidden/>
          </w:rPr>
          <w:fldChar w:fldCharType="begin"/>
        </w:r>
        <w:r w:rsidR="009B701B">
          <w:rPr>
            <w:webHidden/>
          </w:rPr>
          <w:instrText xml:space="preserve"> PAGEREF _Toc109040889 \h </w:instrText>
        </w:r>
        <w:r w:rsidR="009B701B">
          <w:rPr>
            <w:webHidden/>
          </w:rPr>
        </w:r>
        <w:r w:rsidR="009B701B">
          <w:rPr>
            <w:webHidden/>
          </w:rPr>
          <w:fldChar w:fldCharType="separate"/>
        </w:r>
        <w:r w:rsidR="00B90543">
          <w:rPr>
            <w:webHidden/>
          </w:rPr>
          <w:t>13</w:t>
        </w:r>
        <w:r w:rsidR="009B701B">
          <w:rPr>
            <w:webHidden/>
          </w:rPr>
          <w:fldChar w:fldCharType="end"/>
        </w:r>
      </w:hyperlink>
    </w:p>
    <w:p w14:paraId="43BEE8C3"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890" w:history="1">
        <w:r w:rsidR="009B701B" w:rsidRPr="00552E72">
          <w:rPr>
            <w:rStyle w:val="a6"/>
          </w:rPr>
          <w:t>7. Способы закупок и условия их применения</w:t>
        </w:r>
        <w:r w:rsidR="009B701B">
          <w:rPr>
            <w:webHidden/>
          </w:rPr>
          <w:tab/>
        </w:r>
        <w:r w:rsidR="009B701B">
          <w:rPr>
            <w:webHidden/>
          </w:rPr>
          <w:fldChar w:fldCharType="begin"/>
        </w:r>
        <w:r w:rsidR="009B701B">
          <w:rPr>
            <w:webHidden/>
          </w:rPr>
          <w:instrText xml:space="preserve"> PAGEREF _Toc109040890 \h </w:instrText>
        </w:r>
        <w:r w:rsidR="009B701B">
          <w:rPr>
            <w:webHidden/>
          </w:rPr>
        </w:r>
        <w:r w:rsidR="009B701B">
          <w:rPr>
            <w:webHidden/>
          </w:rPr>
          <w:fldChar w:fldCharType="separate"/>
        </w:r>
        <w:r w:rsidR="00B90543">
          <w:rPr>
            <w:webHidden/>
          </w:rPr>
          <w:t>16</w:t>
        </w:r>
        <w:r w:rsidR="009B701B">
          <w:rPr>
            <w:webHidden/>
          </w:rPr>
          <w:fldChar w:fldCharType="end"/>
        </w:r>
      </w:hyperlink>
    </w:p>
    <w:p w14:paraId="3A2CFD45"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905" w:history="1">
        <w:r w:rsidR="009B701B" w:rsidRPr="00552E72">
          <w:rPr>
            <w:rStyle w:val="a6"/>
          </w:rPr>
          <w:t>8.   Требования к Участникам конкурентной закупки, основания для отклонения заявки на участие в конкурентной закупке</w:t>
        </w:r>
        <w:r w:rsidR="009B701B">
          <w:rPr>
            <w:webHidden/>
          </w:rPr>
          <w:tab/>
        </w:r>
        <w:r w:rsidR="009B701B">
          <w:rPr>
            <w:webHidden/>
          </w:rPr>
          <w:fldChar w:fldCharType="begin"/>
        </w:r>
        <w:r w:rsidR="009B701B">
          <w:rPr>
            <w:webHidden/>
          </w:rPr>
          <w:instrText xml:space="preserve"> PAGEREF _Toc109040905 \h </w:instrText>
        </w:r>
        <w:r w:rsidR="009B701B">
          <w:rPr>
            <w:webHidden/>
          </w:rPr>
        </w:r>
        <w:r w:rsidR="009B701B">
          <w:rPr>
            <w:webHidden/>
          </w:rPr>
          <w:fldChar w:fldCharType="separate"/>
        </w:r>
        <w:r w:rsidR="00B90543">
          <w:rPr>
            <w:webHidden/>
          </w:rPr>
          <w:t>43</w:t>
        </w:r>
        <w:r w:rsidR="009B701B">
          <w:rPr>
            <w:webHidden/>
          </w:rPr>
          <w:fldChar w:fldCharType="end"/>
        </w:r>
      </w:hyperlink>
    </w:p>
    <w:p w14:paraId="6AFD055F"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906" w:history="1">
        <w:r w:rsidR="009B701B" w:rsidRPr="00552E72">
          <w:rPr>
            <w:rStyle w:val="a6"/>
          </w:rPr>
          <w:t>9.  Порядок подготовки и проведения закупок</w:t>
        </w:r>
        <w:r w:rsidR="009B701B">
          <w:rPr>
            <w:webHidden/>
          </w:rPr>
          <w:tab/>
        </w:r>
        <w:r w:rsidR="009B701B">
          <w:rPr>
            <w:webHidden/>
          </w:rPr>
          <w:fldChar w:fldCharType="begin"/>
        </w:r>
        <w:r w:rsidR="009B701B">
          <w:rPr>
            <w:webHidden/>
          </w:rPr>
          <w:instrText xml:space="preserve"> PAGEREF _Toc109040906 \h </w:instrText>
        </w:r>
        <w:r w:rsidR="009B701B">
          <w:rPr>
            <w:webHidden/>
          </w:rPr>
        </w:r>
        <w:r w:rsidR="009B701B">
          <w:rPr>
            <w:webHidden/>
          </w:rPr>
          <w:fldChar w:fldCharType="separate"/>
        </w:r>
        <w:r w:rsidR="00B90543">
          <w:rPr>
            <w:webHidden/>
          </w:rPr>
          <w:t>46</w:t>
        </w:r>
        <w:r w:rsidR="009B701B">
          <w:rPr>
            <w:webHidden/>
          </w:rPr>
          <w:fldChar w:fldCharType="end"/>
        </w:r>
      </w:hyperlink>
    </w:p>
    <w:p w14:paraId="42D4EAC6"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916" w:history="1">
        <w:r w:rsidR="009B701B" w:rsidRPr="00552E72">
          <w:rPr>
            <w:rStyle w:val="a6"/>
          </w:rPr>
          <w:t>10.</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Прямая закупка (у единственного поставщика (исполнителя, подрядчика))</w:t>
        </w:r>
        <w:r w:rsidR="009B701B">
          <w:rPr>
            <w:webHidden/>
          </w:rPr>
          <w:tab/>
        </w:r>
        <w:r w:rsidR="009B701B">
          <w:rPr>
            <w:webHidden/>
          </w:rPr>
          <w:fldChar w:fldCharType="begin"/>
        </w:r>
        <w:r w:rsidR="009B701B">
          <w:rPr>
            <w:webHidden/>
          </w:rPr>
          <w:instrText xml:space="preserve"> PAGEREF _Toc109040916 \h </w:instrText>
        </w:r>
        <w:r w:rsidR="009B701B">
          <w:rPr>
            <w:webHidden/>
          </w:rPr>
        </w:r>
        <w:r w:rsidR="009B701B">
          <w:rPr>
            <w:webHidden/>
          </w:rPr>
          <w:fldChar w:fldCharType="separate"/>
        </w:r>
        <w:r w:rsidR="00B90543">
          <w:rPr>
            <w:webHidden/>
          </w:rPr>
          <w:t>56</w:t>
        </w:r>
        <w:r w:rsidR="009B701B">
          <w:rPr>
            <w:webHidden/>
          </w:rPr>
          <w:fldChar w:fldCharType="end"/>
        </w:r>
      </w:hyperlink>
    </w:p>
    <w:p w14:paraId="7D3F8D29"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917" w:history="1">
        <w:r w:rsidR="009B701B" w:rsidRPr="00552E72">
          <w:rPr>
            <w:rStyle w:val="a6"/>
          </w:rPr>
          <w:t>11. Порядок заключения, изменения, исполнения и расторжения договора</w:t>
        </w:r>
        <w:r w:rsidR="009B701B">
          <w:rPr>
            <w:webHidden/>
          </w:rPr>
          <w:tab/>
        </w:r>
        <w:r w:rsidR="009B701B">
          <w:rPr>
            <w:webHidden/>
          </w:rPr>
          <w:fldChar w:fldCharType="begin"/>
        </w:r>
        <w:r w:rsidR="009B701B">
          <w:rPr>
            <w:webHidden/>
          </w:rPr>
          <w:instrText xml:space="preserve"> PAGEREF _Toc109040917 \h </w:instrText>
        </w:r>
        <w:r w:rsidR="009B701B">
          <w:rPr>
            <w:webHidden/>
          </w:rPr>
        </w:r>
        <w:r w:rsidR="009B701B">
          <w:rPr>
            <w:webHidden/>
          </w:rPr>
          <w:fldChar w:fldCharType="separate"/>
        </w:r>
        <w:r w:rsidR="00B90543">
          <w:rPr>
            <w:webHidden/>
          </w:rPr>
          <w:t>61</w:t>
        </w:r>
        <w:r w:rsidR="009B701B">
          <w:rPr>
            <w:webHidden/>
          </w:rPr>
          <w:fldChar w:fldCharType="end"/>
        </w:r>
      </w:hyperlink>
    </w:p>
    <w:p w14:paraId="0A1758EE"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918" w:history="1">
        <w:r w:rsidR="009B701B" w:rsidRPr="00552E72">
          <w:rPr>
            <w:rStyle w:val="a6"/>
            <w:rFonts w:eastAsia="Calibri"/>
            <w:lang w:eastAsia="en-US"/>
          </w:rPr>
          <w:t>12. Срок оплаты товаров, работ, услуг</w:t>
        </w:r>
        <w:r w:rsidR="009B701B">
          <w:rPr>
            <w:webHidden/>
          </w:rPr>
          <w:tab/>
        </w:r>
        <w:r w:rsidR="009B701B">
          <w:rPr>
            <w:webHidden/>
          </w:rPr>
          <w:fldChar w:fldCharType="begin"/>
        </w:r>
        <w:r w:rsidR="009B701B">
          <w:rPr>
            <w:webHidden/>
          </w:rPr>
          <w:instrText xml:space="preserve"> PAGEREF _Toc109040918 \h </w:instrText>
        </w:r>
        <w:r w:rsidR="009B701B">
          <w:rPr>
            <w:webHidden/>
          </w:rPr>
        </w:r>
        <w:r w:rsidR="009B701B">
          <w:rPr>
            <w:webHidden/>
          </w:rPr>
          <w:fldChar w:fldCharType="separate"/>
        </w:r>
        <w:r w:rsidR="00B90543">
          <w:rPr>
            <w:webHidden/>
          </w:rPr>
          <w:t>65</w:t>
        </w:r>
        <w:r w:rsidR="009B701B">
          <w:rPr>
            <w:webHidden/>
          </w:rPr>
          <w:fldChar w:fldCharType="end"/>
        </w:r>
      </w:hyperlink>
    </w:p>
    <w:p w14:paraId="3CBB5FD4" w14:textId="77777777" w:rsidR="009B701B" w:rsidRDefault="008446C6">
      <w:pPr>
        <w:pStyle w:val="12"/>
        <w:rPr>
          <w:rFonts w:asciiTheme="minorHAnsi" w:eastAsiaTheme="minorEastAsia" w:hAnsiTheme="minorHAnsi" w:cstheme="minorBidi"/>
          <w:b w:val="0"/>
          <w:bCs w:val="0"/>
          <w:i w:val="0"/>
          <w:iCs w:val="0"/>
          <w:color w:val="auto"/>
          <w:sz w:val="22"/>
          <w:szCs w:val="22"/>
        </w:rPr>
      </w:pPr>
      <w:hyperlink w:anchor="_Toc109040919" w:history="1">
        <w:r w:rsidR="009B701B" w:rsidRPr="00552E72">
          <w:rPr>
            <w:rStyle w:val="a6"/>
            <w:rFonts w:eastAsia="Calibri"/>
            <w:lang w:eastAsia="en-US"/>
          </w:rPr>
          <w:t>13. Заключительные положения</w:t>
        </w:r>
        <w:r w:rsidR="009B701B">
          <w:rPr>
            <w:webHidden/>
          </w:rPr>
          <w:tab/>
        </w:r>
        <w:r w:rsidR="009B701B">
          <w:rPr>
            <w:webHidden/>
          </w:rPr>
          <w:fldChar w:fldCharType="begin"/>
        </w:r>
        <w:r w:rsidR="009B701B">
          <w:rPr>
            <w:webHidden/>
          </w:rPr>
          <w:instrText xml:space="preserve"> PAGEREF _Toc109040919 \h </w:instrText>
        </w:r>
        <w:r w:rsidR="009B701B">
          <w:rPr>
            <w:webHidden/>
          </w:rPr>
        </w:r>
        <w:r w:rsidR="009B701B">
          <w:rPr>
            <w:webHidden/>
          </w:rPr>
          <w:fldChar w:fldCharType="separate"/>
        </w:r>
        <w:r w:rsidR="00B90543">
          <w:rPr>
            <w:webHidden/>
          </w:rPr>
          <w:t>68</w:t>
        </w:r>
        <w:r w:rsidR="009B701B">
          <w:rPr>
            <w:webHidden/>
          </w:rPr>
          <w:fldChar w:fldCharType="end"/>
        </w:r>
      </w:hyperlink>
    </w:p>
    <w:p w14:paraId="468D9C62" w14:textId="77777777" w:rsidR="00416765" w:rsidRDefault="005056CD" w:rsidP="009A22B4">
      <w:pPr>
        <w:tabs>
          <w:tab w:val="left" w:pos="540"/>
          <w:tab w:val="left" w:pos="900"/>
        </w:tabs>
        <w:jc w:val="both"/>
      </w:pPr>
      <w:r w:rsidRPr="00F5751A">
        <w:fldChar w:fldCharType="end"/>
      </w:r>
    </w:p>
    <w:p w14:paraId="41B540D4" w14:textId="77777777" w:rsidR="00C61AEE" w:rsidRDefault="00C61AEE" w:rsidP="009A22B4">
      <w:pPr>
        <w:tabs>
          <w:tab w:val="left" w:pos="540"/>
          <w:tab w:val="left" w:pos="900"/>
        </w:tabs>
        <w:jc w:val="both"/>
      </w:pPr>
    </w:p>
    <w:p w14:paraId="6184EE10" w14:textId="77777777" w:rsidR="00C61AEE" w:rsidRDefault="00C61AEE" w:rsidP="009A22B4">
      <w:pPr>
        <w:tabs>
          <w:tab w:val="left" w:pos="540"/>
          <w:tab w:val="left" w:pos="900"/>
        </w:tabs>
        <w:jc w:val="both"/>
      </w:pPr>
    </w:p>
    <w:p w14:paraId="43ADCEFA" w14:textId="77777777" w:rsidR="00C61AEE" w:rsidRDefault="00C61AEE" w:rsidP="009A22B4">
      <w:pPr>
        <w:tabs>
          <w:tab w:val="left" w:pos="540"/>
          <w:tab w:val="left" w:pos="900"/>
        </w:tabs>
        <w:jc w:val="both"/>
      </w:pPr>
    </w:p>
    <w:p w14:paraId="7DEA2DA0" w14:textId="77777777" w:rsidR="00C61AEE" w:rsidRDefault="00C61AEE" w:rsidP="009A22B4">
      <w:pPr>
        <w:tabs>
          <w:tab w:val="left" w:pos="540"/>
          <w:tab w:val="left" w:pos="900"/>
        </w:tabs>
        <w:jc w:val="both"/>
      </w:pPr>
    </w:p>
    <w:p w14:paraId="1BE5470B" w14:textId="77777777" w:rsidR="00C61AEE" w:rsidRDefault="00C61AEE" w:rsidP="009A22B4">
      <w:pPr>
        <w:tabs>
          <w:tab w:val="left" w:pos="540"/>
          <w:tab w:val="left" w:pos="900"/>
        </w:tabs>
        <w:jc w:val="both"/>
      </w:pPr>
    </w:p>
    <w:p w14:paraId="45E32479" w14:textId="77777777" w:rsidR="00C61AEE" w:rsidRDefault="00C61AEE" w:rsidP="009A22B4">
      <w:pPr>
        <w:tabs>
          <w:tab w:val="left" w:pos="540"/>
          <w:tab w:val="left" w:pos="900"/>
        </w:tabs>
        <w:jc w:val="both"/>
      </w:pPr>
    </w:p>
    <w:p w14:paraId="35FB07A1" w14:textId="77777777" w:rsidR="00C61AEE" w:rsidRDefault="00C61AEE" w:rsidP="009A22B4">
      <w:pPr>
        <w:tabs>
          <w:tab w:val="left" w:pos="540"/>
          <w:tab w:val="left" w:pos="900"/>
        </w:tabs>
        <w:jc w:val="both"/>
      </w:pPr>
    </w:p>
    <w:p w14:paraId="7A6084E0" w14:textId="77777777" w:rsidR="00C61AEE" w:rsidRDefault="00C61AEE" w:rsidP="009A22B4">
      <w:pPr>
        <w:tabs>
          <w:tab w:val="left" w:pos="540"/>
          <w:tab w:val="left" w:pos="900"/>
        </w:tabs>
        <w:jc w:val="both"/>
      </w:pPr>
    </w:p>
    <w:p w14:paraId="63D679F6" w14:textId="77777777" w:rsidR="00C61AEE" w:rsidRDefault="00C61AEE" w:rsidP="009A22B4">
      <w:pPr>
        <w:tabs>
          <w:tab w:val="left" w:pos="540"/>
          <w:tab w:val="left" w:pos="900"/>
        </w:tabs>
        <w:jc w:val="both"/>
      </w:pPr>
    </w:p>
    <w:p w14:paraId="3611C47C" w14:textId="77777777" w:rsidR="00C61AEE" w:rsidRDefault="00C61AEE" w:rsidP="009A22B4">
      <w:pPr>
        <w:tabs>
          <w:tab w:val="left" w:pos="540"/>
          <w:tab w:val="left" w:pos="900"/>
        </w:tabs>
        <w:jc w:val="both"/>
      </w:pPr>
    </w:p>
    <w:p w14:paraId="62AB9506" w14:textId="77777777" w:rsidR="00C61AEE" w:rsidRDefault="00C61AEE" w:rsidP="009A22B4">
      <w:pPr>
        <w:tabs>
          <w:tab w:val="left" w:pos="540"/>
          <w:tab w:val="left" w:pos="900"/>
        </w:tabs>
        <w:jc w:val="both"/>
      </w:pPr>
    </w:p>
    <w:p w14:paraId="6B80E80F" w14:textId="77777777" w:rsidR="00C61AEE" w:rsidRDefault="00C61AEE" w:rsidP="009A22B4">
      <w:pPr>
        <w:tabs>
          <w:tab w:val="left" w:pos="540"/>
          <w:tab w:val="left" w:pos="900"/>
        </w:tabs>
        <w:jc w:val="both"/>
      </w:pPr>
    </w:p>
    <w:p w14:paraId="4B538255" w14:textId="77777777" w:rsidR="00C61AEE" w:rsidRDefault="00C61AEE" w:rsidP="009A22B4">
      <w:pPr>
        <w:tabs>
          <w:tab w:val="left" w:pos="540"/>
          <w:tab w:val="left" w:pos="900"/>
        </w:tabs>
        <w:jc w:val="both"/>
      </w:pPr>
    </w:p>
    <w:p w14:paraId="5DBBCC85" w14:textId="77777777" w:rsidR="00C61AEE" w:rsidRDefault="00C61AEE" w:rsidP="009A22B4">
      <w:pPr>
        <w:tabs>
          <w:tab w:val="left" w:pos="540"/>
          <w:tab w:val="left" w:pos="900"/>
        </w:tabs>
        <w:jc w:val="both"/>
      </w:pPr>
    </w:p>
    <w:p w14:paraId="08A1FBC3" w14:textId="77777777" w:rsidR="00C61AEE" w:rsidRDefault="00C61AEE" w:rsidP="009A22B4">
      <w:pPr>
        <w:tabs>
          <w:tab w:val="left" w:pos="540"/>
          <w:tab w:val="left" w:pos="900"/>
        </w:tabs>
        <w:jc w:val="both"/>
      </w:pPr>
    </w:p>
    <w:p w14:paraId="49441B77" w14:textId="77777777" w:rsidR="00C61AEE" w:rsidRDefault="00C61AEE" w:rsidP="009A22B4">
      <w:pPr>
        <w:tabs>
          <w:tab w:val="left" w:pos="540"/>
          <w:tab w:val="left" w:pos="900"/>
        </w:tabs>
        <w:jc w:val="both"/>
      </w:pPr>
    </w:p>
    <w:p w14:paraId="54DE83D7" w14:textId="77777777" w:rsidR="00C61AEE" w:rsidRDefault="00C61AEE" w:rsidP="009A22B4">
      <w:pPr>
        <w:tabs>
          <w:tab w:val="left" w:pos="540"/>
          <w:tab w:val="left" w:pos="900"/>
        </w:tabs>
        <w:jc w:val="both"/>
      </w:pPr>
    </w:p>
    <w:p w14:paraId="7774A040" w14:textId="77777777" w:rsidR="00C61AEE" w:rsidRDefault="00C61AEE" w:rsidP="009A22B4">
      <w:pPr>
        <w:tabs>
          <w:tab w:val="left" w:pos="540"/>
          <w:tab w:val="left" w:pos="900"/>
        </w:tabs>
        <w:jc w:val="both"/>
      </w:pPr>
    </w:p>
    <w:p w14:paraId="5034AC96" w14:textId="77777777" w:rsidR="00C61AEE" w:rsidRDefault="00C61AEE" w:rsidP="009A22B4">
      <w:pPr>
        <w:tabs>
          <w:tab w:val="left" w:pos="540"/>
          <w:tab w:val="left" w:pos="900"/>
        </w:tabs>
        <w:jc w:val="both"/>
      </w:pPr>
    </w:p>
    <w:p w14:paraId="0FCDE1B8" w14:textId="77777777" w:rsidR="00C61AEE" w:rsidRDefault="00C61AEE" w:rsidP="009A22B4">
      <w:pPr>
        <w:tabs>
          <w:tab w:val="left" w:pos="540"/>
          <w:tab w:val="left" w:pos="900"/>
        </w:tabs>
        <w:jc w:val="both"/>
      </w:pPr>
    </w:p>
    <w:p w14:paraId="6859008C" w14:textId="77777777" w:rsidR="00751581" w:rsidRDefault="00751581" w:rsidP="009A22B4">
      <w:pPr>
        <w:tabs>
          <w:tab w:val="left" w:pos="540"/>
          <w:tab w:val="left" w:pos="900"/>
        </w:tabs>
        <w:jc w:val="both"/>
      </w:pPr>
    </w:p>
    <w:p w14:paraId="3976D73F" w14:textId="77777777" w:rsidR="00751581" w:rsidRDefault="00751581" w:rsidP="009A22B4">
      <w:pPr>
        <w:tabs>
          <w:tab w:val="left" w:pos="540"/>
          <w:tab w:val="left" w:pos="900"/>
        </w:tabs>
        <w:jc w:val="both"/>
      </w:pPr>
    </w:p>
    <w:p w14:paraId="1F2C644E" w14:textId="77777777" w:rsidR="00751581" w:rsidRDefault="00751581" w:rsidP="009A22B4">
      <w:pPr>
        <w:tabs>
          <w:tab w:val="left" w:pos="540"/>
          <w:tab w:val="left" w:pos="900"/>
        </w:tabs>
        <w:jc w:val="both"/>
      </w:pPr>
    </w:p>
    <w:p w14:paraId="0510C4B4" w14:textId="77777777" w:rsidR="00751581" w:rsidRDefault="00751581" w:rsidP="009A22B4">
      <w:pPr>
        <w:tabs>
          <w:tab w:val="left" w:pos="540"/>
          <w:tab w:val="left" w:pos="900"/>
        </w:tabs>
        <w:jc w:val="both"/>
      </w:pPr>
    </w:p>
    <w:p w14:paraId="6F56E1FD" w14:textId="77777777"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109040884"/>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14:paraId="73289461" w14:textId="77777777"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14:paraId="76D1359C" w14:textId="77777777"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14:paraId="5302A2EC" w14:textId="77777777"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14:paraId="27311E50" w14:textId="77777777" w:rsidR="00616E4D" w:rsidRPr="00EC3A0A" w:rsidRDefault="00616E4D" w:rsidP="00616E4D">
      <w:pPr>
        <w:tabs>
          <w:tab w:val="left" w:pos="540"/>
          <w:tab w:val="left" w:pos="900"/>
        </w:tabs>
        <w:jc w:val="both"/>
      </w:pPr>
      <w:r w:rsidRPr="00EC3A0A">
        <w:t>- эффективного использования денежных средств;</w:t>
      </w:r>
    </w:p>
    <w:p w14:paraId="2264B017" w14:textId="77777777"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BC431B5" w14:textId="77777777" w:rsidR="00616E4D" w:rsidRPr="00EC3A0A" w:rsidRDefault="00616E4D" w:rsidP="00616E4D">
      <w:pPr>
        <w:tabs>
          <w:tab w:val="left" w:pos="540"/>
          <w:tab w:val="left" w:pos="900"/>
        </w:tabs>
        <w:jc w:val="both"/>
      </w:pPr>
      <w:r w:rsidRPr="00EC3A0A">
        <w:t>-  развития добросовестной конкуренции;</w:t>
      </w:r>
    </w:p>
    <w:p w14:paraId="00B3ADF2" w14:textId="77777777" w:rsidR="00616E4D" w:rsidRPr="00EC3A0A" w:rsidRDefault="00616E4D" w:rsidP="00616E4D">
      <w:pPr>
        <w:tabs>
          <w:tab w:val="left" w:pos="540"/>
          <w:tab w:val="left" w:pos="900"/>
        </w:tabs>
        <w:jc w:val="both"/>
      </w:pPr>
      <w:r w:rsidRPr="00EC3A0A">
        <w:t>-  обеспечения гласности и прозрачности закупок;</w:t>
      </w:r>
    </w:p>
    <w:p w14:paraId="0824D171" w14:textId="77777777"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14:paraId="07839C32" w14:textId="77777777"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14:paraId="5F0BD55C" w14:textId="77777777" w:rsidR="00616E4D" w:rsidRPr="00EC3A0A" w:rsidRDefault="00616E4D" w:rsidP="00616E4D">
      <w:pPr>
        <w:tabs>
          <w:tab w:val="left" w:pos="540"/>
          <w:tab w:val="left" w:pos="900"/>
        </w:tabs>
        <w:jc w:val="both"/>
      </w:pPr>
      <w:r w:rsidRPr="00EC3A0A">
        <w:t>1) информационная открытость закупки;</w:t>
      </w:r>
    </w:p>
    <w:p w14:paraId="64050C8A" w14:textId="77777777"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14:paraId="30BEF1AF" w14:textId="77777777"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14:paraId="284AA177" w14:textId="77777777"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14:paraId="5221125E" w14:textId="77777777"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14:paraId="59CA8C92" w14:textId="77777777"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7F9082" w14:textId="2C962FCB" w:rsidR="00407367" w:rsidRPr="001F79CB" w:rsidRDefault="001F79CB" w:rsidP="003A24D5">
      <w:pPr>
        <w:tabs>
          <w:tab w:val="left" w:pos="540"/>
          <w:tab w:val="left" w:pos="900"/>
          <w:tab w:val="num" w:pos="1427"/>
        </w:tabs>
        <w:jc w:val="both"/>
      </w:pPr>
      <w:r w:rsidRPr="001F79CB">
        <w:rPr>
          <w:b/>
          <w:lang w:eastAsia="ar-SA"/>
        </w:rPr>
        <w:t xml:space="preserve">Единая информационная система в сфере закупок (далее - ЕИС) - </w:t>
      </w:r>
      <w:r w:rsidRPr="001F79CB">
        <w:rPr>
          <w:lang w:eastAsia="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D15678" w:rsidRPr="00D15678">
          <w:rPr>
            <w:rStyle w:val="a6"/>
            <w:color w:val="auto"/>
            <w:lang w:eastAsia="ar-SA"/>
          </w:rPr>
          <w:t>www.zakupki.gov.ru</w:t>
        </w:r>
      </w:hyperlink>
      <w:r w:rsidR="00D15678" w:rsidRPr="00D15678">
        <w:rPr>
          <w:lang w:eastAsia="ar-SA"/>
        </w:rPr>
        <w:t xml:space="preserve"> (далее - официальный сайт)  в соответствии с </w:t>
      </w:r>
      <w:r w:rsidR="00D15678">
        <w:rPr>
          <w:lang w:eastAsia="ar-SA"/>
        </w:rPr>
        <w:t>Федеральным</w:t>
      </w:r>
      <w:r w:rsidR="00D15678" w:rsidRPr="00D15678">
        <w:rPr>
          <w:lang w:eastAsia="ar-SA"/>
        </w:rPr>
        <w:t xml:space="preserve"> закон</w:t>
      </w:r>
      <w:r w:rsidR="00D15678">
        <w:rPr>
          <w:lang w:eastAsia="ar-SA"/>
        </w:rPr>
        <w:t>ом</w:t>
      </w:r>
      <w:r w:rsidR="00D15678" w:rsidRPr="00D15678">
        <w:rPr>
          <w:lang w:eastAsia="ar-SA"/>
        </w:rPr>
        <w:t xml:space="preserve"> от 18.07.2011 № 223-ФЗ «О закупках товаров, работ, услуг отдельными видами юридических лиц»</w:t>
      </w:r>
      <w:r w:rsidR="00407367" w:rsidRPr="001F79CB">
        <w:rPr>
          <w:lang w:eastAsia="ar-SA"/>
        </w:rPr>
        <w:t>.</w:t>
      </w:r>
    </w:p>
    <w:p w14:paraId="1AD7B268" w14:textId="77777777"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14:paraId="5FE3F7D3" w14:textId="77777777"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14:paraId="47A754C2" w14:textId="227587CF" w:rsidR="00782321" w:rsidRPr="00D3088B" w:rsidRDefault="00D3088B" w:rsidP="00307987">
      <w:pPr>
        <w:tabs>
          <w:tab w:val="left" w:pos="540"/>
          <w:tab w:val="left" w:pos="900"/>
        </w:tabs>
        <w:jc w:val="both"/>
      </w:pPr>
      <w:r w:rsidRPr="00CF3109">
        <w:rPr>
          <w:b/>
        </w:rPr>
        <w:t>Закупка у единственного поставщика (исполнителя, подрядчика) на торговой площадке «Закупки Мурманской области»</w:t>
      </w:r>
      <w:r w:rsidRPr="00CF3109">
        <w:t xml:space="preserve"> - неконкурентный способ закупки, осуществляемый Заказчиком по основаниям, указанным в подпунктах </w:t>
      </w:r>
      <w:r w:rsidRPr="00D3088B">
        <w:t>2, 34, 38 пункта 10.2. раздела 10 настоящего Положения о закупке, на торговой площадке «Закупки Мурманской области» автоматизированной информационной системы управления закупками Мурманской области «WEB-Торги-КС» в соответствии с Регламентом работы на торговой площадке «Закупки Мурманской области».</w:t>
      </w:r>
    </w:p>
    <w:p w14:paraId="796B8105" w14:textId="77777777" w:rsidR="00D5559E" w:rsidRPr="00D5559E" w:rsidRDefault="00D5559E" w:rsidP="00407367">
      <w:pPr>
        <w:tabs>
          <w:tab w:val="left" w:pos="540"/>
          <w:tab w:val="left" w:pos="900"/>
        </w:tabs>
        <w:jc w:val="both"/>
      </w:pPr>
      <w:r w:rsidRPr="00606A3B">
        <w:rPr>
          <w:b/>
        </w:rPr>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14:paraId="2C41A842" w14:textId="77777777"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14:paraId="6DE0C729" w14:textId="77777777"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14:paraId="63457245" w14:textId="77777777"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14:paraId="7A3D9D00" w14:textId="77777777"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14:paraId="28BD0455" w14:textId="77777777"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765C0A1E" w14:textId="77777777"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xml:space="preserve">)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14:paraId="43FD078D" w14:textId="77777777"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14:paraId="5D17805E" w14:textId="77777777"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14:paraId="69A46F50" w14:textId="77777777"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14:paraId="644F2FBE" w14:textId="77777777"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14:paraId="4CE78A80" w14:textId="77777777"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14:paraId="69B941B7" w14:textId="77777777"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14:paraId="031AF4EF" w14:textId="77777777"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9" w:history="1">
        <w:proofErr w:type="gramStart"/>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roofErr w:type="gramEnd"/>
    </w:p>
    <w:p w14:paraId="3C331412" w14:textId="77777777"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14:paraId="0E95C691" w14:textId="77777777"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2EF72DB" w14:textId="77777777"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 xml:space="preserve">категории определяются статьей </w:t>
      </w:r>
      <w:proofErr w:type="gramStart"/>
      <w:r w:rsidRPr="00296CA4">
        <w:rPr>
          <w:bCs/>
        </w:rPr>
        <w:t>4  Федерального</w:t>
      </w:r>
      <w:proofErr w:type="gramEnd"/>
      <w:r w:rsidRPr="00296CA4">
        <w:rPr>
          <w:bCs/>
        </w:rPr>
        <w:t xml:space="preserve"> закона от 24.07.2007 № 209-ФЗ «О развитии малого и среднего</w:t>
      </w:r>
      <w:r w:rsidRPr="00296CA4">
        <w:t xml:space="preserve"> пр</w:t>
      </w:r>
      <w:r w:rsidRPr="00296CA4">
        <w:rPr>
          <w:bCs/>
        </w:rPr>
        <w:t>едпринимательства в Российской Федерации».</w:t>
      </w:r>
    </w:p>
    <w:p w14:paraId="57160EA7" w14:textId="77777777"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14:paraId="043D075F" w14:textId="79F95D00" w:rsidR="00416765" w:rsidRDefault="00416765" w:rsidP="003A24D5">
      <w:pPr>
        <w:tabs>
          <w:tab w:val="left" w:pos="540"/>
          <w:tab w:val="left" w:pos="900"/>
        </w:tabs>
        <w:jc w:val="both"/>
      </w:pPr>
      <w:r w:rsidRPr="00F5751A">
        <w:rPr>
          <w:b/>
        </w:rPr>
        <w:t>Участник закупки</w:t>
      </w:r>
      <w:r w:rsidRPr="00F5751A">
        <w:t xml:space="preserve"> – </w:t>
      </w:r>
      <w:r w:rsidR="00B30D54" w:rsidRPr="00B30D54">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p>
    <w:p w14:paraId="34506DCD" w14:textId="77777777"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14:paraId="0C912459" w14:textId="77777777"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14:paraId="372C19C3" w14:textId="77777777"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109040885"/>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14:paraId="31E526DB" w14:textId="77777777"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14:paraId="5738EC6A" w14:textId="74027DD5" w:rsidR="003C5028" w:rsidRPr="003C5028" w:rsidRDefault="008655E5" w:rsidP="003C5028">
      <w:pPr>
        <w:ind w:firstLine="709"/>
        <w:jc w:val="both"/>
      </w:pPr>
      <w:r w:rsidRPr="00313B21">
        <w:rPr>
          <w:b/>
          <w:sz w:val="26"/>
          <w:szCs w:val="26"/>
        </w:rPr>
        <w:t>2.2.</w:t>
      </w:r>
      <w:r w:rsidR="003C5028">
        <w:rPr>
          <w:b/>
          <w:sz w:val="26"/>
          <w:szCs w:val="26"/>
        </w:rPr>
        <w:t xml:space="preserve"> </w:t>
      </w:r>
      <w:r w:rsidR="003C5028" w:rsidRPr="003C5028">
        <w:rPr>
          <w:sz w:val="26"/>
          <w:szCs w:val="26"/>
        </w:rPr>
        <w:t>В отдельном файле.</w:t>
      </w:r>
      <w:r w:rsidRPr="003C5028">
        <w:t xml:space="preserve"> </w:t>
      </w:r>
      <w:bookmarkEnd w:id="9"/>
    </w:p>
    <w:p w14:paraId="74D79DB1" w14:textId="3DD29618" w:rsidR="00A8721C" w:rsidRDefault="008655E5" w:rsidP="003C5028">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w:t>
      </w:r>
      <w:proofErr w:type="gramStart"/>
      <w:r w:rsidR="00A04FC9" w:rsidRPr="00313B21">
        <w:rPr>
          <w:rFonts w:eastAsia="Calibri"/>
          <w:lang w:eastAsia="en-US"/>
        </w:rPr>
        <w:t>действие  на</w:t>
      </w:r>
      <w:proofErr w:type="gramEnd"/>
      <w:r w:rsidR="00A04FC9" w:rsidRPr="00313B21">
        <w:rPr>
          <w:rFonts w:eastAsia="Calibri"/>
          <w:lang w:eastAsia="en-US"/>
        </w:rPr>
        <w:t xml:space="preserve">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14:paraId="0EC97FC5" w14:textId="77777777" w:rsidR="00457A4D" w:rsidRDefault="00457A4D" w:rsidP="008D0EDF">
      <w:pPr>
        <w:ind w:firstLine="709"/>
        <w:jc w:val="both"/>
      </w:pPr>
      <w:r w:rsidRPr="00457A4D">
        <w:rPr>
          <w:b/>
        </w:rPr>
        <w:t>2.4.</w:t>
      </w:r>
      <w:r>
        <w:t xml:space="preserve"> </w:t>
      </w:r>
      <w:r w:rsidRPr="00457A4D">
        <w:t xml:space="preserve">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w:t>
      </w:r>
      <w:proofErr w:type="gramStart"/>
      <w:r w:rsidRPr="00457A4D">
        <w:t>получения  Министерством</w:t>
      </w:r>
      <w:proofErr w:type="gramEnd"/>
      <w:r w:rsidRPr="00457A4D">
        <w:t xml:space="preserve"> энергетики и жилищно-коммунального хозяйства Мурманской области.</w:t>
      </w:r>
    </w:p>
    <w:p w14:paraId="633774C4" w14:textId="77777777"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14:paraId="618778FD" w14:textId="77777777"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109040886"/>
      <w:r>
        <w:rPr>
          <w:sz w:val="24"/>
          <w:szCs w:val="24"/>
        </w:rPr>
        <w:t>Информационное обеспечение закупок</w:t>
      </w:r>
      <w:bookmarkEnd w:id="10"/>
    </w:p>
    <w:p w14:paraId="2539706E" w14:textId="77777777" w:rsidR="00247690" w:rsidRDefault="00247690" w:rsidP="001E0C3B">
      <w:pPr>
        <w:numPr>
          <w:ilvl w:val="1"/>
          <w:numId w:val="1"/>
        </w:numPr>
        <w:tabs>
          <w:tab w:val="left" w:pos="426"/>
          <w:tab w:val="left" w:pos="1134"/>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14:paraId="279B02BB" w14:textId="77777777" w:rsidR="00946852" w:rsidRDefault="00946852" w:rsidP="001E0C3B">
      <w:pPr>
        <w:numPr>
          <w:ilvl w:val="1"/>
          <w:numId w:val="1"/>
        </w:numPr>
        <w:tabs>
          <w:tab w:val="left" w:pos="284"/>
          <w:tab w:val="left" w:pos="426"/>
          <w:tab w:val="left" w:pos="1134"/>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14:paraId="00C48073" w14:textId="04C807E3" w:rsidR="002F7BE8" w:rsidRPr="00FA444D" w:rsidRDefault="00932FF3" w:rsidP="001E0C3B">
      <w:pPr>
        <w:pStyle w:val="afb"/>
        <w:numPr>
          <w:ilvl w:val="1"/>
          <w:numId w:val="1"/>
        </w:numPr>
        <w:tabs>
          <w:tab w:val="clear" w:pos="1427"/>
          <w:tab w:val="left" w:pos="426"/>
          <w:tab w:val="left" w:pos="1134"/>
          <w:tab w:val="left" w:pos="1418"/>
        </w:tabs>
        <w:ind w:left="0" w:firstLine="709"/>
        <w:jc w:val="both"/>
        <w:rPr>
          <w:rFonts w:ascii="Arial" w:hAnsi="Arial" w:cs="Arial"/>
        </w:rPr>
      </w:pPr>
      <w:r w:rsidRPr="00932FF3">
        <w:t>При осуществлении закупки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от 18 июля 2011 года № 223-ФЗ «О закупках товаров, работ, услуг отдельными видами юридических лиц» в сроки, установленные  Федеральным законом от 18 июля 2011 года № 223-ФЗ «О закупках товаров, работ, услуг отдельными видами юридических лиц», иными нормативными правовыми актами Российской Федерации.</w:t>
      </w:r>
      <w:r w:rsidR="002F7BE8" w:rsidRPr="00FA444D">
        <w:rPr>
          <w:rFonts w:ascii="Arial" w:hAnsi="Arial" w:cs="Arial"/>
        </w:rPr>
        <w:t xml:space="preserve"> </w:t>
      </w:r>
    </w:p>
    <w:p w14:paraId="0D807E51" w14:textId="77777777" w:rsidR="00D16EA8" w:rsidRPr="00313B21" w:rsidRDefault="002F7BE8" w:rsidP="001E0C3B">
      <w:pPr>
        <w:numPr>
          <w:ilvl w:val="1"/>
          <w:numId w:val="1"/>
        </w:numPr>
        <w:tabs>
          <w:tab w:val="clear" w:pos="1427"/>
          <w:tab w:val="num" w:pos="0"/>
          <w:tab w:val="left" w:pos="284"/>
          <w:tab w:val="left" w:pos="426"/>
          <w:tab w:val="left" w:pos="1134"/>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r w:rsidRPr="00313B21">
        <w:t xml:space="preserve"> </w:t>
      </w:r>
    </w:p>
    <w:p w14:paraId="157AA84B" w14:textId="77777777" w:rsidR="00327822" w:rsidRDefault="002F7BE8" w:rsidP="001E0C3B">
      <w:pPr>
        <w:tabs>
          <w:tab w:val="left" w:pos="284"/>
          <w:tab w:val="left" w:pos="426"/>
          <w:tab w:val="left" w:pos="113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 xml:space="preserve">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p>
    <w:p w14:paraId="47D164C6" w14:textId="5611525C" w:rsidR="00327822" w:rsidRDefault="00634497" w:rsidP="00634497">
      <w:pPr>
        <w:numPr>
          <w:ilvl w:val="1"/>
          <w:numId w:val="1"/>
        </w:numPr>
        <w:tabs>
          <w:tab w:val="clear" w:pos="1427"/>
          <w:tab w:val="left" w:pos="284"/>
          <w:tab w:val="left" w:pos="426"/>
          <w:tab w:val="left" w:pos="1134"/>
          <w:tab w:val="num" w:pos="1276"/>
        </w:tabs>
        <w:ind w:left="0" w:firstLine="709"/>
        <w:jc w:val="both"/>
      </w:pPr>
      <w:r w:rsidRPr="00634497">
        <w:t xml:space="preserve">Заказчик дополнительно вправе разместить указанную в статье 4 Федерального закона от 18 июля 2011 года № 223-ФЗ «О закупках товаров, работ, услуг отдельными видами </w:t>
      </w:r>
      <w:r>
        <w:t>юридических лиц» информацию на С</w:t>
      </w:r>
      <w:r w:rsidRPr="00634497">
        <w:t>айте Заказчика, за исключением информации, не подлежащей в соответствии с Федеральным законом от 18 июля 2011 года № 223-ФЗ «О закупках товаров, работ, услуг отдельными видами юридических лиц» размещению в ЕИС или на официальном сайте.</w:t>
      </w:r>
    </w:p>
    <w:p w14:paraId="4713E126" w14:textId="77777777" w:rsidR="00946852" w:rsidRPr="00313B21" w:rsidRDefault="00946852" w:rsidP="001E0C3B">
      <w:pPr>
        <w:numPr>
          <w:ilvl w:val="1"/>
          <w:numId w:val="1"/>
        </w:numPr>
        <w:tabs>
          <w:tab w:val="left" w:pos="284"/>
          <w:tab w:val="left" w:pos="426"/>
          <w:tab w:val="left" w:pos="1134"/>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14:paraId="60B14F76" w14:textId="77777777"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14:paraId="0D4247D9" w14:textId="77777777"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14:paraId="42CB0B7A"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14:paraId="02841147" w14:textId="77777777"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14:paraId="1F978EFC"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14:paraId="14552A40" w14:textId="77777777"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42956B" w14:textId="77777777"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6F6AFE3D" w14:textId="77777777"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BBD4091" w14:textId="77777777" w:rsidR="00B06546" w:rsidRPr="00B06546"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r w:rsidR="00B06546" w:rsidRPr="00B06546">
        <w:rPr>
          <w:bCs/>
        </w:rPr>
        <w:t>;</w:t>
      </w:r>
    </w:p>
    <w:p w14:paraId="72A7C087" w14:textId="77777777" w:rsidR="00B06546" w:rsidRPr="00B06546" w:rsidRDefault="00B06546" w:rsidP="00B06546">
      <w:pPr>
        <w:numPr>
          <w:ilvl w:val="2"/>
          <w:numId w:val="5"/>
        </w:numPr>
        <w:tabs>
          <w:tab w:val="clear" w:pos="502"/>
          <w:tab w:val="left" w:pos="709"/>
          <w:tab w:val="left" w:pos="900"/>
          <w:tab w:val="left" w:pos="1134"/>
        </w:tabs>
        <w:ind w:left="0" w:firstLine="709"/>
        <w:jc w:val="both"/>
        <w:rPr>
          <w:bCs/>
        </w:rPr>
      </w:pPr>
      <w:r w:rsidRPr="00B06546">
        <w:rPr>
          <w:bC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6A8583A" w14:textId="00FA5A31" w:rsidR="00E15468" w:rsidRPr="00E15468" w:rsidRDefault="00B06546" w:rsidP="00B06546">
      <w:pPr>
        <w:numPr>
          <w:ilvl w:val="2"/>
          <w:numId w:val="5"/>
        </w:numPr>
        <w:tabs>
          <w:tab w:val="clear" w:pos="502"/>
          <w:tab w:val="left" w:pos="709"/>
          <w:tab w:val="left" w:pos="900"/>
          <w:tab w:val="left" w:pos="1134"/>
        </w:tabs>
        <w:ind w:left="0" w:firstLine="709"/>
        <w:jc w:val="both"/>
      </w:pPr>
      <w:r w:rsidRPr="00B06546">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4DA2D4" w14:textId="77777777"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14:paraId="446C7F4C" w14:textId="77777777"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14:paraId="115C701D" w14:textId="77777777"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14:paraId="2245B26C" w14:textId="77777777"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14:paraId="66DAA150" w14:textId="77777777"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w:t>
      </w:r>
      <w:proofErr w:type="spellStart"/>
      <w:r w:rsidRPr="00313B21">
        <w:t>многолотовой</w:t>
      </w:r>
      <w:proofErr w:type="spellEnd"/>
      <w:r w:rsidRPr="00313B21">
        <w:t xml:space="preserve">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6C6B7039" w14:textId="77777777" w:rsidR="0038506E" w:rsidRPr="00313B21" w:rsidRDefault="00946852" w:rsidP="001E0C3B">
      <w:pPr>
        <w:numPr>
          <w:ilvl w:val="1"/>
          <w:numId w:val="1"/>
        </w:numPr>
        <w:tabs>
          <w:tab w:val="clear" w:pos="1427"/>
          <w:tab w:val="left" w:pos="426"/>
          <w:tab w:val="num" w:pos="1134"/>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14:paraId="70BD25B4" w14:textId="77777777"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14:paraId="235C52EB" w14:textId="77777777"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14:paraId="27E5C3D6"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14:paraId="3496A0A4"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9D7A63" w14:textId="77777777"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14:paraId="616CF464" w14:textId="77777777"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BE884A9" w14:textId="77777777"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14:paraId="12360331" w14:textId="77777777"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252054" w14:textId="77777777"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45612D4" w14:textId="77777777"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14:paraId="051D2077" w14:textId="77777777"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7339B7" w14:textId="0D315267"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Документации о закупке</w:t>
      </w:r>
      <w:r w:rsidR="00946852" w:rsidRPr="00313B21">
        <w:t>;</w:t>
      </w:r>
    </w:p>
    <w:p w14:paraId="6479FC11" w14:textId="77777777"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14:paraId="36C8092B" w14:textId="709D147D"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3148D2A" w14:textId="504CA3E7"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678563B" w14:textId="5C390BEB" w:rsidR="00946852" w:rsidRPr="00313B21" w:rsidRDefault="00235BC7" w:rsidP="008D0EDF">
      <w:pPr>
        <w:numPr>
          <w:ilvl w:val="2"/>
          <w:numId w:val="4"/>
        </w:numPr>
        <w:tabs>
          <w:tab w:val="left" w:pos="0"/>
          <w:tab w:val="left" w:pos="709"/>
          <w:tab w:val="left" w:pos="1134"/>
        </w:tabs>
        <w:ind w:left="0" w:firstLine="709"/>
        <w:jc w:val="both"/>
      </w:pPr>
      <w:r w:rsidRPr="00235BC7">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190E455" w14:textId="781033A1" w:rsidR="00946852" w:rsidRPr="00235BC7" w:rsidRDefault="00235BC7" w:rsidP="008D0EDF">
      <w:pPr>
        <w:numPr>
          <w:ilvl w:val="2"/>
          <w:numId w:val="4"/>
        </w:numPr>
        <w:tabs>
          <w:tab w:val="left" w:pos="0"/>
          <w:tab w:val="left" w:pos="709"/>
          <w:tab w:val="left" w:pos="1134"/>
        </w:tabs>
        <w:ind w:left="0" w:firstLine="709"/>
        <w:jc w:val="both"/>
      </w:pPr>
      <w:r w:rsidRPr="00235BC7">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9474FB" w14:textId="77777777"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14:paraId="5058B4CC" w14:textId="77777777"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14:paraId="761CDA6F" w14:textId="77777777"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F4DCD8" w14:textId="77777777"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5A2AE5">
          <w:rPr>
            <w:rStyle w:val="a6"/>
            <w:bCs/>
            <w:color w:val="000000" w:themeColor="text1"/>
            <w:u w:val="none"/>
          </w:rPr>
          <w:t>подпунктами "г"</w:t>
        </w:r>
      </w:hyperlink>
      <w:r w:rsidRPr="005A2AE5">
        <w:rPr>
          <w:bCs/>
          <w:color w:val="000000" w:themeColor="text1"/>
        </w:rPr>
        <w:t xml:space="preserve"> и </w:t>
      </w:r>
      <w:hyperlink r:id="rId11"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C92283" w14:textId="77777777"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3DBF7A" w14:textId="77777777"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E77486" w14:textId="77777777"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2"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14:paraId="076E2448" w14:textId="77777777"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14:paraId="27728B57" w14:textId="77777777"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70585062" w14:textId="77777777"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14:paraId="0710C042" w14:textId="77777777"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14:paraId="28AC52CF" w14:textId="77777777"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14:paraId="75F196D4" w14:textId="77777777"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03435BB" w14:textId="77777777"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14:paraId="7DFE245E" w14:textId="77777777"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14:paraId="19C61766" w14:textId="2227B885" w:rsidR="001A2508" w:rsidRPr="00313B21" w:rsidRDefault="001A2508" w:rsidP="001E0C3B">
      <w:pPr>
        <w:tabs>
          <w:tab w:val="left" w:pos="0"/>
          <w:tab w:val="left" w:pos="709"/>
          <w:tab w:val="left" w:pos="851"/>
          <w:tab w:val="left" w:pos="993"/>
          <w:tab w:val="left" w:pos="1134"/>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w:t>
      </w:r>
      <w:r w:rsidR="00F2441A">
        <w:t>3</w:t>
      </w:r>
      <w:r w:rsidR="00F2441A" w:rsidRPr="00361590">
        <w:t xml:space="preserve"> (</w:t>
      </w:r>
      <w:r w:rsidR="00F2441A">
        <w:t>Три</w:t>
      </w:r>
      <w:r w:rsidR="00F2441A" w:rsidRPr="00361590">
        <w:t xml:space="preserve">) </w:t>
      </w:r>
      <w:r w:rsidR="00F2441A">
        <w:t>года</w:t>
      </w:r>
      <w:r w:rsidRPr="001A2508">
        <w:t xml:space="preserve">,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14:paraId="5F7C513C" w14:textId="77777777"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109040887"/>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14:paraId="3F4558F1" w14:textId="2D034BE6"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00BE1920">
        <w:t>,</w:t>
      </w:r>
      <w:r w:rsidR="00BE1920" w:rsidRPr="00BE1920">
        <w:rPr>
          <w:b/>
          <w:bCs/>
        </w:rPr>
        <w:t xml:space="preserve"> </w:t>
      </w:r>
      <w:r w:rsidR="00BE1920" w:rsidRPr="00BE1920">
        <w:rPr>
          <w:bCs/>
        </w:rPr>
        <w:t>на официальном сайте</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3"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14:paraId="6271EFD6" w14:textId="075627D5"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00783B21" w:rsidRPr="00783B21">
        <w:rPr>
          <w:bCs/>
        </w:rPr>
        <w:t>, на официальном сайте</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783B21" w:rsidRPr="00783B21">
        <w:rPr>
          <w:bCs/>
        </w:rPr>
        <w:t>, на официальном сайте</w:t>
      </w:r>
      <w:r w:rsidR="00445E2B" w:rsidRPr="00313B21">
        <w:t xml:space="preserve"> осуществляется в </w:t>
      </w:r>
      <w:r w:rsidR="00917538" w:rsidRPr="00313B21">
        <w:t>сроки, установленные Правительством Российской Федерации.</w:t>
      </w:r>
    </w:p>
    <w:p w14:paraId="480AE039" w14:textId="70782DCF" w:rsidR="001F74C9" w:rsidRPr="00F07F1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00F07F15" w:rsidRPr="00F07F15">
        <w:rPr>
          <w:bCs/>
        </w:rPr>
        <w:t>, на официальном сайте</w:t>
      </w:r>
      <w:r w:rsidR="00F07F15" w:rsidRPr="00F07F15">
        <w:t xml:space="preserve"> </w:t>
      </w:r>
      <w:r w:rsidRPr="00F07F15">
        <w:t>на период от пяти до семи лет.</w:t>
      </w:r>
    </w:p>
    <w:p w14:paraId="6448D1BB" w14:textId="77777777"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14:paraId="58A2E9C5" w14:textId="77777777"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14:paraId="7CEF078D" w14:textId="77777777"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14:paraId="79019605" w14:textId="77777777"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14:paraId="4CE529F0" w14:textId="77777777"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14:paraId="0E86BA3A" w14:textId="77777777"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14:paraId="61A2F4F9" w14:textId="77777777"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14:paraId="439CCD3F" w14:textId="77777777"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14:paraId="717ACD17" w14:textId="77777777"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14:paraId="0F1AD814" w14:textId="41A01A99"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14:paraId="13E04053" w14:textId="77777777"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14:paraId="1D106774" w14:textId="77777777"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109040888"/>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14:paraId="195D8291" w14:textId="77777777"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14:paraId="3366BBB5"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14:paraId="63C38A27" w14:textId="25AB9DC4" w:rsidR="00601B15" w:rsidRDefault="00601B15" w:rsidP="00601B15">
      <w:pPr>
        <w:numPr>
          <w:ilvl w:val="1"/>
          <w:numId w:val="15"/>
        </w:numPr>
        <w:tabs>
          <w:tab w:val="left" w:pos="426"/>
          <w:tab w:val="left" w:pos="1134"/>
        </w:tabs>
        <w:ind w:left="0" w:firstLine="709"/>
        <w:jc w:val="both"/>
      </w:pPr>
      <w:r w:rsidRPr="00601B15">
        <w:t>Руководитель Заказчика, член Комиссии по закупке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50B431" w14:textId="5D533454" w:rsidR="004D2E89" w:rsidRDefault="00913645" w:rsidP="00913645">
      <w:pPr>
        <w:numPr>
          <w:ilvl w:val="1"/>
          <w:numId w:val="15"/>
        </w:numPr>
        <w:tabs>
          <w:tab w:val="left" w:pos="426"/>
          <w:tab w:val="left" w:pos="1134"/>
        </w:tabs>
        <w:ind w:left="709" w:firstLine="0"/>
        <w:jc w:val="both"/>
      </w:pPr>
      <w:r>
        <w:t>Ч</w:t>
      </w:r>
      <w:r w:rsidR="004D2E89">
        <w:t xml:space="preserve">ленами Комиссии по закупке не могут быть: </w:t>
      </w:r>
    </w:p>
    <w:p w14:paraId="1C9E98D2" w14:textId="61F01B13" w:rsidR="004D2E89" w:rsidRDefault="004D2E89" w:rsidP="004D2E89">
      <w:pPr>
        <w:tabs>
          <w:tab w:val="left" w:pos="426"/>
          <w:tab w:val="left" w:pos="1134"/>
        </w:tabs>
        <w:ind w:firstLine="709"/>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14:paraId="7F46DF85" w14:textId="0B2D60F0" w:rsidR="004D2E89" w:rsidRDefault="004D2E89" w:rsidP="004D2E89">
      <w:pPr>
        <w:tabs>
          <w:tab w:val="left" w:pos="426"/>
          <w:tab w:val="left" w:pos="1134"/>
        </w:tabs>
        <w:ind w:firstLine="709"/>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638070F" w14:textId="4A24F063" w:rsidR="004D2E89" w:rsidRPr="004D2E89" w:rsidRDefault="009F15BC" w:rsidP="009F15BC">
      <w:pPr>
        <w:numPr>
          <w:ilvl w:val="1"/>
          <w:numId w:val="15"/>
        </w:numPr>
        <w:tabs>
          <w:tab w:val="left" w:pos="426"/>
          <w:tab w:val="left" w:pos="1134"/>
        </w:tabs>
        <w:ind w:left="0" w:firstLine="709"/>
        <w:jc w:val="both"/>
      </w:pPr>
      <w:r w:rsidRPr="009F15BC">
        <w:t>Член Комиссии по закупке обязан незамедлительно сообщить Заказчику, принявшему решение о создании Комиссии по закупке, о возникновении обстоятельств, предусмотренных пунктом 5.4. настоящего Положения о закупке. В случае выявления в составе Комиссии по закупке физических лиц, указанных в пункте 5.4. настоящего Положения о закупке, Заказчик обязан незамедлительно заменить их другими физическими лицами, соответствующими требованиям, предусмотренным положениями пункта 5.4. настоящего Положения о закупке.</w:t>
      </w:r>
      <w:r w:rsidR="004D2E89" w:rsidRPr="004D2E89">
        <w:t xml:space="preserve"> </w:t>
      </w:r>
    </w:p>
    <w:p w14:paraId="217653F6" w14:textId="1710D42E" w:rsidR="005853D0" w:rsidRPr="00313B21" w:rsidRDefault="002D0C95" w:rsidP="004D2E89">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537FC148" w14:textId="77777777"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14:paraId="6726DAD8" w14:textId="77777777"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8A67BB1" w14:textId="77777777"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14:paraId="05E40C5F" w14:textId="77777777"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14:paraId="18BB4E8A" w14:textId="3D3B39B0" w:rsidR="006B1F37" w:rsidRPr="009B701B" w:rsidRDefault="006B1F37" w:rsidP="001E1F82">
      <w:pPr>
        <w:pStyle w:val="1"/>
        <w:numPr>
          <w:ilvl w:val="0"/>
          <w:numId w:val="15"/>
        </w:numPr>
        <w:tabs>
          <w:tab w:val="left" w:pos="284"/>
          <w:tab w:val="left" w:pos="567"/>
        </w:tabs>
        <w:spacing w:after="120"/>
        <w:ind w:left="0" w:firstLine="0"/>
        <w:jc w:val="both"/>
        <w:rPr>
          <w:sz w:val="24"/>
          <w:szCs w:val="24"/>
        </w:rPr>
      </w:pPr>
      <w:bookmarkStart w:id="23" w:name="_Toc109040889"/>
      <w:r w:rsidRPr="009B701B">
        <w:rPr>
          <w:sz w:val="24"/>
          <w:szCs w:val="24"/>
        </w:rPr>
        <w:t>П</w:t>
      </w:r>
      <w:r w:rsidR="008D0EDF" w:rsidRPr="009B701B">
        <w:rPr>
          <w:sz w:val="24"/>
          <w:szCs w:val="24"/>
        </w:rPr>
        <w:t xml:space="preserve">орядок </w:t>
      </w:r>
      <w:r w:rsidR="00D52557" w:rsidRPr="009B701B">
        <w:rPr>
          <w:sz w:val="24"/>
          <w:szCs w:val="24"/>
        </w:rPr>
        <w:t xml:space="preserve">формирования </w:t>
      </w:r>
      <w:r w:rsidR="0066772A" w:rsidRPr="009B701B">
        <w:rPr>
          <w:sz w:val="24"/>
          <w:szCs w:val="24"/>
        </w:rPr>
        <w:t xml:space="preserve">и обоснования начальной (максимальной) цены договора, </w:t>
      </w:r>
      <w:r w:rsidR="00EB4272" w:rsidRPr="009B701B">
        <w:rPr>
          <w:rFonts w:cs="Times New Roman"/>
          <w:sz w:val="24"/>
          <w:szCs w:val="24"/>
        </w:rPr>
        <w:t>правила описания предмета конкурентной закупки</w:t>
      </w:r>
      <w:bookmarkEnd w:id="23"/>
    </w:p>
    <w:p w14:paraId="64C0B62F" w14:textId="77777777"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14:paraId="501A0FCD" w14:textId="77777777"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 xml:space="preserve">Начальная (максимальная) цена </w:t>
      </w:r>
      <w:proofErr w:type="spellStart"/>
      <w:r w:rsidRPr="00E7476D">
        <w:t>энергосервисного</w:t>
      </w:r>
      <w:proofErr w:type="spellEnd"/>
      <w:r w:rsidRPr="00E7476D">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E7476D">
        <w:t>энергосервисного</w:t>
      </w:r>
      <w:proofErr w:type="spellEnd"/>
      <w:r w:rsidRPr="00E7476D">
        <w:t xml:space="preserve"> договора (контракта) и об особенностях определения начальной (максимальной) цены </w:t>
      </w:r>
      <w:proofErr w:type="spellStart"/>
      <w:r w:rsidRPr="00E7476D">
        <w:t>энергосервисного</w:t>
      </w:r>
      <w:proofErr w:type="spellEnd"/>
      <w:r w:rsidRPr="00E7476D">
        <w:t xml:space="preserve"> договора (контракта) (цены лота)».</w:t>
      </w:r>
    </w:p>
    <w:p w14:paraId="12DD0670" w14:textId="77777777"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w:t>
      </w:r>
      <w:proofErr w:type="spellStart"/>
      <w:r w:rsidRPr="00F23438">
        <w:t>энергосервисного</w:t>
      </w:r>
      <w:proofErr w:type="spellEnd"/>
      <w:r w:rsidRPr="00F23438">
        <w:t xml:space="preserve">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44CBDCB" w14:textId="77777777" w:rsidR="00A03E48" w:rsidRPr="00563F9A" w:rsidRDefault="008A3E96" w:rsidP="00A03E48">
      <w:pPr>
        <w:tabs>
          <w:tab w:val="left" w:pos="1134"/>
          <w:tab w:val="left" w:pos="1418"/>
        </w:tabs>
        <w:ind w:firstLine="709"/>
        <w:jc w:val="both"/>
      </w:pPr>
      <w:bookmarkStart w:id="24" w:name="P6"/>
      <w:bookmarkEnd w:id="24"/>
      <w:r>
        <w:t>6.1.1</w:t>
      </w:r>
      <w:r w:rsidR="00A03E48" w:rsidRPr="00563F9A">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4F19FD0C" w14:textId="77777777" w:rsidR="00A03E48" w:rsidRPr="00563F9A" w:rsidRDefault="008A3E96" w:rsidP="00A03E48">
      <w:pPr>
        <w:tabs>
          <w:tab w:val="left" w:pos="1134"/>
          <w:tab w:val="left" w:pos="1418"/>
        </w:tabs>
        <w:ind w:firstLine="709"/>
        <w:jc w:val="both"/>
      </w:pPr>
      <w:bookmarkStart w:id="25" w:name="P7"/>
      <w:bookmarkEnd w:id="25"/>
      <w:r>
        <w:t>6.1.1</w:t>
      </w:r>
      <w:r w:rsidR="00A03E48" w:rsidRPr="00563F9A">
        <w:t xml:space="preserve">.2. подлежащий уплате Исполнителю в соответствии с </w:t>
      </w:r>
      <w:proofErr w:type="spellStart"/>
      <w:r w:rsidR="00A03E48" w:rsidRPr="00563F9A">
        <w:t>энергосервисным</w:t>
      </w:r>
      <w:proofErr w:type="spellEnd"/>
      <w:r w:rsidR="00A03E48" w:rsidRPr="00563F9A">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30D8935" w14:textId="77777777" w:rsidR="00A03E48" w:rsidRDefault="008A3E96" w:rsidP="00A03E48">
      <w:pPr>
        <w:tabs>
          <w:tab w:val="left" w:pos="1134"/>
          <w:tab w:val="left" w:pos="1418"/>
        </w:tabs>
        <w:ind w:firstLine="709"/>
        <w:jc w:val="both"/>
      </w:pPr>
      <w:bookmarkStart w:id="26" w:name="P8"/>
      <w:bookmarkEnd w:id="26"/>
      <w:r>
        <w:t>6.1.1</w:t>
      </w:r>
      <w:r w:rsidR="00A03E48" w:rsidRPr="00563F9A">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2955738C" w14:textId="77777777"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14:paraId="4E3E8BAA" w14:textId="77777777"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14:paraId="5080CF60" w14:textId="22EF9D41" w:rsidR="00E931FA" w:rsidRPr="00691D63" w:rsidRDefault="00E931FA" w:rsidP="00474DF5">
      <w:pPr>
        <w:widowControl w:val="0"/>
        <w:tabs>
          <w:tab w:val="left" w:pos="1134"/>
        </w:tabs>
        <w:autoSpaceDE w:val="0"/>
        <w:autoSpaceDN w:val="0"/>
        <w:adjustRightInd w:val="0"/>
        <w:ind w:firstLine="709"/>
        <w:jc w:val="both"/>
      </w:pPr>
      <w:r w:rsidRPr="00691D63">
        <w:rPr>
          <w:b/>
        </w:rPr>
        <w:t>6.2.1.</w:t>
      </w:r>
      <w:r w:rsidRPr="00691D63">
        <w:t xml:space="preserve"> методы </w:t>
      </w:r>
      <w:r w:rsidR="009A3B02" w:rsidRPr="00691D63">
        <w:t>обоснования</w:t>
      </w:r>
      <w:r w:rsidRPr="00691D63">
        <w:t xml:space="preserve"> начальной (максимальной) цены договора</w:t>
      </w:r>
      <w:r w:rsidR="009D4BE6" w:rsidRPr="00691D63">
        <w:t>:</w:t>
      </w:r>
    </w:p>
    <w:p w14:paraId="1F76B913" w14:textId="77777777" w:rsidR="004E0AE8" w:rsidRDefault="009D4BE6" w:rsidP="004E0AE8">
      <w:pPr>
        <w:widowControl w:val="0"/>
        <w:tabs>
          <w:tab w:val="left" w:pos="1134"/>
        </w:tabs>
        <w:autoSpaceDE w:val="0"/>
        <w:autoSpaceDN w:val="0"/>
        <w:adjustRightInd w:val="0"/>
        <w:ind w:firstLine="709"/>
        <w:jc w:val="both"/>
      </w:pPr>
      <w:r w:rsidRPr="00691D63">
        <w:rPr>
          <w:b/>
        </w:rPr>
        <w:t>6.2.1.1.</w:t>
      </w:r>
      <w:r w:rsidRPr="00691D63">
        <w:t xml:space="preserve"> </w:t>
      </w:r>
      <w:r w:rsidR="004E0AE8">
        <w:t xml:space="preserve">метод сопоставимых рыночных цен. Начальная (максимальная) цена формируется на основании не менее чем 3 (Трех) цен товара, работы, услуги, полученных из одного или нескольких источников, предусмотренных пунктом 6.1. настоящего Положения о закупке. </w:t>
      </w:r>
    </w:p>
    <w:p w14:paraId="28A6CFC4" w14:textId="77777777" w:rsidR="004E0AE8" w:rsidRDefault="004E0AE8" w:rsidP="004E0AE8">
      <w:pPr>
        <w:widowControl w:val="0"/>
        <w:tabs>
          <w:tab w:val="left" w:pos="1134"/>
        </w:tabs>
        <w:autoSpaceDE w:val="0"/>
        <w:autoSpaceDN w:val="0"/>
        <w:adjustRightInd w:val="0"/>
        <w:ind w:firstLine="709"/>
        <w:jc w:val="both"/>
      </w:pPr>
      <w:r>
        <w:t>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7D5F15" w14:textId="77777777" w:rsidR="004E0AE8" w:rsidRDefault="004E0AE8" w:rsidP="004E0AE8">
      <w:pPr>
        <w:widowControl w:val="0"/>
        <w:tabs>
          <w:tab w:val="left" w:pos="1134"/>
        </w:tabs>
        <w:autoSpaceDE w:val="0"/>
        <w:autoSpaceDN w:val="0"/>
        <w:adjustRightInd w:val="0"/>
        <w:ind w:firstLine="709"/>
        <w:jc w:val="both"/>
      </w:pPr>
      <w:r>
        <w:t>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8A06ED0" w14:textId="50B1F16D" w:rsidR="009D4BE6" w:rsidRDefault="004E0AE8" w:rsidP="004E0AE8">
      <w:pPr>
        <w:widowControl w:val="0"/>
        <w:tabs>
          <w:tab w:val="left" w:pos="1134"/>
        </w:tabs>
        <w:autoSpaceDE w:val="0"/>
        <w:autoSpaceDN w:val="0"/>
        <w:adjustRightInd w:val="0"/>
        <w:ind w:firstLine="709"/>
        <w:jc w:val="both"/>
      </w:pPr>
      <w:r>
        <w:t>На основании анализа источников информации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исходя из источников информации);</w:t>
      </w:r>
    </w:p>
    <w:p w14:paraId="3DC812B4" w14:textId="77777777"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F826805"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w:t>
      </w: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w:t>
      </w:r>
      <w:r w:rsidRPr="00171B60">
        <w:rPr>
          <w:rFonts w:eastAsia="Calibri"/>
          <w:lang w:val="en-US" w:eastAsia="en-US"/>
        </w:rPr>
        <w:t>V</w:t>
      </w:r>
      <w:r w:rsidRPr="00171B60">
        <w:rPr>
          <w:rFonts w:eastAsia="Calibri"/>
          <w:lang w:eastAsia="en-US"/>
        </w:rPr>
        <w:t>, где</w:t>
      </w:r>
    </w:p>
    <w:p w14:paraId="08DD5F7C"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t xml:space="preserve">Ц = начальная (максимальная) цена; </w:t>
      </w:r>
    </w:p>
    <w:p w14:paraId="2FA4DF74" w14:textId="77777777" w:rsidR="00726F90" w:rsidRPr="00171B60" w:rsidRDefault="00726F90" w:rsidP="00474DF5">
      <w:pPr>
        <w:tabs>
          <w:tab w:val="left" w:pos="0"/>
          <w:tab w:val="left" w:pos="1134"/>
        </w:tabs>
        <w:ind w:firstLine="709"/>
        <w:contextualSpacing/>
        <w:jc w:val="both"/>
        <w:rPr>
          <w:rFonts w:eastAsia="Calibri"/>
          <w:lang w:eastAsia="en-US"/>
        </w:rPr>
      </w:pP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 xml:space="preserve"> – цена (тариф) единицы Продукции, установленная (</w:t>
      </w:r>
      <w:proofErr w:type="spellStart"/>
      <w:r w:rsidRPr="00171B60">
        <w:rPr>
          <w:rFonts w:eastAsia="Calibri"/>
          <w:lang w:eastAsia="en-US"/>
        </w:rPr>
        <w:t>ый</w:t>
      </w:r>
      <w:proofErr w:type="spellEnd"/>
      <w:r w:rsidRPr="00171B60">
        <w:rPr>
          <w:rFonts w:eastAsia="Calibri"/>
          <w:lang w:eastAsia="en-US"/>
        </w:rPr>
        <w:t>)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14:paraId="631D42F3" w14:textId="77777777"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xml:space="preserve">- </w:t>
      </w:r>
      <w:proofErr w:type="gramStart"/>
      <w:r w:rsidR="005C3C86">
        <w:rPr>
          <w:iCs/>
        </w:rPr>
        <w:t>требуемый</w:t>
      </w:r>
      <w:proofErr w:type="gramEnd"/>
      <w:r w:rsidR="005C3C86">
        <w:rPr>
          <w:iCs/>
        </w:rPr>
        <w:t xml:space="preserve"> объем закупки</w:t>
      </w:r>
      <w:r w:rsidRPr="00171B60">
        <w:t>;</w:t>
      </w:r>
    </w:p>
    <w:p w14:paraId="749E4E00" w14:textId="77777777"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14:paraId="78233B26"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14:paraId="7AA12965"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14:paraId="13BE0CFE" w14:textId="77777777"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w:t>
      </w:r>
      <w:proofErr w:type="gramStart"/>
      <w:r w:rsidR="000C5052">
        <w:rPr>
          <w:rFonts w:eastAsia="Calibri"/>
          <w:lang w:eastAsia="en-US"/>
        </w:rPr>
        <w:t>6.2.1.1.-</w:t>
      </w:r>
      <w:proofErr w:type="gramEnd"/>
      <w:r w:rsidR="000C5052">
        <w:rPr>
          <w:rFonts w:eastAsia="Calibri"/>
          <w:lang w:eastAsia="en-US"/>
        </w:rPr>
        <w:t>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14:paraId="7D052524" w14:textId="703445F6"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005FDF" w:rsidRPr="00005FDF">
        <w:t>ценовая информация, на основании которой установлена начальная (максимальная) цена договора (в случае использования ценовой информации от поставщиков (исполнителей, подрядчиков), анализа рынка, использования цен ранее заключенных Заказчиком договоров, использования информации о ценах из реестра договоров в ЕИС) должна содержать не менее 3 (трех) источников формирования такой цены;</w:t>
      </w:r>
    </w:p>
    <w:p w14:paraId="496ED11C" w14:textId="77777777"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3B5902E7" w14:textId="77777777"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60D128B0" w14:textId="77777777"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312E0CC" w14:textId="77777777"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14:paraId="1646CB6D" w14:textId="77777777"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14:paraId="34F6DBDB" w14:textId="77777777"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14:paraId="7D5D306E" w14:textId="77777777"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14:paraId="7B17DDEC" w14:textId="77777777"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5DA9B193" w14:textId="6B78BE36"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w:t>
      </w:r>
      <w:r w:rsidR="00237868" w:rsidRPr="00237868">
        <w:t>15, 17, 19, 22, 25, 26, 27, 29, 31, 32</w:t>
      </w:r>
      <w:r w:rsidR="00774E7C" w:rsidRPr="006D1D74">
        <w:t xml:space="preserve"> </w:t>
      </w:r>
      <w:r w:rsidR="00E7476D" w:rsidRPr="006D1D74">
        <w:t>пункта</w:t>
      </w:r>
      <w:r w:rsidR="00E7476D" w:rsidRPr="00E7476D">
        <w:t xml:space="preserve"> 10.2. раздела 10 настоящего Положения о закупке.</w:t>
      </w:r>
    </w:p>
    <w:p w14:paraId="7482094B" w14:textId="0CA11F1A" w:rsidR="007F6C07" w:rsidRDefault="00125092" w:rsidP="00474DF5">
      <w:pPr>
        <w:tabs>
          <w:tab w:val="left" w:pos="1134"/>
        </w:tabs>
        <w:ind w:firstLine="709"/>
        <w:jc w:val="both"/>
      </w:pPr>
      <w:r w:rsidRPr="00125092">
        <w:t>Такая цена определяется на основании цен (тарифов), установленных субъектами естественных монополий, гарантирующими поставщиками электрической энергии, выставленных поставщиками (исполнителями, подрядчиками) предложений, счетов (иных платежных документов), ставок и тарифов, установленных финансовыми организациями, условий торгов, организованных иными лицами, цен (тарифов), установленных оператором связи, организатором мероприятий.</w:t>
      </w:r>
    </w:p>
    <w:p w14:paraId="520E4492" w14:textId="767572E4"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r w:rsidR="00E30EDA" w:rsidRPr="00E30EDA">
        <w:t>, установленными в соответствии с частью 6.1 статьи 3 Федерального закона от 18 июля 2011 года № 223-ФЗ «О закупках товаров, работ, услуг отдельными видами юридических лиц»:</w:t>
      </w:r>
    </w:p>
    <w:p w14:paraId="08696BA9" w14:textId="77777777"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14:paraId="4F53E4F8" w14:textId="77777777"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6083EF3C" w14:textId="77777777"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14:paraId="407DB547" w14:textId="0B095E7F" w:rsidR="004932C0" w:rsidRPr="00CE6B4A"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1A02E86" w14:textId="77777777"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259A54" w14:textId="77777777"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29E6593" w14:textId="77777777"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ABA92B" w14:textId="77777777"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14:paraId="6185BE9F" w14:textId="77777777"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2EEB818" w14:textId="77777777" w:rsidR="00416765" w:rsidRPr="00313B21" w:rsidRDefault="00E2385F" w:rsidP="00815B40">
      <w:pPr>
        <w:pStyle w:val="1"/>
        <w:tabs>
          <w:tab w:val="left" w:pos="284"/>
          <w:tab w:val="left" w:pos="900"/>
        </w:tabs>
        <w:spacing w:after="120"/>
        <w:jc w:val="both"/>
      </w:pPr>
      <w:bookmarkStart w:id="27" w:name="_Toc109040890"/>
      <w:r w:rsidRPr="00CD7E96">
        <w:rPr>
          <w:sz w:val="24"/>
          <w:szCs w:val="24"/>
        </w:rPr>
        <w:t>7.</w:t>
      </w:r>
      <w:r w:rsidRPr="00313B21">
        <w:t xml:space="preserve"> </w:t>
      </w:r>
      <w:r w:rsidR="006B1F37" w:rsidRPr="00CD7E96">
        <w:rPr>
          <w:sz w:val="24"/>
          <w:szCs w:val="24"/>
        </w:rPr>
        <w:t>С</w:t>
      </w:r>
      <w:bookmarkStart w:id="28" w:name="_Toc319963363"/>
      <w:bookmarkStart w:id="29" w:name="_Toc319963392"/>
      <w:r w:rsidR="00CD7E96">
        <w:rPr>
          <w:sz w:val="24"/>
          <w:szCs w:val="24"/>
        </w:rPr>
        <w:t>пособы закупок и условия их применения</w:t>
      </w:r>
      <w:bookmarkEnd w:id="28"/>
      <w:bookmarkEnd w:id="29"/>
      <w:bookmarkEnd w:id="27"/>
    </w:p>
    <w:p w14:paraId="7B1964DB" w14:textId="77777777"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30" w:name="_Toc456358127"/>
      <w:bookmarkStart w:id="31" w:name="_Toc74317079"/>
      <w:bookmarkStart w:id="32" w:name="_Toc107228052"/>
      <w:bookmarkStart w:id="33" w:name="_Toc109040891"/>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30"/>
      <w:bookmarkEnd w:id="31"/>
      <w:bookmarkEnd w:id="32"/>
      <w:bookmarkEnd w:id="33"/>
    </w:p>
    <w:p w14:paraId="183F143B" w14:textId="77777777"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14:paraId="46F7D9D9" w14:textId="77777777"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14:paraId="2D6D3F70" w14:textId="77777777"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14:paraId="53276ADA" w14:textId="77777777"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14:paraId="2A3B0BC2"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14:paraId="363ECDCB"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14:paraId="2269C70E"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14:paraId="4F06238D"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14:paraId="398EAC4B" w14:textId="77777777"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14:paraId="31748B72" w14:textId="77777777"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14:paraId="5F1651DB" w14:textId="30F5D756" w:rsidR="00FB79AD" w:rsidRDefault="00D3088B" w:rsidP="00EF004D">
      <w:pPr>
        <w:numPr>
          <w:ilvl w:val="0"/>
          <w:numId w:val="2"/>
        </w:numPr>
        <w:tabs>
          <w:tab w:val="clear" w:pos="2629"/>
          <w:tab w:val="left" w:pos="540"/>
          <w:tab w:val="left" w:pos="1134"/>
        </w:tabs>
        <w:ind w:left="0" w:firstLine="567"/>
        <w:jc w:val="both"/>
      </w:pPr>
      <w:r w:rsidRPr="00D3088B">
        <w:t>Закупка у единственного поставщика (исполнителя, подрядчика) на торговой площадке «Закупки Мурманской области»;</w:t>
      </w:r>
    </w:p>
    <w:p w14:paraId="764F164C" w14:textId="77777777"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14:paraId="53175659" w14:textId="77777777" w:rsidR="00D90584" w:rsidRPr="00313B21" w:rsidRDefault="003B126A" w:rsidP="00CD7E96">
      <w:pPr>
        <w:pStyle w:val="2"/>
        <w:tabs>
          <w:tab w:val="clear" w:pos="1701"/>
          <w:tab w:val="num" w:pos="567"/>
        </w:tabs>
        <w:spacing w:before="0" w:after="0"/>
        <w:ind w:left="0" w:firstLine="709"/>
        <w:jc w:val="both"/>
        <w:rPr>
          <w:b w:val="0"/>
          <w:sz w:val="24"/>
          <w:szCs w:val="24"/>
        </w:rPr>
      </w:pPr>
      <w:bookmarkStart w:id="34" w:name="_Toc456358128"/>
      <w:bookmarkStart w:id="35" w:name="_Toc74317080"/>
      <w:bookmarkStart w:id="36" w:name="_Toc107228053"/>
      <w:bookmarkStart w:id="37" w:name="_Toc109040892"/>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4"/>
      <w:bookmarkEnd w:id="35"/>
      <w:bookmarkEnd w:id="36"/>
      <w:bookmarkEnd w:id="37"/>
    </w:p>
    <w:p w14:paraId="41586E2C" w14:textId="77777777"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4"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14:paraId="78875FA7" w14:textId="77777777"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14:paraId="7C6D896B" w14:textId="77777777"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13DC28A" w14:textId="77777777"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w:t>
      </w:r>
      <w:proofErr w:type="gramStart"/>
      <w:r w:rsidR="002823DC" w:rsidRPr="002823DC">
        <w:t>согласно требований</w:t>
      </w:r>
      <w:proofErr w:type="gramEnd"/>
      <w:r w:rsidR="002823DC" w:rsidRPr="002823DC">
        <w:t xml:space="preserve"> статьи 3.4. Федерального закона от 18 июля 2011 года № 223-ФЗ «О закупках товаров, работ, услуг отдельными видами юридических лиц»</w:t>
      </w:r>
      <w:r w:rsidRPr="00650817">
        <w:t>.</w:t>
      </w:r>
      <w:bookmarkStart w:id="38" w:name="_Toc456358129"/>
    </w:p>
    <w:p w14:paraId="095CD492" w14:textId="77777777" w:rsidR="003B126A" w:rsidRPr="002E6646" w:rsidRDefault="002E6646" w:rsidP="002E6646">
      <w:pPr>
        <w:pStyle w:val="2"/>
        <w:tabs>
          <w:tab w:val="clear" w:pos="1701"/>
          <w:tab w:val="num" w:pos="1134"/>
        </w:tabs>
        <w:spacing w:before="0" w:after="0"/>
        <w:ind w:left="0" w:firstLine="709"/>
        <w:jc w:val="both"/>
        <w:rPr>
          <w:b w:val="0"/>
          <w:sz w:val="24"/>
          <w:szCs w:val="24"/>
        </w:rPr>
      </w:pPr>
      <w:bookmarkStart w:id="39" w:name="_Toc74317081"/>
      <w:bookmarkStart w:id="40" w:name="_Toc107228054"/>
      <w:bookmarkStart w:id="41" w:name="_Toc109040893"/>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8"/>
      <w:bookmarkEnd w:id="39"/>
      <w:bookmarkEnd w:id="40"/>
      <w:bookmarkEnd w:id="41"/>
      <w:r w:rsidR="009769BC" w:rsidRPr="002E6646">
        <w:rPr>
          <w:b w:val="0"/>
          <w:sz w:val="24"/>
          <w:szCs w:val="24"/>
        </w:rPr>
        <w:t xml:space="preserve"> </w:t>
      </w:r>
    </w:p>
    <w:p w14:paraId="2C1DF297" w14:textId="77777777"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14:paraId="13F04860" w14:textId="77777777" w:rsidR="00416765" w:rsidRDefault="003B126A" w:rsidP="00CD7E96">
      <w:pPr>
        <w:pStyle w:val="2"/>
        <w:tabs>
          <w:tab w:val="clear" w:pos="1701"/>
          <w:tab w:val="num" w:pos="567"/>
        </w:tabs>
        <w:spacing w:before="0" w:after="0"/>
        <w:ind w:left="0" w:firstLine="709"/>
        <w:jc w:val="both"/>
        <w:rPr>
          <w:b w:val="0"/>
          <w:sz w:val="24"/>
          <w:szCs w:val="24"/>
        </w:rPr>
      </w:pPr>
      <w:bookmarkStart w:id="42" w:name="_Toc456358130"/>
      <w:bookmarkStart w:id="43" w:name="_Toc74317082"/>
      <w:bookmarkStart w:id="44" w:name="_Toc107228055"/>
      <w:bookmarkStart w:id="45" w:name="_Toc109040894"/>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 xml:space="preserve">Признание процедуры </w:t>
      </w:r>
      <w:proofErr w:type="gramStart"/>
      <w:r w:rsidR="00A42BF2" w:rsidRPr="00313B21">
        <w:rPr>
          <w:b w:val="0"/>
          <w:sz w:val="24"/>
          <w:szCs w:val="24"/>
        </w:rPr>
        <w:t>закупки</w:t>
      </w:r>
      <w:proofErr w:type="gramEnd"/>
      <w:r w:rsidR="00A42BF2" w:rsidRPr="00313B21">
        <w:rPr>
          <w:b w:val="0"/>
          <w:sz w:val="24"/>
          <w:szCs w:val="24"/>
        </w:rPr>
        <w:t xml:space="preserve">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42"/>
      <w:bookmarkEnd w:id="43"/>
      <w:bookmarkEnd w:id="44"/>
      <w:bookmarkEnd w:id="45"/>
    </w:p>
    <w:p w14:paraId="0415433A" w14:textId="77777777" w:rsidR="003B126A" w:rsidRDefault="00D90584" w:rsidP="00CD7E96">
      <w:pPr>
        <w:pStyle w:val="2"/>
        <w:spacing w:before="0" w:after="0"/>
        <w:ind w:left="0" w:firstLine="709"/>
        <w:rPr>
          <w:sz w:val="24"/>
          <w:szCs w:val="24"/>
        </w:rPr>
      </w:pPr>
      <w:bookmarkStart w:id="46" w:name="_Toc456358131"/>
      <w:bookmarkStart w:id="47" w:name="_Toc74317083"/>
      <w:bookmarkStart w:id="48" w:name="_Toc107228056"/>
      <w:bookmarkStart w:id="49" w:name="_Toc109040895"/>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46"/>
      <w:bookmarkEnd w:id="47"/>
      <w:bookmarkEnd w:id="48"/>
      <w:bookmarkEnd w:id="49"/>
    </w:p>
    <w:p w14:paraId="3EC0ABF6" w14:textId="77777777" w:rsidR="003B126A" w:rsidRPr="00313B21" w:rsidRDefault="00D41FE4" w:rsidP="00CD7E96">
      <w:pPr>
        <w:pStyle w:val="3"/>
        <w:tabs>
          <w:tab w:val="left" w:pos="1134"/>
        </w:tabs>
        <w:ind w:left="0" w:firstLine="709"/>
        <w:rPr>
          <w:rFonts w:cs="Times New Roman"/>
          <w:szCs w:val="24"/>
        </w:rPr>
      </w:pPr>
      <w:bookmarkStart w:id="50" w:name="_Toc456358132"/>
      <w:bookmarkStart w:id="51" w:name="_Toc74317084"/>
      <w:bookmarkStart w:id="52" w:name="_Toc107228057"/>
      <w:bookmarkStart w:id="53" w:name="_Toc109040896"/>
      <w:r w:rsidRPr="00313B21">
        <w:rPr>
          <w:rFonts w:cs="Times New Roman"/>
          <w:szCs w:val="24"/>
        </w:rPr>
        <w:t>7.5</w:t>
      </w:r>
      <w:r w:rsidR="003B126A" w:rsidRPr="00313B21">
        <w:rPr>
          <w:rFonts w:cs="Times New Roman"/>
          <w:szCs w:val="24"/>
        </w:rPr>
        <w:t>.1. Конкурс</w:t>
      </w:r>
      <w:bookmarkEnd w:id="50"/>
      <w:bookmarkEnd w:id="51"/>
      <w:bookmarkEnd w:id="52"/>
      <w:bookmarkEnd w:id="53"/>
    </w:p>
    <w:p w14:paraId="0091D66F" w14:textId="77777777"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14:paraId="75DC2089" w14:textId="77777777"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14:paraId="18D91B2A" w14:textId="77777777"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14:paraId="5BF3CEC8" w14:textId="77777777"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14:paraId="3350B529" w14:textId="77777777"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14:paraId="3A42ABF4" w14:textId="77777777"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2ACB831D" w14:textId="77777777"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14:paraId="5C71B059" w14:textId="77777777"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w:t>
      </w:r>
      <w:proofErr w:type="gramStart"/>
      <w:r w:rsidRPr="00313B21">
        <w:t>В</w:t>
      </w:r>
      <w:proofErr w:type="gramEnd"/>
      <w:r w:rsidRPr="00313B21">
        <w:t xml:space="preserve">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108724BF" w14:textId="77777777"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14:paraId="2B9961C5" w14:textId="4F380D31"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33300">
        <w:rPr>
          <w:bCs/>
        </w:rPr>
        <w:t>,</w:t>
      </w:r>
      <w:r w:rsidRPr="007974FD">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364886C1" w14:textId="77777777"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176658D5" w14:textId="3CEB70BD" w:rsidR="003B126A" w:rsidRPr="00313B21" w:rsidRDefault="00E63702" w:rsidP="00CD7E96">
      <w:pPr>
        <w:tabs>
          <w:tab w:val="left" w:pos="540"/>
          <w:tab w:val="left" w:pos="900"/>
          <w:tab w:val="left" w:pos="1134"/>
        </w:tabs>
        <w:ind w:firstLine="709"/>
        <w:jc w:val="both"/>
      </w:pPr>
      <w:r w:rsidRPr="00313B21">
        <w:t>7)</w:t>
      </w:r>
      <w:r w:rsidR="003B126A" w:rsidRPr="00313B21">
        <w:t> </w:t>
      </w:r>
      <w:proofErr w:type="gramStart"/>
      <w:r w:rsidR="007554A4" w:rsidRPr="007554A4">
        <w:rPr>
          <w:bCs/>
        </w:rPr>
        <w:t>В</w:t>
      </w:r>
      <w:proofErr w:type="gramEnd"/>
      <w:r w:rsidR="007554A4" w:rsidRPr="007554A4">
        <w:rPr>
          <w:bCs/>
        </w:rPr>
        <w:t xml:space="preserve">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w:t>
      </w:r>
      <w:r w:rsidR="00833300">
        <w:rPr>
          <w:bCs/>
        </w:rPr>
        <w:t>ельными видами юридических лиц»</w:t>
      </w:r>
      <w:r w:rsidR="007554A4" w:rsidRPr="007554A4">
        <w:rPr>
          <w:bCs/>
        </w:rPr>
        <w:t>.</w:t>
      </w:r>
    </w:p>
    <w:p w14:paraId="4C6A9821" w14:textId="7C4F9C55"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00A409FB" w:rsidRPr="00A409FB">
        <w:rPr>
          <w:bCs/>
        </w:rPr>
        <w:t>В</w:t>
      </w:r>
      <w:proofErr w:type="gramEnd"/>
      <w:r w:rsidR="00A409FB" w:rsidRPr="00A409FB">
        <w:rPr>
          <w:bCs/>
        </w:rPr>
        <w:t xml:space="preserve">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833300" w:rsidRPr="00833300">
        <w:rPr>
          <w:bCs/>
        </w:rPr>
        <w:t xml:space="preserve">, на официальном сайте </w:t>
      </w:r>
      <w:r w:rsidR="00A409FB" w:rsidRPr="00A409FB">
        <w:rPr>
          <w:bCs/>
        </w:rPr>
        <w:t>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14:paraId="305AFF08" w14:textId="77777777"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14:paraId="2DF6B5F7" w14:textId="17AEAF3F" w:rsidR="003B126A" w:rsidRDefault="00406470" w:rsidP="00406470">
      <w:pPr>
        <w:tabs>
          <w:tab w:val="left" w:pos="540"/>
          <w:tab w:val="left" w:pos="1134"/>
        </w:tabs>
        <w:ind w:firstLine="709"/>
        <w:jc w:val="both"/>
      </w:pPr>
      <w:r>
        <w:t>Решение об отмене конкурса размещается в ЕИС</w:t>
      </w:r>
      <w:r w:rsidR="00AF0488">
        <w:t>,</w:t>
      </w:r>
      <w:r w:rsidR="00AF0488" w:rsidRPr="00AF0488">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F0488">
        <w:t xml:space="preserve"> </w:t>
      </w:r>
      <w:r>
        <w:t>в день принятия этого решения.</w:t>
      </w:r>
    </w:p>
    <w:p w14:paraId="6CAF9952" w14:textId="77777777"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14:paraId="2799E1C4" w14:textId="77777777"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14:paraId="5576E329" w14:textId="77777777"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14:paraId="4CF57642" w14:textId="77777777"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14:paraId="7FC69E0F" w14:textId="77777777"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14:paraId="01AAAEB9" w14:textId="77777777"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0BFD99B2" w14:textId="77777777" w:rsidR="003B126A" w:rsidRPr="00313B21" w:rsidRDefault="006423AE" w:rsidP="00CD7E96">
      <w:pPr>
        <w:tabs>
          <w:tab w:val="left" w:pos="540"/>
          <w:tab w:val="left" w:pos="900"/>
          <w:tab w:val="left" w:pos="1134"/>
        </w:tabs>
        <w:ind w:firstLine="709"/>
        <w:jc w:val="both"/>
      </w:pPr>
      <w:r>
        <w:t xml:space="preserve">5) </w:t>
      </w:r>
      <w:proofErr w:type="gramStart"/>
      <w:r w:rsidR="003B126A" w:rsidRPr="00313B21">
        <w:t>В</w:t>
      </w:r>
      <w:proofErr w:type="gramEnd"/>
      <w:r w:rsidR="003B126A" w:rsidRPr="00313B21">
        <w:t xml:space="preserve">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1AFDF4C5" w14:textId="77777777"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14:paraId="1BA3EF65" w14:textId="2BE8D690" w:rsidR="006210D6" w:rsidRPr="006210D6" w:rsidRDefault="006210D6" w:rsidP="006210D6">
      <w:pPr>
        <w:pStyle w:val="52"/>
        <w:tabs>
          <w:tab w:val="left" w:pos="1134"/>
        </w:tabs>
        <w:ind w:firstLine="709"/>
        <w:jc w:val="both"/>
        <w:rPr>
          <w:b w:val="0"/>
        </w:rPr>
      </w:pPr>
      <w:r w:rsidRPr="006210D6">
        <w:rPr>
          <w:b w:val="0"/>
        </w:rPr>
        <w:t xml:space="preserve">1) </w:t>
      </w:r>
      <w:r w:rsidR="001B156F" w:rsidRPr="001B156F">
        <w:rPr>
          <w:b w:val="0"/>
        </w:rPr>
        <w:t>Открытие доступа к поданным в форме электронных документов заявкам на участие в конкурсе обеспечиваются оператором электронной площадки на электронной площадке.</w:t>
      </w:r>
    </w:p>
    <w:p w14:paraId="7B23A501" w14:textId="77777777" w:rsidR="006210D6" w:rsidRPr="006210D6" w:rsidRDefault="006210D6" w:rsidP="006210D6">
      <w:pPr>
        <w:pStyle w:val="52"/>
        <w:tabs>
          <w:tab w:val="left" w:pos="1134"/>
        </w:tabs>
        <w:ind w:firstLine="709"/>
        <w:jc w:val="both"/>
        <w:rPr>
          <w:b w:val="0"/>
        </w:rPr>
      </w:pPr>
      <w:r w:rsidRPr="006210D6">
        <w:rPr>
          <w:b w:val="0"/>
        </w:rPr>
        <w:t xml:space="preserve">2) </w:t>
      </w:r>
      <w:proofErr w:type="gramStart"/>
      <w:r w:rsidRPr="006210D6">
        <w:rPr>
          <w:b w:val="0"/>
        </w:rPr>
        <w:t>В</w:t>
      </w:r>
      <w:proofErr w:type="gramEnd"/>
      <w:r w:rsidRPr="006210D6">
        <w:rPr>
          <w:b w:val="0"/>
        </w:rPr>
        <w:t xml:space="preserve"> случае установления факта подачи одним Участником закупки двух и более заявок на участие в конкурсе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не рассматриваются.</w:t>
      </w:r>
    </w:p>
    <w:p w14:paraId="217E1F79" w14:textId="77777777"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14:paraId="7E8A29D0" w14:textId="77777777"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14:paraId="15730DFF" w14:textId="165FD15D"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w:t>
      </w:r>
      <w:r w:rsidR="00203AD9">
        <w:rPr>
          <w:b w:val="0"/>
        </w:rPr>
        <w:t>,</w:t>
      </w:r>
      <w:r w:rsidR="00203AD9" w:rsidRPr="00203AD9">
        <w:t xml:space="preserve"> </w:t>
      </w:r>
      <w:r w:rsidR="00203AD9" w:rsidRPr="00203AD9">
        <w:rPr>
          <w:b w:val="0"/>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6210D6">
        <w:rPr>
          <w:b w:val="0"/>
        </w:rPr>
        <w:t xml:space="preserve"> не позднее чем через три дня со дня подписания такого Протокола.</w:t>
      </w:r>
    </w:p>
    <w:p w14:paraId="79ECA5CF" w14:textId="77777777"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14:paraId="06A1DC8E" w14:textId="77777777" w:rsidR="003B126A" w:rsidRPr="006A189D" w:rsidRDefault="003B126A" w:rsidP="00CD7E96">
      <w:pPr>
        <w:tabs>
          <w:tab w:val="left" w:pos="540"/>
          <w:tab w:val="left" w:pos="900"/>
          <w:tab w:val="left" w:pos="1134"/>
        </w:tabs>
        <w:ind w:firstLine="709"/>
        <w:jc w:val="both"/>
      </w:pPr>
      <w:r w:rsidRPr="00313B21">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14:paraId="0A96EBDC" w14:textId="77777777"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14:paraId="5AE31A35" w14:textId="425F0F33"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006612D3">
        <w:t>,</w:t>
      </w:r>
      <w:r w:rsidR="006612D3" w:rsidRPr="006612D3">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t xml:space="preserve"> не позднее чем через три дня со дня подписания такого протокола. </w:t>
      </w:r>
    </w:p>
    <w:p w14:paraId="55714170" w14:textId="77777777"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proofErr w:type="gramStart"/>
      <w:r w:rsidR="00571376" w:rsidRPr="00571376">
        <w:rPr>
          <w:bCs/>
          <w:iCs/>
        </w:rPr>
        <w:t>В</w:t>
      </w:r>
      <w:proofErr w:type="gramEnd"/>
      <w:r w:rsidR="00571376" w:rsidRPr="00571376">
        <w:rPr>
          <w:bCs/>
          <w:iCs/>
        </w:rPr>
        <w:t xml:space="preserve">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w:t>
      </w:r>
      <w:proofErr w:type="spellStart"/>
      <w:r w:rsidR="00571376" w:rsidRPr="00571376">
        <w:rPr>
          <w:bCs/>
          <w:iCs/>
        </w:rPr>
        <w:t>многолотовой</w:t>
      </w:r>
      <w:proofErr w:type="spellEnd"/>
      <w:r w:rsidR="00571376" w:rsidRPr="00571376">
        <w:rPr>
          <w:bCs/>
          <w:iCs/>
        </w:rPr>
        <w:t xml:space="preserve"> закупке данное положение применяется по каждому лоту.</w:t>
      </w:r>
      <w:r w:rsidRPr="00571376">
        <w:t xml:space="preserve"> </w:t>
      </w:r>
    </w:p>
    <w:p w14:paraId="74E84BE3" w14:textId="77777777"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14:paraId="0EB43A61" w14:textId="77777777"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14:paraId="333058E8" w14:textId="77777777"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14:paraId="60CF829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3D0B6B1" w14:textId="77777777"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48FD58C0" w14:textId="3F04C76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00E50A07">
        <w:t>,</w:t>
      </w:r>
      <w:r w:rsidRPr="00313B21">
        <w:t xml:space="preserve"> </w:t>
      </w:r>
      <w:r w:rsidR="00E50A07" w:rsidRPr="00E50A07">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E50A07">
        <w:t xml:space="preserve"> </w:t>
      </w:r>
      <w:r w:rsidRPr="00313B21">
        <w:t xml:space="preserve">не позднее чем через три дня со дня подписания такого протокола. </w:t>
      </w:r>
    </w:p>
    <w:p w14:paraId="3A429D49" w14:textId="59E86AAB" w:rsidR="003B126A" w:rsidRDefault="002D57E2" w:rsidP="00CD7E96">
      <w:pPr>
        <w:tabs>
          <w:tab w:val="left" w:pos="540"/>
          <w:tab w:val="left" w:pos="900"/>
          <w:tab w:val="num" w:pos="1080"/>
          <w:tab w:val="left" w:pos="1134"/>
          <w:tab w:val="num" w:pos="1440"/>
        </w:tabs>
        <w:ind w:firstLine="709"/>
        <w:jc w:val="both"/>
      </w:pPr>
      <w:r w:rsidRPr="002D57E2">
        <w:t>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w:t>
      </w:r>
      <w:r w:rsidR="00E50A07">
        <w:t>,</w:t>
      </w:r>
      <w:r w:rsidR="00E50A07" w:rsidRPr="00E50A07">
        <w:t xml:space="preserve"> на официальном сайте </w:t>
      </w:r>
      <w:r w:rsidRPr="002D57E2">
        <w:t>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2A5DD8">
        <w:t>,</w:t>
      </w:r>
      <w:r w:rsidR="002A5DD8" w:rsidRPr="002A5DD8">
        <w:t xml:space="preserve"> </w:t>
      </w:r>
      <w:r w:rsidR="002A5DD8" w:rsidRPr="00E50A07">
        <w:t>на официальном сайте</w:t>
      </w:r>
      <w:r w:rsidRPr="002D57E2">
        <w:t xml:space="preserve">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14:paraId="2898C3B3" w14:textId="77777777"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14:paraId="07987D20" w14:textId="77777777"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0004F8F7" w14:textId="77777777"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14:paraId="59CFC205" w14:textId="77777777" w:rsidR="00A575A2" w:rsidRPr="00A575A2" w:rsidRDefault="00A575A2" w:rsidP="00A575A2">
      <w:pPr>
        <w:tabs>
          <w:tab w:val="left" w:pos="540"/>
          <w:tab w:val="left" w:pos="900"/>
          <w:tab w:val="left" w:pos="1560"/>
        </w:tabs>
        <w:ind w:firstLine="709"/>
        <w:jc w:val="both"/>
        <w:rPr>
          <w:color w:val="FF0000"/>
        </w:rPr>
      </w:pPr>
      <w:r w:rsidRPr="00A575A2">
        <w:t>Переторжка проводится согласно правил электронной площадки.</w:t>
      </w:r>
    </w:p>
    <w:p w14:paraId="12530CB1" w14:textId="77777777"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14:paraId="171A9F98" w14:textId="77777777"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73695405"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2AC940CC" w14:textId="77777777"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05C7AB0E"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14:paraId="57F9DC80" w14:textId="77777777"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14:paraId="278CFEFB" w14:textId="77777777"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14:paraId="671EACE9" w14:textId="77777777"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14:paraId="1EDC5CA9" w14:textId="77777777"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14:paraId="06DB7619" w14:textId="77777777"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14:paraId="2C4E4120" w14:textId="77777777"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1252A43" w14:textId="77777777"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14:paraId="19D32AAD" w14:textId="77777777"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5518FC9F" w14:textId="77777777" w:rsidR="003B126A" w:rsidRPr="00313B21" w:rsidRDefault="00D41FE4" w:rsidP="00216073">
      <w:pPr>
        <w:pStyle w:val="3"/>
        <w:ind w:left="0" w:firstLine="709"/>
      </w:pPr>
      <w:bookmarkStart w:id="54" w:name="_Toc456358133"/>
      <w:bookmarkStart w:id="55" w:name="_Toc74317085"/>
      <w:bookmarkStart w:id="56" w:name="_Toc107228058"/>
      <w:bookmarkStart w:id="57" w:name="_Toc109040897"/>
      <w:r w:rsidRPr="00313B21">
        <w:t>7.5</w:t>
      </w:r>
      <w:r w:rsidR="003B126A" w:rsidRPr="00313B21">
        <w:t>.</w:t>
      </w:r>
      <w:r w:rsidR="00E70369" w:rsidRPr="00313B21">
        <w:t xml:space="preserve">2. </w:t>
      </w:r>
      <w:r w:rsidR="003B126A" w:rsidRPr="00313B21">
        <w:tab/>
        <w:t>Особенности проведения аукциона</w:t>
      </w:r>
      <w:bookmarkEnd w:id="54"/>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55"/>
      <w:bookmarkEnd w:id="56"/>
      <w:bookmarkEnd w:id="57"/>
    </w:p>
    <w:p w14:paraId="3AA04E6E" w14:textId="77777777"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32EDB6AA" w14:textId="77777777"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14:paraId="64857664" w14:textId="77777777"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14:paraId="6F1BC3F9" w14:textId="77777777"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14:paraId="173A2C02" w14:textId="77777777"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2DB708A4" w14:textId="77777777"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14:paraId="61D35318" w14:textId="77777777"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03279F8E"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14:paraId="2220CA47" w14:textId="77777777"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EFCC868" w14:textId="77777777"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14:paraId="22A11A9F" w14:textId="77777777"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14:paraId="1986FB43" w14:textId="77777777"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14:paraId="6A620757" w14:textId="77777777"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4DC071D1"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ADB3744" w14:textId="77777777"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14:paraId="76E40B75" w14:textId="77777777"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14:paraId="480CF6F1" w14:textId="77777777" w:rsidR="002A5DD8" w:rsidRPr="002A5DD8" w:rsidRDefault="002A5DD8" w:rsidP="002A5DD8">
      <w:pPr>
        <w:tabs>
          <w:tab w:val="left" w:pos="540"/>
          <w:tab w:val="left" w:pos="900"/>
          <w:tab w:val="left" w:pos="1418"/>
          <w:tab w:val="left" w:pos="1560"/>
        </w:tabs>
        <w:ind w:firstLine="709"/>
        <w:jc w:val="both"/>
        <w:rPr>
          <w:bCs/>
        </w:rPr>
      </w:pPr>
      <w:r w:rsidRPr="002A5DD8">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p>
    <w:p w14:paraId="6869F330" w14:textId="04AC8132" w:rsidR="007C2F5C" w:rsidRDefault="002A5DD8" w:rsidP="002A5DD8">
      <w:pPr>
        <w:tabs>
          <w:tab w:val="left" w:pos="540"/>
          <w:tab w:val="left" w:pos="900"/>
          <w:tab w:val="left" w:pos="1418"/>
          <w:tab w:val="left" w:pos="1560"/>
        </w:tabs>
        <w:ind w:firstLine="709"/>
        <w:jc w:val="both"/>
      </w:pPr>
      <w:r w:rsidRPr="002A5DD8">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на официальном сайте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43A362FC" w14:textId="77777777"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14:paraId="6E19429F" w14:textId="49B11D56"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2A5DD8">
        <w:rPr>
          <w:bCs/>
        </w:rPr>
        <w:t>,</w:t>
      </w:r>
      <w:r w:rsidR="002A5DD8" w:rsidRPr="002A5DD8">
        <w:t xml:space="preserve"> </w:t>
      </w:r>
      <w:r w:rsidR="002A5DD8" w:rsidRPr="002A5DD8">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A5DD8">
        <w:rPr>
          <w:bCs/>
        </w:rPr>
        <w:t>,</w:t>
      </w:r>
      <w:r w:rsidRPr="008E745E">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5A1DCF3D" w14:textId="77777777"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44A42C34" w14:textId="77777777"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14:paraId="6940A6F2" w14:textId="217137EA" w:rsidR="00EE05E5" w:rsidRDefault="00484785" w:rsidP="00484785">
      <w:pPr>
        <w:tabs>
          <w:tab w:val="left" w:pos="540"/>
          <w:tab w:val="left" w:pos="900"/>
        </w:tabs>
        <w:ind w:firstLine="709"/>
        <w:jc w:val="both"/>
      </w:pPr>
      <w:r>
        <w:t>Решение об отмене электронного аукциона размещается в ЕИС</w:t>
      </w:r>
      <w:r w:rsidR="007751C0">
        <w:t>,</w:t>
      </w:r>
      <w:r w:rsidR="007751C0" w:rsidRPr="007751C0">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в день принятия этого решения.</w:t>
      </w:r>
    </w:p>
    <w:p w14:paraId="70518CDE" w14:textId="77777777"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39623A1" w14:textId="77777777"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31E17815" w14:textId="77777777"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14:paraId="31C897FE" w14:textId="77777777"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14:paraId="777BC75B" w14:textId="77777777"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14:paraId="629BF753" w14:textId="77777777"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46C225E" w14:textId="77777777"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14:paraId="136F2341" w14:textId="77777777"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14:paraId="29A82372" w14:textId="77777777"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14:paraId="3264940C" w14:textId="77777777"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14:paraId="57905CB6" w14:textId="77777777"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14:paraId="58418F7A" w14:textId="77777777"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662A2198" w14:textId="77777777"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14:paraId="7957C218" w14:textId="77777777"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36BE18EB" w14:textId="77777777"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14:paraId="35CEAF23" w14:textId="77777777"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14:paraId="55219B4B" w14:textId="77777777"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14:paraId="054F7453" w14:textId="77777777"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14:paraId="542E5317" w14:textId="77777777"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0368960" w14:textId="77777777"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14:paraId="1740F08F" w14:textId="77777777"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9D1CFE" w:rsidRPr="00260614">
        <w:t>многолотовой</w:t>
      </w:r>
      <w:proofErr w:type="spellEnd"/>
      <w:r w:rsidR="009D1CFE" w:rsidRPr="00260614">
        <w:t xml:space="preserve"> закупке данное положение применяется по каждому лоту.</w:t>
      </w:r>
    </w:p>
    <w:p w14:paraId="315958C5" w14:textId="77777777"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14:paraId="4BAF4798" w14:textId="5DF0B01B" w:rsidR="00FC32FC" w:rsidRPr="00E911BC" w:rsidRDefault="00D61D8A" w:rsidP="00FC32FC">
      <w:pPr>
        <w:tabs>
          <w:tab w:val="left" w:pos="540"/>
          <w:tab w:val="left" w:pos="900"/>
        </w:tabs>
        <w:ind w:firstLine="709"/>
        <w:jc w:val="both"/>
        <w:rPr>
          <w:color w:val="000000" w:themeColor="text1"/>
        </w:rPr>
      </w:pPr>
      <w:r w:rsidRPr="00D61D8A">
        <w:t>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E5A7DBE" w14:textId="77777777" w:rsidR="00716A61" w:rsidRPr="00313B21" w:rsidRDefault="00716A61" w:rsidP="00216073">
      <w:pPr>
        <w:pStyle w:val="3"/>
        <w:tabs>
          <w:tab w:val="left" w:pos="993"/>
        </w:tabs>
        <w:ind w:left="0" w:firstLine="709"/>
      </w:pPr>
      <w:bookmarkStart w:id="58" w:name="_Toc456358134"/>
      <w:bookmarkStart w:id="59" w:name="_Toc74317086"/>
      <w:bookmarkStart w:id="60" w:name="_Toc107228059"/>
      <w:bookmarkStart w:id="61" w:name="_Toc109040898"/>
      <w:r w:rsidRPr="00313B21">
        <w:t>7.</w:t>
      </w:r>
      <w:r w:rsidR="00D41FE4" w:rsidRPr="00313B21">
        <w:t>5</w:t>
      </w:r>
      <w:r w:rsidRPr="00313B21">
        <w:t>.</w:t>
      </w:r>
      <w:r w:rsidR="00E2385F" w:rsidRPr="00313B21">
        <w:t>3.</w:t>
      </w:r>
      <w:r w:rsidRPr="00313B21">
        <w:tab/>
        <w:t>Особенности проведения запроса предложений</w:t>
      </w:r>
      <w:bookmarkEnd w:id="58"/>
      <w:bookmarkEnd w:id="59"/>
      <w:bookmarkEnd w:id="60"/>
      <w:bookmarkEnd w:id="61"/>
    </w:p>
    <w:p w14:paraId="1096AE9A" w14:textId="77777777"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7FB515D8" w14:textId="77777777"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14:paraId="6113FFBF" w14:textId="77777777"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14:paraId="57471B07" w14:textId="77777777"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14:paraId="5DE4B0CF" w14:textId="4873E48A"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w:t>
      </w:r>
      <w:r w:rsidR="00EB1F56">
        <w:rPr>
          <w:bCs/>
        </w:rPr>
        <w:t>,</w:t>
      </w:r>
      <w:r w:rsidR="00EB1F56" w:rsidRPr="00EB1F56">
        <w:t xml:space="preserve"> </w:t>
      </w:r>
      <w:r w:rsidR="00EB1F56" w:rsidRPr="00EB1F56">
        <w:rPr>
          <w:bCs/>
        </w:rPr>
        <w:t>на официальном сайте</w:t>
      </w:r>
      <w:r w:rsidR="00322FA6" w:rsidRPr="00322FA6">
        <w:rPr>
          <w:bCs/>
        </w:rPr>
        <w:t xml:space="preserve">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14:paraId="295FEA2A" w14:textId="77777777" w:rsidR="00CD60DE" w:rsidRPr="00FD5572"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14:paraId="5FA7157D" w14:textId="7252D7E5"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9F6CEB">
        <w:t>,</w:t>
      </w:r>
      <w:r>
        <w:t xml:space="preserve"> </w:t>
      </w:r>
      <w:r w:rsidR="009F6CEB" w:rsidRPr="009F6CEB">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9F6CEB">
        <w:t xml:space="preserve"> </w:t>
      </w:r>
      <w: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27F03A26" w14:textId="77777777"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14:paraId="45F38032" w14:textId="03F0C813"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w:t>
      </w:r>
      <w:r w:rsidR="006B3B81">
        <w:rPr>
          <w:bCs/>
        </w:rPr>
        <w:t>,</w:t>
      </w:r>
      <w:r w:rsidR="006B3B81" w:rsidRPr="006B3B81">
        <w:t xml:space="preserve"> </w:t>
      </w:r>
      <w:r w:rsidR="006B3B81" w:rsidRPr="006B3B81">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53F81" w:rsidRPr="00253F81">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2989E771" w14:textId="77777777"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14:paraId="2A809565" w14:textId="77777777"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21F01823" w14:textId="77777777"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14:paraId="12DAC565" w14:textId="77777777"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14:paraId="6DD35C86" w14:textId="77777777"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09180A8" w14:textId="4F56A9AC"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w:t>
      </w:r>
      <w:r w:rsidR="00C12084">
        <w:t xml:space="preserve">ом в ЕИС, </w:t>
      </w:r>
      <w:r w:rsidR="00C12084" w:rsidRPr="00C12084">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C12084">
        <w:t xml:space="preserve"> </w:t>
      </w:r>
      <w:r w:rsidR="004301B3" w:rsidRPr="004301B3">
        <w:t>не позднее чем через три дня со дня подписания такого протокола.</w:t>
      </w:r>
    </w:p>
    <w:p w14:paraId="49019029" w14:textId="1787711C" w:rsidR="00D41FE4" w:rsidRPr="00516515" w:rsidRDefault="007E3B4A" w:rsidP="00216073">
      <w:pPr>
        <w:tabs>
          <w:tab w:val="left" w:pos="900"/>
          <w:tab w:val="left" w:pos="1134"/>
          <w:tab w:val="left" w:pos="1276"/>
        </w:tabs>
        <w:autoSpaceDE w:val="0"/>
        <w:autoSpaceDN w:val="0"/>
        <w:adjustRightInd w:val="0"/>
        <w:ind w:firstLine="709"/>
        <w:jc w:val="both"/>
      </w:pPr>
      <w:r w:rsidRPr="007E3B4A">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7E3B4A">
        <w:t>многолотовой</w:t>
      </w:r>
      <w:proofErr w:type="spellEnd"/>
      <w:r w:rsidRPr="007E3B4A">
        <w:t xml:space="preserve"> закупке данное положение применяется по каждому лоту. При наличии единственного Участника запроса предложений его заявка рассматривается и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ЕИС,</w:t>
      </w:r>
      <w:r w:rsidRPr="007E3B4A">
        <w:rPr>
          <w:b/>
        </w:rPr>
        <w:t xml:space="preserve"> </w:t>
      </w:r>
      <w:r w:rsidRPr="007E3B4A">
        <w:t>на официальном сайте протокола, в котором содержатся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516515" w:rsidRPr="00516515">
        <w:t xml:space="preserve"> </w:t>
      </w:r>
    </w:p>
    <w:p w14:paraId="5C045AA5" w14:textId="77777777"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E165F68" w14:textId="77777777"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14:paraId="2B56EF1A" w14:textId="77777777"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14:paraId="411F7583" w14:textId="77777777"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14:paraId="6EEBFDDA" w14:textId="5EC53BA2"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w:t>
      </w:r>
      <w:r w:rsidR="008D1A7B" w:rsidRPr="008D1A7B">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C7CF5">
        <w:rPr>
          <w:bCs/>
        </w:rPr>
        <w:t xml:space="preserve"> в день принятия этого решения.</w:t>
      </w:r>
    </w:p>
    <w:p w14:paraId="6E76772C" w14:textId="77777777"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C6D13D" w14:textId="77777777" w:rsidR="00716A61" w:rsidRPr="00313B21" w:rsidRDefault="00716A61" w:rsidP="00847097">
      <w:pPr>
        <w:pStyle w:val="3"/>
        <w:tabs>
          <w:tab w:val="left" w:pos="851"/>
          <w:tab w:val="left" w:pos="1560"/>
        </w:tabs>
        <w:ind w:left="0" w:firstLine="709"/>
      </w:pPr>
      <w:bookmarkStart w:id="62" w:name="_Toc456358135"/>
      <w:bookmarkStart w:id="63" w:name="_Toc74317087"/>
      <w:bookmarkStart w:id="64" w:name="_Toc107228060"/>
      <w:bookmarkStart w:id="65" w:name="_Toc109040899"/>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62"/>
      <w:bookmarkEnd w:id="63"/>
      <w:bookmarkEnd w:id="64"/>
      <w:bookmarkEnd w:id="65"/>
    </w:p>
    <w:p w14:paraId="5355ED8C" w14:textId="77777777"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14:paraId="2286EC47" w14:textId="77777777"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14:paraId="2D232028" w14:textId="6307CF8A"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В случае внесения изменений в извещение срок подачи заявок должен быть продлен Заказчиком таким образом, чтобы с даты размещения в ЕИС</w:t>
      </w:r>
      <w:r w:rsidR="00587921">
        <w:t>,</w:t>
      </w:r>
      <w:r w:rsidR="000E2E25" w:rsidRPr="000E2E25">
        <w:t xml:space="preserve"> </w:t>
      </w:r>
      <w:r w:rsidR="00587921" w:rsidRPr="00587921">
        <w:t>на официальном сайте</w:t>
      </w:r>
      <w:r w:rsidR="00587921">
        <w:t xml:space="preserve"> </w:t>
      </w:r>
      <w:r w:rsidR="000E2E25" w:rsidRPr="000E2E25">
        <w:t xml:space="preserve">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14:paraId="3795797F" w14:textId="77777777" w:rsidR="00D64A1D" w:rsidRPr="004A1C05" w:rsidRDefault="00823D12" w:rsidP="00D64A1D">
      <w:pPr>
        <w:tabs>
          <w:tab w:val="left" w:pos="1134"/>
          <w:tab w:val="left" w:pos="1560"/>
        </w:tabs>
        <w:ind w:firstLine="709"/>
        <w:jc w:val="both"/>
      </w:pPr>
      <w:r w:rsidRPr="00823D12">
        <w:rPr>
          <w:b/>
        </w:rPr>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14:paraId="7C62C43E" w14:textId="4CCFFD1E"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w:t>
      </w:r>
      <w:r w:rsidR="00171C2C">
        <w:t xml:space="preserve">, </w:t>
      </w:r>
      <w:r w:rsidR="00171C2C" w:rsidRPr="00171C2C">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740F66D2" w14:textId="77777777"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14:paraId="0DE88080" w14:textId="12F69FA7"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w:t>
      </w:r>
      <w:r w:rsidR="0075686A">
        <w:rPr>
          <w:bCs/>
        </w:rPr>
        <w:t>,</w:t>
      </w:r>
      <w:r w:rsidR="0075686A" w:rsidRPr="0075686A">
        <w:rPr>
          <w:rFonts w:eastAsiaTheme="minorHAnsi"/>
          <w:b/>
          <w:lang w:eastAsia="en-US"/>
        </w:rPr>
        <w:t xml:space="preserve"> </w:t>
      </w:r>
      <w:r w:rsidR="0075686A" w:rsidRPr="0075686A">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50FC9">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14:paraId="2B966BDE" w14:textId="77777777"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14:paraId="44B4F46C" w14:textId="77777777"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14:paraId="6D11A5BA" w14:textId="77777777"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14:paraId="590FD03F" w14:textId="77777777"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14:paraId="4EB4EE82" w14:textId="77777777"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14:paraId="0E2EC11A" w14:textId="2BC8F5A7"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DB4940" w:rsidRPr="00DB4940">
        <w:rPr>
          <w:rFonts w:eastAsia="Calibri"/>
          <w:bCs/>
          <w:lang w:eastAsia="en-US"/>
        </w:rPr>
        <w:t>,</w:t>
      </w:r>
      <w:r w:rsidR="00DB4940" w:rsidRPr="00DB4940">
        <w:rPr>
          <w:rFonts w:eastAsia="Calibri"/>
          <w:b/>
          <w:bCs/>
          <w:lang w:eastAsia="en-US"/>
        </w:rPr>
        <w:t xml:space="preserve"> </w:t>
      </w:r>
      <w:r w:rsidR="00DB4940" w:rsidRPr="00DB4940">
        <w:rPr>
          <w:rFonts w:eastAsia="Calibri"/>
          <w:bCs/>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D06D5" w:rsidRPr="005D06D5">
        <w:rPr>
          <w:rFonts w:eastAsia="Calibri"/>
          <w:bCs/>
          <w:lang w:eastAsia="en-US"/>
        </w:rPr>
        <w:t xml:space="preserve"> не позднее чем через три дня со дня подписания такого протокола.</w:t>
      </w:r>
    </w:p>
    <w:p w14:paraId="32B2CE0D" w14:textId="1BBDB6CE" w:rsidR="00EE6C1F" w:rsidRPr="00EE6C1F" w:rsidRDefault="00DB4940" w:rsidP="00E25074">
      <w:pPr>
        <w:pStyle w:val="afb"/>
        <w:numPr>
          <w:ilvl w:val="3"/>
          <w:numId w:val="12"/>
        </w:numPr>
        <w:tabs>
          <w:tab w:val="left" w:pos="1134"/>
          <w:tab w:val="left" w:pos="1701"/>
        </w:tabs>
        <w:ind w:left="0" w:firstLine="709"/>
        <w:jc w:val="both"/>
      </w:pPr>
      <w:r w:rsidRPr="00DB4940">
        <w:rPr>
          <w:rFonts w:eastAsia="Calibri"/>
          <w:lang w:eastAsia="en-US"/>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Pr="00DB4940">
        <w:rPr>
          <w:rFonts w:eastAsia="Calibri"/>
          <w:lang w:eastAsia="en-US"/>
        </w:rPr>
        <w:t>многолотовой</w:t>
      </w:r>
      <w:proofErr w:type="spellEnd"/>
      <w:r w:rsidRPr="00DB4940">
        <w:rPr>
          <w:rFonts w:eastAsia="Calibri"/>
          <w:lang w:eastAsia="en-US"/>
        </w:rPr>
        <w:t xml:space="preserve"> закупке данное положение применяется по каждому лоту. При наличии единственного Участника запроса котировок его заявка рассматривается и 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09786C4" w14:textId="77777777"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019CFF7" w14:textId="77777777"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14:paraId="194C0A81" w14:textId="77777777"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14:paraId="153BAD30" w14:textId="77777777"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14:paraId="2D6FD85D" w14:textId="172444F6"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w:t>
      </w:r>
      <w:r w:rsidR="00DB4940">
        <w:rPr>
          <w:rFonts w:eastAsia="Calibri"/>
          <w:lang w:eastAsia="en-US"/>
        </w:rPr>
        <w:t>,</w:t>
      </w:r>
      <w:r w:rsidR="00DB4940" w:rsidRPr="00DB4940">
        <w:t xml:space="preserve"> </w:t>
      </w:r>
      <w:r w:rsidR="00DB4940" w:rsidRPr="00DB4940">
        <w:rPr>
          <w:rFonts w:eastAsia="Calibri"/>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24F6">
        <w:rPr>
          <w:rFonts w:eastAsia="Calibri"/>
          <w:lang w:eastAsia="en-US"/>
        </w:rPr>
        <w:t xml:space="preserve"> в день принятия этого решения</w:t>
      </w:r>
      <w:r w:rsidR="006063D0" w:rsidRPr="00313B21">
        <w:t>.</w:t>
      </w:r>
    </w:p>
    <w:p w14:paraId="36CC3E07" w14:textId="77777777"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746F01" w14:textId="77777777" w:rsidR="00BA3138" w:rsidRPr="00313B21" w:rsidRDefault="00BA3138" w:rsidP="00847097">
      <w:pPr>
        <w:pStyle w:val="3"/>
        <w:tabs>
          <w:tab w:val="left" w:pos="993"/>
          <w:tab w:val="left" w:pos="1701"/>
          <w:tab w:val="left" w:pos="1985"/>
        </w:tabs>
        <w:ind w:left="0" w:firstLine="709"/>
      </w:pPr>
      <w:bookmarkStart w:id="66" w:name="_Toc456358136"/>
      <w:bookmarkStart w:id="67" w:name="_Toc74317088"/>
      <w:bookmarkStart w:id="68" w:name="_Toc107228061"/>
      <w:bookmarkStart w:id="69" w:name="_Toc109040900"/>
      <w:r w:rsidRPr="00313B21">
        <w:t>7.</w:t>
      </w:r>
      <w:r w:rsidR="00D41FE4" w:rsidRPr="00313B21">
        <w:t>5</w:t>
      </w:r>
      <w:r w:rsidRPr="00313B21">
        <w:t>.</w:t>
      </w:r>
      <w:r w:rsidR="005236E5" w:rsidRPr="00313B21">
        <w:t>5</w:t>
      </w:r>
      <w:r w:rsidRPr="00313B21">
        <w:t>.  Конкурентные переговоры</w:t>
      </w:r>
      <w:bookmarkEnd w:id="66"/>
      <w:bookmarkEnd w:id="67"/>
      <w:bookmarkEnd w:id="68"/>
      <w:bookmarkEnd w:id="69"/>
    </w:p>
    <w:p w14:paraId="11D358C0" w14:textId="77777777"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14:paraId="740079FD" w14:textId="77777777"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5154E09C" w14:textId="77777777"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14:paraId="4039AAB2" w14:textId="77777777"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14:paraId="7F564953" w14:textId="68F1F526"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1B156F" w:rsidRPr="001B156F">
        <w:rPr>
          <w:rFonts w:ascii="Times New Roman" w:hAnsi="Times New Roman" w:cs="Times New Roman"/>
          <w:sz w:val="24"/>
          <w:szCs w:val="24"/>
        </w:rPr>
        <w:t>Между датой размещения в ЕИС или сайте Заказчика извещения о начале конкурентных переговоров и проведением переторжки должно быть предусмотрено не менее 2-х дней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14:paraId="2C47ED1D" w14:textId="77777777"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14:paraId="5E604408" w14:textId="1E105E7D"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4D469E" w:rsidRPr="004D469E">
        <w:rPr>
          <w:rFonts w:ascii="Times New Roman" w:hAnsi="Times New Roman" w:cs="Times New Roman"/>
          <w:sz w:val="24"/>
          <w:szCs w:val="24"/>
        </w:rPr>
        <w:t>, на официальном сайте</w:t>
      </w:r>
      <w:r w:rsidR="00A1442C"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14:paraId="2E1EC039" w14:textId="77777777"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14:paraId="6CC111F6" w14:textId="4EB76870"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4D469E" w:rsidRPr="004D469E">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4D469E">
        <w:rPr>
          <w:rFonts w:ascii="Times New Roman" w:hAnsi="Times New Roman" w:cs="Times New Roman"/>
          <w:sz w:val="24"/>
          <w:szCs w:val="24"/>
        </w:rPr>
        <w:t xml:space="preserve"> </w:t>
      </w:r>
      <w:r w:rsidRPr="00DA357B">
        <w:rPr>
          <w:rFonts w:ascii="Times New Roman" w:hAnsi="Times New Roman" w:cs="Times New Roman"/>
          <w:sz w:val="24"/>
          <w:szCs w:val="24"/>
        </w:rP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45DB009B" w14:textId="77777777"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7DB3060F" w14:textId="150642B6"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w:t>
      </w:r>
      <w:r w:rsidR="00307E59" w:rsidRPr="00307E59">
        <w:rPr>
          <w:rFonts w:ascii="Times New Roman" w:eastAsia="Calibri" w:hAnsi="Times New Roman" w:cs="Times New Roman"/>
          <w:bCs/>
          <w:sz w:val="24"/>
          <w:szCs w:val="24"/>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F453E" w:rsidRPr="001F453E">
        <w:rPr>
          <w:rFonts w:ascii="Times New Roman" w:eastAsia="Calibri" w:hAnsi="Times New Roman" w:cs="Times New Roman"/>
          <w:bCs/>
          <w:sz w:val="24"/>
          <w:szCs w:val="24"/>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14:paraId="57FC5FCA"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14:paraId="07F3A96B" w14:textId="77777777"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14:paraId="29B729F7" w14:textId="7362AF67"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B156F" w:rsidRPr="001B156F">
        <w:t>Открытие доступа к поданным в форме электронных документов заявкам на участие в конкурентных переговорах обеспечиваются оператором электронной площадки на электронной площадке.</w:t>
      </w:r>
    </w:p>
    <w:p w14:paraId="72D1B621"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w:t>
      </w:r>
    </w:p>
    <w:p w14:paraId="7245022D"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r w:rsidR="001E687C" w:rsidRPr="001E687C">
        <w:t xml:space="preserve"> доступа к участию в конкурентных переговорах.</w:t>
      </w:r>
    </w:p>
    <w:p w14:paraId="5C7171A8" w14:textId="77777777"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14:paraId="072216DF" w14:textId="42A63CBE"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14:paraId="41D41E83"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14:paraId="01A35598"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14:paraId="72175F10" w14:textId="1148D86F"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14:paraId="05A6E785" w14:textId="77777777"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14:paraId="6F0C9E53" w14:textId="77777777"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14:paraId="5222BB28" w14:textId="77777777"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14:paraId="1972C1AE" w14:textId="77777777"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Переторжка проводится согласно правил электронной площадки.</w:t>
      </w:r>
    </w:p>
    <w:p w14:paraId="627CE303" w14:textId="77777777" w:rsidR="00BA3138" w:rsidRPr="00313B21" w:rsidRDefault="00D41FE4" w:rsidP="00851D70">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14:paraId="2B33B111" w14:textId="52DEC1C4" w:rsidR="001B156F" w:rsidRPr="001B156F" w:rsidRDefault="00D41FE4"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1B156F" w:rsidRPr="001B156F">
        <w:rPr>
          <w:rFonts w:ascii="Times New Roman" w:hAnsi="Times New Roman" w:cs="Times New Roman"/>
          <w:bCs/>
          <w:sz w:val="24"/>
          <w:szCs w:val="24"/>
        </w:rPr>
        <w:t>После проведения переторжки,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w:t>
      </w:r>
      <w:r w:rsidR="00662E86" w:rsidRPr="00662E86">
        <w:rPr>
          <w:rFonts w:ascii="Times New Roman" w:hAnsi="Times New Roman" w:cs="Times New Roman"/>
          <w:bCs/>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B156F" w:rsidRPr="001B156F">
        <w:rPr>
          <w:rFonts w:ascii="Times New Roman" w:hAnsi="Times New Roman" w:cs="Times New Roman"/>
          <w:bCs/>
          <w:sz w:val="24"/>
          <w:szCs w:val="24"/>
        </w:rPr>
        <w:t xml:space="preserve"> не позднее чем через три дня со дня подписания такого Протокола). </w:t>
      </w:r>
    </w:p>
    <w:p w14:paraId="791C9E2E" w14:textId="77777777" w:rsidR="001B156F" w:rsidRPr="001B156F" w:rsidRDefault="001B156F"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1B156F">
        <w:rPr>
          <w:rFonts w:ascii="Times New Roman" w:hAnsi="Times New Roman" w:cs="Times New Roman"/>
          <w:bCs/>
          <w:sz w:val="24"/>
          <w:szCs w:val="24"/>
        </w:rPr>
        <w:t xml:space="preserve">В случае принятия решения о проведении второго этапа конкурентных переговоров, Заказчик назначает дату проведения второго этапа конкурентных переговоров. </w:t>
      </w:r>
    </w:p>
    <w:p w14:paraId="20E05C37" w14:textId="59ED5614" w:rsidR="00BA3138" w:rsidRPr="00313B21" w:rsidRDefault="001B156F" w:rsidP="001B156F">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1B156F">
        <w:rPr>
          <w:rFonts w:ascii="Times New Roman" w:hAnsi="Times New Roman" w:cs="Times New Roman"/>
          <w:bCs/>
          <w:sz w:val="24"/>
          <w:szCs w:val="24"/>
        </w:rPr>
        <w:t>После проведения второго этапа конкурентных переговоров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14:paraId="5A3E6F10"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14:paraId="2837A4C9" w14:textId="42FE057E"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5A218F" w:rsidRPr="005A218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t xml:space="preserve"> не позднее, чем через три дня со дня подписания такого </w:t>
      </w:r>
      <w:r w:rsidR="00E511A6">
        <w:t>П</w:t>
      </w:r>
      <w:r w:rsidR="00BA3138" w:rsidRPr="00313B21">
        <w:t>ротокола.</w:t>
      </w:r>
    </w:p>
    <w:p w14:paraId="79B9830A" w14:textId="746C19A7"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535BD1" w:rsidRPr="00535BD1">
        <w:t>, на официальном сайте</w:t>
      </w:r>
      <w:r w:rsidR="00FB1150" w:rsidRPr="00FB1150">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14:paraId="5CE51689" w14:textId="77777777"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14:paraId="5B9E6201" w14:textId="338E8C26"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w:t>
      </w:r>
      <w:r w:rsidR="004A5AD3" w:rsidRPr="004A5AD3">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6622B134" w14:textId="77777777"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BF506DC" w14:textId="77777777"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14:paraId="62150022" w14:textId="77777777"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14:paraId="5AB30CDD" w14:textId="77777777"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14:paraId="2201656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2A9D236D"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14:paraId="6964C6BD"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14:paraId="5A293F10"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14:paraId="7B65330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464B604"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56A7A320" w14:textId="77777777"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829DD36"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14:paraId="7918519B" w14:textId="23A30B1D"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A4103B" w:rsidRPr="00A4103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14:paraId="34FFA437" w14:textId="77777777"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14:paraId="4E4BA40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14:paraId="46E07669"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14:paraId="2C2B7A21"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14:paraId="1AF9119E"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14:paraId="602594C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CC9102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14:paraId="687D5FB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2CCCD3A2" w14:textId="77777777"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14:paraId="48DFA885"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750D8C6" w14:textId="77777777"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на сайте Заказчика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14:paraId="0398F1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1D6F15B5" w14:textId="77777777"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w:t>
      </w:r>
      <w:proofErr w:type="gramStart"/>
      <w:r w:rsidRPr="00313B21">
        <w:rPr>
          <w:rFonts w:eastAsia="Calibri"/>
          <w:b/>
          <w:color w:val="000000"/>
          <w:lang w:eastAsia="en-US"/>
        </w:rPr>
        <w:t>отбора  содержит</w:t>
      </w:r>
      <w:proofErr w:type="gramEnd"/>
      <w:r w:rsidRPr="00313B21">
        <w:rPr>
          <w:rFonts w:eastAsia="Calibri"/>
          <w:b/>
          <w:color w:val="000000"/>
          <w:lang w:eastAsia="en-US"/>
        </w:rPr>
        <w:t>:</w:t>
      </w:r>
    </w:p>
    <w:p w14:paraId="49A093B3"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4F16CA"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652A1846"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14:paraId="1AF22DEB"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14:paraId="57D846D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F22A85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14:paraId="0FA092E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14:paraId="1E2F9EF4"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14:paraId="23F1A89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08DE952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14:paraId="5E0CFE9D"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3390BA22" w14:textId="77777777"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52416FCF" w14:textId="77777777"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36B40A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49C021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14:paraId="6008E167"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w:t>
      </w:r>
      <w:r w:rsidRPr="00B96B56">
        <w:rPr>
          <w:rFonts w:eastAsia="Calibri"/>
          <w:color w:val="000000"/>
          <w:lang w:eastAsia="en-US"/>
        </w:rPr>
        <w:t xml:space="preserve">бумажном носителе. При этом, Документация о проведении </w:t>
      </w:r>
      <w:proofErr w:type="spellStart"/>
      <w:r w:rsidRPr="00B96B56">
        <w:rPr>
          <w:rFonts w:eastAsia="Calibri"/>
          <w:color w:val="000000"/>
          <w:lang w:eastAsia="en-US"/>
        </w:rPr>
        <w:t>предквалификационного</w:t>
      </w:r>
      <w:proofErr w:type="spellEnd"/>
      <w:r w:rsidRPr="00B96B56">
        <w:rPr>
          <w:rFonts w:eastAsia="Calibri"/>
          <w:color w:val="000000"/>
          <w:lang w:eastAsia="en-US"/>
        </w:rPr>
        <w:t xml:space="preserve"> отбора на бумажном носителе выдается</w:t>
      </w:r>
      <w:r w:rsidRPr="00313B21">
        <w:rPr>
          <w:rFonts w:eastAsia="Calibri"/>
          <w:color w:val="000000"/>
          <w:lang w:eastAsia="en-US"/>
        </w:rPr>
        <w:t xml:space="preserve">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4FBC1D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14:paraId="7EBE3BD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63099704" w14:textId="25B8B07A" w:rsidR="00B5700B" w:rsidRPr="006605E5"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006605E5" w:rsidRPr="006605E5">
        <w:rPr>
          <w:rFonts w:eastAsia="Calibri"/>
          <w:bCs/>
          <w:lang w:eastAsia="en-US"/>
        </w:rPr>
        <w:t xml:space="preserve">Изменения, вносимые в извещение о проведении </w:t>
      </w:r>
      <w:proofErr w:type="spellStart"/>
      <w:r w:rsidR="006605E5" w:rsidRPr="006605E5">
        <w:rPr>
          <w:rFonts w:eastAsia="Calibri"/>
          <w:bCs/>
          <w:lang w:eastAsia="en-US"/>
        </w:rPr>
        <w:t>предквалификационного</w:t>
      </w:r>
      <w:proofErr w:type="spellEnd"/>
      <w:r w:rsidR="006605E5" w:rsidRPr="006605E5">
        <w:rPr>
          <w:rFonts w:eastAsia="Calibri"/>
          <w:bCs/>
          <w:lang w:eastAsia="en-US"/>
        </w:rPr>
        <w:t xml:space="preserve"> отбора, Документацию о проведении </w:t>
      </w:r>
      <w:proofErr w:type="spellStart"/>
      <w:r w:rsidR="006605E5" w:rsidRPr="006605E5">
        <w:rPr>
          <w:rFonts w:eastAsia="Calibri"/>
          <w:bCs/>
          <w:lang w:eastAsia="en-US"/>
        </w:rPr>
        <w:t>предквалификационного</w:t>
      </w:r>
      <w:proofErr w:type="spellEnd"/>
      <w:r w:rsidR="006605E5" w:rsidRPr="006605E5">
        <w:rPr>
          <w:rFonts w:eastAsia="Calibri"/>
          <w:bCs/>
          <w:lang w:eastAsia="en-US"/>
        </w:rPr>
        <w:t xml:space="preserve"> отбора, разъяснения положений Документации о проведении </w:t>
      </w:r>
      <w:proofErr w:type="spellStart"/>
      <w:r w:rsidR="006605E5" w:rsidRPr="006605E5">
        <w:rPr>
          <w:rFonts w:eastAsia="Calibri"/>
          <w:bCs/>
          <w:lang w:eastAsia="en-US"/>
        </w:rPr>
        <w:t>предквалификационного</w:t>
      </w:r>
      <w:proofErr w:type="spellEnd"/>
      <w:r w:rsidR="006605E5" w:rsidRPr="006605E5">
        <w:rPr>
          <w:rFonts w:eastAsia="Calibri"/>
          <w:bCs/>
          <w:lang w:eastAsia="en-US"/>
        </w:rPr>
        <w:t xml:space="preserve"> отбора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и на сайте Заказчика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с указанием предмета запроса, но без указания лица, от которого поступил запрос.</w:t>
      </w:r>
      <w:r w:rsidRPr="006605E5">
        <w:rPr>
          <w:rFonts w:eastAsia="Calibri"/>
          <w:lang w:eastAsia="en-US"/>
        </w:rPr>
        <w:t xml:space="preserve"> </w:t>
      </w:r>
    </w:p>
    <w:p w14:paraId="01F3696C" w14:textId="4E58FF03"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00E01A0D" w:rsidRPr="00E01A0D">
        <w:t>, на официальном сайте</w:t>
      </w:r>
      <w:r w:rsidRPr="00313B21">
        <w:rPr>
          <w:rFonts w:eastAsia="Calibri"/>
          <w:color w:val="000000"/>
          <w:lang w:eastAsia="en-US"/>
        </w:rPr>
        <w:t xml:space="preserve"> и на сайте Заказчика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14:paraId="721FF61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F31212F" w14:textId="3A6E510E"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00A62BBF" w:rsidRPr="00A62BBF">
        <w:rPr>
          <w:bCs/>
        </w:rPr>
        <w:t>,</w:t>
      </w:r>
      <w:r w:rsidR="00A62BBF" w:rsidRPr="00A62BBF">
        <w:rPr>
          <w:b/>
          <w:bCs/>
        </w:rPr>
        <w:t xml:space="preserve"> </w:t>
      </w:r>
      <w:r w:rsidR="00A62BBF" w:rsidRPr="00A62BBF">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AD2DB7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 xml:space="preserve">Комиссия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Решение о создании Комиссии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и Документации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оформляется приказом.</w:t>
      </w:r>
    </w:p>
    <w:p w14:paraId="763A6AC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14:paraId="3A201D01"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14:paraId="7D0583CE"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14:paraId="579E6ADF"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w:t>
      </w:r>
    </w:p>
    <w:p w14:paraId="7376E2B9"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14:paraId="32E4BAC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14:paraId="0BDD7F8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14:paraId="4B71B907"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14:paraId="64D425B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r w:rsidRPr="00313B21">
        <w:t xml:space="preserve">. </w:t>
      </w:r>
    </w:p>
    <w:p w14:paraId="39B7FE6D"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14:paraId="62A87BBB" w14:textId="77777777"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749F907E"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87730A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7F9157E4" w14:textId="77777777"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 xml:space="preserve">Прием заявок на участие в </w:t>
      </w:r>
      <w:proofErr w:type="spellStart"/>
      <w:r w:rsidR="00160D5D" w:rsidRPr="00160D5D">
        <w:rPr>
          <w:rFonts w:eastAsia="Calibri"/>
          <w:color w:val="000000"/>
          <w:lang w:eastAsia="en-US"/>
        </w:rPr>
        <w:t>предквалификационном</w:t>
      </w:r>
      <w:proofErr w:type="spellEnd"/>
      <w:r w:rsidR="00160D5D" w:rsidRPr="00160D5D">
        <w:rPr>
          <w:rFonts w:eastAsia="Calibri"/>
          <w:color w:val="000000"/>
          <w:lang w:eastAsia="en-US"/>
        </w:rPr>
        <w:t xml:space="preserve"> отборе осуществляется со дня размещения извещения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 в ЕИС и на сайте </w:t>
      </w:r>
      <w:proofErr w:type="gramStart"/>
      <w:r w:rsidR="00160D5D" w:rsidRPr="00160D5D">
        <w:rPr>
          <w:rFonts w:eastAsia="Calibri"/>
          <w:color w:val="000000"/>
          <w:lang w:eastAsia="en-US"/>
        </w:rPr>
        <w:t>Заказчика</w:t>
      </w:r>
      <w:proofErr w:type="gramEnd"/>
      <w:r w:rsidR="00160D5D" w:rsidRPr="00160D5D">
        <w:rPr>
          <w:rFonts w:eastAsia="Calibri"/>
          <w:color w:val="000000"/>
          <w:lang w:eastAsia="en-US"/>
        </w:rPr>
        <w:t xml:space="preserve"> и до окончания срока подачи заявок, установленного в извещении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w:t>
      </w:r>
    </w:p>
    <w:p w14:paraId="05E5CA01" w14:textId="77777777"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 xml:space="preserve">Для участия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Участник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 должен подать заявку на участие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по форме и в порядке, установленным Документацией о проведении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w:t>
      </w:r>
    </w:p>
    <w:p w14:paraId="5B834BB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56FCDD5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14:paraId="3DC4F48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2F1E0474" w14:textId="3951183D" w:rsidR="00B5700B" w:rsidRPr="00313B21" w:rsidRDefault="00B5700B" w:rsidP="001B156F">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1B156F" w:rsidRPr="001B156F">
        <w:t xml:space="preserve">Открытие доступа к поданным в форме электронных документов заявкам на участие в </w:t>
      </w:r>
      <w:proofErr w:type="spellStart"/>
      <w:r w:rsidR="001B156F" w:rsidRPr="001B156F">
        <w:t>предквалификационном</w:t>
      </w:r>
      <w:proofErr w:type="spellEnd"/>
      <w:r w:rsidR="001B156F" w:rsidRPr="001B156F">
        <w:t xml:space="preserve"> отборе обеспечиваются оператором электронной площадки на электронной площадке, рассмотрение заявки с целью определения соответствия каждого Участника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отбора, и соответствия заявки, поданной таким Участником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отборе осуществляется Комиссией по </w:t>
      </w:r>
      <w:proofErr w:type="spellStart"/>
      <w:r w:rsidR="001B156F" w:rsidRPr="001B156F">
        <w:t>предквалификационному</w:t>
      </w:r>
      <w:proofErr w:type="spellEnd"/>
      <w:r w:rsidR="001B156F" w:rsidRPr="001B156F">
        <w:t xml:space="preserve"> отбору в порядке и сроки, указанные в Документации о проведении </w:t>
      </w:r>
      <w:proofErr w:type="spellStart"/>
      <w:r w:rsidR="001B156F" w:rsidRPr="001B156F">
        <w:t>предквалификационного</w:t>
      </w:r>
      <w:proofErr w:type="spellEnd"/>
      <w:r w:rsidR="001B156F" w:rsidRPr="001B156F">
        <w:t xml:space="preserve"> отбора.</w:t>
      </w:r>
    </w:p>
    <w:p w14:paraId="2D9DA737"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14:paraId="1424B0F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5EA6A2B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39BE1BC8"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4D3C8971"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14:paraId="2671A053"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 xml:space="preserve">Данные разъяснения или дополнения не должны создавать преимущественные условия участия Участнику </w:t>
      </w:r>
      <w:proofErr w:type="spellStart"/>
      <w:r w:rsidR="00EC1B7B" w:rsidRPr="00EC1B7B">
        <w:rPr>
          <w:rFonts w:eastAsia="Calibri"/>
          <w:bCs/>
          <w:color w:val="26282F"/>
          <w:lang w:eastAsia="en-US"/>
        </w:rPr>
        <w:t>предквалификационного</w:t>
      </w:r>
      <w:proofErr w:type="spellEnd"/>
      <w:r w:rsidR="00EC1B7B" w:rsidRPr="00EC1B7B">
        <w:rPr>
          <w:rFonts w:eastAsia="Calibri"/>
          <w:bCs/>
          <w:color w:val="26282F"/>
          <w:lang w:eastAsia="en-US"/>
        </w:rPr>
        <w:t xml:space="preserve"> отбора.</w:t>
      </w:r>
    </w:p>
    <w:p w14:paraId="702055A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14:paraId="238409FF" w14:textId="77777777"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14:paraId="1B803303" w14:textId="77777777"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 xml:space="preserve">По результатам открытия доступа к поданным в форме электронных документов заявкам на участие в </w:t>
      </w:r>
      <w:proofErr w:type="spellStart"/>
      <w:r w:rsidR="008E21BD" w:rsidRPr="008E21BD">
        <w:rPr>
          <w:rFonts w:eastAsia="Calibri"/>
          <w:bCs/>
          <w:color w:val="26282F"/>
          <w:lang w:eastAsia="en-US"/>
        </w:rPr>
        <w:t>предквалификационном</w:t>
      </w:r>
      <w:proofErr w:type="spellEnd"/>
      <w:r w:rsidR="008E21BD" w:rsidRPr="008E21BD">
        <w:rPr>
          <w:rFonts w:eastAsia="Calibri"/>
          <w:bCs/>
          <w:color w:val="26282F"/>
          <w:lang w:eastAsia="en-US"/>
        </w:rPr>
        <w:t xml:space="preserve"> отборе, рассмотрения заявок и отбора участников Комиссия по </w:t>
      </w:r>
      <w:proofErr w:type="spellStart"/>
      <w:r w:rsidR="008E21BD" w:rsidRPr="008E21BD">
        <w:rPr>
          <w:rFonts w:eastAsia="Calibri"/>
          <w:bCs/>
          <w:color w:val="26282F"/>
          <w:lang w:eastAsia="en-US"/>
        </w:rPr>
        <w:t>предквалификационному</w:t>
      </w:r>
      <w:proofErr w:type="spellEnd"/>
      <w:r w:rsidR="008E21BD" w:rsidRPr="008E21BD">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008E21BD" w:rsidRPr="008E21BD">
        <w:rPr>
          <w:rFonts w:eastAsia="Calibri"/>
          <w:bCs/>
          <w:color w:val="26282F"/>
          <w:lang w:eastAsia="en-US"/>
        </w:rPr>
        <w:t>предквалифкационного</w:t>
      </w:r>
      <w:proofErr w:type="spellEnd"/>
      <w:r w:rsidR="008E21BD" w:rsidRPr="008E21BD">
        <w:rPr>
          <w:rFonts w:eastAsia="Calibri"/>
          <w:bCs/>
          <w:color w:val="26282F"/>
          <w:lang w:eastAsia="en-US"/>
        </w:rPr>
        <w:t xml:space="preserve">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14:paraId="2031B67C" w14:textId="77777777"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 xml:space="preserve">Протокол подписывается членами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присутствовавшими на заседании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в течение рабочего дня, следующего после дня открытия доступа к поданным в форме электронных документов заявкам на участие в </w:t>
      </w:r>
      <w:proofErr w:type="spellStart"/>
      <w:r w:rsidRPr="008E21BD">
        <w:rPr>
          <w:rFonts w:eastAsia="Calibri"/>
          <w:bCs/>
          <w:color w:val="26282F"/>
          <w:lang w:eastAsia="en-US"/>
        </w:rPr>
        <w:t>предквалификационном</w:t>
      </w:r>
      <w:proofErr w:type="spellEnd"/>
      <w:r w:rsidRPr="008E21BD">
        <w:rPr>
          <w:rFonts w:eastAsia="Calibri"/>
          <w:bCs/>
          <w:color w:val="26282F"/>
          <w:lang w:eastAsia="en-US"/>
        </w:rPr>
        <w:t xml:space="preserve"> отборе, рассмотрения заявок и отбора участников.</w:t>
      </w:r>
    </w:p>
    <w:p w14:paraId="2E3275F6" w14:textId="0324918F"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A62BBF" w:rsidRPr="00A62BB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14:paraId="60E419B5" w14:textId="77777777"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14:paraId="29BB2F90" w14:textId="77777777" w:rsidR="005236E5" w:rsidRPr="00313B21" w:rsidRDefault="00BA3138" w:rsidP="00CD434B">
      <w:pPr>
        <w:pStyle w:val="3"/>
        <w:tabs>
          <w:tab w:val="left" w:pos="993"/>
          <w:tab w:val="left" w:pos="1134"/>
        </w:tabs>
        <w:ind w:left="0" w:firstLine="709"/>
      </w:pPr>
      <w:bookmarkStart w:id="70" w:name="_Toc456358137"/>
      <w:bookmarkStart w:id="71" w:name="_Toc74317089"/>
      <w:bookmarkStart w:id="72" w:name="_Toc107228062"/>
      <w:bookmarkStart w:id="73" w:name="_Toc109040901"/>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70"/>
      <w:bookmarkEnd w:id="71"/>
      <w:bookmarkEnd w:id="72"/>
      <w:bookmarkEnd w:id="73"/>
      <w:r w:rsidR="005236E5" w:rsidRPr="00313B21">
        <w:t xml:space="preserve"> </w:t>
      </w:r>
    </w:p>
    <w:p w14:paraId="0D1C75FE" w14:textId="77777777"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14:paraId="17E73A1D" w14:textId="77777777"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14:paraId="7B95390C" w14:textId="3DACAEB4"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w:t>
      </w:r>
      <w:r w:rsidR="00825B85" w:rsidRPr="00825B85">
        <w:rPr>
          <w:bCs/>
        </w:rPr>
        <w:t>, на официальном сайте</w:t>
      </w:r>
      <w:r w:rsidRPr="00430124">
        <w:rPr>
          <w:bCs/>
        </w:rPr>
        <w:t>.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6BA7E0B" w14:textId="77777777"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B822910" w14:textId="77777777"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6E2614" w14:textId="77777777"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14:paraId="3BB789E2" w14:textId="77777777"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14:paraId="0B317AEC" w14:textId="77777777"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14:paraId="04455EB8" w14:textId="77777777"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44F680C" w14:textId="77777777" w:rsidR="005236E5" w:rsidRPr="00313B21" w:rsidRDefault="005236E5" w:rsidP="00CD434B">
      <w:pPr>
        <w:pStyle w:val="3"/>
        <w:tabs>
          <w:tab w:val="left" w:pos="1134"/>
        </w:tabs>
        <w:ind w:firstLine="425"/>
      </w:pPr>
      <w:bookmarkStart w:id="74" w:name="_Toc456358138"/>
      <w:bookmarkStart w:id="75" w:name="_Toc74317090"/>
      <w:bookmarkStart w:id="76" w:name="_Toc107228063"/>
      <w:bookmarkStart w:id="77" w:name="_Toc109040902"/>
      <w:r w:rsidRPr="00313B21">
        <w:t>7.</w:t>
      </w:r>
      <w:r w:rsidR="00D41FE4" w:rsidRPr="00313B21">
        <w:t>5</w:t>
      </w:r>
      <w:r w:rsidRPr="00313B21">
        <w:t>.</w:t>
      </w:r>
      <w:r w:rsidR="006238A1" w:rsidRPr="00313B21">
        <w:t>7</w:t>
      </w:r>
      <w:r w:rsidRPr="00313B21">
        <w:t>.  Электронные закупки</w:t>
      </w:r>
      <w:bookmarkEnd w:id="74"/>
      <w:bookmarkEnd w:id="75"/>
      <w:bookmarkEnd w:id="76"/>
      <w:bookmarkEnd w:id="77"/>
    </w:p>
    <w:p w14:paraId="25577ED6" w14:textId="77777777"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14:paraId="28A98F91" w14:textId="77777777"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14:paraId="0BF56D85" w14:textId="77777777"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14:paraId="61773180" w14:textId="77777777"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14:paraId="34B2DF75" w14:textId="7553B511"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w:t>
      </w:r>
      <w:r w:rsidR="00825B85">
        <w:t>,</w:t>
      </w:r>
      <w:r w:rsidR="00825B85" w:rsidRPr="00825B85">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850D7" w:rsidRPr="00A850D7">
        <w:t xml:space="preserve">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14:paraId="4D334AD1" w14:textId="77777777"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14:paraId="43CA206C" w14:textId="77777777"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C4AA9AC" w14:textId="77777777"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75C0E8B" w14:textId="77777777"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14:paraId="41A6A2EB" w14:textId="0EE48775" w:rsidR="006B774B" w:rsidRPr="00313B21" w:rsidRDefault="006B774B" w:rsidP="00036EF2">
      <w:pPr>
        <w:pStyle w:val="3"/>
        <w:tabs>
          <w:tab w:val="left" w:pos="1134"/>
        </w:tabs>
        <w:ind w:left="0" w:firstLine="709"/>
        <w:jc w:val="both"/>
      </w:pPr>
      <w:bookmarkStart w:id="78" w:name="_Toc74317091"/>
      <w:bookmarkStart w:id="79" w:name="_Toc107228064"/>
      <w:bookmarkStart w:id="80" w:name="_Toc109040903"/>
      <w:r w:rsidRPr="00313B21">
        <w:t>7.5.</w:t>
      </w:r>
      <w:r>
        <w:t>8</w:t>
      </w:r>
      <w:r w:rsidRPr="00313B21">
        <w:t xml:space="preserve">.  </w:t>
      </w:r>
      <w:bookmarkEnd w:id="78"/>
      <w:r w:rsidR="00D3088B" w:rsidRPr="00D3088B">
        <w:t>Закупка у единственного поставщика (исполнителя, подрядчика) на торговой площадке «Закупки Мурманской области»</w:t>
      </w:r>
      <w:bookmarkEnd w:id="79"/>
      <w:bookmarkEnd w:id="80"/>
    </w:p>
    <w:p w14:paraId="30C4E298" w14:textId="39B80B14"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D3088B" w:rsidRPr="00D3088B">
        <w:t>Закупка у единственного поставщика (исполнителя, подрядчика) на торговой площадке «Закупки Мурманской области» осуществляется Заказчиком в соответствии с Регламентом работы на торговой площадке «Закупки Мурманской области».</w:t>
      </w:r>
    </w:p>
    <w:p w14:paraId="0C35B72A" w14:textId="47BAC05F"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D3088B" w:rsidRPr="00D3088B">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«Закупки Мурманской области» не применяются.</w:t>
      </w:r>
    </w:p>
    <w:p w14:paraId="03C086DA" w14:textId="77777777"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14:paraId="0C01FC57" w14:textId="77777777" w:rsidR="00680123" w:rsidRDefault="00680123" w:rsidP="00680123">
      <w:pPr>
        <w:pStyle w:val="3"/>
        <w:ind w:firstLine="425"/>
        <w:rPr>
          <w:rStyle w:val="43"/>
          <w:rFonts w:eastAsia="Calibri"/>
        </w:rPr>
      </w:pPr>
      <w:bookmarkStart w:id="81" w:name="_Toc74317092"/>
      <w:bookmarkStart w:id="82" w:name="_Toc107228065"/>
      <w:bookmarkStart w:id="83" w:name="_Toc109040904"/>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81"/>
      <w:bookmarkEnd w:id="82"/>
      <w:bookmarkEnd w:id="83"/>
    </w:p>
    <w:p w14:paraId="433A5059" w14:textId="77777777"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14:paraId="2F294FC2" w14:textId="77777777"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14:paraId="5EE58EC1" w14:textId="77777777"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14:paraId="27A274AE" w14:textId="600D6EB7"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BB7423" w:rsidRPr="00BB7423">
        <w:rPr>
          <w:rFonts w:ascii="Times New Roman" w:hAnsi="Times New Roman" w:cs="Times New Roman"/>
          <w:sz w:val="24"/>
          <w:szCs w:val="24"/>
        </w:rPr>
        <w:t>, на официальном сайте</w:t>
      </w:r>
      <w:r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14:paraId="1E6306A3"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14:paraId="5802635F" w14:textId="24EF1A2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5F25B4" w:rsidRPr="005F25B4">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DA357B">
        <w:rPr>
          <w:rFonts w:ascii="Times New Roman" w:hAnsi="Times New Roman" w:cs="Times New Roman"/>
          <w:sz w:val="24"/>
          <w:szCs w:val="24"/>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6EAB0A47" w14:textId="77777777"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32B62CAC" w14:textId="73B8F745"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w:t>
      </w:r>
      <w:r w:rsidR="00AE3AD1" w:rsidRPr="00AE3AD1">
        <w:rPr>
          <w:rFonts w:eastAsia="Calibri"/>
          <w:bCs/>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453E">
        <w:rPr>
          <w:rFonts w:eastAsia="Calibri"/>
          <w:bCs/>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11DC8519" w14:textId="77777777" w:rsidR="00323B55" w:rsidRPr="00886A09" w:rsidRDefault="00323B55" w:rsidP="00323B55">
      <w:pPr>
        <w:tabs>
          <w:tab w:val="left" w:pos="1701"/>
          <w:tab w:val="left" w:pos="1985"/>
        </w:tabs>
        <w:autoSpaceDE w:val="0"/>
        <w:autoSpaceDN w:val="0"/>
        <w:adjustRightInd w:val="0"/>
        <w:ind w:firstLine="709"/>
        <w:jc w:val="both"/>
        <w:rPr>
          <w:bCs/>
        </w:rPr>
      </w:pPr>
      <w:r w:rsidRPr="003D16DA">
        <w:rPr>
          <w:b/>
        </w:rPr>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14:paraId="53EAD5EA" w14:textId="2BDBFE4C"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w:t>
      </w:r>
      <w:r w:rsidR="001D3CAA" w:rsidRPr="001D3CAA">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731D56EF" w14:textId="77777777"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9D025D" w14:textId="77777777"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14:paraId="6D708738" w14:textId="77777777"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14:paraId="11005C98" w14:textId="77777777"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14:paraId="55ECE066" w14:textId="77777777"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14:paraId="7B699732" w14:textId="77777777"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14:paraId="1CDA59D2" w14:textId="77777777"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B47C1E" w14:textId="70E88EB2"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1C737A" w:rsidRPr="001C737A">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B4EA1" w:rsidRPr="008B4EA1">
        <w:t xml:space="preserve"> не позднее </w:t>
      </w:r>
      <w:r w:rsidR="008B4EA1" w:rsidRPr="00DB7C12">
        <w:t>чем через 3 (Три) дня со дня подписания такого протокола.</w:t>
      </w:r>
    </w:p>
    <w:p w14:paraId="4A0A78E5" w14:textId="7EB8FB11" w:rsidR="00E25EF1" w:rsidRPr="00E25EF1" w:rsidRDefault="00B42BFD" w:rsidP="00E25EF1">
      <w:pPr>
        <w:spacing w:line="276" w:lineRule="auto"/>
        <w:ind w:firstLine="708"/>
        <w:jc w:val="both"/>
        <w:rPr>
          <w:rFonts w:eastAsia="Calibri"/>
        </w:rPr>
      </w:pPr>
      <w:r w:rsidRPr="00B42BFD">
        <w:rPr>
          <w:rFonts w:eastAsia="Calibri"/>
        </w:rPr>
        <w:t xml:space="preserve">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w:t>
      </w:r>
      <w:proofErr w:type="spellStart"/>
      <w:r w:rsidRPr="00B42BFD">
        <w:rPr>
          <w:rFonts w:eastAsia="Calibri"/>
        </w:rPr>
        <w:t>многолотовой</w:t>
      </w:r>
      <w:proofErr w:type="spellEnd"/>
      <w:r w:rsidRPr="00B42BFD">
        <w:rPr>
          <w:rFonts w:eastAsia="Calibri"/>
        </w:rPr>
        <w:t xml:space="preserve">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DF3CE3">
        <w:rPr>
          <w:rFonts w:eastAsia="Calibri"/>
        </w:rPr>
        <w:t>,</w:t>
      </w:r>
      <w:r w:rsidR="00DF3CE3" w:rsidRPr="00DF3CE3">
        <w:t xml:space="preserve"> </w:t>
      </w:r>
      <w:r w:rsidR="00DF3CE3" w:rsidRPr="00DF3CE3">
        <w:rPr>
          <w:rFonts w:eastAsia="Calibri"/>
        </w:rPr>
        <w:t>на официальном сайте</w:t>
      </w:r>
      <w:r w:rsidRPr="00B42BFD">
        <w:rPr>
          <w:rFonts w:eastAsia="Calibri"/>
        </w:rPr>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14:paraId="0ECCB58C" w14:textId="77777777"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5E5D72DB" w14:textId="77777777"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14:paraId="420C21D6" w14:textId="77777777" w:rsidR="006B74F2" w:rsidRPr="006B74F2" w:rsidRDefault="006B74F2" w:rsidP="006B74F2">
      <w:pPr>
        <w:spacing w:line="276" w:lineRule="auto"/>
        <w:ind w:firstLine="708"/>
        <w:jc w:val="both"/>
        <w:rPr>
          <w:rFonts w:eastAsia="Calibri"/>
        </w:rPr>
      </w:pPr>
      <w:r w:rsidRPr="006B74F2">
        <w:rPr>
          <w:rFonts w:eastAsia="Calibri"/>
        </w:rPr>
        <w:t>Переторжка проводится согласно правил электронной площадки.</w:t>
      </w:r>
    </w:p>
    <w:p w14:paraId="667AE642" w14:textId="77777777"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14:paraId="13E051D0"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14:paraId="1FAF5841"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14:paraId="24D9783A"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14:paraId="45E60EE7"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14:paraId="25D698D9"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4B28A02" w14:textId="77777777"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14:paraId="40654C03" w14:textId="77777777"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921EE67" w14:textId="7C8EE0A9" w:rsidR="00416765" w:rsidRPr="005D5AAF" w:rsidRDefault="003A23A9" w:rsidP="006A550B">
      <w:pPr>
        <w:pStyle w:val="11"/>
      </w:pPr>
      <w:bookmarkStart w:id="84" w:name="_Toc319963364"/>
      <w:bookmarkStart w:id="85" w:name="_Toc319963393"/>
      <w:bookmarkStart w:id="86" w:name="_Toc109040905"/>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84"/>
      <w:bookmarkEnd w:id="85"/>
      <w:r w:rsidR="00825836" w:rsidRPr="005D5AAF">
        <w:t xml:space="preserve">, </w:t>
      </w:r>
      <w:r w:rsidR="007231C0" w:rsidRPr="007231C0">
        <w:t>основания для отклонения заявки на участие в конкурентной закупке</w:t>
      </w:r>
      <w:bookmarkEnd w:id="86"/>
    </w:p>
    <w:p w14:paraId="75C39AB0" w14:textId="77777777" w:rsidR="00416765" w:rsidRPr="005D5AAF" w:rsidRDefault="00484551" w:rsidP="00CD434B">
      <w:pPr>
        <w:numPr>
          <w:ilvl w:val="1"/>
          <w:numId w:val="9"/>
        </w:numPr>
        <w:tabs>
          <w:tab w:val="left" w:pos="540"/>
          <w:tab w:val="left" w:pos="900"/>
        </w:tabs>
        <w:ind w:left="0" w:firstLine="709"/>
        <w:jc w:val="both"/>
        <w:rPr>
          <w:b/>
        </w:rPr>
      </w:pPr>
      <w:bookmarkStart w:id="87"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14:paraId="6C1257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14:paraId="16BD9734" w14:textId="77777777"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proofErr w:type="spellStart"/>
      <w:r w:rsidR="00390C3A" w:rsidRPr="005D5AAF">
        <w:t>н</w:t>
      </w:r>
      <w:r w:rsidR="002D5FF5" w:rsidRPr="005D5AAF">
        <w:t>епроведение</w:t>
      </w:r>
      <w:proofErr w:type="spellEnd"/>
      <w:r w:rsidR="002D5FF5" w:rsidRPr="005D5AAF">
        <w:t xml:space="preserve">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5E64C2" w14:textId="1055A52F"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proofErr w:type="spellStart"/>
      <w:r w:rsidR="00416765" w:rsidRPr="005D5AAF">
        <w:t>н</w:t>
      </w:r>
      <w:r w:rsidR="00186E8D" w:rsidRPr="005D5AAF">
        <w:t>еприостановление</w:t>
      </w:r>
      <w:proofErr w:type="spellEnd"/>
      <w:r w:rsidR="00186E8D" w:rsidRPr="005D5AAF">
        <w:t xml:space="preserve"> деятельности У</w:t>
      </w:r>
      <w:r w:rsidR="00416765" w:rsidRPr="005D5AAF">
        <w:t xml:space="preserve">частника закупки в порядке, </w:t>
      </w:r>
      <w:r w:rsidR="00853F3B" w:rsidRPr="00853F3B">
        <w:t>установленном</w:t>
      </w:r>
      <w:r w:rsidR="00416765" w:rsidRPr="005D5AAF">
        <w:t xml:space="preserve"> Кодексом Российской Федерации об административных правонарушениях;</w:t>
      </w:r>
    </w:p>
    <w:p w14:paraId="7A4C2929" w14:textId="77777777"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14:paraId="56D3FD10" w14:textId="7BF234C6" w:rsidR="003A23A9" w:rsidRPr="005B1187"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w:t>
      </w:r>
      <w:r w:rsidR="005B1187" w:rsidRPr="005B1187">
        <w:rPr>
          <w:rFonts w:eastAsiaTheme="minorHAnsi"/>
          <w:lang w:eastAsia="en-US"/>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005B1187" w:rsidRPr="005B1187">
          <w:rPr>
            <w:rFonts w:eastAsiaTheme="minorHAnsi"/>
            <w:lang w:eastAsia="en-US"/>
          </w:rPr>
          <w:t>статьями 289</w:t>
        </w:r>
      </w:hyperlink>
      <w:r w:rsidR="005B1187" w:rsidRPr="005B1187">
        <w:rPr>
          <w:rFonts w:eastAsiaTheme="minorHAnsi"/>
          <w:lang w:eastAsia="en-US"/>
        </w:rPr>
        <w:t xml:space="preserve">, </w:t>
      </w:r>
      <w:hyperlink r:id="rId18" w:history="1">
        <w:r w:rsidR="005B1187" w:rsidRPr="005B1187">
          <w:rPr>
            <w:rFonts w:eastAsiaTheme="minorHAnsi"/>
            <w:lang w:eastAsia="en-US"/>
          </w:rPr>
          <w:t>290</w:t>
        </w:r>
      </w:hyperlink>
      <w:r w:rsidR="005B1187" w:rsidRPr="005B1187">
        <w:rPr>
          <w:rFonts w:eastAsiaTheme="minorHAnsi"/>
          <w:lang w:eastAsia="en-US"/>
        </w:rPr>
        <w:t xml:space="preserve">, </w:t>
      </w:r>
      <w:hyperlink r:id="rId19" w:history="1">
        <w:r w:rsidR="005B1187" w:rsidRPr="005B1187">
          <w:rPr>
            <w:rFonts w:eastAsiaTheme="minorHAnsi"/>
            <w:lang w:eastAsia="en-US"/>
          </w:rPr>
          <w:t>291</w:t>
        </w:r>
      </w:hyperlink>
      <w:r w:rsidR="005B1187" w:rsidRPr="005B1187">
        <w:rPr>
          <w:rFonts w:eastAsiaTheme="minorHAnsi"/>
          <w:lang w:eastAsia="en-US"/>
        </w:rPr>
        <w:t xml:space="preserve">, </w:t>
      </w:r>
      <w:hyperlink r:id="rId20" w:history="1">
        <w:r w:rsidR="005B1187" w:rsidRPr="005B1187">
          <w:rPr>
            <w:rFonts w:eastAsiaTheme="minorHAnsi"/>
            <w:lang w:eastAsia="en-US"/>
          </w:rPr>
          <w:t>291.1</w:t>
        </w:r>
      </w:hyperlink>
      <w:r w:rsidR="005B1187" w:rsidRPr="005B1187">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B1187">
        <w:rPr>
          <w:rFonts w:eastAsia="Calibri"/>
          <w:lang w:eastAsia="en-US"/>
        </w:rPr>
        <w:t>;</w:t>
      </w:r>
    </w:p>
    <w:p w14:paraId="1DA02043" w14:textId="01934A5A"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w:t>
      </w:r>
      <w:r w:rsidR="00F108E2">
        <w:rPr>
          <w:rFonts w:eastAsia="Calibri"/>
          <w:b/>
          <w:lang w:eastAsia="en-US"/>
        </w:rPr>
        <w:t>6</w:t>
      </w:r>
      <w:r w:rsidRPr="005D5AAF">
        <w:rPr>
          <w:rFonts w:eastAsia="Calibri"/>
          <w:b/>
          <w:lang w:eastAsia="en-US"/>
        </w:rPr>
        <w:t>.</w:t>
      </w:r>
      <w:r w:rsidRPr="005D5AAF">
        <w:rPr>
          <w:rFonts w:eastAsia="Calibri"/>
          <w:lang w:eastAsia="en-US"/>
        </w:rPr>
        <w:t xml:space="preserve">  </w:t>
      </w:r>
      <w:r w:rsidR="00F108E2" w:rsidRPr="00F108E2">
        <w:rPr>
          <w:rFonts w:eastAsiaTheme="minorHAnsi"/>
          <w:lang w:eastAsia="en-US"/>
        </w:rPr>
        <w:t xml:space="preserve">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F108E2" w:rsidRPr="00F108E2">
          <w:rPr>
            <w:rFonts w:eastAsiaTheme="minorHAnsi"/>
            <w:lang w:eastAsia="en-US"/>
          </w:rPr>
          <w:t>статьей 19.28</w:t>
        </w:r>
      </w:hyperlink>
      <w:r w:rsidR="00F108E2" w:rsidRPr="00F108E2">
        <w:rPr>
          <w:rFonts w:eastAsiaTheme="minorHAnsi"/>
          <w:lang w:eastAsia="en-US"/>
        </w:rPr>
        <w:t xml:space="preserve"> Кодекса Российской Федерации об административных правонарушениях;</w:t>
      </w:r>
    </w:p>
    <w:p w14:paraId="23026ED4" w14:textId="0A3CDCC0" w:rsidR="003A23A9" w:rsidRDefault="0098078D" w:rsidP="00CD434B">
      <w:pPr>
        <w:widowControl w:val="0"/>
        <w:autoSpaceDE w:val="0"/>
        <w:autoSpaceDN w:val="0"/>
        <w:adjustRightInd w:val="0"/>
        <w:ind w:firstLine="709"/>
        <w:jc w:val="both"/>
        <w:rPr>
          <w:rFonts w:eastAsia="Calibri"/>
          <w:lang w:eastAsia="en-US"/>
        </w:rPr>
      </w:pPr>
      <w:r>
        <w:rPr>
          <w:rFonts w:eastAsia="Calibri"/>
          <w:b/>
          <w:lang w:eastAsia="en-US"/>
        </w:rPr>
        <w:t>8.1.7</w:t>
      </w:r>
      <w:r w:rsidR="003A23A9" w:rsidRPr="005D5AAF">
        <w:rPr>
          <w:rFonts w:eastAsia="Calibri"/>
          <w:b/>
          <w:lang w:eastAsia="en-US"/>
        </w:rPr>
        <w:t>.</w:t>
      </w:r>
      <w:r w:rsidR="003A23A9" w:rsidRPr="005D5AAF">
        <w:rPr>
          <w:rFonts w:eastAsia="Calibri"/>
          <w:lang w:eastAsia="en-US"/>
        </w:rPr>
        <w:t xml:space="preserve"> о</w:t>
      </w:r>
      <w:r w:rsidR="00767F92" w:rsidRPr="005D5AAF">
        <w:rPr>
          <w:rFonts w:eastAsia="Calibri"/>
          <w:lang w:eastAsia="en-US"/>
        </w:rPr>
        <w:t>бладание У</w:t>
      </w:r>
      <w:r w:rsidR="003A23A9"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2C30EBE" w14:textId="2B0532D5" w:rsidR="00AB2B83" w:rsidRPr="00AB2B83" w:rsidRDefault="00AB2B83" w:rsidP="00AB2B83">
      <w:pPr>
        <w:widowControl w:val="0"/>
        <w:tabs>
          <w:tab w:val="left" w:pos="993"/>
          <w:tab w:val="left" w:pos="1276"/>
        </w:tabs>
        <w:autoSpaceDE w:val="0"/>
        <w:autoSpaceDN w:val="0"/>
        <w:adjustRightInd w:val="0"/>
        <w:ind w:firstLine="709"/>
        <w:jc w:val="both"/>
        <w:rPr>
          <w:rFonts w:eastAsia="Calibri"/>
          <w:lang w:eastAsia="en-US"/>
        </w:rPr>
      </w:pPr>
      <w:r w:rsidRPr="00AB2B83">
        <w:rPr>
          <w:rFonts w:eastAsia="Calibri"/>
          <w:b/>
          <w:lang w:eastAsia="en-US"/>
        </w:rPr>
        <w:t>8.1.8.</w:t>
      </w:r>
      <w:r>
        <w:rPr>
          <w:rFonts w:eastAsia="Calibri"/>
          <w:b/>
          <w:lang w:eastAsia="en-US"/>
        </w:rPr>
        <w:t xml:space="preserve"> </w:t>
      </w:r>
      <w:r w:rsidRPr="00AB2B83">
        <w:rPr>
          <w:rFonts w:eastAsia="Calibri"/>
          <w:lang w:eastAsia="en-U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F626F3E" w14:textId="5C8209B9"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w:t>
      </w:r>
      <w:r w:rsidR="00AB2B83">
        <w:rPr>
          <w:rFonts w:eastAsia="Calibri"/>
          <w:b/>
          <w:lang w:eastAsia="en-US"/>
        </w:rPr>
        <w:t>9</w:t>
      </w:r>
      <w:r w:rsidR="00767F92" w:rsidRPr="005D5AAF">
        <w:rPr>
          <w:rFonts w:eastAsia="Calibri"/>
          <w:b/>
          <w:lang w:eastAsia="en-US"/>
        </w:rPr>
        <w:t>.</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 xml:space="preserve">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w:t>
      </w:r>
      <w:proofErr w:type="spellStart"/>
      <w:r w:rsidRPr="005D5AAF">
        <w:rPr>
          <w:rFonts w:eastAsia="Calibri"/>
          <w:lang w:eastAsia="en-US"/>
        </w:rPr>
        <w:t>неполнородными</w:t>
      </w:r>
      <w:proofErr w:type="spellEnd"/>
      <w:r w:rsidRPr="005D5AAF">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526826" w14:textId="77777777"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14:paraId="6A7276B5" w14:textId="77777777"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proofErr w:type="spellStart"/>
      <w:r w:rsidR="00DB7DBE">
        <w:t>непроведение</w:t>
      </w:r>
      <w:proofErr w:type="spellEnd"/>
      <w:r w:rsidR="00DB7DB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40F62A" w14:textId="77777777"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proofErr w:type="spellStart"/>
      <w:r w:rsidR="00DB7DBE">
        <w:t>неприостановление</w:t>
      </w:r>
      <w:proofErr w:type="spellEnd"/>
      <w:r w:rsidR="00DB7DBE">
        <w:t xml:space="preserve">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14:paraId="0B307F21" w14:textId="77777777"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5E89CE9B" w14:textId="77777777"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7C8044C" w14:textId="77777777"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59B857" w14:textId="77777777"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3001CE8D" w14:textId="77777777"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14:paraId="505DD542" w14:textId="77777777"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14:paraId="3ACB1D3E" w14:textId="77777777"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14:paraId="1D2DAC51" w14:textId="77777777"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7C385C44" w14:textId="77777777"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14:paraId="1938896D" w14:textId="77777777"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14:paraId="28FCE3A8" w14:textId="77777777"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14:paraId="08B65B55" w14:textId="77777777"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14:paraId="56DA814D" w14:textId="77777777" w:rsidR="00042C2B" w:rsidRDefault="00042C2B" w:rsidP="00042C2B">
      <w:pPr>
        <w:numPr>
          <w:ilvl w:val="1"/>
          <w:numId w:val="19"/>
        </w:numPr>
        <w:tabs>
          <w:tab w:val="left" w:pos="0"/>
          <w:tab w:val="left" w:pos="567"/>
        </w:tabs>
        <w:ind w:left="0" w:firstLine="709"/>
        <w:jc w:val="both"/>
      </w:pPr>
      <w:r>
        <w:t>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закупки), то заявка таким Участником закупки должна быть представлена в соответствии с нижеприведенными требованиями:</w:t>
      </w:r>
    </w:p>
    <w:p w14:paraId="179F545F" w14:textId="77777777" w:rsidR="00042C2B" w:rsidRDefault="00042C2B" w:rsidP="00042C2B">
      <w:pPr>
        <w:tabs>
          <w:tab w:val="left" w:pos="0"/>
          <w:tab w:val="left" w:pos="567"/>
        </w:tabs>
        <w:ind w:firstLine="709"/>
        <w:jc w:val="both"/>
      </w:pPr>
      <w:r>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14:paraId="56747B7B" w14:textId="77777777"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14:paraId="4DB1F5A6" w14:textId="77777777"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14:paraId="3F29C496" w14:textId="77777777"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14:paraId="40677BD2" w14:textId="77777777"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14:paraId="5D05EC26" w14:textId="77777777"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14:paraId="474144DF" w14:textId="77777777"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14:paraId="2DFBFB66" w14:textId="77777777"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14:paraId="36E85079" w14:textId="77777777"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14:paraId="0963F253" w14:textId="5C299ACD" w:rsidR="009948BC" w:rsidRPr="0075637D"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w:t>
      </w:r>
      <w:r w:rsidR="0075637D" w:rsidRPr="0075637D">
        <w:t xml:space="preserve">непредставление документов, установленных Документацией о закупке и (или) извещением (за исключением случая </w:t>
      </w:r>
      <w:proofErr w:type="gramStart"/>
      <w:r w:rsidR="0075637D" w:rsidRPr="0075637D">
        <w:t>непредставления  документов</w:t>
      </w:r>
      <w:proofErr w:type="gramEnd"/>
      <w:r w:rsidR="0075637D" w:rsidRPr="0075637D">
        <w:t xml:space="preserve"> для осуществления оценки заявки на участие в закупке по установленному критерию) либо наличие в таких документах недостоверных сведений;</w:t>
      </w:r>
    </w:p>
    <w:p w14:paraId="5A540EC0" w14:textId="77777777"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14:paraId="65C6C938" w14:textId="77777777"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14:paraId="162251A6" w14:textId="77777777"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14:paraId="3DA2FAC9" w14:textId="77777777"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14:paraId="307BD4AD" w14:textId="77777777" w:rsidR="009B412C" w:rsidRPr="005D5AAF" w:rsidRDefault="00454BD6" w:rsidP="00815B40">
      <w:pPr>
        <w:pStyle w:val="11"/>
      </w:pPr>
      <w:bookmarkStart w:id="88" w:name="_Toc319963367"/>
      <w:bookmarkStart w:id="89" w:name="_Toc319963396"/>
      <w:bookmarkStart w:id="90" w:name="_Toc109040906"/>
      <w:bookmarkEnd w:id="87"/>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88"/>
      <w:bookmarkEnd w:id="89"/>
      <w:bookmarkEnd w:id="90"/>
    </w:p>
    <w:p w14:paraId="199ABAA8" w14:textId="38588749" w:rsidR="00416765" w:rsidRPr="005D5AAF" w:rsidRDefault="00E931FA" w:rsidP="006A550B">
      <w:pPr>
        <w:pStyle w:val="2"/>
        <w:tabs>
          <w:tab w:val="clear" w:pos="1701"/>
        </w:tabs>
        <w:spacing w:before="120" w:after="0"/>
        <w:ind w:left="0" w:firstLine="709"/>
        <w:jc w:val="both"/>
        <w:rPr>
          <w:sz w:val="24"/>
          <w:szCs w:val="24"/>
        </w:rPr>
      </w:pPr>
      <w:bookmarkStart w:id="91" w:name="_Toc456358141"/>
      <w:bookmarkStart w:id="92" w:name="_Toc74317095"/>
      <w:bookmarkStart w:id="93" w:name="_Toc107228068"/>
      <w:bookmarkStart w:id="94" w:name="_Toc109040907"/>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91"/>
      <w:r w:rsidR="00F36099" w:rsidRPr="005D5AAF">
        <w:rPr>
          <w:sz w:val="24"/>
          <w:szCs w:val="24"/>
        </w:rPr>
        <w:t>Заявка на участие в конкурентной закупке должна содержать</w:t>
      </w:r>
      <w:r w:rsidR="003B2DD1">
        <w:rPr>
          <w:sz w:val="24"/>
          <w:szCs w:val="24"/>
        </w:rPr>
        <w:t xml:space="preserve"> </w:t>
      </w:r>
      <w:r w:rsidR="003B2DD1" w:rsidRPr="003B2DD1">
        <w:rPr>
          <w:sz w:val="24"/>
          <w:szCs w:val="24"/>
        </w:rPr>
        <w:t>(включая сведения и документы, направляемые Заказчику оператором электронной площадки, полученные от Участника закупки при аккредитации на электронной площадке)</w:t>
      </w:r>
      <w:r w:rsidR="00F36099" w:rsidRPr="005D5AAF">
        <w:rPr>
          <w:sz w:val="24"/>
          <w:szCs w:val="24"/>
        </w:rPr>
        <w:t>:</w:t>
      </w:r>
      <w:bookmarkEnd w:id="92"/>
      <w:bookmarkEnd w:id="93"/>
      <w:bookmarkEnd w:id="94"/>
    </w:p>
    <w:p w14:paraId="5FF76F49" w14:textId="77777777"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14:paraId="32751C76" w14:textId="77777777"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14:paraId="51D1A5A5" w14:textId="77777777"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14:paraId="72CC8F6B" w14:textId="77777777"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14:paraId="2CA6EBF7" w14:textId="77777777"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14:paraId="1AB73262" w14:textId="77777777"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14:paraId="0114904E" w14:textId="77777777" w:rsidR="00D168AC" w:rsidRPr="005D5AAF" w:rsidRDefault="00FE2B3F" w:rsidP="006A550B">
      <w:pPr>
        <w:autoSpaceDE w:val="0"/>
        <w:autoSpaceDN w:val="0"/>
        <w:adjustRightInd w:val="0"/>
        <w:ind w:firstLine="709"/>
        <w:jc w:val="both"/>
      </w:pPr>
      <w:r w:rsidRPr="005D5AAF">
        <w:t xml:space="preserve">е) </w:t>
      </w:r>
      <w:r w:rsidR="004477BA" w:rsidRPr="004477BA">
        <w:t xml:space="preserve">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roofErr w:type="gramStart"/>
      <w:r w:rsidR="004477BA" w:rsidRPr="004477BA">
        <w:t>Кроме того</w:t>
      </w:r>
      <w:proofErr w:type="gramEnd"/>
      <w:r w:rsidR="004477BA" w:rsidRPr="004477BA">
        <w:t>:</w:t>
      </w:r>
    </w:p>
    <w:p w14:paraId="0CF0A461" w14:textId="77777777"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6DEDEE1" w14:textId="77777777"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14:paraId="2F192136" w14:textId="77777777"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14:paraId="721BF10A" w14:textId="77777777" w:rsidR="00416765" w:rsidRDefault="00416765" w:rsidP="00EB1834">
      <w:pPr>
        <w:tabs>
          <w:tab w:val="left" w:pos="567"/>
          <w:tab w:val="left" w:pos="851"/>
          <w:tab w:val="left" w:pos="1134"/>
        </w:tabs>
        <w:autoSpaceDE w:val="0"/>
        <w:autoSpaceDN w:val="0"/>
        <w:adjustRightInd w:val="0"/>
        <w:ind w:firstLine="709"/>
        <w:jc w:val="both"/>
      </w:pPr>
      <w:r w:rsidRPr="005D5AAF">
        <w:t>3)</w:t>
      </w:r>
      <w:r w:rsidR="00E91028" w:rsidRPr="005D5AAF">
        <w:t xml:space="preserve"> </w:t>
      </w:r>
      <w:r w:rsidR="00EB1834" w:rsidRPr="00EB1834">
        <w:t>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т.п.).</w:t>
      </w:r>
      <w:r w:rsidRPr="005D5AAF">
        <w:t xml:space="preserve"> </w:t>
      </w:r>
    </w:p>
    <w:p w14:paraId="34FAFBB7" w14:textId="77777777"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14:paraId="1B976D14" w14:textId="77777777"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14:paraId="1B406AB0" w14:textId="43C235C8" w:rsidR="00485BE7" w:rsidRPr="00847443" w:rsidRDefault="00485BE7" w:rsidP="00485BE7">
      <w:pPr>
        <w:autoSpaceDE w:val="0"/>
        <w:autoSpaceDN w:val="0"/>
        <w:adjustRightInd w:val="0"/>
        <w:ind w:firstLine="709"/>
        <w:jc w:val="both"/>
      </w:pPr>
      <w:r w:rsidRPr="00485BE7">
        <w:t xml:space="preserve">а) </w:t>
      </w:r>
      <w:r w:rsidR="00847443" w:rsidRPr="00847443">
        <w:t>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w:t>
      </w:r>
      <w:r w:rsidR="00E33502">
        <w:t>1.</w:t>
      </w:r>
      <w:r w:rsidR="00847443" w:rsidRPr="00847443">
        <w:t xml:space="preserve"> настоящего Положения о закупке (за исключением случая, когда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в этом случае предоставляется информация с указанием адреса сайта или страницы сайта в информационно-телекоммуникационной сети «Интернет», на которых размещены эти информация и документы), а также декларация о соответствии Участника закупки требованиям, установленным в подпунктах 8.1.2-8.1.9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14:paraId="1149B449" w14:textId="77777777"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14:paraId="53961FE6" w14:textId="77777777" w:rsidR="000B10B5" w:rsidRPr="00485BE7" w:rsidRDefault="00485BE7" w:rsidP="00485BE7">
      <w:pPr>
        <w:autoSpaceDE w:val="0"/>
        <w:autoSpaceDN w:val="0"/>
        <w:adjustRightInd w:val="0"/>
        <w:ind w:firstLine="709"/>
        <w:jc w:val="both"/>
      </w:pPr>
      <w:r w:rsidRPr="00485BE7">
        <w:t>в) документы, подтверждающие предоставление обеспечения заявки на участие в закупке, в случае, если в Документации о закупке и (или) извещении содержится указание на требование обеспечения такой заявки.</w:t>
      </w:r>
    </w:p>
    <w:p w14:paraId="41528A0E" w14:textId="77777777" w:rsidR="00482102" w:rsidRPr="00EB1834" w:rsidRDefault="00EF43B9" w:rsidP="00EB1834">
      <w:pPr>
        <w:pStyle w:val="2"/>
        <w:tabs>
          <w:tab w:val="clear" w:pos="1701"/>
          <w:tab w:val="num" w:pos="567"/>
        </w:tabs>
        <w:spacing w:before="0" w:after="0"/>
        <w:ind w:left="0" w:firstLine="709"/>
        <w:jc w:val="both"/>
        <w:rPr>
          <w:b w:val="0"/>
          <w:sz w:val="24"/>
          <w:szCs w:val="24"/>
        </w:rPr>
      </w:pPr>
      <w:bookmarkStart w:id="95" w:name="_Toc456358142"/>
      <w:bookmarkStart w:id="96" w:name="_Toc74317096"/>
      <w:bookmarkStart w:id="97" w:name="_Toc107228069"/>
      <w:bookmarkStart w:id="98" w:name="_Toc109040908"/>
      <w:r w:rsidRPr="005D5AAF">
        <w:rPr>
          <w:sz w:val="24"/>
          <w:szCs w:val="24"/>
        </w:rPr>
        <w:t xml:space="preserve">9.2. </w:t>
      </w:r>
      <w:bookmarkStart w:id="99" w:name="_Toc456358144"/>
      <w:bookmarkEnd w:id="95"/>
      <w:r w:rsidR="00482102" w:rsidRPr="00EB1834">
        <w:rPr>
          <w:b w:val="0"/>
          <w:sz w:val="24"/>
          <w:szCs w:val="24"/>
        </w:rPr>
        <w:t xml:space="preserve">При заключении </w:t>
      </w:r>
      <w:proofErr w:type="spellStart"/>
      <w:r w:rsidR="00482102" w:rsidRPr="00EB1834">
        <w:rPr>
          <w:b w:val="0"/>
          <w:sz w:val="24"/>
          <w:szCs w:val="24"/>
        </w:rPr>
        <w:t>энергосервисного</w:t>
      </w:r>
      <w:proofErr w:type="spellEnd"/>
      <w:r w:rsidR="00482102" w:rsidRPr="00EB1834">
        <w:rPr>
          <w:b w:val="0"/>
          <w:sz w:val="24"/>
          <w:szCs w:val="24"/>
        </w:rPr>
        <w:t xml:space="preserve">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96"/>
      <w:bookmarkEnd w:id="97"/>
      <w:bookmarkEnd w:id="98"/>
    </w:p>
    <w:p w14:paraId="16870A37" w14:textId="77777777" w:rsidR="00482102" w:rsidRPr="005D5AAF" w:rsidRDefault="00482102" w:rsidP="00482102">
      <w:pPr>
        <w:pStyle w:val="ConsPlusNormal"/>
        <w:ind w:firstLine="709"/>
        <w:jc w:val="both"/>
        <w:rPr>
          <w:rFonts w:ascii="Times New Roman" w:hAnsi="Times New Roman" w:cs="Times New Roman"/>
          <w:sz w:val="24"/>
          <w:szCs w:val="24"/>
        </w:rPr>
      </w:pPr>
      <w:bookmarkStart w:id="100" w:name="P12"/>
      <w:bookmarkEnd w:id="100"/>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14:paraId="559F8C43" w14:textId="77777777" w:rsidR="00482102" w:rsidRPr="005D5AAF" w:rsidRDefault="00EB1834" w:rsidP="00482102">
      <w:pPr>
        <w:pStyle w:val="ConsPlusNormal"/>
        <w:ind w:firstLine="709"/>
        <w:jc w:val="both"/>
        <w:rPr>
          <w:rFonts w:ascii="Times New Roman" w:hAnsi="Times New Roman" w:cs="Times New Roman"/>
          <w:sz w:val="24"/>
          <w:szCs w:val="24"/>
        </w:rPr>
      </w:pPr>
      <w:bookmarkStart w:id="101" w:name="P13"/>
      <w:bookmarkEnd w:id="101"/>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14:paraId="64D4CD97" w14:textId="77777777" w:rsidR="00482102" w:rsidRPr="005D5AAF" w:rsidRDefault="00EB1834" w:rsidP="00482102">
      <w:pPr>
        <w:pStyle w:val="-3"/>
        <w:ind w:firstLine="709"/>
        <w:rPr>
          <w:sz w:val="24"/>
          <w:szCs w:val="24"/>
        </w:rPr>
      </w:pPr>
      <w:bookmarkStart w:id="102" w:name="P14"/>
      <w:bookmarkEnd w:id="102"/>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14:paraId="52DFFF3C" w14:textId="77777777" w:rsidR="00283826" w:rsidRPr="005D5AAF" w:rsidRDefault="009C7FD6" w:rsidP="00283826">
      <w:pPr>
        <w:pStyle w:val="2"/>
        <w:tabs>
          <w:tab w:val="clear" w:pos="1701"/>
          <w:tab w:val="num" w:pos="567"/>
        </w:tabs>
        <w:spacing w:before="0" w:after="0"/>
        <w:ind w:left="0" w:firstLine="709"/>
        <w:jc w:val="both"/>
        <w:rPr>
          <w:b w:val="0"/>
          <w:sz w:val="24"/>
          <w:szCs w:val="24"/>
        </w:rPr>
      </w:pPr>
      <w:bookmarkStart w:id="103" w:name="_Toc74317097"/>
      <w:bookmarkStart w:id="104" w:name="_Toc107228070"/>
      <w:bookmarkStart w:id="105" w:name="_Toc109040909"/>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106" w:name="_Toc456358145"/>
      <w:bookmarkEnd w:id="99"/>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103"/>
      <w:bookmarkEnd w:id="104"/>
      <w:bookmarkEnd w:id="105"/>
    </w:p>
    <w:p w14:paraId="764F716B" w14:textId="77777777"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106"/>
      <w:r w:rsidR="00E1308B" w:rsidRPr="005D5AAF">
        <w:rPr>
          <w:rFonts w:eastAsia="Calibri"/>
          <w:lang w:eastAsia="en-US"/>
        </w:rPr>
        <w:t xml:space="preserve">                </w:t>
      </w:r>
    </w:p>
    <w:p w14:paraId="60BF00CB" w14:textId="317DD99F" w:rsidR="00E1308B" w:rsidRPr="00847443"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107" w:name="_Toc74317098"/>
      <w:bookmarkStart w:id="108" w:name="_Toc107228071"/>
      <w:bookmarkStart w:id="109" w:name="_Toc109040910"/>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w:t>
      </w:r>
      <w:r w:rsidR="00D12004" w:rsidRPr="00D12004">
        <w:rPr>
          <w:b w:val="0"/>
          <w:sz w:val="24"/>
          <w:szCs w:val="24"/>
        </w:rPr>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w:t>
      </w:r>
      <w:r w:rsidRPr="005D5AAF">
        <w:rPr>
          <w:b w:val="0"/>
          <w:sz w:val="24"/>
          <w:szCs w:val="24"/>
        </w:rPr>
        <w:t>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107"/>
      <w:bookmarkEnd w:id="108"/>
      <w:bookmarkEnd w:id="109"/>
    </w:p>
    <w:p w14:paraId="07136988" w14:textId="77777777" w:rsidR="00942C11" w:rsidRPr="005D5AAF" w:rsidRDefault="00942C11" w:rsidP="00942C11">
      <w:pPr>
        <w:pStyle w:val="2"/>
        <w:tabs>
          <w:tab w:val="clear" w:pos="1701"/>
        </w:tabs>
        <w:spacing w:before="0" w:after="0"/>
        <w:ind w:left="0" w:firstLine="709"/>
        <w:jc w:val="both"/>
      </w:pPr>
      <w:bookmarkStart w:id="110" w:name="_Toc456358146"/>
      <w:bookmarkStart w:id="111" w:name="_Toc74317099"/>
      <w:bookmarkStart w:id="112" w:name="_Toc107228072"/>
      <w:bookmarkStart w:id="113" w:name="_Toc109040911"/>
      <w:bookmarkStart w:id="114" w:name="_Toc456358147"/>
      <w:bookmarkStart w:id="115" w:name="_Toc74317100"/>
      <w:bookmarkStart w:id="116" w:name="_Toc107228073"/>
      <w:bookmarkStart w:id="117" w:name="_Toc109040912"/>
      <w:r>
        <w:rPr>
          <w:sz w:val="24"/>
          <w:szCs w:val="24"/>
        </w:rPr>
        <w:t>9.5</w:t>
      </w:r>
      <w:r w:rsidRPr="005D5AAF">
        <w:rPr>
          <w:sz w:val="24"/>
          <w:szCs w:val="24"/>
        </w:rPr>
        <w:t>.</w:t>
      </w:r>
      <w:r w:rsidRPr="005D5AAF">
        <w:t xml:space="preserve"> </w:t>
      </w:r>
      <w:r w:rsidRPr="005D5AAF">
        <w:rPr>
          <w:sz w:val="24"/>
          <w:szCs w:val="24"/>
        </w:rPr>
        <w:t>Обеспечение:</w:t>
      </w:r>
      <w:bookmarkEnd w:id="110"/>
      <w:bookmarkEnd w:id="111"/>
      <w:bookmarkEnd w:id="112"/>
      <w:bookmarkEnd w:id="113"/>
    </w:p>
    <w:p w14:paraId="0EC431F1" w14:textId="77777777" w:rsidR="00942C11" w:rsidRPr="00D319F1" w:rsidRDefault="00942C11" w:rsidP="00942C11">
      <w:pPr>
        <w:ind w:firstLine="709"/>
        <w:jc w:val="both"/>
        <w:rPr>
          <w:bCs/>
        </w:rPr>
      </w:pPr>
      <w:r w:rsidRPr="005D5AAF">
        <w:rPr>
          <w:b/>
        </w:rPr>
        <w:t>9.</w:t>
      </w:r>
      <w:r>
        <w:rPr>
          <w:b/>
        </w:rPr>
        <w:t>5</w:t>
      </w:r>
      <w:r w:rsidRPr="005D5AAF">
        <w:rPr>
          <w:b/>
        </w:rPr>
        <w:t xml:space="preserve">.1. </w:t>
      </w:r>
      <w:r w:rsidRPr="00D319F1">
        <w:rPr>
          <w:bCs/>
        </w:rPr>
        <w:t>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путем внесения денежных средств или предоставления банковской гарантии, которые должны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устанавливаются Заказчиком в Документации о закупке и (или) извещении.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и (или) извещении) может предоставляться Участником закупки только путем внесения денежных средств.</w:t>
      </w:r>
    </w:p>
    <w:p w14:paraId="17BCB27C" w14:textId="77777777" w:rsidR="00942C11" w:rsidRPr="005D5AAF" w:rsidRDefault="00942C11" w:rsidP="00942C11">
      <w:pPr>
        <w:ind w:firstLine="709"/>
        <w:jc w:val="both"/>
      </w:pPr>
      <w:r w:rsidRPr="00D319F1">
        <w:rPr>
          <w:bCs/>
        </w:rPr>
        <w:t>Способ обеспечения устанавливается Заказчиком в Документации о закупке и (или) извещении.</w:t>
      </w:r>
      <w:r w:rsidRPr="005D5AAF">
        <w:t xml:space="preserve"> </w:t>
      </w:r>
    </w:p>
    <w:p w14:paraId="3D1800E9" w14:textId="77777777" w:rsidR="00942C11" w:rsidRDefault="00942C11" w:rsidP="00942C11">
      <w:pPr>
        <w:ind w:firstLine="709"/>
        <w:jc w:val="both"/>
      </w:pPr>
      <w:r w:rsidRPr="005D5AAF">
        <w:t>Требование об обеспечении заявки на участие в равной мере относится ко всем Участникам закупки.</w:t>
      </w:r>
    </w:p>
    <w:p w14:paraId="5CE7B785" w14:textId="77777777" w:rsidR="00942C11" w:rsidRPr="005D5AAF" w:rsidRDefault="00942C11" w:rsidP="00942C11">
      <w:pPr>
        <w:ind w:firstLine="709"/>
        <w:jc w:val="both"/>
        <w:rPr>
          <w:bCs/>
        </w:rPr>
      </w:pPr>
      <w:r w:rsidRPr="005D5AAF">
        <w:rPr>
          <w:b/>
        </w:rPr>
        <w:t>9.</w:t>
      </w:r>
      <w:r>
        <w:rPr>
          <w:b/>
        </w:rPr>
        <w:t>5</w:t>
      </w:r>
      <w:r w:rsidRPr="005D5AAF">
        <w:rPr>
          <w:b/>
        </w:rPr>
        <w:t>.2.</w:t>
      </w:r>
      <w:r w:rsidRPr="005D5AAF">
        <w:t xml:space="preserve"> </w:t>
      </w:r>
      <w:r w:rsidRPr="00EE01B9">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0785118" w14:textId="77777777" w:rsidR="00942C11" w:rsidRPr="005D5AAF" w:rsidRDefault="00942C11" w:rsidP="00942C11">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14:paraId="62CBCF26" w14:textId="77777777" w:rsidR="00942C11" w:rsidRPr="005D5AAF" w:rsidRDefault="00942C11" w:rsidP="00942C11">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Pr>
          <w:bCs/>
        </w:rPr>
        <w:t xml:space="preserve">, </w:t>
      </w:r>
      <w:r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14:paraId="3FD6BEF2" w14:textId="77777777" w:rsidR="00942C11" w:rsidRPr="005D5AAF" w:rsidRDefault="00942C11" w:rsidP="00942C11">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14:paraId="2C681119" w14:textId="77777777" w:rsidR="00942C11" w:rsidRPr="005D5AAF" w:rsidRDefault="00942C11" w:rsidP="00942C11">
      <w:pPr>
        <w:ind w:firstLine="709"/>
        <w:jc w:val="both"/>
        <w:rPr>
          <w:bCs/>
        </w:rPr>
      </w:pPr>
      <w:r w:rsidRPr="005D5AAF">
        <w:rPr>
          <w:bCs/>
        </w:rPr>
        <w:t xml:space="preserve">1) </w:t>
      </w:r>
      <w:r w:rsidRPr="00F00539">
        <w:rPr>
          <w:bCs/>
        </w:rPr>
        <w:t>подписание протокола оценки и сопоставления заявок на участие в конкурсе, итогового протокола аукциона</w:t>
      </w:r>
      <w:r w:rsidRPr="006C205A">
        <w:rPr>
          <w:b/>
          <w:bCs/>
        </w:rPr>
        <w:t xml:space="preserve"> </w:t>
      </w:r>
      <w:r w:rsidRPr="004F1A69">
        <w:rPr>
          <w:bCs/>
        </w:rPr>
        <w:t xml:space="preserve">в электронной форме. При </w:t>
      </w:r>
      <w:r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14:paraId="2F64B4FD" w14:textId="77777777" w:rsidR="00942C11" w:rsidRPr="005D5AAF" w:rsidRDefault="00942C11" w:rsidP="00942C11">
      <w:pPr>
        <w:ind w:firstLine="709"/>
        <w:jc w:val="both"/>
        <w:rPr>
          <w:bCs/>
        </w:rPr>
      </w:pPr>
      <w:r w:rsidRPr="005D5AAF">
        <w:rPr>
          <w:bCs/>
        </w:rPr>
        <w:t>2) отмена закупки;</w:t>
      </w:r>
    </w:p>
    <w:p w14:paraId="45801DA2" w14:textId="77777777" w:rsidR="00942C11" w:rsidRPr="004F1A69" w:rsidRDefault="00942C11" w:rsidP="00942C11">
      <w:pPr>
        <w:ind w:firstLine="709"/>
        <w:jc w:val="both"/>
        <w:rPr>
          <w:bCs/>
        </w:rPr>
      </w:pPr>
      <w:r w:rsidRPr="005D5AAF">
        <w:rPr>
          <w:bCs/>
        </w:rPr>
        <w:t>3) отклонение заявки Участника закупки</w:t>
      </w:r>
      <w:r w:rsidRPr="004F1A69">
        <w:rPr>
          <w:b/>
          <w:bCs/>
        </w:rPr>
        <w:t xml:space="preserve"> </w:t>
      </w:r>
      <w:r w:rsidRPr="004F1A69">
        <w:rPr>
          <w:bCs/>
        </w:rPr>
        <w:t>в соответствии с пунктом 8.6. настоящего Положения о закупке;</w:t>
      </w:r>
    </w:p>
    <w:p w14:paraId="5EFDB3E1" w14:textId="77777777" w:rsidR="00942C11" w:rsidRPr="005D5AAF" w:rsidRDefault="00942C11" w:rsidP="00942C11">
      <w:pPr>
        <w:ind w:firstLine="709"/>
        <w:jc w:val="both"/>
        <w:rPr>
          <w:bCs/>
        </w:rPr>
      </w:pPr>
      <w:r w:rsidRPr="005D5AAF">
        <w:rPr>
          <w:bCs/>
        </w:rPr>
        <w:t>4) отзыв заявки Участником закупки до окончания срока подачи заявок;</w:t>
      </w:r>
    </w:p>
    <w:p w14:paraId="45EAAB62" w14:textId="77777777" w:rsidR="00942C11" w:rsidRPr="005D5AAF" w:rsidRDefault="00942C11" w:rsidP="00942C11">
      <w:pPr>
        <w:ind w:firstLine="709"/>
        <w:jc w:val="both"/>
      </w:pPr>
      <w:r w:rsidRPr="005D5AAF">
        <w:rPr>
          <w:bCs/>
        </w:rPr>
        <w:t>5) получение заявки на участие посл</w:t>
      </w:r>
      <w:r>
        <w:rPr>
          <w:bCs/>
        </w:rPr>
        <w:t>е окончания срока подачи заявок</w:t>
      </w:r>
      <w:r w:rsidRPr="005D5AAF">
        <w:t>.</w:t>
      </w:r>
    </w:p>
    <w:p w14:paraId="56BDB6FA" w14:textId="77777777" w:rsidR="00942C11" w:rsidRPr="005D5AAF" w:rsidRDefault="00942C11" w:rsidP="00942C11">
      <w:pPr>
        <w:ind w:firstLine="709"/>
        <w:jc w:val="both"/>
      </w:pPr>
      <w:r w:rsidRPr="005D5AAF">
        <w:t xml:space="preserve">Возврат </w:t>
      </w:r>
      <w:r w:rsidRPr="000D5857">
        <w:t xml:space="preserve">банковской </w:t>
      </w:r>
      <w:r w:rsidRPr="005D5AAF">
        <w:t>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14:paraId="47216FA2" w14:textId="77777777" w:rsidR="00942C11" w:rsidRDefault="00942C11" w:rsidP="00942C11">
      <w:pPr>
        <w:pStyle w:val="-3"/>
        <w:spacing w:line="240" w:lineRule="auto"/>
        <w:ind w:firstLine="709"/>
        <w:rPr>
          <w:bCs/>
          <w:sz w:val="24"/>
          <w:szCs w:val="24"/>
        </w:rPr>
      </w:pPr>
      <w:r w:rsidRPr="005D5AAF">
        <w:rPr>
          <w:b/>
          <w:sz w:val="24"/>
          <w:szCs w:val="24"/>
        </w:rPr>
        <w:t>9.</w:t>
      </w:r>
      <w:r>
        <w:rPr>
          <w:b/>
          <w:sz w:val="24"/>
          <w:szCs w:val="24"/>
        </w:rPr>
        <w:t>5</w:t>
      </w:r>
      <w:r w:rsidRPr="005D5AAF">
        <w:rPr>
          <w:b/>
          <w:sz w:val="24"/>
          <w:szCs w:val="24"/>
        </w:rPr>
        <w:t>.3.</w:t>
      </w:r>
      <w:r w:rsidRPr="005D5AAF">
        <w:rPr>
          <w:sz w:val="24"/>
          <w:szCs w:val="24"/>
        </w:rPr>
        <w:t xml:space="preserve"> </w:t>
      </w:r>
      <w:r w:rsidRPr="00977AAB">
        <w:rPr>
          <w:bCs/>
          <w:sz w:val="24"/>
          <w:szCs w:val="24"/>
        </w:rPr>
        <w:t xml:space="preserve">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w:t>
      </w:r>
      <w:proofErr w:type="spellStart"/>
      <w:r w:rsidRPr="00977AAB">
        <w:rPr>
          <w:bCs/>
          <w:sz w:val="24"/>
          <w:szCs w:val="24"/>
        </w:rPr>
        <w:t>энергосервисного</w:t>
      </w:r>
      <w:proofErr w:type="spellEnd"/>
      <w:r w:rsidRPr="00977AAB">
        <w:rPr>
          <w:bCs/>
          <w:sz w:val="24"/>
          <w:szCs w:val="24"/>
        </w:rPr>
        <w:t xml:space="preserve"> договора размер обеспечения исполнения договора и порядок его расчета определяются Заказчиком в Документации о закупке.</w:t>
      </w:r>
    </w:p>
    <w:p w14:paraId="68C47962" w14:textId="77777777" w:rsidR="00942C11" w:rsidRPr="005D5AAF" w:rsidRDefault="00942C11" w:rsidP="00942C11">
      <w:pPr>
        <w:tabs>
          <w:tab w:val="left" w:pos="900"/>
          <w:tab w:val="left" w:pos="1134"/>
        </w:tabs>
        <w:ind w:firstLine="709"/>
        <w:jc w:val="both"/>
        <w:rPr>
          <w:bCs/>
        </w:rPr>
      </w:pPr>
      <w:r w:rsidRPr="005D5AAF">
        <w:rPr>
          <w:b/>
        </w:rPr>
        <w:t>9.</w:t>
      </w:r>
      <w:r>
        <w:rPr>
          <w:b/>
        </w:rPr>
        <w:t>5</w:t>
      </w:r>
      <w:r w:rsidRPr="005D5AAF">
        <w:rPr>
          <w:b/>
        </w:rPr>
        <w:t>.</w:t>
      </w:r>
      <w:r>
        <w:rPr>
          <w:b/>
        </w:rPr>
        <w:t>4</w:t>
      </w:r>
      <w:r w:rsidRPr="005D5AAF">
        <w:rPr>
          <w:b/>
        </w:rPr>
        <w:t>.</w:t>
      </w:r>
      <w:r w:rsidRPr="005D5AAF">
        <w:t xml:space="preserve"> </w:t>
      </w:r>
      <w:r w:rsidRPr="00BD5026">
        <w:rPr>
          <w:bCs/>
        </w:rPr>
        <w:t>Участник закупки вправе самостоятельно выбрать способ обеспечения заявки и (или) обеспечения исполнения Договора из числа предусмотренных Заказчиком в извещении, Документации о закупке</w:t>
      </w:r>
      <w:r w:rsidRPr="00BD5026">
        <w:rPr>
          <w:rFonts w:eastAsiaTheme="minorHAnsi"/>
          <w:b/>
          <w:bCs/>
          <w:lang w:eastAsia="en-US"/>
        </w:rPr>
        <w:t xml:space="preserve"> </w:t>
      </w:r>
      <w:r w:rsidRPr="00BD5026">
        <w:rPr>
          <w:bCs/>
        </w:rPr>
        <w:t xml:space="preserve">и (или) извещении. Обеспечение исполнения Договора в виде денежных средств действует до полного исполнения обеспеченных обязательств, предусмотренных по Договору. </w:t>
      </w:r>
      <w:r>
        <w:rPr>
          <w:bCs/>
        </w:rPr>
        <w:t>С</w:t>
      </w:r>
      <w:r w:rsidRPr="00BD5026">
        <w:rPr>
          <w:bCs/>
        </w:rPr>
        <w:t>рок действия банковской гарантии должен превышать срок действия Договора не менее чем на один месяц.</w:t>
      </w:r>
    </w:p>
    <w:p w14:paraId="54719525" w14:textId="77777777" w:rsidR="00942C11" w:rsidRPr="005D5AAF" w:rsidRDefault="00942C11" w:rsidP="00942C11">
      <w:pPr>
        <w:tabs>
          <w:tab w:val="left" w:pos="900"/>
          <w:tab w:val="left" w:pos="1134"/>
        </w:tabs>
        <w:spacing w:line="276" w:lineRule="auto"/>
        <w:ind w:firstLine="709"/>
        <w:jc w:val="both"/>
      </w:pPr>
      <w:r w:rsidRPr="005D5AAF">
        <w:t>Поставщик (исполнитель,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4737F8A" w14:textId="77777777" w:rsidR="00942C11" w:rsidRPr="005D5AAF" w:rsidRDefault="00942C11" w:rsidP="00942C11">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 xml:space="preserve">исполнения </w:t>
      </w:r>
      <w:proofErr w:type="gramStart"/>
      <w:r w:rsidRPr="005D5AAF">
        <w:t>Договора</w:t>
      </w:r>
      <w:r w:rsidRPr="005D5AAF">
        <w:rPr>
          <w:rFonts w:eastAsiaTheme="minorHAnsi"/>
          <w:lang w:eastAsia="en-US"/>
        </w:rPr>
        <w:t>,  подлежат</w:t>
      </w:r>
      <w:proofErr w:type="gramEnd"/>
      <w:r w:rsidRPr="005D5AAF">
        <w:rPr>
          <w:rFonts w:eastAsiaTheme="minorHAnsi"/>
          <w:lang w:eastAsia="en-US"/>
        </w:rPr>
        <w:t xml:space="preserve"> возврату  в течение 10 рабочих дней с установленной даты </w:t>
      </w:r>
      <w:r w:rsidRPr="005D5AAF">
        <w:rPr>
          <w:bCs/>
        </w:rPr>
        <w:t xml:space="preserve">полного исполнения обязательств, обеспеченных </w:t>
      </w:r>
      <w:r w:rsidRPr="00BC4CD7">
        <w:rPr>
          <w:bCs/>
        </w:rPr>
        <w:t>внесением денежных средств</w:t>
      </w:r>
      <w:r w:rsidRPr="005D5AAF">
        <w:rPr>
          <w:bCs/>
        </w:rPr>
        <w:t>, предусмотренных по Договору.</w:t>
      </w:r>
    </w:p>
    <w:p w14:paraId="7DF09577" w14:textId="77777777" w:rsidR="00942C11" w:rsidRPr="005D5AAF" w:rsidRDefault="00942C11" w:rsidP="00942C11">
      <w:pPr>
        <w:tabs>
          <w:tab w:val="left" w:pos="900"/>
          <w:tab w:val="left" w:pos="1134"/>
        </w:tabs>
        <w:spacing w:line="276" w:lineRule="auto"/>
        <w:ind w:firstLine="709"/>
        <w:jc w:val="both"/>
      </w:pPr>
      <w:r w:rsidRPr="005D5AAF">
        <w:t xml:space="preserve">Возврат </w:t>
      </w:r>
      <w:r>
        <w:t>банковской</w:t>
      </w:r>
      <w:r w:rsidRPr="005D5AAF">
        <w:t xml:space="preserve">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14:paraId="11A2E940" w14:textId="77777777" w:rsidR="00942C11" w:rsidRDefault="00942C11" w:rsidP="00942C11">
      <w:pPr>
        <w:pStyle w:val="-3"/>
        <w:ind w:firstLine="709"/>
        <w:rPr>
          <w:sz w:val="24"/>
          <w:szCs w:val="24"/>
        </w:rPr>
      </w:pPr>
      <w:r w:rsidRPr="005D5AAF">
        <w:rPr>
          <w:sz w:val="24"/>
          <w:szCs w:val="24"/>
        </w:rPr>
        <w:t xml:space="preserve">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(исполнителем, подрядчиком) обеспеченного обязательства, </w:t>
      </w:r>
      <w:proofErr w:type="gramStart"/>
      <w:r w:rsidRPr="005D5AAF">
        <w:rPr>
          <w:sz w:val="24"/>
          <w:szCs w:val="24"/>
        </w:rPr>
        <w:t>предусмотренного  Договором</w:t>
      </w:r>
      <w:proofErr w:type="gramEnd"/>
      <w:r w:rsidRPr="005D5AAF">
        <w:rPr>
          <w:sz w:val="24"/>
          <w:szCs w:val="24"/>
        </w:rPr>
        <w:t>.</w:t>
      </w:r>
    </w:p>
    <w:p w14:paraId="31DAE8D5" w14:textId="77777777" w:rsidR="00942C11" w:rsidRPr="005D5AAF" w:rsidRDefault="00942C11" w:rsidP="00942C11">
      <w:pPr>
        <w:pStyle w:val="-3"/>
        <w:ind w:firstLine="709"/>
        <w:rPr>
          <w:sz w:val="24"/>
          <w:szCs w:val="24"/>
        </w:rPr>
      </w:pPr>
      <w:r w:rsidRPr="00BE6DB0">
        <w:rPr>
          <w:b/>
          <w:sz w:val="24"/>
          <w:szCs w:val="24"/>
        </w:rPr>
        <w:t>9.5.5.</w:t>
      </w:r>
      <w:r w:rsidRPr="00BE6DB0">
        <w:rPr>
          <w:sz w:val="24"/>
          <w:szCs w:val="24"/>
        </w:rPr>
        <w:t xml:space="preserve"> Субъекты малого и среднего предпринимательства при участии в конкурентной закупке предоставляют обеспечение заявки</w:t>
      </w:r>
      <w:r w:rsidRPr="00BE6DB0">
        <w:rPr>
          <w:bCs/>
          <w:sz w:val="24"/>
          <w:szCs w:val="24"/>
        </w:rPr>
        <w:t xml:space="preserve"> и (или) исполнения Договора (если требование об обеспечении заявки и (или) исполнения Договора установлено Заказчиком в Документации о закупке и (или) извещении) с учетом требований Федерального закона от 18 июля 2011 года № 223-ФЗ «О закупках товаров, работ, услуг отдельными видами юридических лиц»</w:t>
      </w:r>
      <w:r w:rsidRPr="004F5826">
        <w:t xml:space="preserve"> </w:t>
      </w:r>
      <w:r w:rsidRPr="004F5826">
        <w:rPr>
          <w:bCs/>
          <w:sz w:val="24"/>
          <w:szCs w:val="24"/>
        </w:rPr>
        <w:t>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Pr="00BE6DB0">
        <w:rPr>
          <w:sz w:val="24"/>
          <w:szCs w:val="24"/>
        </w:rPr>
        <w:t>.</w:t>
      </w:r>
    </w:p>
    <w:p w14:paraId="1564D760" w14:textId="77777777" w:rsidR="009059BC" w:rsidRPr="005D5AAF" w:rsidRDefault="009059BC" w:rsidP="00B67C17">
      <w:pPr>
        <w:pStyle w:val="2"/>
        <w:tabs>
          <w:tab w:val="clear" w:pos="1701"/>
          <w:tab w:val="num" w:pos="851"/>
        </w:tabs>
        <w:spacing w:before="0" w:after="0"/>
        <w:ind w:left="0" w:firstLine="709"/>
        <w:rPr>
          <w:sz w:val="24"/>
          <w:szCs w:val="24"/>
        </w:rPr>
      </w:pPr>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114"/>
      <w:bookmarkEnd w:id="115"/>
      <w:bookmarkEnd w:id="116"/>
      <w:bookmarkEnd w:id="117"/>
    </w:p>
    <w:p w14:paraId="58A7479A"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14:paraId="2472D4F6" w14:textId="77777777"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Критерии оценки и их значимость устанавливаются отдельно для каждой процедуры закупки.</w:t>
      </w:r>
    </w:p>
    <w:p w14:paraId="64609810"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14:paraId="68B68E94" w14:textId="736A1C85" w:rsidR="007652F3" w:rsidRDefault="001B156F"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1B156F">
        <w:rPr>
          <w:rFonts w:eastAsia="Calibri"/>
          <w:lang w:eastAsia="en-US"/>
        </w:rPr>
        <w:t>Совокупная значимость всех критериев должна быть равна 100%, по каждому из критериев / подкритериев Комиссией по закупке выставляется значение от 0 до 5 баллов, оценка проводится путем прямого голосования всеми членами Комиссии по закупке.</w:t>
      </w:r>
    </w:p>
    <w:p w14:paraId="3E88ABC4" w14:textId="77777777"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14:paraId="12E557FC" w14:textId="77777777" w:rsidTr="00D243EC">
        <w:trPr>
          <w:tblHeader/>
        </w:trPr>
        <w:tc>
          <w:tcPr>
            <w:tcW w:w="1173" w:type="dxa"/>
            <w:tcBorders>
              <w:top w:val="single" w:sz="4" w:space="0" w:color="auto"/>
              <w:left w:val="single" w:sz="4" w:space="0" w:color="auto"/>
              <w:bottom w:val="single" w:sz="4" w:space="0" w:color="auto"/>
              <w:right w:val="single" w:sz="4" w:space="0" w:color="auto"/>
            </w:tcBorders>
          </w:tcPr>
          <w:p w14:paraId="1C325C8A" w14:textId="77777777"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14:paraId="5314E7E8" w14:textId="77777777"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14:paraId="64119DF3" w14:textId="77777777"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14:paraId="136952B3" w14:textId="77777777" w:rsidTr="00D243EC">
        <w:trPr>
          <w:trHeight w:val="549"/>
        </w:trPr>
        <w:tc>
          <w:tcPr>
            <w:tcW w:w="1173" w:type="dxa"/>
            <w:tcBorders>
              <w:top w:val="single" w:sz="4" w:space="0" w:color="auto"/>
              <w:left w:val="single" w:sz="4" w:space="0" w:color="auto"/>
              <w:right w:val="single" w:sz="4" w:space="0" w:color="auto"/>
            </w:tcBorders>
          </w:tcPr>
          <w:p w14:paraId="036D16D2" w14:textId="77777777"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14:paraId="0B113994" w14:textId="77777777"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14:paraId="2EDA9A97" w14:textId="77777777"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14:paraId="075DBCFC" w14:textId="77777777" w:rsidTr="00984D35">
        <w:trPr>
          <w:trHeight w:val="289"/>
        </w:trPr>
        <w:tc>
          <w:tcPr>
            <w:tcW w:w="1173" w:type="dxa"/>
            <w:tcBorders>
              <w:top w:val="single" w:sz="4" w:space="0" w:color="auto"/>
              <w:left w:val="single" w:sz="4" w:space="0" w:color="auto"/>
              <w:right w:val="single" w:sz="4" w:space="0" w:color="auto"/>
            </w:tcBorders>
          </w:tcPr>
          <w:p w14:paraId="4A964736" w14:textId="77777777"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14:paraId="0236C693" w14:textId="77777777"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14:paraId="0A6CB4B8" w14:textId="77777777"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14:paraId="0D1FD4BC" w14:textId="77777777" w:rsidTr="00D243EC">
        <w:trPr>
          <w:trHeight w:val="549"/>
        </w:trPr>
        <w:tc>
          <w:tcPr>
            <w:tcW w:w="1173" w:type="dxa"/>
            <w:tcBorders>
              <w:top w:val="single" w:sz="4" w:space="0" w:color="auto"/>
              <w:left w:val="single" w:sz="4" w:space="0" w:color="auto"/>
              <w:right w:val="single" w:sz="4" w:space="0" w:color="auto"/>
            </w:tcBorders>
          </w:tcPr>
          <w:p w14:paraId="3227B441" w14:textId="77777777"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14:paraId="383AEC58" w14:textId="77777777"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14:paraId="4789D0E6" w14:textId="77777777"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14:paraId="59E7C474" w14:textId="77777777" w:rsidTr="00F2656A">
        <w:trPr>
          <w:trHeight w:val="289"/>
        </w:trPr>
        <w:tc>
          <w:tcPr>
            <w:tcW w:w="1173" w:type="dxa"/>
            <w:tcBorders>
              <w:top w:val="single" w:sz="4" w:space="0" w:color="auto"/>
              <w:left w:val="single" w:sz="4" w:space="0" w:color="auto"/>
              <w:bottom w:val="single" w:sz="4" w:space="0" w:color="auto"/>
              <w:right w:val="single" w:sz="4" w:space="0" w:color="auto"/>
            </w:tcBorders>
          </w:tcPr>
          <w:p w14:paraId="1930E739" w14:textId="77777777"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14:paraId="04232EA8" w14:textId="77777777"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14:paraId="54C1984E" w14:textId="77777777" w:rsidR="00617709" w:rsidRPr="005D5AAF" w:rsidRDefault="00617709" w:rsidP="00617709">
            <w:pPr>
              <w:jc w:val="both"/>
            </w:pPr>
            <w:r w:rsidRPr="005D5AAF">
              <w:t>- наличие финансовых ресурсов;</w:t>
            </w:r>
          </w:p>
          <w:p w14:paraId="21FCC7CC" w14:textId="77777777"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14:paraId="7989A051" w14:textId="77777777" w:rsidR="00617709" w:rsidRPr="005D5AAF" w:rsidRDefault="00617709" w:rsidP="00617709">
            <w:pPr>
              <w:jc w:val="both"/>
            </w:pPr>
            <w:r w:rsidRPr="005D5AAF">
              <w:t>- опыт работы, связанный с предметом договора;</w:t>
            </w:r>
          </w:p>
          <w:p w14:paraId="2FD84102" w14:textId="77777777" w:rsidR="00617709" w:rsidRPr="005D5AAF" w:rsidRDefault="00617709" w:rsidP="00617709">
            <w:pPr>
              <w:jc w:val="both"/>
            </w:pPr>
            <w:r w:rsidRPr="005D5AAF">
              <w:t>- деловая репутация;</w:t>
            </w:r>
          </w:p>
          <w:p w14:paraId="1642ADB0" w14:textId="77777777"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14:paraId="170E091D" w14:textId="77777777"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14:paraId="10805EA7" w14:textId="77777777" w:rsidR="00C02BD1" w:rsidRPr="005D5AAF" w:rsidRDefault="00C02BD1" w:rsidP="00C02BD1">
            <w:pPr>
              <w:jc w:val="both"/>
            </w:pPr>
            <w:r w:rsidRPr="005D5AAF">
              <w:t xml:space="preserve">-предоставление документов, </w:t>
            </w:r>
            <w:proofErr w:type="spellStart"/>
            <w:r w:rsidRPr="005D5AAF">
              <w:t>характе</w:t>
            </w:r>
            <w:r w:rsidR="000E5AC8" w:rsidRPr="005D5AAF">
              <w:t>-</w:t>
            </w:r>
            <w:r w:rsidRPr="005D5AAF">
              <w:t>ризующих</w:t>
            </w:r>
            <w:proofErr w:type="spellEnd"/>
            <w:r w:rsidRPr="005D5AAF">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w:t>
            </w:r>
            <w:proofErr w:type="spellStart"/>
            <w:r w:rsidRPr="005D5AAF">
              <w:t>мощнос</w:t>
            </w:r>
            <w:r w:rsidR="000E5AC8" w:rsidRPr="005D5AAF">
              <w:t>-</w:t>
            </w:r>
            <w:r w:rsidRPr="005D5AAF">
              <w:t>тей</w:t>
            </w:r>
            <w:proofErr w:type="spellEnd"/>
            <w:r w:rsidRPr="005D5AAF">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14:paraId="27BBDA3A" w14:textId="77777777"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14:paraId="6CAFA754" w14:textId="77777777" w:rsidR="00C02BD1"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деловую репутацию;</w:t>
            </w:r>
          </w:p>
          <w:p w14:paraId="29B32D90" w14:textId="77777777" w:rsidR="009059BC"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наличие кадрового персонала, их квалификацию (Приложение к Документа</w:t>
            </w:r>
            <w:r w:rsidR="000E5AC8" w:rsidRPr="005D5AAF">
              <w:t>-</w:t>
            </w:r>
            <w:proofErr w:type="spellStart"/>
            <w:r w:rsidRPr="005D5AAF">
              <w:t>ции</w:t>
            </w:r>
            <w:proofErr w:type="spellEnd"/>
            <w:r w:rsidRPr="005D5AAF">
              <w:t xml:space="preserve"> о закупке и/или предоставление документов)</w:t>
            </w:r>
          </w:p>
        </w:tc>
      </w:tr>
      <w:tr w:rsidR="00F2656A" w:rsidRPr="005D5AAF" w14:paraId="64508F7A" w14:textId="77777777" w:rsidTr="00285D29">
        <w:trPr>
          <w:trHeight w:val="289"/>
        </w:trPr>
        <w:tc>
          <w:tcPr>
            <w:tcW w:w="1173" w:type="dxa"/>
            <w:tcBorders>
              <w:top w:val="single" w:sz="4" w:space="0" w:color="auto"/>
              <w:left w:val="single" w:sz="4" w:space="0" w:color="auto"/>
              <w:bottom w:val="single" w:sz="4" w:space="0" w:color="auto"/>
              <w:right w:val="single" w:sz="4" w:space="0" w:color="auto"/>
            </w:tcBorders>
          </w:tcPr>
          <w:p w14:paraId="2B68797F" w14:textId="77777777" w:rsidR="00F2656A" w:rsidRPr="005D5AAF" w:rsidRDefault="00F2656A" w:rsidP="00D243EC">
            <w:r w:rsidRPr="005D5AAF">
              <w:t>5.</w:t>
            </w:r>
          </w:p>
        </w:tc>
        <w:tc>
          <w:tcPr>
            <w:tcW w:w="3600" w:type="dxa"/>
            <w:tcBorders>
              <w:top w:val="single" w:sz="4" w:space="0" w:color="auto"/>
              <w:left w:val="single" w:sz="4" w:space="0" w:color="auto"/>
              <w:bottom w:val="single" w:sz="4" w:space="0" w:color="auto"/>
              <w:right w:val="single" w:sz="4" w:space="0" w:color="auto"/>
            </w:tcBorders>
          </w:tcPr>
          <w:p w14:paraId="6209D16E" w14:textId="77777777" w:rsidR="00F2656A" w:rsidRPr="005D5AAF" w:rsidRDefault="00F2656A" w:rsidP="00F2656A">
            <w:pPr>
              <w:jc w:val="both"/>
            </w:pPr>
            <w:r w:rsidRPr="005D5AAF">
              <w:t xml:space="preserve">Предложение о сумме соответствующих расходов Заказчика на поставки энергетических ресурсов, которые Заказчик осуществит или понесет по </w:t>
            </w:r>
            <w:proofErr w:type="spellStart"/>
            <w:r w:rsidRPr="005D5AAF">
              <w:t>энергосервисному</w:t>
            </w:r>
            <w:proofErr w:type="spellEnd"/>
            <w:r w:rsidRPr="005D5AAF">
              <w:t xml:space="preserve"> дог</w:t>
            </w:r>
            <w:r w:rsidR="00BE0250">
              <w:t>овору</w:t>
            </w:r>
          </w:p>
          <w:p w14:paraId="2DB45010" w14:textId="77777777" w:rsidR="00F2656A" w:rsidRPr="005D5AAF" w:rsidRDefault="00F2656A" w:rsidP="00F2656A">
            <w:pPr>
              <w:jc w:val="both"/>
            </w:pPr>
          </w:p>
        </w:tc>
        <w:tc>
          <w:tcPr>
            <w:tcW w:w="4856" w:type="dxa"/>
            <w:tcBorders>
              <w:left w:val="single" w:sz="4" w:space="0" w:color="auto"/>
              <w:right w:val="single" w:sz="4" w:space="0" w:color="auto"/>
            </w:tcBorders>
          </w:tcPr>
          <w:p w14:paraId="79704D40" w14:textId="77777777"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w:t>
            </w:r>
            <w:proofErr w:type="spellStart"/>
            <w:r w:rsidR="00F2656A" w:rsidRPr="005D5AAF">
              <w:t>энергосервисного</w:t>
            </w:r>
            <w:proofErr w:type="spellEnd"/>
            <w:r w:rsidR="00F2656A" w:rsidRPr="005D5AAF">
              <w:t xml:space="preserve">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14:paraId="4926A582" w14:textId="77777777" w:rsidTr="00BD73A8">
        <w:trPr>
          <w:trHeight w:val="289"/>
        </w:trPr>
        <w:tc>
          <w:tcPr>
            <w:tcW w:w="1173" w:type="dxa"/>
            <w:tcBorders>
              <w:top w:val="single" w:sz="4" w:space="0" w:color="auto"/>
              <w:left w:val="single" w:sz="4" w:space="0" w:color="auto"/>
              <w:right w:val="single" w:sz="4" w:space="0" w:color="auto"/>
            </w:tcBorders>
          </w:tcPr>
          <w:p w14:paraId="019D25A6" w14:textId="77777777"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14:paraId="04B9FB1E" w14:textId="77777777"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14:paraId="6DE36F03" w14:textId="77777777" w:rsidR="00285D29" w:rsidRPr="005D5AAF" w:rsidRDefault="00D5637A" w:rsidP="00D5637A">
            <w:pPr>
              <w:jc w:val="both"/>
            </w:pPr>
            <w:r>
              <w:t>М</w:t>
            </w:r>
            <w:r w:rsidRPr="00D5637A">
              <w:t>инимальный срок гарантии качества продукции</w:t>
            </w:r>
          </w:p>
        </w:tc>
      </w:tr>
    </w:tbl>
    <w:p w14:paraId="6AA83787" w14:textId="6CB0B876" w:rsidR="009336A0"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14:paraId="52A18A71" w14:textId="6020950A" w:rsidR="001B156F" w:rsidRPr="001D0B1A" w:rsidRDefault="001B156F" w:rsidP="001B156F">
      <w:pPr>
        <w:tabs>
          <w:tab w:val="num" w:pos="720"/>
          <w:tab w:val="left" w:pos="993"/>
        </w:tabs>
        <w:suppressAutoHyphens/>
        <w:autoSpaceDE w:val="0"/>
        <w:autoSpaceDN w:val="0"/>
        <w:adjustRightInd w:val="0"/>
        <w:spacing w:after="200" w:line="276" w:lineRule="auto"/>
        <w:ind w:left="709"/>
        <w:contextualSpacing/>
        <w:jc w:val="both"/>
        <w:rPr>
          <w:lang w:eastAsia="ar-SA"/>
        </w:rPr>
      </w:pPr>
      <w:r w:rsidRPr="001B156F">
        <w:rPr>
          <w:lang w:eastAsia="ar-SA"/>
        </w:rPr>
        <w:t>Значимость критерия равна сумме значимостей подкритериев.</w:t>
      </w:r>
    </w:p>
    <w:p w14:paraId="526724F0" w14:textId="77777777"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14:paraId="5A00DE6E" w14:textId="77777777"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14:paraId="6E621A98" w14:textId="77777777"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14:paraId="74CC589D" w14:textId="77777777" w:rsidTr="00D243EC">
        <w:trPr>
          <w:trHeight w:val="914"/>
        </w:trPr>
        <w:tc>
          <w:tcPr>
            <w:tcW w:w="1731" w:type="dxa"/>
            <w:tcBorders>
              <w:top w:val="single" w:sz="4" w:space="0" w:color="auto"/>
              <w:left w:val="single" w:sz="4" w:space="0" w:color="auto"/>
              <w:bottom w:val="single" w:sz="6" w:space="0" w:color="auto"/>
              <w:right w:val="single" w:sz="6" w:space="0" w:color="auto"/>
            </w:tcBorders>
          </w:tcPr>
          <w:p w14:paraId="44A323F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14:paraId="41A89AF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14:paraId="7C4DF1CF"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14:paraId="55428A9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14:paraId="085AD7A2"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5E7065F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14:paraId="1905649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EEFD75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2259F3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14:paraId="55C54F7D"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200F079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14:paraId="7BA400D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DC19DD6"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67D0F14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14:paraId="3BCBF400"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0D8763A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14:paraId="1E07A197"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14:paraId="25CEEB1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0E1E4F1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14:paraId="1A5C8004" w14:textId="77777777" w:rsidR="00654613" w:rsidRPr="005D5AAF" w:rsidRDefault="00654613" w:rsidP="009059BC">
      <w:pPr>
        <w:spacing w:after="200" w:line="276" w:lineRule="auto"/>
        <w:jc w:val="both"/>
        <w:rPr>
          <w:rFonts w:eastAsia="Calibri"/>
          <w:b/>
          <w:lang w:eastAsia="en-US"/>
        </w:rPr>
      </w:pPr>
    </w:p>
    <w:p w14:paraId="69A7CF06" w14:textId="77777777" w:rsidR="00654613" w:rsidRPr="005D5AAF" w:rsidRDefault="00654613" w:rsidP="009059BC">
      <w:pPr>
        <w:spacing w:after="200" w:line="276" w:lineRule="auto"/>
        <w:jc w:val="both"/>
        <w:rPr>
          <w:rFonts w:eastAsia="Calibri"/>
          <w:b/>
          <w:lang w:eastAsia="en-US"/>
        </w:rPr>
      </w:pPr>
    </w:p>
    <w:p w14:paraId="65BE1482" w14:textId="77777777"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14:paraId="4825BEAE" w14:textId="77777777" w:rsidR="00D9215D" w:rsidRPr="005D5AAF" w:rsidRDefault="00D9215D" w:rsidP="00A22FA4">
      <w:pPr>
        <w:tabs>
          <w:tab w:val="left" w:pos="993"/>
        </w:tabs>
        <w:ind w:firstLine="709"/>
        <w:jc w:val="both"/>
        <w:rPr>
          <w:rFonts w:eastAsia="Calibri"/>
          <w:lang w:eastAsia="en-US"/>
        </w:rPr>
      </w:pPr>
    </w:p>
    <w:p w14:paraId="6B10F1EC" w14:textId="77777777"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 xml:space="preserve">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w:t>
      </w:r>
      <w:proofErr w:type="gramStart"/>
      <w:r w:rsidR="009059BC" w:rsidRPr="005D5AAF">
        <w:rPr>
          <w:rFonts w:eastAsia="Calibri"/>
          <w:lang w:eastAsia="en-US"/>
        </w:rPr>
        <w:t>Заявке</w:t>
      </w:r>
      <w:proofErr w:type="gramEnd"/>
      <w:r w:rsidR="009059BC" w:rsidRPr="005D5AAF">
        <w:rPr>
          <w:rFonts w:eastAsia="Calibri"/>
          <w:lang w:eastAsia="en-US"/>
        </w:rPr>
        <w:t xml:space="preserve">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14:paraId="041DED57" w14:textId="77777777"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14:paraId="0B26C6CD" w14:textId="77777777"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14:paraId="69A54FAE" w14:textId="77777777"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14:paraId="05EEC2AC" w14:textId="77777777" w:rsidR="009059BC" w:rsidRPr="005D5AAF" w:rsidRDefault="0066659C" w:rsidP="00700EC5">
      <w:pPr>
        <w:tabs>
          <w:tab w:val="left" w:pos="993"/>
        </w:tabs>
        <w:suppressAutoHyphens/>
        <w:ind w:firstLine="709"/>
        <w:contextualSpacing/>
        <w:jc w:val="both"/>
        <w:rPr>
          <w:lang w:eastAsia="ar-SA"/>
        </w:rPr>
      </w:pPr>
      <w:proofErr w:type="gramStart"/>
      <w:r w:rsidRPr="005D5AAF">
        <w:rPr>
          <w:lang w:eastAsia="ar-SA"/>
        </w:rPr>
        <w:t>а)</w:t>
      </w:r>
      <w:r w:rsidRPr="005D5AAF">
        <w:rPr>
          <w:lang w:eastAsia="ar-SA"/>
        </w:rPr>
        <w:tab/>
      </w:r>
      <w:proofErr w:type="gramEnd"/>
      <w:r w:rsidRPr="005D5AAF">
        <w:rPr>
          <w:lang w:eastAsia="ar-SA"/>
        </w:rPr>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33AEE8A6" w14:textId="77777777" w:rsidR="009059BC" w:rsidRPr="005D5AAF" w:rsidRDefault="0066659C" w:rsidP="00700EC5">
      <w:pPr>
        <w:tabs>
          <w:tab w:val="left" w:pos="993"/>
        </w:tabs>
        <w:suppressAutoHyphens/>
        <w:ind w:firstLine="709"/>
        <w:contextualSpacing/>
        <w:jc w:val="both"/>
        <w:rPr>
          <w:lang w:eastAsia="ar-SA"/>
        </w:rPr>
      </w:pPr>
      <w:proofErr w:type="gramStart"/>
      <w:r w:rsidRPr="005D5AAF">
        <w:rPr>
          <w:lang w:eastAsia="ar-SA"/>
        </w:rPr>
        <w:t>б)</w:t>
      </w:r>
      <w:r w:rsidRPr="005D5AAF">
        <w:rPr>
          <w:lang w:eastAsia="ar-SA"/>
        </w:rPr>
        <w:tab/>
      </w:r>
      <w:proofErr w:type="gramEnd"/>
      <w:r w:rsidRPr="005D5AAF">
        <w:rPr>
          <w:lang w:eastAsia="ar-SA"/>
        </w:rPr>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581FE991" w14:textId="556CB3A4" w:rsidR="00816C7A"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B504188" w14:textId="77777777" w:rsidR="00C67B75" w:rsidRPr="005D5AAF" w:rsidRDefault="000F4139" w:rsidP="00700EC5">
      <w:pPr>
        <w:pStyle w:val="2"/>
        <w:tabs>
          <w:tab w:val="left" w:pos="993"/>
        </w:tabs>
        <w:spacing w:before="0" w:after="0"/>
        <w:ind w:left="0" w:firstLine="709"/>
      </w:pPr>
      <w:bookmarkStart w:id="118" w:name="_Toc456358148"/>
      <w:bookmarkStart w:id="119" w:name="_Toc74317101"/>
      <w:bookmarkStart w:id="120" w:name="_Toc107228074"/>
      <w:bookmarkStart w:id="121" w:name="_Toc109040913"/>
      <w:r>
        <w:rPr>
          <w:sz w:val="24"/>
          <w:szCs w:val="24"/>
        </w:rPr>
        <w:t>9.7</w:t>
      </w:r>
      <w:r w:rsidR="00C67B75" w:rsidRPr="005D5AAF">
        <w:rPr>
          <w:sz w:val="24"/>
          <w:szCs w:val="24"/>
        </w:rPr>
        <w:t>. Заказчик обязан установить в проекте Договора:</w:t>
      </w:r>
      <w:bookmarkEnd w:id="118"/>
      <w:bookmarkEnd w:id="119"/>
      <w:bookmarkEnd w:id="120"/>
      <w:bookmarkEnd w:id="121"/>
      <w:r w:rsidR="00C67B75" w:rsidRPr="005D5AAF">
        <w:t xml:space="preserve">  </w:t>
      </w:r>
    </w:p>
    <w:p w14:paraId="30EEE0CA" w14:textId="77777777"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57326BD0" w14:textId="77777777"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14:paraId="445F00E0" w14:textId="77777777" w:rsidR="003A1E26" w:rsidRPr="003A1E26" w:rsidRDefault="003A1E26" w:rsidP="0060468F">
      <w:pPr>
        <w:pStyle w:val="2"/>
        <w:tabs>
          <w:tab w:val="left" w:pos="851"/>
        </w:tabs>
        <w:spacing w:before="0" w:after="0"/>
        <w:ind w:hanging="992"/>
        <w:rPr>
          <w:sz w:val="24"/>
          <w:szCs w:val="24"/>
        </w:rPr>
      </w:pPr>
      <w:bookmarkStart w:id="122" w:name="_Toc74317102"/>
      <w:bookmarkStart w:id="123" w:name="_Toc107228075"/>
      <w:bookmarkStart w:id="124" w:name="_Toc109040914"/>
      <w:r w:rsidRPr="003A1E26">
        <w:rPr>
          <w:sz w:val="24"/>
          <w:szCs w:val="24"/>
        </w:rPr>
        <w:t>9.</w:t>
      </w:r>
      <w:r w:rsidR="0060468F">
        <w:rPr>
          <w:sz w:val="24"/>
          <w:szCs w:val="24"/>
        </w:rPr>
        <w:t>8</w:t>
      </w:r>
      <w:r w:rsidRPr="003A1E26">
        <w:rPr>
          <w:sz w:val="24"/>
          <w:szCs w:val="24"/>
        </w:rPr>
        <w:t>.  Особенности проведения совместных закупок</w:t>
      </w:r>
      <w:bookmarkEnd w:id="122"/>
      <w:bookmarkEnd w:id="123"/>
      <w:bookmarkEnd w:id="124"/>
    </w:p>
    <w:p w14:paraId="0BB163F3" w14:textId="77777777"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14:paraId="2F541B33" w14:textId="77777777"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14:paraId="48A436AA" w14:textId="77777777"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14:paraId="5ED1E801" w14:textId="77777777"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14:paraId="35BE5CCF" w14:textId="77777777"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14:paraId="62FB40FF" w14:textId="77777777"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14:paraId="5BF961A2" w14:textId="77777777"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14:paraId="09236C61" w14:textId="77777777"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14:paraId="2F0187A0" w14:textId="77777777"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14:paraId="68BCDC6A" w14:textId="77777777" w:rsidR="003A1E26" w:rsidRPr="003A1E26" w:rsidRDefault="003A1E26" w:rsidP="003A1E26">
      <w:pPr>
        <w:tabs>
          <w:tab w:val="left" w:pos="993"/>
        </w:tabs>
        <w:ind w:firstLine="709"/>
        <w:jc w:val="both"/>
      </w:pPr>
      <w:r w:rsidRPr="003A1E26">
        <w:t>- принят</w:t>
      </w:r>
      <w:r>
        <w:t>ие решения о допуске/</w:t>
      </w:r>
      <w:proofErr w:type="spellStart"/>
      <w:r>
        <w:t>недопуске</w:t>
      </w:r>
      <w:proofErr w:type="spellEnd"/>
      <w:r>
        <w:t xml:space="preserve"> У</w:t>
      </w:r>
      <w:r w:rsidRPr="003A1E26">
        <w:t>частников закупки к участию в закупк</w:t>
      </w:r>
      <w:r>
        <w:t>е</w:t>
      </w:r>
      <w:r w:rsidRPr="003A1E26">
        <w:t>;</w:t>
      </w:r>
    </w:p>
    <w:p w14:paraId="3060BFCD" w14:textId="77777777"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14:paraId="0AAAE787" w14:textId="77777777"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14:paraId="5980E787" w14:textId="77777777"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14:paraId="413F1CCE" w14:textId="77777777"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14:paraId="2D40E0DB" w14:textId="77777777"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14:paraId="2CFEF91E" w14:textId="77777777" w:rsidR="003A1E26" w:rsidRPr="003A1E26" w:rsidRDefault="003A1E26" w:rsidP="003A1E26">
      <w:pPr>
        <w:tabs>
          <w:tab w:val="left" w:pos="993"/>
        </w:tabs>
        <w:ind w:firstLine="709"/>
        <w:jc w:val="both"/>
      </w:pPr>
      <w:r w:rsidRPr="003A1E26">
        <w:t>- информацию о сторонах соглашения;</w:t>
      </w:r>
    </w:p>
    <w:p w14:paraId="4CA7B948" w14:textId="77777777"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14:paraId="597BE0A3" w14:textId="77777777"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14:paraId="0065B31F" w14:textId="77777777" w:rsidR="003A1E26" w:rsidRPr="003A1E26" w:rsidRDefault="003A1E26" w:rsidP="003A1E26">
      <w:pPr>
        <w:tabs>
          <w:tab w:val="left" w:pos="993"/>
        </w:tabs>
        <w:ind w:firstLine="709"/>
        <w:jc w:val="both"/>
      </w:pPr>
      <w:r w:rsidRPr="003A1E26">
        <w:t>- права, обязанности и ответственность сторон;</w:t>
      </w:r>
    </w:p>
    <w:p w14:paraId="589560EF" w14:textId="77777777"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14:paraId="75B4A543" w14:textId="77777777"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14:paraId="2E34EDE8" w14:textId="77777777"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14:paraId="3F97ACC8" w14:textId="77777777" w:rsidR="003A1E26" w:rsidRPr="003A1E26" w:rsidRDefault="003A1E26" w:rsidP="003A1E26">
      <w:pPr>
        <w:tabs>
          <w:tab w:val="left" w:pos="993"/>
        </w:tabs>
        <w:ind w:firstLine="709"/>
        <w:jc w:val="both"/>
      </w:pPr>
      <w:r w:rsidRPr="003A1E26">
        <w:t>- примерные сроки проведения совместных закупок;</w:t>
      </w:r>
    </w:p>
    <w:p w14:paraId="38CC43C8" w14:textId="77777777" w:rsidR="003A1E26" w:rsidRPr="003A1E26" w:rsidRDefault="003A1E26" w:rsidP="003A1E26">
      <w:pPr>
        <w:tabs>
          <w:tab w:val="left" w:pos="993"/>
        </w:tabs>
        <w:ind w:firstLine="709"/>
        <w:jc w:val="both"/>
      </w:pPr>
      <w:r w:rsidRPr="003A1E26">
        <w:t>- срок действия соглашения;</w:t>
      </w:r>
    </w:p>
    <w:p w14:paraId="0F51224E" w14:textId="77777777" w:rsidR="003A1E26" w:rsidRPr="003A1E26" w:rsidRDefault="003A1E26" w:rsidP="003A1E26">
      <w:pPr>
        <w:tabs>
          <w:tab w:val="left" w:pos="993"/>
        </w:tabs>
        <w:ind w:firstLine="709"/>
        <w:jc w:val="both"/>
      </w:pPr>
      <w:r w:rsidRPr="003A1E26">
        <w:t>- порядок рассмотрения споров;</w:t>
      </w:r>
    </w:p>
    <w:p w14:paraId="369DCB3A" w14:textId="77777777"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14:paraId="5E8A2F15"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14:paraId="763D2F9D"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14:paraId="245884F6" w14:textId="77777777"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14:paraId="72F18CA2" w14:textId="77777777"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14:paraId="37AD16B1" w14:textId="77777777"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14:paraId="064C5740" w14:textId="77777777"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14:paraId="39BBE8A6" w14:textId="77777777"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14:paraId="78D8FD32" w14:textId="4F45EDD4" w:rsidR="003A1E26" w:rsidRPr="003A1E26" w:rsidRDefault="003A1E26" w:rsidP="003A1E26">
      <w:pPr>
        <w:tabs>
          <w:tab w:val="left" w:pos="993"/>
        </w:tabs>
        <w:ind w:firstLine="709"/>
        <w:jc w:val="both"/>
      </w:pPr>
      <w:r w:rsidRPr="003A1E26">
        <w:t>- осуществляет размещение в ЕИС</w:t>
      </w:r>
      <w:r w:rsidR="00A5715D" w:rsidRPr="00A5715D">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14:paraId="37765FA6" w14:textId="77777777"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53404024" w14:textId="77777777"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14:paraId="62E980F0" w14:textId="77777777"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14:paraId="33046B8D" w14:textId="77777777" w:rsidR="003A1E26" w:rsidRPr="003545E2" w:rsidRDefault="003A1E26" w:rsidP="003545E2">
      <w:pPr>
        <w:pStyle w:val="2"/>
        <w:spacing w:before="0" w:after="0"/>
        <w:ind w:left="0" w:firstLine="709"/>
        <w:jc w:val="both"/>
        <w:rPr>
          <w:sz w:val="24"/>
          <w:szCs w:val="24"/>
        </w:rPr>
      </w:pPr>
      <w:bookmarkStart w:id="125" w:name="_Toc74317103"/>
      <w:bookmarkStart w:id="126" w:name="_Toc107228076"/>
      <w:bookmarkStart w:id="127" w:name="_Toc109040915"/>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125"/>
      <w:bookmarkEnd w:id="126"/>
      <w:bookmarkEnd w:id="127"/>
    </w:p>
    <w:p w14:paraId="4B9EDD6F" w14:textId="77777777"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14:paraId="28A1C3AB" w14:textId="77777777"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14:paraId="60DC3084" w14:textId="77777777"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14:paraId="7A3E1709" w14:textId="77777777"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14:paraId="3B06A15E" w14:textId="77777777" w:rsidR="003A1E26" w:rsidRPr="003A1E26" w:rsidRDefault="003A1E26" w:rsidP="003545E2">
      <w:pPr>
        <w:ind w:firstLine="709"/>
        <w:jc w:val="both"/>
      </w:pPr>
      <w:r w:rsidRPr="003A1E26">
        <w:t>2) обеспечивать информационное сопровождение закупки;</w:t>
      </w:r>
    </w:p>
    <w:p w14:paraId="0869589C" w14:textId="77777777"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14:paraId="4C791AC2" w14:textId="77777777" w:rsidR="003A1E26" w:rsidRPr="003A1E26" w:rsidRDefault="003A1E26" w:rsidP="003545E2">
      <w:pPr>
        <w:ind w:firstLine="709"/>
        <w:jc w:val="both"/>
      </w:pPr>
      <w:r w:rsidRPr="003A1E26">
        <w:t>4) рассматривать поступившие заявки на участие в закупке;</w:t>
      </w:r>
    </w:p>
    <w:p w14:paraId="5D046642" w14:textId="77777777"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14:paraId="0CD3CD64" w14:textId="77777777"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14:paraId="347B3FE2" w14:textId="77777777"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14:paraId="774E90AC" w14:textId="65C93592" w:rsidR="003A1E26" w:rsidRPr="003A1E26" w:rsidRDefault="003A1E26" w:rsidP="003545E2">
      <w:pPr>
        <w:ind w:firstLine="709"/>
        <w:jc w:val="both"/>
      </w:pPr>
      <w:r w:rsidRPr="003A1E26">
        <w:t>8) осуществлять подготовку и публикацию в ЕИС</w:t>
      </w:r>
      <w:r w:rsidR="00324B0B" w:rsidRPr="00324B0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протоколов.</w:t>
      </w:r>
    </w:p>
    <w:p w14:paraId="1C1112F1" w14:textId="77777777"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14:paraId="56107626" w14:textId="77777777" w:rsidR="003A1E26" w:rsidRPr="003A1E26" w:rsidRDefault="003A1E26" w:rsidP="003545E2">
      <w:pPr>
        <w:ind w:firstLine="709"/>
        <w:jc w:val="both"/>
      </w:pPr>
      <w:r w:rsidRPr="003A1E26">
        <w:t>1) планирование закупок;</w:t>
      </w:r>
    </w:p>
    <w:p w14:paraId="50917E66" w14:textId="77777777"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14:paraId="78AAECC9" w14:textId="77777777" w:rsidR="003A1E26" w:rsidRPr="003A1E26" w:rsidRDefault="003A1E26" w:rsidP="003545E2">
      <w:pPr>
        <w:ind w:firstLine="709"/>
        <w:jc w:val="both"/>
      </w:pPr>
      <w:r w:rsidRPr="003A1E26">
        <w:t>3) определение предмета договора планируемой закупки;</w:t>
      </w:r>
    </w:p>
    <w:p w14:paraId="504AE423" w14:textId="77777777" w:rsidR="003A1E26" w:rsidRPr="003A1E26" w:rsidRDefault="003A1E26" w:rsidP="003545E2">
      <w:pPr>
        <w:ind w:firstLine="709"/>
        <w:jc w:val="both"/>
      </w:pPr>
      <w:r w:rsidRPr="003A1E26">
        <w:t xml:space="preserve">4) определение существенных условий проект договора; </w:t>
      </w:r>
    </w:p>
    <w:p w14:paraId="641EFC23" w14:textId="77777777" w:rsidR="003A1E26" w:rsidRPr="003A1E26" w:rsidRDefault="003A1E26" w:rsidP="003545E2">
      <w:pPr>
        <w:ind w:firstLine="709"/>
        <w:jc w:val="both"/>
      </w:pPr>
      <w:r w:rsidRPr="003A1E26">
        <w:t>5) заключение и исполнение договора.</w:t>
      </w:r>
    </w:p>
    <w:p w14:paraId="13BBBA5C" w14:textId="77777777"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14:paraId="23E927A0" w14:textId="77777777"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14:paraId="42A1F48D" w14:textId="77777777" w:rsidR="00ED52D1" w:rsidRPr="005D5AAF" w:rsidRDefault="00454BD6" w:rsidP="00815B40">
      <w:pPr>
        <w:pStyle w:val="1"/>
        <w:tabs>
          <w:tab w:val="left" w:pos="426"/>
        </w:tabs>
        <w:spacing w:after="120"/>
        <w:jc w:val="both"/>
        <w:rPr>
          <w:sz w:val="24"/>
          <w:szCs w:val="24"/>
        </w:rPr>
      </w:pPr>
      <w:bookmarkStart w:id="128" w:name="_Toc319963383"/>
      <w:bookmarkStart w:id="129" w:name="_Toc319963412"/>
      <w:bookmarkStart w:id="130" w:name="_Toc109040916"/>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128"/>
      <w:bookmarkEnd w:id="129"/>
      <w:r w:rsidR="006E6324" w:rsidRPr="005D5AAF">
        <w:rPr>
          <w:sz w:val="24"/>
          <w:szCs w:val="24"/>
        </w:rPr>
        <w:t>)</w:t>
      </w:r>
      <w:bookmarkEnd w:id="130"/>
    </w:p>
    <w:p w14:paraId="5A2F8D61" w14:textId="77777777"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14:paraId="6D4F9901" w14:textId="77777777"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14:paraId="21ADA23E" w14:textId="77777777"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D35E723" w14:textId="77777777"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14:paraId="37F0EF8D" w14:textId="18636A55"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00F67243" w:rsidRPr="00F67243">
        <w:t>отходами I и II классов опасности,</w:t>
      </w:r>
      <w:r w:rsidR="00F67243">
        <w:t xml:space="preserve">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122B2CA" w14:textId="77777777"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14:paraId="1B31BC90"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E1B973C"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14:paraId="6385B81B"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14:paraId="1BF4BF73" w14:textId="77777777"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76157E0" w14:textId="77777777"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 xml:space="preserve">это закупка преподавательских, тренерских услуг, </w:t>
      </w:r>
      <w:proofErr w:type="spellStart"/>
      <w:r w:rsidRPr="0030505C">
        <w:rPr>
          <w:rFonts w:eastAsia="Calibri"/>
          <w:lang w:eastAsia="en-US"/>
        </w:rPr>
        <w:t>клининговых</w:t>
      </w:r>
      <w:proofErr w:type="spellEnd"/>
      <w:r w:rsidRPr="0030505C">
        <w:rPr>
          <w:rFonts w:eastAsia="Calibri"/>
          <w:lang w:eastAsia="en-US"/>
        </w:rPr>
        <w:t xml:space="preserve"> услуг, услуг экспертов, театральных критиков, театроведов, переводчиков, экскурсоводов (гидов), оказываемых физическими лицами;</w:t>
      </w:r>
    </w:p>
    <w:p w14:paraId="0C74EF97"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14:paraId="7D1824B5" w14:textId="77777777"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14:paraId="22451E14"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509FB583" w14:textId="0BB19D41" w:rsidR="00DD7D50" w:rsidRPr="005D5AAF" w:rsidRDefault="001B156F" w:rsidP="00700EC5">
      <w:pPr>
        <w:pStyle w:val="afb"/>
        <w:numPr>
          <w:ilvl w:val="6"/>
          <w:numId w:val="7"/>
        </w:numPr>
        <w:tabs>
          <w:tab w:val="clear" w:pos="928"/>
          <w:tab w:val="left" w:pos="567"/>
          <w:tab w:val="num" w:pos="709"/>
          <w:tab w:val="left" w:pos="1134"/>
          <w:tab w:val="num" w:pos="2410"/>
        </w:tabs>
        <w:ind w:left="0" w:firstLine="709"/>
        <w:jc w:val="both"/>
      </w:pPr>
      <w:r w:rsidRPr="001B156F">
        <w:t>это закупка по аренде нежилого здания, строения, сооружения, нежилого помещения, земельного участка</w:t>
      </w:r>
      <w:r w:rsidR="00DD7D50" w:rsidRPr="005D5AAF">
        <w:t>;</w:t>
      </w:r>
    </w:p>
    <w:p w14:paraId="1A035109" w14:textId="3BCB82E0"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w:t>
      </w:r>
      <w:r w:rsidR="00A16480">
        <w:t>банковской</w:t>
      </w:r>
      <w:r w:rsidRPr="00042BDE">
        <w:t xml:space="preserve"> </w:t>
      </w:r>
      <w:r w:rsidRPr="005D5AAF">
        <w:t xml:space="preserve">гарантии, </w:t>
      </w:r>
      <w:r w:rsidR="00FF38C4" w:rsidRPr="005D5AAF">
        <w:t xml:space="preserve">получение кредитов и займов для целей выплаты заработной платы, уплаты налогов и сборов, для расчетов с поставщиками </w:t>
      </w:r>
      <w:r w:rsidR="001E6EA4" w:rsidRPr="001E6EA4">
        <w:t xml:space="preserve">топливно-энергетических </w:t>
      </w:r>
      <w:r w:rsidR="00FF38C4" w:rsidRPr="005D5AAF">
        <w:t>ресурсов</w:t>
      </w:r>
      <w:r w:rsidRPr="005D5AAF">
        <w:t>;</w:t>
      </w:r>
    </w:p>
    <w:p w14:paraId="57B1F52C" w14:textId="77777777"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14:paraId="61178182" w14:textId="77777777"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14:paraId="5DD040FA" w14:textId="2A4AA5C1"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14:paraId="19598E1D" w14:textId="371F478D"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r w:rsidR="008A29DC" w:rsidRPr="008A29DC">
        <w:rPr>
          <w:rFonts w:asciiTheme="minorHAnsi" w:eastAsiaTheme="minorHAnsi" w:hAnsiTheme="minorHAnsi" w:cstheme="minorBidi"/>
          <w:bCs/>
          <w:sz w:val="22"/>
          <w:szCs w:val="22"/>
          <w:lang w:eastAsia="en-US"/>
        </w:rPr>
        <w:t xml:space="preserve"> </w:t>
      </w:r>
      <w:r w:rsidR="008A29DC" w:rsidRPr="008A29DC">
        <w:rPr>
          <w:bCs/>
        </w:rPr>
        <w:t>в документально подтвержденных случаях, связанных с ликвидацией и (или) предотвращением аварийных ситуаций</w:t>
      </w:r>
      <w:r w:rsidR="00F108E2" w:rsidRPr="008A29DC">
        <w:rPr>
          <w:bCs/>
        </w:rPr>
        <w:t>;</w:t>
      </w:r>
    </w:p>
    <w:p w14:paraId="1BADB977" w14:textId="77777777"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72B0D648" w14:textId="0F31C844"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 xml:space="preserve">это заключение договора займа с третьими лицами по предоставлению в </w:t>
      </w:r>
      <w:proofErr w:type="spellStart"/>
      <w:r w:rsidRPr="00B972A1">
        <w:rPr>
          <w:rFonts w:eastAsia="Calibri"/>
          <w:lang w:eastAsia="en-US"/>
        </w:rPr>
        <w:t>займ</w:t>
      </w:r>
      <w:proofErr w:type="spellEnd"/>
      <w:r w:rsidRPr="00B972A1">
        <w:rPr>
          <w:rFonts w:eastAsia="Calibri"/>
          <w:lang w:eastAsia="en-US"/>
        </w:rPr>
        <w:t xml:space="preserve">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w:t>
      </w:r>
      <w:proofErr w:type="spellStart"/>
      <w:r w:rsidRPr="00B972A1">
        <w:rPr>
          <w:rFonts w:eastAsia="Calibri"/>
          <w:lang w:eastAsia="en-US"/>
        </w:rPr>
        <w:t>займ</w:t>
      </w:r>
      <w:proofErr w:type="spellEnd"/>
      <w:r w:rsidRPr="00B972A1">
        <w:rPr>
          <w:rFonts w:eastAsia="Calibri"/>
          <w:lang w:eastAsia="en-US"/>
        </w:rPr>
        <w:t xml:space="preserve">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 формы договора займа;</w:t>
      </w:r>
    </w:p>
    <w:p w14:paraId="05197003" w14:textId="77777777"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14:paraId="3BEACD46"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14:paraId="39D1DA62"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14:paraId="42B3C748" w14:textId="77777777"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14:paraId="05F0DB4B" w14:textId="77777777"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xml:space="preserve">, договора об </w:t>
      </w:r>
      <w:proofErr w:type="spellStart"/>
      <w:r w:rsidR="00596A87" w:rsidRPr="005D5AAF">
        <w:t>овердрафтном</w:t>
      </w:r>
      <w:proofErr w:type="spellEnd"/>
      <w:r w:rsidR="00596A87" w:rsidRPr="005D5AAF">
        <w:t xml:space="preserve"> кредите</w:t>
      </w:r>
      <w:r w:rsidRPr="005D5AAF">
        <w:t>;</w:t>
      </w:r>
    </w:p>
    <w:p w14:paraId="04198053" w14:textId="77777777"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14:paraId="615CACD8" w14:textId="52A70EA9" w:rsidR="006B3493" w:rsidRDefault="006B3493" w:rsidP="006B3493">
      <w:pPr>
        <w:tabs>
          <w:tab w:val="left" w:pos="0"/>
          <w:tab w:val="left" w:pos="851"/>
        </w:tabs>
        <w:ind w:firstLine="709"/>
        <w:jc w:val="both"/>
      </w:pPr>
      <w:r>
        <w:t>2</w:t>
      </w:r>
      <w:r w:rsidR="00E25C1B">
        <w:t>4</w:t>
      </w:r>
      <w:r>
        <w:t>. это заключение договора при условии, что процедура закупки, проведенная конкурентным способом, не состоялась по следующим основаниям:</w:t>
      </w:r>
    </w:p>
    <w:p w14:paraId="3B5FB941" w14:textId="52EADAE3" w:rsidR="006B3493" w:rsidRDefault="006B3493" w:rsidP="006B3493">
      <w:pPr>
        <w:tabs>
          <w:tab w:val="left" w:pos="0"/>
          <w:tab w:val="left" w:pos="851"/>
        </w:tabs>
        <w:ind w:firstLine="709"/>
        <w:jc w:val="both"/>
      </w:pPr>
      <w:r>
        <w:t>2</w:t>
      </w:r>
      <w:r w:rsidR="00E25C1B">
        <w:t>4</w:t>
      </w:r>
      <w:r>
        <w:t xml:space="preserve">.1.  не подано ни одной заявки на участие в закупке, </w:t>
      </w:r>
    </w:p>
    <w:p w14:paraId="6252C3D5" w14:textId="1233DFFA" w:rsidR="006B3493" w:rsidRDefault="00E25C1B" w:rsidP="006B3493">
      <w:pPr>
        <w:tabs>
          <w:tab w:val="left" w:pos="0"/>
          <w:tab w:val="left" w:pos="851"/>
        </w:tabs>
        <w:ind w:firstLine="709"/>
        <w:jc w:val="both"/>
      </w:pPr>
      <w:r>
        <w:t>24</w:t>
      </w:r>
      <w:r w:rsidR="006B3493">
        <w:t>.2. по результатам рассмотрения заявок не было признано ни одной заявки, соответствующей требованиям Документации о закупке и (или) извещения.</w:t>
      </w:r>
    </w:p>
    <w:p w14:paraId="1C2FBEB0" w14:textId="73248332" w:rsidR="006B3493" w:rsidRDefault="001A1C89" w:rsidP="006B3493">
      <w:pPr>
        <w:tabs>
          <w:tab w:val="left" w:pos="0"/>
          <w:tab w:val="left" w:pos="851"/>
        </w:tabs>
        <w:ind w:firstLine="709"/>
        <w:jc w:val="both"/>
      </w:pPr>
      <w:r w:rsidRPr="001A1C89">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не превышает начальную (максимальную) цену договора,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6EB32686" w14:textId="77777777"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69D9D28C" w14:textId="694EA739" w:rsidR="00DE3086" w:rsidRDefault="00810E0D" w:rsidP="00E25C1B">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14:paraId="646F260A" w14:textId="77777777"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14:paraId="17133E07" w14:textId="77777777"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 xml:space="preserve">приобретаемых </w:t>
      </w:r>
      <w:proofErr w:type="spellStart"/>
      <w:r w:rsidR="00A72979" w:rsidRPr="00A72979">
        <w:rPr>
          <w:bCs/>
        </w:rPr>
        <w:t>блочно</w:t>
      </w:r>
      <w:proofErr w:type="spellEnd"/>
      <w:r w:rsidR="00A72979" w:rsidRPr="00A72979">
        <w:rPr>
          <w:bCs/>
        </w:rPr>
        <w:t>-модульных котельных</w:t>
      </w:r>
      <w:r w:rsidRPr="00A72979">
        <w:rPr>
          <w:bCs/>
        </w:rPr>
        <w:t>;</w:t>
      </w:r>
    </w:p>
    <w:p w14:paraId="583F57B3" w14:textId="77777777"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11460F8" w14:textId="77777777"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5D8D5FF" w14:textId="77777777"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A96718C" w14:textId="2512B306"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w:t>
      </w:r>
      <w:r w:rsidR="00E25C1B">
        <w:t>7</w:t>
      </w:r>
      <w:r w:rsidRPr="00BD50F4">
        <w:t xml:space="preserve"> пункта 10.2 настоящего Положения о закупке, по согласованию в письменной форме с исполнительным органом Мурманской области, в ведомственной подчиненности которого находится Заказчик;</w:t>
      </w:r>
    </w:p>
    <w:p w14:paraId="788F06DC" w14:textId="77777777" w:rsidR="00DE3086" w:rsidRDefault="004802DD" w:rsidP="00DE3086">
      <w:pPr>
        <w:pStyle w:val="afb"/>
        <w:numPr>
          <w:ilvl w:val="0"/>
          <w:numId w:val="31"/>
        </w:numPr>
        <w:tabs>
          <w:tab w:val="left" w:pos="567"/>
          <w:tab w:val="left"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14:paraId="220721A1" w14:textId="77777777"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14:paraId="06A1F323" w14:textId="77777777" w:rsidR="00EA7005" w:rsidRDefault="00EA7005" w:rsidP="00DE3086">
      <w:pPr>
        <w:pStyle w:val="afb"/>
        <w:numPr>
          <w:ilvl w:val="0"/>
          <w:numId w:val="31"/>
        </w:numPr>
        <w:tabs>
          <w:tab w:val="left" w:pos="567"/>
          <w:tab w:val="left" w:pos="1134"/>
        </w:tabs>
        <w:ind w:left="0" w:firstLine="709"/>
        <w:jc w:val="both"/>
      </w:pPr>
      <w:r w:rsidRPr="00EA7005">
        <w:t xml:space="preserve">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w:t>
      </w:r>
      <w:proofErr w:type="gramStart"/>
      <w:r w:rsidRPr="00EA7005">
        <w:t>в процентом</w:t>
      </w:r>
      <w:proofErr w:type="gramEnd"/>
      <w:r w:rsidRPr="00EA7005">
        <w:t xml:space="preserve">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DF92A6F" w14:textId="77777777"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2ADD97F4" w14:textId="1E5A0CAB" w:rsidR="00EA7005"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7FA4C0FA" w14:textId="2970DC7A" w:rsidR="001B156F" w:rsidRDefault="001B156F" w:rsidP="007D02C9">
      <w:pPr>
        <w:tabs>
          <w:tab w:val="left" w:pos="567"/>
          <w:tab w:val="left" w:pos="1134"/>
        </w:tabs>
        <w:ind w:firstLine="709"/>
        <w:jc w:val="both"/>
      </w:pPr>
      <w:r>
        <w:t>3</w:t>
      </w:r>
      <w:r w:rsidR="00E25C1B">
        <w:t>6</w:t>
      </w:r>
      <w:r>
        <w:t xml:space="preserve">. </w:t>
      </w:r>
      <w:r w:rsidRPr="001B156F">
        <w:t>это закупка на оказание метрологических работ и услуг в сфере государственного регулирования обеспечения единства измерений, выполняемых и оказываемых государственными научными метрологическими институтами и государственными региональными центрами метрологии</w:t>
      </w:r>
      <w:r w:rsidR="007C53C7">
        <w:t>;</w:t>
      </w:r>
    </w:p>
    <w:p w14:paraId="640E69B3" w14:textId="68065156" w:rsidR="007C53C7" w:rsidRDefault="00E25C1B" w:rsidP="007D02C9">
      <w:pPr>
        <w:tabs>
          <w:tab w:val="left" w:pos="567"/>
          <w:tab w:val="left" w:pos="1134"/>
        </w:tabs>
        <w:ind w:firstLine="709"/>
        <w:jc w:val="both"/>
      </w:pPr>
      <w:r>
        <w:t>37</w:t>
      </w:r>
      <w:r w:rsidR="007C53C7">
        <w:t xml:space="preserve">. </w:t>
      </w:r>
      <w:r w:rsidR="007C53C7" w:rsidRPr="007C53C7">
        <w:t>это закупка твердого топлива из бытовых отходов (в соответствии с ГОСТ 33516-2015)</w:t>
      </w:r>
      <w:r w:rsidR="00D3088B">
        <w:t>;</w:t>
      </w:r>
    </w:p>
    <w:p w14:paraId="556B3A90" w14:textId="5A42649B" w:rsidR="00D3088B" w:rsidRDefault="00D3088B" w:rsidP="007D02C9">
      <w:pPr>
        <w:tabs>
          <w:tab w:val="left" w:pos="567"/>
          <w:tab w:val="left" w:pos="1134"/>
        </w:tabs>
        <w:ind w:firstLine="709"/>
        <w:jc w:val="both"/>
      </w:pPr>
      <w:r w:rsidRPr="00D3088B">
        <w:t xml:space="preserve">38. </w:t>
      </w:r>
      <w:r w:rsidR="007965CD" w:rsidRPr="007965CD">
        <w:t>это закупка по 31.12.2023 товаров, работ, услуг на сумму, не превышающую 2 (Два) миллиона рублей, с обязательной публикацией извещения на торговой площадке «Закупки Мурманской области»;</w:t>
      </w:r>
    </w:p>
    <w:p w14:paraId="29CD658D" w14:textId="3135FF04" w:rsidR="00D3088B" w:rsidRPr="005D5AAF" w:rsidRDefault="00D3088B" w:rsidP="007D02C9">
      <w:pPr>
        <w:tabs>
          <w:tab w:val="left" w:pos="567"/>
          <w:tab w:val="left" w:pos="1134"/>
        </w:tabs>
        <w:ind w:firstLine="709"/>
        <w:jc w:val="both"/>
      </w:pPr>
      <w:r w:rsidRPr="00D3088B">
        <w:t xml:space="preserve">39. </w:t>
      </w:r>
      <w:r w:rsidR="005949DB" w:rsidRPr="005949DB">
        <w:t>это закупка по 31.12.2023 товаров, работ, услуг на сумму, превышающую 2 (Два) миллиона рублей, по согласованию с Президиумом Оперативного штаба по обеспечению общественной и экономической безопасности Мурманской области</w:t>
      </w:r>
      <w:r w:rsidR="005949DB">
        <w:t>.</w:t>
      </w:r>
      <w:r w:rsidR="000A4A47" w:rsidRPr="000A4A47">
        <w:t xml:space="preserve"> Расторжение договора, заключенного в соответствии с настоящим </w:t>
      </w:r>
      <w:r w:rsidR="000A4A47">
        <w:t>под</w:t>
      </w:r>
      <w:r w:rsidR="000A4A47" w:rsidRPr="000A4A47">
        <w:t>пунктом, осуществляется согласно решению Президиума Оперативного штаба по обеспечению общественной и экономической безопасности Мурманской области, имеющему рекомендательный характер, о согласовании либо о нецелесообразности расторжения договора.</w:t>
      </w:r>
    </w:p>
    <w:p w14:paraId="121B24E4" w14:textId="5EA863C7"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w:t>
      </w:r>
      <w:r w:rsidR="00AA72E4" w:rsidRPr="00AA72E4">
        <w:t>не размещает</w:t>
      </w:r>
      <w:r w:rsidR="00352E09" w:rsidRPr="005D5AAF">
        <w:t xml:space="preserve"> в ЕИС</w:t>
      </w:r>
      <w:r w:rsidR="00D103C4">
        <w:t>,</w:t>
      </w:r>
      <w:r w:rsidR="00D103C4" w:rsidRPr="00D103C4">
        <w:t xml:space="preserve"> на официальном сайте</w:t>
      </w:r>
      <w:r w:rsidR="00352E09" w:rsidRPr="005D5AAF">
        <w:t xml:space="preserve">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14:paraId="3662E99D" w14:textId="392414E1"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3" w:history="1">
        <w:r w:rsidR="002D64E7" w:rsidRPr="002D64E7">
          <w:rPr>
            <w:rStyle w:val="a6"/>
            <w:color w:val="auto"/>
            <w:u w:val="none"/>
          </w:rPr>
          <w:t>пунктах 1</w:t>
        </w:r>
      </w:hyperlink>
      <w:r w:rsidR="002D64E7" w:rsidRPr="002D64E7">
        <w:t xml:space="preserve"> - </w:t>
      </w:r>
      <w:hyperlink r:id="rId24"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w:t>
      </w:r>
      <w:r w:rsidR="00D103C4" w:rsidRPr="00D103C4">
        <w:t xml:space="preserve"> </w:t>
      </w:r>
      <w:r w:rsidR="002D64E7">
        <w:t>не размещаются, в</w:t>
      </w:r>
      <w:r w:rsidR="002D64E7" w:rsidRPr="002D64E7">
        <w:t xml:space="preserve"> План информация о </w:t>
      </w:r>
      <w:r w:rsidR="002D64E7">
        <w:t xml:space="preserve">таких </w:t>
      </w:r>
      <w:r w:rsidR="002D64E7" w:rsidRPr="002D64E7">
        <w:t>закупках не включается.</w:t>
      </w:r>
    </w:p>
    <w:p w14:paraId="0BA8FB03" w14:textId="77777777"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14:paraId="6CB266CC" w14:textId="77777777" w:rsidR="00416765" w:rsidRPr="005D5AAF" w:rsidRDefault="00454BD6" w:rsidP="00AA1BDC">
      <w:pPr>
        <w:pStyle w:val="11"/>
      </w:pPr>
      <w:bookmarkStart w:id="131" w:name="_Toc109040917"/>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131"/>
    </w:p>
    <w:p w14:paraId="131E8F9B" w14:textId="77777777"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677EB94" w14:textId="6C07299C"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 xml:space="preserve">Победитель закупки либо иное лицо, с которым в соответствии с Положением о закупке заключается договор (подпункт 5) пункта </w:t>
      </w:r>
      <w:proofErr w:type="gramStart"/>
      <w:r w:rsidRPr="005D5AAF">
        <w:rPr>
          <w:color w:val="000000" w:themeColor="text1"/>
        </w:rPr>
        <w:t>7.5.1.</w:t>
      </w:r>
      <w:r w:rsidR="00F613E3" w:rsidRPr="005D5AAF">
        <w:rPr>
          <w:color w:val="000000" w:themeColor="text1"/>
        </w:rPr>
        <w:t>2</w:t>
      </w:r>
      <w:r w:rsidRPr="005D5AAF">
        <w:rPr>
          <w:color w:val="000000" w:themeColor="text1"/>
        </w:rPr>
        <w:t>.5.,</w:t>
      </w:r>
      <w:proofErr w:type="gramEnd"/>
      <w:r w:rsidRPr="005D5AAF">
        <w:rPr>
          <w:color w:val="000000" w:themeColor="text1"/>
        </w:rPr>
        <w:t xml:space="preserve">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w:t>
      </w:r>
      <w:r w:rsidR="00D103C4">
        <w:rPr>
          <w:color w:val="000000" w:themeColor="text1"/>
        </w:rPr>
        <w:t>, на официальном сайте</w:t>
      </w:r>
      <w:r w:rsidRPr="005D5AAF">
        <w:rPr>
          <w:color w:val="000000" w:themeColor="text1"/>
        </w:rPr>
        <w:t xml:space="preserve">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14:paraId="11953E12" w14:textId="37E6D42D"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D103C4" w:rsidRPr="00D103C4">
        <w:rPr>
          <w:color w:val="000000" w:themeColor="text1"/>
        </w:rPr>
        <w:t>, на официальном сайте</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14:paraId="257AFFF3"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14:paraId="7AB9C4B9"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14:paraId="43BCD6EE"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14:paraId="3E8E4DB1" w14:textId="506BF08E"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 xml:space="preserve">Договор по результатам конкурентной закупки </w:t>
      </w:r>
      <w:r w:rsidR="008966D8" w:rsidRPr="008966D8">
        <w:rPr>
          <w:bCs/>
        </w:rPr>
        <w:t>в электронной форме</w:t>
      </w:r>
      <w:r w:rsidRPr="008924D7">
        <w:rPr>
          <w:bC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программно-аппаратных средств электронной площадки. Заказчик рассматривает протокол разногласий</w:t>
      </w:r>
      <w:r>
        <w:rPr>
          <w:bCs/>
        </w:rPr>
        <w:t xml:space="preserve">, </w:t>
      </w:r>
      <w:r w:rsidRPr="00DB11E1">
        <w:rPr>
          <w:bCs/>
        </w:rPr>
        <w:t xml:space="preserve">направляет </w:t>
      </w:r>
      <w:proofErr w:type="gramStart"/>
      <w:r w:rsidRPr="00DB11E1">
        <w:rPr>
          <w:bCs/>
        </w:rPr>
        <w:t>Участнику закупки</w:t>
      </w:r>
      <w:proofErr w:type="gramEnd"/>
      <w:r w:rsidRPr="00DB11E1">
        <w:rPr>
          <w:bCs/>
        </w:rPr>
        <w:t xml:space="preserve">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14:paraId="744741FC" w14:textId="77777777"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14:paraId="6CBB53B6" w14:textId="77777777"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14:paraId="69874DFF" w14:textId="77777777"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14:paraId="06C82A99" w14:textId="77777777"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14:paraId="4816E5D4" w14:textId="77777777"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 xml:space="preserve">В случае, если Победитель признан уклонившимся от заключения договора, Заказчик вправе заключить договор с Участником закупки, заявке </w:t>
      </w:r>
      <w:proofErr w:type="gramStart"/>
      <w:r w:rsidR="007D1D99" w:rsidRPr="005D5AAF">
        <w:t>на участие</w:t>
      </w:r>
      <w:proofErr w:type="gramEnd"/>
      <w:r w:rsidR="007D1D99" w:rsidRPr="005D5AAF">
        <w:t xml:space="preserve">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14:paraId="317BE356" w14:textId="77777777"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14:paraId="78CD349A" w14:textId="77777777"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14:paraId="7367FA65" w14:textId="77777777"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76FDD7AB" w14:textId="77777777"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7B961" w14:textId="77777777"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 xml:space="preserve">при изменении не более чем на 10 (Десять) </w:t>
      </w:r>
      <w:proofErr w:type="gramStart"/>
      <w:r w:rsidR="003229CA" w:rsidRPr="003229CA">
        <w:t>процентов</w:t>
      </w:r>
      <w:proofErr w:type="gramEnd"/>
      <w:r w:rsidR="003229CA" w:rsidRPr="003229CA">
        <w:t xml:space="preserve">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19F7442" w14:textId="77777777"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14:paraId="0D3C06C3" w14:textId="3317BD2A"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при изменении по согласованию с исполнительным органом Мурманской области в ведомственном подчинении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2DC17EB" w14:textId="77777777"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14:paraId="608E6B3C" w14:textId="795EBD40" w:rsidR="00E67ED0" w:rsidRPr="005D5AAF" w:rsidRDefault="00E67ED0" w:rsidP="00700EC5">
      <w:pPr>
        <w:tabs>
          <w:tab w:val="left" w:pos="540"/>
        </w:tabs>
        <w:ind w:firstLine="709"/>
        <w:jc w:val="both"/>
      </w:pPr>
      <w:r w:rsidRPr="005D5AAF">
        <w:t xml:space="preserve">- изменения </w:t>
      </w:r>
      <w:proofErr w:type="spellStart"/>
      <w:r w:rsidRPr="005D5AAF">
        <w:t>ценообразующих</w:t>
      </w:r>
      <w:proofErr w:type="spellEnd"/>
      <w:r w:rsidRPr="005D5AAF">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1421D3">
        <w:t xml:space="preserve">, </w:t>
      </w:r>
      <w:r w:rsidR="001421D3" w:rsidRPr="001421D3">
        <w:t>финансовой аренды (лизинга), кредита, овердрафта, кредитной линии</w:t>
      </w:r>
      <w:r w:rsidRPr="005D5AAF">
        <w:t>;</w:t>
      </w:r>
    </w:p>
    <w:p w14:paraId="52B4C6F8" w14:textId="77777777"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14:paraId="0B217606" w14:textId="77777777" w:rsidR="0077144B" w:rsidRPr="005D5AAF" w:rsidRDefault="00D00335" w:rsidP="00700EC5">
      <w:pPr>
        <w:tabs>
          <w:tab w:val="left" w:pos="540"/>
        </w:tabs>
        <w:ind w:firstLine="709"/>
        <w:jc w:val="both"/>
        <w:rPr>
          <w:b/>
        </w:rPr>
      </w:pPr>
      <w:r w:rsidRPr="005D5AAF">
        <w:rPr>
          <w:b/>
        </w:rPr>
        <w:t>11.8.5.</w:t>
      </w:r>
      <w:r w:rsidRPr="005D5AAF">
        <w:t xml:space="preserve"> при </w:t>
      </w:r>
      <w:proofErr w:type="gramStart"/>
      <w:r w:rsidRPr="005D5AAF">
        <w:t>изменении  размера</w:t>
      </w:r>
      <w:proofErr w:type="gramEnd"/>
      <w:r w:rsidRPr="005D5AAF">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14:paraId="1DB97110" w14:textId="5B693239" w:rsidR="00BE14A3" w:rsidRPr="005D5AAF" w:rsidRDefault="00BE14A3" w:rsidP="00700EC5">
      <w:pPr>
        <w:tabs>
          <w:tab w:val="left" w:pos="540"/>
        </w:tabs>
        <w:ind w:firstLine="709"/>
        <w:jc w:val="both"/>
      </w:pPr>
      <w:r w:rsidRPr="005D5AAF">
        <w:rPr>
          <w:b/>
        </w:rPr>
        <w:t xml:space="preserve">11.8.6. </w:t>
      </w:r>
      <w:r w:rsidR="00D3088B" w:rsidRPr="00D3088B">
        <w:t>при изменении договора в соответствии с нормами Регламента работы на торговой площадке «Закупки Мурманской области»;</w:t>
      </w:r>
    </w:p>
    <w:p w14:paraId="459C6E41" w14:textId="00CC6158" w:rsidR="007F4C09" w:rsidRPr="007F4C09" w:rsidRDefault="00BE14A3" w:rsidP="00FA38CB">
      <w:pPr>
        <w:tabs>
          <w:tab w:val="left" w:pos="540"/>
        </w:tabs>
        <w:ind w:firstLine="709"/>
        <w:jc w:val="both"/>
      </w:pPr>
      <w:r w:rsidRPr="005D5AAF">
        <w:rPr>
          <w:b/>
        </w:rPr>
        <w:t xml:space="preserve">11.8.7. </w:t>
      </w:r>
      <w:r w:rsidR="007F4C09">
        <w:t>п</w:t>
      </w:r>
      <w:r w:rsidR="007F4C09" w:rsidRPr="007F4C09">
        <w:t>ри поставке товара, выполнени</w:t>
      </w:r>
      <w:r w:rsidR="007F4C09">
        <w:t>и</w:t>
      </w:r>
      <w:r w:rsidR="007F4C09" w:rsidRPr="007F4C09">
        <w:t xml:space="preserve"> работы или оказани</w:t>
      </w:r>
      <w:r w:rsidR="007F4C09">
        <w:t>и</w:t>
      </w:r>
      <w:r w:rsidR="007F4C09"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F4C09">
        <w:t xml:space="preserve"> </w:t>
      </w:r>
      <w:r w:rsidR="007F4C09" w:rsidRPr="007F4C09">
        <w:t>(потребительски</w:t>
      </w:r>
      <w:r w:rsidR="007F4C09">
        <w:t>ми</w:t>
      </w:r>
      <w:r w:rsidR="007F4C09" w:rsidRPr="007F4C09">
        <w:t xml:space="preserve"> свойства</w:t>
      </w:r>
      <w:r w:rsidR="007F4C09">
        <w:t>ми</w:t>
      </w:r>
      <w:r w:rsidR="007F4C09" w:rsidRPr="007F4C09">
        <w:t>), указанными в договоре;</w:t>
      </w:r>
    </w:p>
    <w:p w14:paraId="1D3E85AA" w14:textId="72C9C2E5" w:rsidR="00BE14A3" w:rsidRDefault="009355D9" w:rsidP="00700EC5">
      <w:pPr>
        <w:tabs>
          <w:tab w:val="left" w:pos="540"/>
        </w:tabs>
        <w:ind w:firstLine="709"/>
        <w:jc w:val="both"/>
      </w:pPr>
      <w:r w:rsidRPr="009355D9">
        <w:rPr>
          <w:b/>
        </w:rPr>
        <w:t>11.8.</w:t>
      </w:r>
      <w:r w:rsidR="00A00FD6">
        <w:rPr>
          <w:b/>
        </w:rPr>
        <w:t>8</w:t>
      </w:r>
      <w:r w:rsidRPr="009355D9">
        <w:rPr>
          <w:b/>
        </w:rPr>
        <w:t xml:space="preserve">.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w:t>
      </w:r>
      <w:proofErr w:type="spellStart"/>
      <w:r w:rsidR="00756F69" w:rsidRPr="00756F69">
        <w:t>погодно</w:t>
      </w:r>
      <w:proofErr w:type="spellEnd"/>
      <w:r w:rsidR="00756F69" w:rsidRPr="00756F69">
        <w:t>-климатические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14:paraId="029A7A44" w14:textId="2FC94C03" w:rsidR="00EE1A61" w:rsidRDefault="00A00FD6" w:rsidP="00700EC5">
      <w:pPr>
        <w:tabs>
          <w:tab w:val="left" w:pos="540"/>
        </w:tabs>
        <w:ind w:firstLine="709"/>
        <w:jc w:val="both"/>
      </w:pPr>
      <w:r>
        <w:rPr>
          <w:b/>
        </w:rPr>
        <w:t>11.8.9</w:t>
      </w:r>
      <w:r w:rsidR="00EE1A61">
        <w:rPr>
          <w:b/>
        </w:rPr>
        <w:t>.</w:t>
      </w:r>
      <w:r w:rsidR="00EE1A61"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r w:rsidR="00D3088B">
        <w:t>;</w:t>
      </w:r>
    </w:p>
    <w:p w14:paraId="5B7D451C" w14:textId="3EC31E98" w:rsidR="00D3088B" w:rsidRPr="005F095D" w:rsidRDefault="00D3088B" w:rsidP="00700EC5">
      <w:pPr>
        <w:tabs>
          <w:tab w:val="left" w:pos="540"/>
        </w:tabs>
        <w:ind w:firstLine="709"/>
        <w:jc w:val="both"/>
      </w:pPr>
      <w:r w:rsidRPr="00D3088B">
        <w:rPr>
          <w:b/>
          <w:bCs/>
        </w:rPr>
        <w:t>11.8.1</w:t>
      </w:r>
      <w:r w:rsidR="00A00FD6">
        <w:rPr>
          <w:b/>
          <w:bCs/>
        </w:rPr>
        <w:t>0</w:t>
      </w:r>
      <w:r w:rsidRPr="00D3088B">
        <w:rPr>
          <w:b/>
          <w:bCs/>
        </w:rPr>
        <w:t>.</w:t>
      </w:r>
      <w:r w:rsidRPr="00D3088B">
        <w:t xml:space="preserve"> </w:t>
      </w:r>
      <w:r w:rsidR="004F06D1" w:rsidRPr="004F06D1">
        <w:t>при изменении по соглашению сторон существенных условий договора, заключенного до 01.01.2024,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ведомственной подчиненности которого находится Заказчик. В случае, если договор заключен в соответствии с подпунктом 39 пункта 10.2. раздела 10 настоящего Положения о закупке, изменение существенных условий осуществляется по согласованию с Президиумом Оперативного штаба по обеспечению общественной и экономической безопасности Мурманской области</w:t>
      </w:r>
      <w:r w:rsidR="00136186" w:rsidRPr="00136186">
        <w:t>;</w:t>
      </w:r>
    </w:p>
    <w:p w14:paraId="0221614C" w14:textId="641A4CDD" w:rsidR="005F095D" w:rsidRDefault="005F095D" w:rsidP="00700EC5">
      <w:pPr>
        <w:tabs>
          <w:tab w:val="left" w:pos="540"/>
        </w:tabs>
        <w:ind w:firstLine="709"/>
        <w:jc w:val="both"/>
      </w:pPr>
      <w:r w:rsidRPr="005F095D">
        <w:rPr>
          <w:b/>
        </w:rPr>
        <w:t>11.8.11.</w:t>
      </w:r>
      <w:r w:rsidRPr="005F095D">
        <w:t xml:space="preserve"> при изменении срока исполнения отдельного этапа (отдельных этапов) исполнения договора в рамках срока исполнения договора, предусмотренного при его заключении.</w:t>
      </w:r>
    </w:p>
    <w:p w14:paraId="7B513C52" w14:textId="77777777"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14:paraId="768409C7" w14:textId="77777777"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42780F1A" w14:textId="77777777"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2E8435F" w14:textId="77777777"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14:paraId="736D4EB4" w14:textId="77777777"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14:paraId="43713C43" w14:textId="77777777"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A21AD54" w14:textId="79FF5210"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627D51" w:rsidRPr="00627D51">
        <w:t xml:space="preserve">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00627D51" w:rsidRPr="00627D51">
        <w:t>коронавирусной</w:t>
      </w:r>
      <w:proofErr w:type="spellEnd"/>
      <w:r w:rsidR="00627D51" w:rsidRPr="00627D51">
        <w:t xml:space="preserve"> инфекции, вызванной 2019-NCOV, а также о неприменении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29036B4D" w14:textId="77777777"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14:paraId="03381F26" w14:textId="77777777"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0FB4CC" w14:textId="77777777"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14:paraId="4497AE3C" w14:textId="77777777"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14:paraId="0A040027" w14:textId="77777777"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6868F2A" w14:textId="77777777"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14:paraId="032F248A" w14:textId="27711762" w:rsidR="0059399E" w:rsidRPr="005D5AAF" w:rsidRDefault="0059399E" w:rsidP="00235E4C">
      <w:pPr>
        <w:pStyle w:val="1"/>
        <w:spacing w:after="120"/>
        <w:rPr>
          <w:sz w:val="24"/>
          <w:szCs w:val="24"/>
        </w:rPr>
      </w:pPr>
      <w:bookmarkStart w:id="132" w:name="_Toc109040918"/>
      <w:r w:rsidRPr="005D5AAF">
        <w:rPr>
          <w:rFonts w:eastAsia="Calibri"/>
          <w:sz w:val="24"/>
          <w:szCs w:val="24"/>
          <w:lang w:eastAsia="en-US"/>
        </w:rPr>
        <w:t xml:space="preserve">12. </w:t>
      </w:r>
      <w:r w:rsidR="00CE6B4A" w:rsidRPr="00CE6B4A">
        <w:rPr>
          <w:rFonts w:eastAsia="Calibri"/>
          <w:sz w:val="24"/>
          <w:szCs w:val="24"/>
          <w:lang w:eastAsia="en-US"/>
        </w:rPr>
        <w:t>Срок оплаты товаров, работ, услуг</w:t>
      </w:r>
      <w:bookmarkEnd w:id="132"/>
    </w:p>
    <w:p w14:paraId="7F929F5D" w14:textId="77777777" w:rsidR="00CE6B4A" w:rsidRPr="00CE6B4A" w:rsidRDefault="005C2449" w:rsidP="00CE6B4A">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sidR="00CE6B4A" w:rsidRPr="00CE6B4A">
        <w:rPr>
          <w:rFonts w:eastAsia="Calibri"/>
          <w:lang w:eastAsia="en-US"/>
        </w:rPr>
        <w:t>Срок оплаты Заказчиком поставленного товара, выполненной работы, оказанной услуги устанавливается с соблюдением требований Федерального закона от 18 июля 2011 года № 223-ФЗ «О закупках товаров, работ, услуг отдельными видами юридических лиц».</w:t>
      </w:r>
    </w:p>
    <w:p w14:paraId="36F8B13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12.2. настоящего Положения о закупке, в течение 60 (Шестидесяти) календарных дней с даты приемки поставленного товара, выполненной работы (ее результатов), оказанной услуги.</w:t>
      </w:r>
    </w:p>
    <w:p w14:paraId="7DB268C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12.3. настоящего Положения о закупке, в течение 90 (Девяноста) календарных дней с даты приемки поставленного товара, выполненной работы (ее результатов), оказанной услуги.</w:t>
      </w:r>
    </w:p>
    <w:p w14:paraId="49D05705" w14:textId="4DDDD7E5" w:rsidR="00353854" w:rsidRPr="00353854" w:rsidRDefault="005C2449" w:rsidP="00353854">
      <w:pPr>
        <w:tabs>
          <w:tab w:val="left" w:pos="540"/>
        </w:tabs>
        <w:ind w:firstLine="709"/>
        <w:jc w:val="both"/>
        <w:rPr>
          <w:rFonts w:eastAsia="Calibri"/>
          <w:lang w:eastAsia="en-US"/>
        </w:rPr>
      </w:pPr>
      <w:r w:rsidRPr="005C2449">
        <w:rPr>
          <w:rFonts w:eastAsia="Calibri"/>
          <w:b/>
          <w:lang w:eastAsia="en-US"/>
        </w:rPr>
        <w:t xml:space="preserve">12.2. </w:t>
      </w:r>
      <w:r w:rsidR="00353854" w:rsidRPr="00353854">
        <w:rPr>
          <w:rFonts w:eastAsia="Calibri"/>
          <w:lang w:eastAsia="en-US"/>
        </w:rPr>
        <w:t xml:space="preserve">Перечень товаров, работ, услуг, к которым применяются сроки оплаты, указанные в пункте 12.1 </w:t>
      </w:r>
      <w:r w:rsidR="00353854">
        <w:rPr>
          <w:rFonts w:eastAsia="Calibri"/>
          <w:lang w:eastAsia="en-US"/>
        </w:rPr>
        <w:t xml:space="preserve">настоящего </w:t>
      </w:r>
      <w:r w:rsidR="00353854" w:rsidRPr="00353854">
        <w:rPr>
          <w:rFonts w:eastAsia="Calibri"/>
          <w:lang w:eastAsia="en-US"/>
        </w:rPr>
        <w:t>Положения о закупке</w:t>
      </w:r>
    </w:p>
    <w:tbl>
      <w:tblPr>
        <w:tblW w:w="9791" w:type="dxa"/>
        <w:tblInd w:w="-459" w:type="dxa"/>
        <w:tblLook w:val="04A0" w:firstRow="1" w:lastRow="0" w:firstColumn="1" w:lastColumn="0" w:noHBand="0" w:noVBand="1"/>
      </w:tblPr>
      <w:tblGrid>
        <w:gridCol w:w="880"/>
        <w:gridCol w:w="2245"/>
        <w:gridCol w:w="6666"/>
      </w:tblGrid>
      <w:tr w:rsidR="00353854" w:rsidRPr="00353854" w14:paraId="045D1BF9" w14:textId="77777777" w:rsidTr="00353854">
        <w:trPr>
          <w:trHeight w:val="47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8A72C30" w14:textId="77777777" w:rsidR="00353854" w:rsidRPr="00353854" w:rsidRDefault="00353854" w:rsidP="00353854">
            <w:pPr>
              <w:tabs>
                <w:tab w:val="left" w:pos="540"/>
              </w:tabs>
              <w:jc w:val="both"/>
              <w:rPr>
                <w:rFonts w:eastAsia="Calibri"/>
                <w:lang w:eastAsia="en-US"/>
              </w:rPr>
            </w:pPr>
            <w:r w:rsidRPr="00353854">
              <w:rPr>
                <w:rFonts w:eastAsia="Calibri"/>
                <w:lang w:eastAsia="en-US"/>
              </w:rPr>
              <w:t>№ п/п</w:t>
            </w:r>
          </w:p>
        </w:tc>
        <w:tc>
          <w:tcPr>
            <w:tcW w:w="2245" w:type="dxa"/>
            <w:tcBorders>
              <w:top w:val="single" w:sz="4" w:space="0" w:color="auto"/>
              <w:left w:val="nil"/>
              <w:bottom w:val="single" w:sz="4" w:space="0" w:color="auto"/>
              <w:right w:val="single" w:sz="4" w:space="0" w:color="auto"/>
            </w:tcBorders>
            <w:vAlign w:val="center"/>
          </w:tcPr>
          <w:p w14:paraId="20571152" w14:textId="77777777" w:rsidR="00353854" w:rsidRPr="00353854" w:rsidRDefault="00353854" w:rsidP="00353854">
            <w:pPr>
              <w:tabs>
                <w:tab w:val="left" w:pos="540"/>
              </w:tabs>
              <w:jc w:val="both"/>
              <w:rPr>
                <w:rFonts w:eastAsia="Calibri"/>
                <w:lang w:eastAsia="en-US"/>
              </w:rPr>
            </w:pPr>
            <w:r w:rsidRPr="00353854">
              <w:rPr>
                <w:rFonts w:eastAsia="Calibri"/>
                <w:lang w:eastAsia="en-US"/>
              </w:rPr>
              <w:t>ОКПД2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2F23" w14:textId="77777777" w:rsidR="00353854" w:rsidRPr="00353854" w:rsidRDefault="00353854" w:rsidP="00353854">
            <w:pPr>
              <w:tabs>
                <w:tab w:val="left" w:pos="540"/>
              </w:tabs>
              <w:jc w:val="both"/>
              <w:rPr>
                <w:rFonts w:eastAsia="Calibri"/>
                <w:lang w:eastAsia="en-US"/>
              </w:rPr>
            </w:pPr>
            <w:r w:rsidRPr="00353854">
              <w:rPr>
                <w:rFonts w:eastAsia="Calibri"/>
                <w:lang w:eastAsia="en-US"/>
              </w:rPr>
              <w:t>Наименование товаров, работ, услуг</w:t>
            </w:r>
          </w:p>
        </w:tc>
      </w:tr>
      <w:tr w:rsidR="00353854" w:rsidRPr="00353854" w14:paraId="52AA856B"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60EDB3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52FC19E1"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08.12.11.130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C79AB39" w14:textId="77777777" w:rsidR="00353854" w:rsidRPr="00353854" w:rsidRDefault="00353854" w:rsidP="00353854">
            <w:pPr>
              <w:tabs>
                <w:tab w:val="left" w:pos="540"/>
              </w:tabs>
              <w:jc w:val="both"/>
              <w:rPr>
                <w:rFonts w:eastAsia="Calibri"/>
                <w:lang w:eastAsia="en-US"/>
              </w:rPr>
            </w:pPr>
            <w:r w:rsidRPr="00353854">
              <w:rPr>
                <w:rFonts w:eastAsia="Calibri"/>
                <w:lang w:eastAsia="en-US"/>
              </w:rPr>
              <w:t>Песок</w:t>
            </w:r>
          </w:p>
        </w:tc>
      </w:tr>
      <w:tr w:rsidR="00353854" w:rsidRPr="00353854" w14:paraId="35B1CFF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2CD404C"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7288910"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08.12.12.140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91F028D" w14:textId="77777777" w:rsidR="00353854" w:rsidRPr="00353854" w:rsidRDefault="00353854" w:rsidP="00353854">
            <w:pPr>
              <w:tabs>
                <w:tab w:val="left" w:pos="540"/>
              </w:tabs>
              <w:jc w:val="both"/>
              <w:rPr>
                <w:rFonts w:eastAsia="Calibri"/>
                <w:lang w:eastAsia="en-US"/>
              </w:rPr>
            </w:pPr>
            <w:r w:rsidRPr="00353854">
              <w:rPr>
                <w:rFonts w:eastAsia="Calibri"/>
                <w:lang w:eastAsia="en-US"/>
              </w:rPr>
              <w:t>Щебень</w:t>
            </w:r>
          </w:p>
        </w:tc>
      </w:tr>
      <w:tr w:rsidR="00353854" w:rsidRPr="00353854" w14:paraId="7269421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83EA36"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CBCC4ED" w14:textId="77777777" w:rsidR="00353854" w:rsidRPr="00353854" w:rsidRDefault="00353854" w:rsidP="00353854">
            <w:pPr>
              <w:tabs>
                <w:tab w:val="left" w:pos="540"/>
              </w:tabs>
              <w:jc w:val="both"/>
              <w:rPr>
                <w:rFonts w:eastAsia="Calibri"/>
                <w:lang w:eastAsia="en-US"/>
              </w:rPr>
            </w:pPr>
            <w:r w:rsidRPr="00353854">
              <w:rPr>
                <w:rFonts w:eastAsia="Calibri"/>
                <w:lang w:eastAsia="en-US"/>
              </w:rPr>
              <w:t>14.12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0DB917D" w14:textId="77777777" w:rsidR="00353854" w:rsidRPr="00353854" w:rsidRDefault="00353854" w:rsidP="00353854">
            <w:pPr>
              <w:tabs>
                <w:tab w:val="left" w:pos="540"/>
              </w:tabs>
              <w:jc w:val="both"/>
              <w:rPr>
                <w:rFonts w:eastAsia="Calibri"/>
                <w:lang w:eastAsia="en-US"/>
              </w:rPr>
            </w:pPr>
            <w:r w:rsidRPr="00353854">
              <w:rPr>
                <w:rFonts w:eastAsia="Calibri"/>
                <w:lang w:eastAsia="en-US"/>
              </w:rPr>
              <w:t>Спецодежда (кроме одежды для поддержания физической формы)</w:t>
            </w:r>
          </w:p>
        </w:tc>
      </w:tr>
      <w:tr w:rsidR="00353854" w:rsidRPr="00353854" w14:paraId="3CA9763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B19A32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195FD58" w14:textId="77777777" w:rsidR="00353854" w:rsidRPr="00353854" w:rsidRDefault="00353854" w:rsidP="00353854">
            <w:pPr>
              <w:tabs>
                <w:tab w:val="left" w:pos="540"/>
              </w:tabs>
              <w:jc w:val="both"/>
              <w:rPr>
                <w:rFonts w:eastAsia="Calibri"/>
                <w:lang w:eastAsia="en-US"/>
              </w:rPr>
            </w:pPr>
            <w:r w:rsidRPr="00353854">
              <w:rPr>
                <w:rFonts w:eastAsia="Calibri"/>
                <w:lang w:eastAsia="en-US"/>
              </w:rPr>
              <w:t>15.20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224E671" w14:textId="77777777" w:rsidR="00353854" w:rsidRPr="00353854" w:rsidRDefault="00353854" w:rsidP="00353854">
            <w:pPr>
              <w:tabs>
                <w:tab w:val="left" w:pos="540"/>
              </w:tabs>
              <w:jc w:val="both"/>
              <w:rPr>
                <w:rFonts w:eastAsia="Calibri"/>
                <w:lang w:eastAsia="en-US"/>
              </w:rPr>
            </w:pPr>
            <w:proofErr w:type="spellStart"/>
            <w:r w:rsidRPr="00353854">
              <w:rPr>
                <w:rFonts w:eastAsia="Calibri"/>
                <w:lang w:eastAsia="en-US"/>
              </w:rPr>
              <w:t>Спецобувь</w:t>
            </w:r>
            <w:proofErr w:type="spellEnd"/>
            <w:r w:rsidRPr="00353854">
              <w:rPr>
                <w:rFonts w:eastAsia="Calibri"/>
                <w:lang w:eastAsia="en-US"/>
              </w:rPr>
              <w:t xml:space="preserve"> </w:t>
            </w:r>
          </w:p>
        </w:tc>
      </w:tr>
      <w:tr w:rsidR="00353854" w:rsidRPr="00353854" w14:paraId="49A9A31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C28C47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53050030"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16.10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1E502D0" w14:textId="77777777" w:rsidR="00353854" w:rsidRPr="00353854" w:rsidRDefault="00353854" w:rsidP="00353854">
            <w:pPr>
              <w:tabs>
                <w:tab w:val="left" w:pos="540"/>
              </w:tabs>
              <w:jc w:val="both"/>
              <w:rPr>
                <w:rFonts w:eastAsia="Calibri"/>
                <w:lang w:eastAsia="en-US"/>
              </w:rPr>
            </w:pPr>
            <w:r w:rsidRPr="00353854">
              <w:rPr>
                <w:rFonts w:eastAsia="Calibri"/>
                <w:lang w:eastAsia="en-US"/>
              </w:rPr>
              <w:t>Пиломатериалы</w:t>
            </w:r>
          </w:p>
        </w:tc>
      </w:tr>
      <w:tr w:rsidR="00353854" w:rsidRPr="00353854" w14:paraId="7EFF6860"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49C0ED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1F25F17" w14:textId="77777777" w:rsidR="00353854" w:rsidRPr="00353854" w:rsidRDefault="00353854" w:rsidP="00353854">
            <w:pPr>
              <w:tabs>
                <w:tab w:val="left" w:pos="540"/>
              </w:tabs>
              <w:jc w:val="both"/>
              <w:rPr>
                <w:rFonts w:eastAsia="Calibri"/>
                <w:lang w:eastAsia="en-US"/>
              </w:rPr>
            </w:pPr>
            <w:r w:rsidRPr="00353854">
              <w:rPr>
                <w:rFonts w:eastAsia="Calibri"/>
                <w:lang w:eastAsia="en-US"/>
              </w:rPr>
              <w:t>19.20.21.100</w:t>
            </w:r>
          </w:p>
          <w:p w14:paraId="7A36E166" w14:textId="77777777" w:rsidR="00353854" w:rsidRPr="00353854" w:rsidRDefault="00353854" w:rsidP="00353854">
            <w:pPr>
              <w:tabs>
                <w:tab w:val="left" w:pos="540"/>
              </w:tabs>
              <w:jc w:val="both"/>
              <w:rPr>
                <w:rFonts w:eastAsia="Calibri"/>
                <w:lang w:eastAsia="en-US"/>
              </w:rPr>
            </w:pPr>
            <w:r w:rsidRPr="00353854">
              <w:rPr>
                <w:rFonts w:eastAsia="Calibri"/>
                <w:lang w:eastAsia="en-US"/>
              </w:rPr>
              <w:t>19.20.21.300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6720390" w14:textId="77777777" w:rsidR="00353854" w:rsidRPr="00353854" w:rsidRDefault="00353854" w:rsidP="00353854">
            <w:pPr>
              <w:tabs>
                <w:tab w:val="left" w:pos="540"/>
              </w:tabs>
              <w:jc w:val="both"/>
              <w:rPr>
                <w:rFonts w:eastAsia="Calibri"/>
                <w:lang w:eastAsia="en-US"/>
              </w:rPr>
            </w:pPr>
            <w:r w:rsidRPr="00353854">
              <w:rPr>
                <w:rFonts w:eastAsia="Calibri"/>
                <w:lang w:eastAsia="en-US"/>
              </w:rPr>
              <w:t>Топливо для автотранспорта</w:t>
            </w:r>
          </w:p>
        </w:tc>
      </w:tr>
      <w:tr w:rsidR="00353854" w:rsidRPr="00353854" w14:paraId="6A69227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7542C8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33C0DA1" w14:textId="77777777" w:rsidR="00353854" w:rsidRPr="00353854" w:rsidRDefault="00353854" w:rsidP="00353854">
            <w:pPr>
              <w:tabs>
                <w:tab w:val="left" w:pos="540"/>
              </w:tabs>
              <w:jc w:val="both"/>
              <w:rPr>
                <w:rFonts w:eastAsia="Calibri"/>
                <w:lang w:eastAsia="en-US"/>
              </w:rPr>
            </w:pPr>
            <w:r w:rsidRPr="00353854">
              <w:rPr>
                <w:rFonts w:eastAsia="Calibri"/>
                <w:lang w:eastAsia="en-US"/>
              </w:rPr>
              <w:t>19.20.29</w:t>
            </w:r>
          </w:p>
          <w:p w14:paraId="11E3BF3E" w14:textId="77777777" w:rsidR="00353854" w:rsidRPr="00353854" w:rsidRDefault="00353854" w:rsidP="00353854">
            <w:pPr>
              <w:tabs>
                <w:tab w:val="left" w:pos="540"/>
              </w:tabs>
              <w:jc w:val="both"/>
              <w:rPr>
                <w:rFonts w:eastAsia="Calibri"/>
                <w:lang w:eastAsia="en-US"/>
              </w:rPr>
            </w:pPr>
            <w:r w:rsidRPr="00353854">
              <w:rPr>
                <w:rFonts w:eastAsia="Calibri"/>
                <w:lang w:eastAsia="en-US"/>
              </w:rPr>
              <w:t>20.59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92C7A9F" w14:textId="77777777" w:rsidR="00353854" w:rsidRPr="00353854" w:rsidRDefault="00353854" w:rsidP="00353854">
            <w:pPr>
              <w:tabs>
                <w:tab w:val="left" w:pos="540"/>
              </w:tabs>
              <w:jc w:val="both"/>
              <w:rPr>
                <w:rFonts w:eastAsia="Calibri"/>
                <w:lang w:eastAsia="en-US"/>
              </w:rPr>
            </w:pPr>
            <w:r w:rsidRPr="00353854">
              <w:rPr>
                <w:rFonts w:eastAsia="Calibri"/>
                <w:lang w:eastAsia="en-US"/>
              </w:rPr>
              <w:t>Горюче-смазочные материалы для автотранспорта</w:t>
            </w:r>
          </w:p>
        </w:tc>
      </w:tr>
      <w:tr w:rsidR="00353854" w:rsidRPr="00353854" w14:paraId="794B241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E5B2C7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AC645F2" w14:textId="77777777" w:rsidR="00353854" w:rsidRPr="00353854" w:rsidRDefault="00353854" w:rsidP="00353854">
            <w:pPr>
              <w:tabs>
                <w:tab w:val="left" w:pos="540"/>
              </w:tabs>
              <w:jc w:val="both"/>
              <w:rPr>
                <w:rFonts w:eastAsia="Calibri"/>
                <w:lang w:eastAsia="en-US"/>
              </w:rPr>
            </w:pPr>
            <w:r w:rsidRPr="00353854">
              <w:rPr>
                <w:rFonts w:eastAsia="Calibri"/>
                <w:lang w:eastAsia="en-US"/>
              </w:rPr>
              <w:t>20.11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37637E5" w14:textId="77777777" w:rsidR="00353854" w:rsidRPr="00353854" w:rsidRDefault="00353854" w:rsidP="00353854">
            <w:pPr>
              <w:tabs>
                <w:tab w:val="left" w:pos="540"/>
              </w:tabs>
              <w:jc w:val="both"/>
              <w:rPr>
                <w:rFonts w:eastAsia="Calibri"/>
                <w:lang w:eastAsia="en-US"/>
              </w:rPr>
            </w:pPr>
            <w:r w:rsidRPr="00353854">
              <w:rPr>
                <w:rFonts w:eastAsia="Calibri"/>
                <w:lang w:eastAsia="en-US"/>
              </w:rPr>
              <w:t>Кислород технический, двуокись углерода жидкая, ацетилен растворенный технический, азот газообразный технический</w:t>
            </w:r>
          </w:p>
        </w:tc>
      </w:tr>
      <w:tr w:rsidR="005C6B93" w:rsidRPr="00353854" w14:paraId="64F4120B"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01B9F69" w14:textId="77777777" w:rsidR="005C6B93" w:rsidRPr="00353854" w:rsidRDefault="005C6B93" w:rsidP="005C6B93">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EBF61D4" w14:textId="23FA3953" w:rsidR="005C6B93" w:rsidRPr="005C6B93" w:rsidRDefault="005C6B93" w:rsidP="005C6B93">
            <w:pPr>
              <w:tabs>
                <w:tab w:val="left" w:pos="540"/>
              </w:tabs>
              <w:jc w:val="both"/>
              <w:rPr>
                <w:rFonts w:eastAsia="Calibri"/>
                <w:lang w:eastAsia="en-US"/>
              </w:rPr>
            </w:pPr>
            <w:r w:rsidRPr="005C6B93">
              <w:t>20.15.31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F18C96C" w14:textId="5175F972" w:rsidR="005C6B93" w:rsidRPr="005C6B93" w:rsidRDefault="005C6B93" w:rsidP="005C6B93">
            <w:pPr>
              <w:tabs>
                <w:tab w:val="left" w:pos="540"/>
              </w:tabs>
              <w:jc w:val="both"/>
              <w:rPr>
                <w:rFonts w:eastAsia="Calibri"/>
                <w:lang w:eastAsia="en-US"/>
              </w:rPr>
            </w:pPr>
            <w:r w:rsidRPr="005C6B93">
              <w:t>Мочевина</w:t>
            </w:r>
          </w:p>
        </w:tc>
      </w:tr>
      <w:tr w:rsidR="00353854" w:rsidRPr="00353854" w14:paraId="3BA5B3A3"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B415F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61BA8FFF" w14:textId="77777777" w:rsidR="00353854" w:rsidRPr="00353854" w:rsidRDefault="00353854" w:rsidP="00353854">
            <w:pPr>
              <w:tabs>
                <w:tab w:val="left" w:pos="540"/>
              </w:tabs>
              <w:jc w:val="both"/>
              <w:rPr>
                <w:rFonts w:eastAsia="Calibri"/>
                <w:lang w:eastAsia="en-US"/>
              </w:rPr>
            </w:pPr>
            <w:r w:rsidRPr="00353854">
              <w:rPr>
                <w:rFonts w:eastAsia="Calibri"/>
                <w:lang w:eastAsia="en-US"/>
              </w:rPr>
              <w:t>20.16.59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D33147C" w14:textId="77777777" w:rsidR="00353854" w:rsidRPr="00353854" w:rsidRDefault="00353854" w:rsidP="00353854">
            <w:pPr>
              <w:tabs>
                <w:tab w:val="left" w:pos="540"/>
              </w:tabs>
              <w:jc w:val="both"/>
              <w:rPr>
                <w:rFonts w:eastAsia="Calibri"/>
                <w:lang w:eastAsia="en-US"/>
              </w:rPr>
            </w:pPr>
            <w:r w:rsidRPr="00353854">
              <w:rPr>
                <w:rFonts w:eastAsia="Calibri"/>
                <w:lang w:eastAsia="en-US"/>
              </w:rPr>
              <w:t>Смола ионообменная</w:t>
            </w:r>
          </w:p>
        </w:tc>
      </w:tr>
      <w:tr w:rsidR="00997355" w:rsidRPr="00353854" w14:paraId="600FC78A" w14:textId="77777777" w:rsidTr="000078B8">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7446210" w14:textId="77777777" w:rsidR="00997355" w:rsidRPr="00353854" w:rsidRDefault="00997355" w:rsidP="00997355">
            <w:pPr>
              <w:numPr>
                <w:ilvl w:val="0"/>
                <w:numId w:val="35"/>
              </w:numPr>
              <w:tabs>
                <w:tab w:val="left" w:pos="540"/>
              </w:tabs>
              <w:jc w:val="both"/>
              <w:rPr>
                <w:rFonts w:eastAsia="Calibri"/>
                <w:lang w:eastAsia="en-US"/>
              </w:rPr>
            </w:pPr>
          </w:p>
        </w:tc>
        <w:tc>
          <w:tcPr>
            <w:tcW w:w="2245" w:type="dxa"/>
          </w:tcPr>
          <w:p w14:paraId="7572F55F" w14:textId="6B460EAF" w:rsidR="00997355" w:rsidRPr="00997355" w:rsidRDefault="00997355" w:rsidP="00997355">
            <w:pPr>
              <w:tabs>
                <w:tab w:val="left" w:pos="540"/>
              </w:tabs>
              <w:jc w:val="both"/>
              <w:rPr>
                <w:rFonts w:eastAsia="Calibri"/>
                <w:lang w:eastAsia="en-US"/>
              </w:rPr>
            </w:pPr>
            <w:r w:rsidRPr="00997355">
              <w:t xml:space="preserve">20.41 </w:t>
            </w:r>
          </w:p>
        </w:tc>
        <w:tc>
          <w:tcPr>
            <w:tcW w:w="6666" w:type="dxa"/>
          </w:tcPr>
          <w:p w14:paraId="563C3D7D" w14:textId="79AE370C" w:rsidR="00997355" w:rsidRPr="00997355" w:rsidRDefault="00997355" w:rsidP="00997355">
            <w:pPr>
              <w:tabs>
                <w:tab w:val="left" w:pos="540"/>
              </w:tabs>
              <w:jc w:val="both"/>
              <w:rPr>
                <w:rFonts w:eastAsia="Calibri"/>
                <w:lang w:eastAsia="en-US"/>
              </w:rPr>
            </w:pPr>
            <w:r w:rsidRPr="00997355">
              <w:t xml:space="preserve">Чистящие и полирующие средства для автотранспорта </w:t>
            </w:r>
          </w:p>
        </w:tc>
      </w:tr>
      <w:tr w:rsidR="00353854" w:rsidRPr="00353854" w14:paraId="55BD18B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EE93ED8"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51CBB03"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20.42.15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A3F3410" w14:textId="77777777" w:rsidR="00353854" w:rsidRPr="00353854" w:rsidRDefault="00353854" w:rsidP="00353854">
            <w:pPr>
              <w:tabs>
                <w:tab w:val="left" w:pos="540"/>
              </w:tabs>
              <w:jc w:val="both"/>
              <w:rPr>
                <w:rFonts w:eastAsia="Calibri"/>
                <w:lang w:eastAsia="en-US"/>
              </w:rPr>
            </w:pPr>
            <w:r w:rsidRPr="00353854">
              <w:rPr>
                <w:rFonts w:eastAsia="Calibri"/>
                <w:lang w:eastAsia="en-US"/>
              </w:rPr>
              <w:t>Крема специального назначения</w:t>
            </w:r>
          </w:p>
        </w:tc>
      </w:tr>
      <w:tr w:rsidR="00353854" w:rsidRPr="00353854" w14:paraId="61BBC72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69E238"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31871F5"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22.11.1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BD8A843" w14:textId="1C037551" w:rsidR="00353854" w:rsidRPr="00353854" w:rsidRDefault="00B01106" w:rsidP="00353854">
            <w:pPr>
              <w:tabs>
                <w:tab w:val="left" w:pos="540"/>
              </w:tabs>
              <w:jc w:val="both"/>
              <w:rPr>
                <w:rFonts w:eastAsia="Calibri"/>
                <w:lang w:eastAsia="en-US"/>
              </w:rPr>
            </w:pPr>
            <w:r w:rsidRPr="00B01106">
              <w:rPr>
                <w:rFonts w:eastAsia="Calibri"/>
                <w:lang w:eastAsia="en-US"/>
              </w:rPr>
              <w:t>Шины, покрышки и камеры резиновые новые</w:t>
            </w:r>
          </w:p>
        </w:tc>
      </w:tr>
      <w:tr w:rsidR="00353854" w:rsidRPr="00353854" w14:paraId="2929E9D7"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BD4724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0309D01" w14:textId="77777777" w:rsidR="00353854" w:rsidRPr="00353854" w:rsidRDefault="00353854" w:rsidP="00353854">
            <w:pPr>
              <w:tabs>
                <w:tab w:val="left" w:pos="540"/>
              </w:tabs>
              <w:jc w:val="both"/>
              <w:rPr>
                <w:rFonts w:eastAsia="Calibri"/>
                <w:lang w:eastAsia="en-US"/>
              </w:rPr>
            </w:pPr>
            <w:r w:rsidRPr="00353854">
              <w:rPr>
                <w:rFonts w:eastAsia="Calibri"/>
                <w:lang w:eastAsia="en-US"/>
              </w:rPr>
              <w:t>23.20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4040469"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Изделия огнеупорные </w:t>
            </w:r>
          </w:p>
        </w:tc>
      </w:tr>
      <w:tr w:rsidR="00353854" w:rsidRPr="00353854" w14:paraId="17367F5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7FCB1B3"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4439FCA4"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23.61</w:t>
            </w:r>
          </w:p>
          <w:p w14:paraId="7F9DE688"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23.62</w:t>
            </w:r>
          </w:p>
          <w:p w14:paraId="67A1F022"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23.65</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A862497" w14:textId="77777777" w:rsidR="00353854" w:rsidRPr="00353854" w:rsidRDefault="00353854" w:rsidP="00353854">
            <w:pPr>
              <w:tabs>
                <w:tab w:val="left" w:pos="540"/>
              </w:tabs>
              <w:jc w:val="both"/>
              <w:rPr>
                <w:rFonts w:eastAsia="Calibri"/>
                <w:lang w:eastAsia="en-US"/>
              </w:rPr>
            </w:pPr>
            <w:r w:rsidRPr="00353854">
              <w:rPr>
                <w:rFonts w:eastAsia="Calibri"/>
                <w:lang w:eastAsia="en-US"/>
              </w:rPr>
              <w:t>Изделия из бетона, цемента и гипса</w:t>
            </w:r>
          </w:p>
        </w:tc>
      </w:tr>
      <w:tr w:rsidR="00353854" w:rsidRPr="00353854" w14:paraId="17BBF57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BFCED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nil"/>
              <w:left w:val="single" w:sz="8" w:space="0" w:color="auto"/>
              <w:bottom w:val="single" w:sz="8" w:space="0" w:color="auto"/>
              <w:right w:val="single" w:sz="8" w:space="0" w:color="auto"/>
            </w:tcBorders>
            <w:shd w:val="clear" w:color="auto" w:fill="auto"/>
            <w:vAlign w:val="center"/>
          </w:tcPr>
          <w:p w14:paraId="796F350B"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23.64.10.110 </w:t>
            </w:r>
          </w:p>
        </w:tc>
        <w:tc>
          <w:tcPr>
            <w:tcW w:w="6666" w:type="dxa"/>
            <w:tcBorders>
              <w:top w:val="nil"/>
              <w:left w:val="nil"/>
              <w:bottom w:val="single" w:sz="8" w:space="0" w:color="auto"/>
              <w:right w:val="single" w:sz="8" w:space="0" w:color="auto"/>
            </w:tcBorders>
            <w:shd w:val="clear" w:color="auto" w:fill="auto"/>
            <w:vAlign w:val="center"/>
          </w:tcPr>
          <w:p w14:paraId="3A52DB83"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Строительные смеси </w:t>
            </w:r>
          </w:p>
        </w:tc>
      </w:tr>
      <w:tr w:rsidR="00353854" w:rsidRPr="00353854" w14:paraId="3DDF852F"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C413D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D3A21DC" w14:textId="77777777" w:rsidR="00353854" w:rsidRPr="00353854" w:rsidRDefault="00353854" w:rsidP="00353854">
            <w:pPr>
              <w:tabs>
                <w:tab w:val="left" w:pos="540"/>
              </w:tabs>
              <w:jc w:val="both"/>
              <w:rPr>
                <w:rFonts w:eastAsia="Calibri"/>
                <w:lang w:eastAsia="en-US"/>
              </w:rPr>
            </w:pPr>
            <w:r w:rsidRPr="00353854">
              <w:rPr>
                <w:rFonts w:eastAsia="Calibri"/>
                <w:lang w:eastAsia="en-US"/>
              </w:rPr>
              <w:t>23.99.12.110</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5A31A6F9" w14:textId="77777777" w:rsidR="00353854" w:rsidRPr="00353854" w:rsidRDefault="00353854" w:rsidP="00353854">
            <w:pPr>
              <w:tabs>
                <w:tab w:val="left" w:pos="540"/>
              </w:tabs>
              <w:jc w:val="both"/>
              <w:rPr>
                <w:rFonts w:eastAsia="Calibri"/>
                <w:lang w:eastAsia="en-US"/>
              </w:rPr>
            </w:pPr>
            <w:r w:rsidRPr="00353854">
              <w:rPr>
                <w:rFonts w:eastAsia="Calibri"/>
                <w:lang w:eastAsia="en-US"/>
              </w:rPr>
              <w:t>Материалы кровельные и гидроизоляционные</w:t>
            </w:r>
          </w:p>
        </w:tc>
      </w:tr>
      <w:tr w:rsidR="00353854" w:rsidRPr="00353854" w14:paraId="50BCCC3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05370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A1D41BE" w14:textId="77777777" w:rsidR="00353854" w:rsidRPr="00353854" w:rsidRDefault="00353854" w:rsidP="00353854">
            <w:pPr>
              <w:tabs>
                <w:tab w:val="left" w:pos="540"/>
              </w:tabs>
              <w:jc w:val="both"/>
              <w:rPr>
                <w:rFonts w:eastAsia="Calibri"/>
                <w:lang w:eastAsia="en-US"/>
              </w:rPr>
            </w:pPr>
            <w:r w:rsidRPr="00353854">
              <w:rPr>
                <w:rFonts w:eastAsia="Calibri"/>
                <w:lang w:eastAsia="en-US"/>
              </w:rPr>
              <w:t>23.99.19.110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F6FD7F7" w14:textId="77777777" w:rsidR="00353854" w:rsidRPr="00353854" w:rsidRDefault="00353854" w:rsidP="00353854">
            <w:pPr>
              <w:tabs>
                <w:tab w:val="left" w:pos="540"/>
              </w:tabs>
              <w:jc w:val="both"/>
              <w:rPr>
                <w:rFonts w:eastAsia="Calibri"/>
                <w:lang w:eastAsia="en-US"/>
              </w:rPr>
            </w:pPr>
            <w:r w:rsidRPr="00353854">
              <w:rPr>
                <w:rFonts w:eastAsia="Calibri"/>
                <w:lang w:eastAsia="en-US"/>
              </w:rPr>
              <w:t>Изоляционные материалы, скорлупа ППУ</w:t>
            </w:r>
          </w:p>
        </w:tc>
      </w:tr>
      <w:tr w:rsidR="00353854" w:rsidRPr="00353854" w14:paraId="49EED15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5F31745"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09D0A23D"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24.10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3ECAE7E"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Стальной прокат</w:t>
            </w:r>
          </w:p>
        </w:tc>
      </w:tr>
      <w:tr w:rsidR="00353854" w:rsidRPr="00353854" w14:paraId="30F322E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9E0FD7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767E344" w14:textId="77777777" w:rsidR="00353854" w:rsidRPr="00353854" w:rsidRDefault="00353854" w:rsidP="00353854">
            <w:pPr>
              <w:tabs>
                <w:tab w:val="left" w:pos="540"/>
              </w:tabs>
              <w:jc w:val="both"/>
              <w:rPr>
                <w:rFonts w:eastAsia="Calibri"/>
                <w:lang w:eastAsia="en-US"/>
              </w:rPr>
            </w:pPr>
            <w:r w:rsidRPr="00353854">
              <w:rPr>
                <w:rFonts w:eastAsia="Calibri"/>
                <w:lang w:eastAsia="en-US"/>
              </w:rPr>
              <w:t>24.20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7869446"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Трубы, фитинги </w:t>
            </w:r>
          </w:p>
        </w:tc>
      </w:tr>
      <w:tr w:rsidR="00353854" w:rsidRPr="00353854" w14:paraId="0B5DF23C"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8F2A8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16017E5" w14:textId="77777777" w:rsidR="00353854" w:rsidRPr="00353854" w:rsidRDefault="00353854" w:rsidP="00353854">
            <w:pPr>
              <w:tabs>
                <w:tab w:val="left" w:pos="540"/>
              </w:tabs>
              <w:jc w:val="both"/>
              <w:rPr>
                <w:rFonts w:eastAsia="Calibri"/>
                <w:lang w:val="en-US" w:eastAsia="en-US"/>
              </w:rPr>
            </w:pPr>
            <w:r w:rsidRPr="00353854">
              <w:rPr>
                <w:rFonts w:eastAsia="Calibri"/>
                <w:lang w:val="en-US" w:eastAsia="en-US"/>
              </w:rPr>
              <w:t>25.21</w:t>
            </w:r>
          </w:p>
          <w:p w14:paraId="3E81A0B5" w14:textId="77777777" w:rsidR="00353854" w:rsidRPr="00353854" w:rsidRDefault="00353854" w:rsidP="00353854">
            <w:pPr>
              <w:tabs>
                <w:tab w:val="left" w:pos="540"/>
              </w:tabs>
              <w:jc w:val="both"/>
              <w:rPr>
                <w:rFonts w:eastAsia="Calibri"/>
                <w:lang w:eastAsia="en-US"/>
              </w:rPr>
            </w:pPr>
            <w:r w:rsidRPr="00353854">
              <w:rPr>
                <w:rFonts w:eastAsia="Calibri"/>
                <w:lang w:val="en-US" w:eastAsia="en-US"/>
              </w:rPr>
              <w:t>25.3</w:t>
            </w:r>
            <w:r w:rsidRPr="00353854">
              <w:rPr>
                <w:rFonts w:eastAsia="Calibri"/>
                <w:lang w:eastAsia="en-US"/>
              </w:rPr>
              <w:t>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DFF048B" w14:textId="77777777" w:rsidR="00353854" w:rsidRPr="00353854" w:rsidRDefault="00353854" w:rsidP="00353854">
            <w:pPr>
              <w:tabs>
                <w:tab w:val="left" w:pos="540"/>
              </w:tabs>
              <w:jc w:val="both"/>
              <w:rPr>
                <w:rFonts w:eastAsia="Calibri"/>
                <w:lang w:eastAsia="en-US"/>
              </w:rPr>
            </w:pPr>
            <w:r w:rsidRPr="00353854">
              <w:rPr>
                <w:rFonts w:eastAsia="Calibri"/>
                <w:lang w:eastAsia="en-US"/>
              </w:rPr>
              <w:t>Котлы, комплектующие и их части, теплообменное оборудование</w:t>
            </w:r>
          </w:p>
        </w:tc>
      </w:tr>
      <w:tr w:rsidR="00353854" w:rsidRPr="00353854" w14:paraId="36A8D0A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B933B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C00D7C7" w14:textId="77777777" w:rsidR="00353854" w:rsidRPr="00353854" w:rsidRDefault="00353854" w:rsidP="00353854">
            <w:pPr>
              <w:tabs>
                <w:tab w:val="left" w:pos="540"/>
              </w:tabs>
              <w:jc w:val="both"/>
              <w:rPr>
                <w:rFonts w:eastAsia="Calibri"/>
                <w:lang w:eastAsia="en-US"/>
              </w:rPr>
            </w:pPr>
            <w:r w:rsidRPr="00353854">
              <w:rPr>
                <w:rFonts w:eastAsia="Calibri"/>
                <w:lang w:eastAsia="en-US"/>
              </w:rPr>
              <w:t>25.93.13.112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762DC43" w14:textId="77777777" w:rsidR="00353854" w:rsidRPr="00353854" w:rsidRDefault="00353854" w:rsidP="00353854">
            <w:pPr>
              <w:tabs>
                <w:tab w:val="left" w:pos="540"/>
              </w:tabs>
              <w:jc w:val="both"/>
              <w:rPr>
                <w:rFonts w:eastAsia="Calibri"/>
                <w:lang w:eastAsia="en-US"/>
              </w:rPr>
            </w:pPr>
            <w:r w:rsidRPr="00353854">
              <w:rPr>
                <w:rFonts w:eastAsia="Calibri"/>
                <w:lang w:eastAsia="en-US"/>
              </w:rPr>
              <w:t>Ограждения охранного периметра котельных</w:t>
            </w:r>
          </w:p>
        </w:tc>
      </w:tr>
      <w:tr w:rsidR="00353854" w:rsidRPr="00353854" w14:paraId="406DD277"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58859C"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300A7256" w14:textId="77777777" w:rsidR="00353854" w:rsidRPr="00353854" w:rsidRDefault="00353854" w:rsidP="00353854">
            <w:pPr>
              <w:tabs>
                <w:tab w:val="left" w:pos="540"/>
              </w:tabs>
              <w:jc w:val="both"/>
              <w:rPr>
                <w:rFonts w:eastAsia="Calibri"/>
                <w:lang w:eastAsia="en-US"/>
              </w:rPr>
            </w:pPr>
            <w:r w:rsidRPr="00353854">
              <w:rPr>
                <w:rFonts w:eastAsia="Calibri"/>
                <w:lang w:eastAsia="en-US"/>
              </w:rPr>
              <w:t>25.94</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BD11DB8" w14:textId="77777777" w:rsidR="00353854" w:rsidRPr="00353854" w:rsidRDefault="00353854" w:rsidP="00353854">
            <w:pPr>
              <w:tabs>
                <w:tab w:val="left" w:pos="540"/>
              </w:tabs>
              <w:jc w:val="both"/>
              <w:rPr>
                <w:rFonts w:eastAsia="Calibri"/>
                <w:lang w:eastAsia="en-US"/>
              </w:rPr>
            </w:pPr>
            <w:r w:rsidRPr="00353854">
              <w:rPr>
                <w:rFonts w:eastAsia="Calibri"/>
                <w:lang w:eastAsia="en-US"/>
              </w:rPr>
              <w:t>Метизы</w:t>
            </w:r>
          </w:p>
        </w:tc>
      </w:tr>
      <w:tr w:rsidR="00353854" w:rsidRPr="00353854" w14:paraId="4207E42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300907"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5DD73DAA" w14:textId="77777777" w:rsidR="00353854" w:rsidRPr="00353854" w:rsidRDefault="00353854" w:rsidP="00353854">
            <w:pPr>
              <w:tabs>
                <w:tab w:val="left" w:pos="540"/>
              </w:tabs>
              <w:jc w:val="both"/>
              <w:rPr>
                <w:rFonts w:eastAsia="Calibri"/>
                <w:lang w:eastAsia="en-US"/>
              </w:rPr>
            </w:pPr>
            <w:r w:rsidRPr="00353854">
              <w:rPr>
                <w:rFonts w:eastAsia="Calibri"/>
                <w:lang w:eastAsia="en-US"/>
              </w:rPr>
              <w:t>26.20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56580B8" w14:textId="77777777" w:rsidR="00353854" w:rsidRPr="00353854" w:rsidRDefault="00353854" w:rsidP="00353854">
            <w:pPr>
              <w:tabs>
                <w:tab w:val="left" w:pos="540"/>
              </w:tabs>
              <w:jc w:val="both"/>
              <w:rPr>
                <w:rFonts w:eastAsia="Calibri"/>
                <w:lang w:eastAsia="en-US"/>
              </w:rPr>
            </w:pPr>
            <w:r w:rsidRPr="00353854">
              <w:rPr>
                <w:rFonts w:eastAsia="Calibri"/>
                <w:lang w:eastAsia="en-US"/>
              </w:rPr>
              <w:t>Периферийное оборудование, компьютеры, их части и принадлежности</w:t>
            </w:r>
          </w:p>
        </w:tc>
      </w:tr>
      <w:tr w:rsidR="00353854" w:rsidRPr="00353854" w14:paraId="1AC70AA8"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C815F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E006DBD" w14:textId="77777777" w:rsidR="00353854" w:rsidRPr="00353854" w:rsidRDefault="00353854" w:rsidP="00353854">
            <w:pPr>
              <w:tabs>
                <w:tab w:val="left" w:pos="540"/>
              </w:tabs>
              <w:jc w:val="both"/>
              <w:rPr>
                <w:rFonts w:eastAsia="Calibri"/>
                <w:lang w:eastAsia="en-US"/>
              </w:rPr>
            </w:pPr>
            <w:r w:rsidRPr="00353854">
              <w:rPr>
                <w:rFonts w:eastAsia="Calibri"/>
                <w:lang w:eastAsia="en-US"/>
              </w:rPr>
              <w:t>26.30.50.110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17EDBE8" w14:textId="77777777" w:rsidR="00353854" w:rsidRPr="00353854" w:rsidRDefault="00353854" w:rsidP="00353854">
            <w:pPr>
              <w:tabs>
                <w:tab w:val="left" w:pos="540"/>
              </w:tabs>
              <w:jc w:val="both"/>
              <w:rPr>
                <w:rFonts w:eastAsia="Calibri"/>
                <w:lang w:eastAsia="en-US"/>
              </w:rPr>
            </w:pPr>
            <w:r w:rsidRPr="00353854">
              <w:rPr>
                <w:rFonts w:eastAsia="Calibri"/>
                <w:lang w:eastAsia="en-US"/>
              </w:rPr>
              <w:t>Приборы и аппаратура для систем охранной сигнализации</w:t>
            </w:r>
          </w:p>
        </w:tc>
      </w:tr>
      <w:tr w:rsidR="00353854" w:rsidRPr="00353854" w14:paraId="5274A045"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0F08B6C"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07219783"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26.51.12.120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EBE37EF" w14:textId="77777777" w:rsidR="00353854" w:rsidRPr="00353854" w:rsidRDefault="00353854" w:rsidP="00353854">
            <w:pPr>
              <w:tabs>
                <w:tab w:val="left" w:pos="540"/>
              </w:tabs>
              <w:jc w:val="both"/>
              <w:rPr>
                <w:rFonts w:eastAsia="Calibri"/>
                <w:lang w:eastAsia="en-US"/>
              </w:rPr>
            </w:pPr>
            <w:r w:rsidRPr="00353854">
              <w:rPr>
                <w:rFonts w:eastAsia="Calibri"/>
                <w:lang w:eastAsia="en-US"/>
              </w:rPr>
              <w:t>Инструменты и приборы геодезические</w:t>
            </w:r>
          </w:p>
        </w:tc>
      </w:tr>
      <w:tr w:rsidR="00353854" w:rsidRPr="00353854" w14:paraId="7D3A61E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F3545B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9C1593A"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26.51.52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988B953"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Приборы для измерения или контроля расхода, уровня, давления или прочих переменных характеристик жидкостей и газов </w:t>
            </w:r>
          </w:p>
        </w:tc>
      </w:tr>
      <w:tr w:rsidR="00353854" w:rsidRPr="00353854" w14:paraId="65B496D3"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CB5A20"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B4D4AE0"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26.51.53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F3E57A2"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Приборы и аппаратура для физического или химического анализа </w:t>
            </w:r>
          </w:p>
        </w:tc>
      </w:tr>
      <w:tr w:rsidR="00353854" w:rsidRPr="00353854" w14:paraId="09E7D7A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C0B069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E0915A4"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26.51.63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D900A4C"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Счетчики потребления или производства газа, жидкости или электроэнергии</w:t>
            </w:r>
          </w:p>
        </w:tc>
      </w:tr>
      <w:tr w:rsidR="00353854" w:rsidRPr="00353854" w14:paraId="4011823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E491DE7"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60CE089" w14:textId="77777777" w:rsidR="00353854" w:rsidRPr="00353854" w:rsidRDefault="00353854" w:rsidP="00353854">
            <w:pPr>
              <w:tabs>
                <w:tab w:val="left" w:pos="540"/>
              </w:tabs>
              <w:jc w:val="both"/>
              <w:rPr>
                <w:rFonts w:eastAsia="Calibri"/>
                <w:lang w:eastAsia="en-US"/>
              </w:rPr>
            </w:pPr>
            <w:r w:rsidRPr="00353854">
              <w:rPr>
                <w:rFonts w:eastAsia="Calibri"/>
                <w:lang w:eastAsia="en-US"/>
              </w:rPr>
              <w:t>27.11.3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70EDBC2"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Установки генераторные электрические</w:t>
            </w:r>
          </w:p>
        </w:tc>
      </w:tr>
      <w:tr w:rsidR="00353854" w:rsidRPr="00353854" w14:paraId="03A7D8A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BD183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3563A6A" w14:textId="77777777" w:rsidR="00353854" w:rsidRPr="00353854" w:rsidRDefault="00353854" w:rsidP="00353854">
            <w:pPr>
              <w:tabs>
                <w:tab w:val="left" w:pos="540"/>
              </w:tabs>
              <w:jc w:val="both"/>
              <w:rPr>
                <w:rFonts w:eastAsia="Calibri"/>
                <w:lang w:eastAsia="en-US"/>
              </w:rPr>
            </w:pPr>
            <w:r w:rsidRPr="00353854">
              <w:rPr>
                <w:rFonts w:eastAsia="Calibri"/>
                <w:lang w:eastAsia="en-US"/>
              </w:rPr>
              <w:t>27.11.4</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E0BBEE9" w14:textId="77777777" w:rsidR="00353854" w:rsidRPr="00353854" w:rsidRDefault="00353854" w:rsidP="00353854">
            <w:pPr>
              <w:tabs>
                <w:tab w:val="left" w:pos="540"/>
              </w:tabs>
              <w:jc w:val="both"/>
              <w:rPr>
                <w:rFonts w:eastAsia="Calibri"/>
                <w:lang w:eastAsia="en-US"/>
              </w:rPr>
            </w:pPr>
            <w:r w:rsidRPr="00353854">
              <w:rPr>
                <w:rFonts w:eastAsia="Calibri"/>
                <w:lang w:eastAsia="en-US"/>
              </w:rPr>
              <w:t>Трансформаторы электрические</w:t>
            </w:r>
          </w:p>
        </w:tc>
      </w:tr>
      <w:tr w:rsidR="00751384" w:rsidRPr="00353854" w14:paraId="04006D04" w14:textId="77777777" w:rsidTr="00E21AD1">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11894EB" w14:textId="77777777" w:rsidR="00751384" w:rsidRPr="00353854" w:rsidRDefault="00751384" w:rsidP="00751384">
            <w:pPr>
              <w:numPr>
                <w:ilvl w:val="0"/>
                <w:numId w:val="35"/>
              </w:numPr>
              <w:tabs>
                <w:tab w:val="left" w:pos="540"/>
              </w:tabs>
              <w:jc w:val="both"/>
              <w:rPr>
                <w:rFonts w:eastAsia="Calibri"/>
                <w:lang w:eastAsia="en-US"/>
              </w:rPr>
            </w:pPr>
          </w:p>
        </w:tc>
        <w:tc>
          <w:tcPr>
            <w:tcW w:w="2245" w:type="dxa"/>
          </w:tcPr>
          <w:p w14:paraId="0715DCEE" w14:textId="6AE8C4B4" w:rsidR="00751384" w:rsidRPr="00751384" w:rsidRDefault="00751384" w:rsidP="00751384">
            <w:pPr>
              <w:tabs>
                <w:tab w:val="left" w:pos="540"/>
              </w:tabs>
              <w:jc w:val="both"/>
              <w:rPr>
                <w:rFonts w:eastAsia="Calibri"/>
                <w:lang w:eastAsia="en-US"/>
              </w:rPr>
            </w:pPr>
            <w:r w:rsidRPr="00751384">
              <w:t xml:space="preserve">27.2 </w:t>
            </w:r>
          </w:p>
        </w:tc>
        <w:tc>
          <w:tcPr>
            <w:tcW w:w="6666" w:type="dxa"/>
          </w:tcPr>
          <w:p w14:paraId="6CC95CF7" w14:textId="7ECF18D6" w:rsidR="00751384" w:rsidRPr="00751384" w:rsidRDefault="00751384" w:rsidP="00751384">
            <w:pPr>
              <w:tabs>
                <w:tab w:val="left" w:pos="540"/>
              </w:tabs>
              <w:jc w:val="both"/>
              <w:rPr>
                <w:rFonts w:eastAsia="Calibri"/>
                <w:lang w:eastAsia="en-US"/>
              </w:rPr>
            </w:pPr>
            <w:r w:rsidRPr="00751384">
              <w:t xml:space="preserve">Аккумуляторы </w:t>
            </w:r>
          </w:p>
        </w:tc>
      </w:tr>
      <w:tr w:rsidR="00353854" w:rsidRPr="00353854" w14:paraId="310782C0"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92F1046"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7D904191" w14:textId="77777777" w:rsidR="00353854" w:rsidRPr="00353854" w:rsidRDefault="00353854" w:rsidP="00353854">
            <w:pPr>
              <w:tabs>
                <w:tab w:val="left" w:pos="540"/>
              </w:tabs>
              <w:jc w:val="both"/>
              <w:rPr>
                <w:rFonts w:eastAsia="Calibri"/>
                <w:lang w:eastAsia="en-US"/>
              </w:rPr>
            </w:pPr>
            <w:r w:rsidRPr="00353854">
              <w:rPr>
                <w:rFonts w:eastAsia="Calibri"/>
                <w:lang w:eastAsia="en-US"/>
              </w:rPr>
              <w:t>27.32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2304659" w14:textId="77777777" w:rsidR="00353854" w:rsidRPr="00353854" w:rsidRDefault="00353854" w:rsidP="00353854">
            <w:pPr>
              <w:tabs>
                <w:tab w:val="left" w:pos="540"/>
              </w:tabs>
              <w:jc w:val="both"/>
              <w:rPr>
                <w:rFonts w:eastAsia="Calibri"/>
                <w:lang w:eastAsia="en-US"/>
              </w:rPr>
            </w:pPr>
            <w:r w:rsidRPr="00353854">
              <w:rPr>
                <w:rFonts w:eastAsia="Calibri"/>
                <w:lang w:eastAsia="en-US"/>
              </w:rPr>
              <w:t>Кабельно-проводниковая продукция</w:t>
            </w:r>
          </w:p>
        </w:tc>
      </w:tr>
      <w:tr w:rsidR="00353854" w:rsidRPr="00353854" w14:paraId="39BC3B9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82FBEF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ABED571" w14:textId="77777777" w:rsidR="00353854" w:rsidRPr="00353854" w:rsidRDefault="00353854" w:rsidP="00353854">
            <w:pPr>
              <w:tabs>
                <w:tab w:val="left" w:pos="540"/>
              </w:tabs>
              <w:jc w:val="both"/>
              <w:rPr>
                <w:rFonts w:eastAsia="Calibri"/>
                <w:lang w:eastAsia="en-US"/>
              </w:rPr>
            </w:pPr>
            <w:r w:rsidRPr="00353854">
              <w:rPr>
                <w:rFonts w:eastAsia="Calibri"/>
                <w:lang w:eastAsia="en-US"/>
              </w:rPr>
              <w:t>27.33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60F083E" w14:textId="77777777" w:rsidR="00353854" w:rsidRPr="00353854" w:rsidRDefault="00353854" w:rsidP="00353854">
            <w:pPr>
              <w:tabs>
                <w:tab w:val="left" w:pos="540"/>
              </w:tabs>
              <w:jc w:val="both"/>
              <w:rPr>
                <w:rFonts w:eastAsia="Calibri"/>
                <w:lang w:eastAsia="en-US"/>
              </w:rPr>
            </w:pPr>
            <w:r w:rsidRPr="00353854">
              <w:rPr>
                <w:rFonts w:eastAsia="Calibri"/>
                <w:lang w:eastAsia="en-US"/>
              </w:rPr>
              <w:t>Электротехническая продукция</w:t>
            </w:r>
          </w:p>
        </w:tc>
      </w:tr>
      <w:tr w:rsidR="00353854" w:rsidRPr="00353854" w14:paraId="3112245F"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460C0F"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B4961E1"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93CEB0C" w14:textId="77777777" w:rsidR="00353854" w:rsidRPr="00353854" w:rsidRDefault="00353854" w:rsidP="00353854">
            <w:pPr>
              <w:tabs>
                <w:tab w:val="left" w:pos="540"/>
              </w:tabs>
              <w:jc w:val="both"/>
              <w:rPr>
                <w:rFonts w:eastAsia="Calibri"/>
                <w:lang w:eastAsia="en-US"/>
              </w:rPr>
            </w:pPr>
            <w:r w:rsidRPr="00353854">
              <w:rPr>
                <w:rFonts w:eastAsia="Calibri"/>
                <w:lang w:eastAsia="en-US"/>
              </w:rPr>
              <w:t>Насосы</w:t>
            </w:r>
          </w:p>
        </w:tc>
      </w:tr>
      <w:tr w:rsidR="00353854" w:rsidRPr="00353854" w14:paraId="291317C2"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0A117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3D4D3B4E"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28.14.11.121</w:t>
            </w:r>
          </w:p>
          <w:p w14:paraId="56E8EBD6"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28.14.13.120</w:t>
            </w:r>
          </w:p>
          <w:p w14:paraId="40AC5C0A"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28.14.13.130</w:t>
            </w:r>
          </w:p>
          <w:p w14:paraId="2F53C9AB"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28.14.13.142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C6C7D63" w14:textId="77777777" w:rsidR="00353854" w:rsidRPr="00353854" w:rsidRDefault="00353854" w:rsidP="00353854">
            <w:pPr>
              <w:tabs>
                <w:tab w:val="left" w:pos="540"/>
              </w:tabs>
              <w:jc w:val="both"/>
              <w:rPr>
                <w:rFonts w:eastAsia="Calibri"/>
                <w:lang w:eastAsia="en-US"/>
              </w:rPr>
            </w:pPr>
            <w:r w:rsidRPr="00353854">
              <w:rPr>
                <w:rFonts w:eastAsia="Calibri"/>
                <w:lang w:eastAsia="en-US"/>
              </w:rPr>
              <w:t>Арматура трубопроводная (клапаны, задвижки, краны, запорная арматура)</w:t>
            </w:r>
          </w:p>
        </w:tc>
      </w:tr>
      <w:tr w:rsidR="00353854" w:rsidRPr="00353854" w14:paraId="1FD0ED0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EAD8B1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02BE3213" w14:textId="77777777" w:rsidR="00353854" w:rsidRPr="00353854" w:rsidRDefault="00353854" w:rsidP="00353854">
            <w:pPr>
              <w:tabs>
                <w:tab w:val="left" w:pos="540"/>
              </w:tabs>
              <w:jc w:val="both"/>
              <w:rPr>
                <w:rFonts w:eastAsia="Calibri"/>
                <w:lang w:eastAsia="en-US"/>
              </w:rPr>
            </w:pPr>
            <w:r w:rsidRPr="00353854">
              <w:rPr>
                <w:rFonts w:eastAsia="Calibri"/>
                <w:lang w:eastAsia="en-US"/>
              </w:rPr>
              <w:t>28.22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593BD45"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Оборудование подъемно-транспортное </w:t>
            </w:r>
          </w:p>
        </w:tc>
      </w:tr>
      <w:tr w:rsidR="00353854" w:rsidRPr="00353854" w14:paraId="213D429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D2180F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95DDE71" w14:textId="77777777" w:rsidR="00353854" w:rsidRPr="00353854" w:rsidRDefault="00353854" w:rsidP="00353854">
            <w:pPr>
              <w:tabs>
                <w:tab w:val="left" w:pos="540"/>
              </w:tabs>
              <w:jc w:val="both"/>
              <w:rPr>
                <w:rFonts w:eastAsia="Calibri"/>
                <w:lang w:eastAsia="en-US"/>
              </w:rPr>
            </w:pPr>
            <w:r w:rsidRPr="00353854">
              <w:rPr>
                <w:rFonts w:eastAsia="Calibri"/>
                <w:lang w:eastAsia="en-US"/>
              </w:rPr>
              <w:t>29.10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12B9D46"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Средства автотранспортные</w:t>
            </w:r>
          </w:p>
        </w:tc>
      </w:tr>
      <w:tr w:rsidR="00C515D9" w:rsidRPr="00353854" w14:paraId="40E049EC" w14:textId="77777777" w:rsidTr="00D308A6">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982B35B" w14:textId="77777777" w:rsidR="00C515D9" w:rsidRPr="00353854" w:rsidRDefault="00C515D9" w:rsidP="00C515D9">
            <w:pPr>
              <w:numPr>
                <w:ilvl w:val="0"/>
                <w:numId w:val="35"/>
              </w:numPr>
              <w:tabs>
                <w:tab w:val="left" w:pos="540"/>
              </w:tabs>
              <w:jc w:val="both"/>
              <w:rPr>
                <w:rFonts w:eastAsia="Calibri"/>
                <w:lang w:eastAsia="en-US"/>
              </w:rPr>
            </w:pPr>
          </w:p>
        </w:tc>
        <w:tc>
          <w:tcPr>
            <w:tcW w:w="2245" w:type="dxa"/>
          </w:tcPr>
          <w:p w14:paraId="36277690" w14:textId="66F0640A" w:rsidR="00C515D9" w:rsidRPr="00C515D9" w:rsidRDefault="00C515D9" w:rsidP="00C515D9">
            <w:pPr>
              <w:tabs>
                <w:tab w:val="left" w:pos="540"/>
              </w:tabs>
              <w:jc w:val="both"/>
              <w:rPr>
                <w:rFonts w:eastAsia="Calibri"/>
                <w:lang w:eastAsia="en-US"/>
              </w:rPr>
            </w:pPr>
            <w:r w:rsidRPr="00C515D9">
              <w:t xml:space="preserve">29.32 </w:t>
            </w:r>
          </w:p>
        </w:tc>
        <w:tc>
          <w:tcPr>
            <w:tcW w:w="6666" w:type="dxa"/>
          </w:tcPr>
          <w:p w14:paraId="22FC3740" w14:textId="2F3AD363" w:rsidR="00C515D9" w:rsidRPr="00C515D9" w:rsidRDefault="00C515D9" w:rsidP="00C515D9">
            <w:pPr>
              <w:tabs>
                <w:tab w:val="left" w:pos="540"/>
              </w:tabs>
              <w:jc w:val="both"/>
              <w:rPr>
                <w:rFonts w:eastAsia="Calibri"/>
                <w:lang w:eastAsia="en-US"/>
              </w:rPr>
            </w:pPr>
            <w:r w:rsidRPr="00C515D9">
              <w:t xml:space="preserve">Комплектующие и принадлежности для автотранспортных средств прочие </w:t>
            </w:r>
          </w:p>
        </w:tc>
      </w:tr>
      <w:tr w:rsidR="00353854" w:rsidRPr="00353854" w14:paraId="577E83E8"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630BBF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56A74759" w14:textId="77777777" w:rsidR="00353854" w:rsidRPr="00353854" w:rsidRDefault="00353854" w:rsidP="00353854">
            <w:pPr>
              <w:tabs>
                <w:tab w:val="left" w:pos="540"/>
              </w:tabs>
              <w:jc w:val="both"/>
              <w:rPr>
                <w:rFonts w:eastAsia="Calibri"/>
                <w:lang w:eastAsia="en-US"/>
              </w:rPr>
            </w:pPr>
            <w:r w:rsidRPr="00353854">
              <w:rPr>
                <w:rFonts w:eastAsia="Calibri"/>
                <w:lang w:eastAsia="en-US"/>
              </w:rPr>
              <w:t>32.99.11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A68F4A6" w14:textId="77777777" w:rsidR="00353854" w:rsidRPr="00353854" w:rsidRDefault="00353854" w:rsidP="00353854">
            <w:pPr>
              <w:tabs>
                <w:tab w:val="left" w:pos="540"/>
              </w:tabs>
              <w:jc w:val="both"/>
              <w:rPr>
                <w:rFonts w:eastAsia="Calibri"/>
                <w:lang w:eastAsia="en-US"/>
              </w:rPr>
            </w:pPr>
            <w:r w:rsidRPr="00353854">
              <w:rPr>
                <w:rFonts w:eastAsia="Calibri"/>
                <w:lang w:eastAsia="en-US"/>
              </w:rPr>
              <w:t>Уборы головные защитные, средства защиты прочие</w:t>
            </w:r>
          </w:p>
        </w:tc>
      </w:tr>
      <w:tr w:rsidR="00353854" w:rsidRPr="00353854" w14:paraId="4CB7C2AF"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B9741EF"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7EEE085" w14:textId="77777777" w:rsidR="00353854" w:rsidRPr="00353854" w:rsidRDefault="00353854" w:rsidP="00353854">
            <w:pPr>
              <w:tabs>
                <w:tab w:val="left" w:pos="540"/>
              </w:tabs>
              <w:jc w:val="both"/>
              <w:rPr>
                <w:rFonts w:eastAsia="Calibri"/>
                <w:lang w:eastAsia="en-US"/>
              </w:rPr>
            </w:pPr>
            <w:r w:rsidRPr="00353854">
              <w:rPr>
                <w:rFonts w:eastAsia="Calibri"/>
                <w:lang w:eastAsia="en-US"/>
              </w:rPr>
              <w:t>33.12</w:t>
            </w:r>
          </w:p>
          <w:p w14:paraId="42280FE1" w14:textId="77777777" w:rsidR="00353854" w:rsidRPr="00353854" w:rsidRDefault="00353854" w:rsidP="00353854">
            <w:pPr>
              <w:tabs>
                <w:tab w:val="left" w:pos="540"/>
              </w:tabs>
              <w:jc w:val="both"/>
              <w:rPr>
                <w:rFonts w:eastAsia="Calibri"/>
                <w:lang w:eastAsia="en-US"/>
              </w:rPr>
            </w:pPr>
            <w:r w:rsidRPr="00353854">
              <w:rPr>
                <w:rFonts w:eastAsia="Calibri"/>
                <w:lang w:eastAsia="en-US"/>
              </w:rPr>
              <w:t>33.13</w:t>
            </w:r>
          </w:p>
          <w:p w14:paraId="15F6021C" w14:textId="77777777" w:rsidR="00353854" w:rsidRPr="00353854" w:rsidRDefault="00353854" w:rsidP="00353854">
            <w:pPr>
              <w:tabs>
                <w:tab w:val="left" w:pos="540"/>
              </w:tabs>
              <w:jc w:val="both"/>
              <w:rPr>
                <w:rFonts w:eastAsia="Calibri"/>
                <w:lang w:eastAsia="en-US"/>
              </w:rPr>
            </w:pPr>
            <w:r w:rsidRPr="00353854">
              <w:rPr>
                <w:rFonts w:eastAsia="Calibri"/>
                <w:lang w:eastAsia="en-US"/>
              </w:rPr>
              <w:t>33.14</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9BB97B5" w14:textId="24849FEA" w:rsidR="00353854" w:rsidRPr="00353854" w:rsidRDefault="00353854" w:rsidP="00645F26">
            <w:pPr>
              <w:tabs>
                <w:tab w:val="left" w:pos="540"/>
              </w:tabs>
              <w:jc w:val="both"/>
              <w:rPr>
                <w:rFonts w:eastAsia="Calibri"/>
                <w:lang w:eastAsia="en-US"/>
              </w:rPr>
            </w:pPr>
            <w:r w:rsidRPr="00353854">
              <w:rPr>
                <w:rFonts w:eastAsia="Calibri"/>
                <w:lang w:eastAsia="en-US"/>
              </w:rPr>
              <w:t>Услуги по ремонту оборудовани</w:t>
            </w:r>
            <w:r w:rsidR="00645F26">
              <w:rPr>
                <w:rFonts w:eastAsia="Calibri"/>
                <w:lang w:eastAsia="en-US"/>
              </w:rPr>
              <w:t>я</w:t>
            </w:r>
          </w:p>
        </w:tc>
      </w:tr>
      <w:tr w:rsidR="00B90543" w:rsidRPr="00353854" w14:paraId="2FEB180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0467FFB" w14:textId="77777777" w:rsidR="00B90543" w:rsidRPr="00353854" w:rsidRDefault="00B90543"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0BA8B680" w14:textId="276E4502" w:rsidR="00B90543" w:rsidRPr="00353854" w:rsidRDefault="00B90543" w:rsidP="00B90543">
            <w:pPr>
              <w:tabs>
                <w:tab w:val="left" w:pos="540"/>
              </w:tabs>
              <w:jc w:val="both"/>
              <w:rPr>
                <w:rFonts w:eastAsia="Calibri"/>
                <w:lang w:eastAsia="en-US"/>
              </w:rPr>
            </w:pPr>
            <w:r>
              <w:rPr>
                <w:rFonts w:eastAsia="Calibri"/>
                <w:lang w:eastAsia="en-US"/>
              </w:rPr>
              <w:t>33.19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26DF8B5" w14:textId="376EBCBB" w:rsidR="00B90543" w:rsidRPr="00353854" w:rsidRDefault="00B90543" w:rsidP="00B90543">
            <w:pPr>
              <w:rPr>
                <w:rFonts w:eastAsia="Calibri"/>
                <w:lang w:eastAsia="en-US"/>
              </w:rPr>
            </w:pPr>
            <w:r>
              <w:t xml:space="preserve">Услуги по ремонту прочего оборудования </w:t>
            </w:r>
          </w:p>
        </w:tc>
      </w:tr>
      <w:tr w:rsidR="00353854" w:rsidRPr="00353854" w14:paraId="27C8F5AE"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0B49BCD" w14:textId="257227D1"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6BC9D459" w14:textId="77777777" w:rsidR="00353854" w:rsidRPr="00353854" w:rsidRDefault="00353854" w:rsidP="00353854">
            <w:pPr>
              <w:tabs>
                <w:tab w:val="left" w:pos="540"/>
              </w:tabs>
              <w:jc w:val="both"/>
              <w:rPr>
                <w:rFonts w:eastAsia="Calibri"/>
                <w:lang w:eastAsia="en-US"/>
              </w:rPr>
            </w:pPr>
            <w:r w:rsidRPr="00353854">
              <w:rPr>
                <w:rFonts w:eastAsia="Calibri"/>
                <w:lang w:eastAsia="en-US"/>
              </w:rPr>
              <w:t>33.20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8E4421C"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монтажу промышленных машин и оборудования</w:t>
            </w:r>
          </w:p>
        </w:tc>
      </w:tr>
      <w:tr w:rsidR="00353854" w:rsidRPr="00353854" w14:paraId="04D5C042"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385CEF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F615011" w14:textId="77777777" w:rsidR="00353854" w:rsidRPr="00353854" w:rsidRDefault="00353854" w:rsidP="00353854">
            <w:pPr>
              <w:tabs>
                <w:tab w:val="left" w:pos="540"/>
              </w:tabs>
              <w:jc w:val="both"/>
              <w:rPr>
                <w:rFonts w:eastAsia="Calibri"/>
                <w:lang w:eastAsia="en-US"/>
              </w:rPr>
            </w:pPr>
            <w:r w:rsidRPr="00353854">
              <w:rPr>
                <w:rFonts w:eastAsia="Calibri"/>
                <w:lang w:eastAsia="en-US"/>
              </w:rPr>
              <w:t>38.11.29</w:t>
            </w:r>
          </w:p>
          <w:p w14:paraId="73496574" w14:textId="77777777" w:rsidR="00353854" w:rsidRPr="00353854" w:rsidRDefault="00353854" w:rsidP="00353854">
            <w:pPr>
              <w:tabs>
                <w:tab w:val="left" w:pos="540"/>
              </w:tabs>
              <w:jc w:val="both"/>
              <w:rPr>
                <w:rFonts w:eastAsia="Calibri"/>
                <w:lang w:eastAsia="en-US"/>
              </w:rPr>
            </w:pPr>
            <w:r w:rsidRPr="00353854">
              <w:rPr>
                <w:rFonts w:eastAsia="Calibri"/>
                <w:lang w:eastAsia="en-US"/>
              </w:rPr>
              <w:t>38.21.22.000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1C605B4"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сбору, обработке и удалению отходов, услуги по утилизации отходов</w:t>
            </w:r>
          </w:p>
        </w:tc>
      </w:tr>
      <w:tr w:rsidR="00353854" w:rsidRPr="00353854" w14:paraId="63ADC3DE"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73D4CB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25B5C14F"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42.11.20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8C5B496" w14:textId="77777777" w:rsidR="00353854" w:rsidRPr="00353854" w:rsidRDefault="00353854" w:rsidP="00353854">
            <w:pPr>
              <w:tabs>
                <w:tab w:val="left" w:pos="540"/>
              </w:tabs>
              <w:jc w:val="both"/>
              <w:rPr>
                <w:rFonts w:eastAsia="Calibri"/>
                <w:lang w:eastAsia="en-US"/>
              </w:rPr>
            </w:pPr>
            <w:r w:rsidRPr="00353854">
              <w:rPr>
                <w:rFonts w:eastAsia="Calibri"/>
                <w:lang w:eastAsia="en-US"/>
              </w:rPr>
              <w:t>Работы по восстановлению асфальтобетонного покрытия, по организации дорожного движения при проведении плановых и аварийных работ на тепловых сетях</w:t>
            </w:r>
          </w:p>
        </w:tc>
      </w:tr>
      <w:tr w:rsidR="00353854" w:rsidRPr="00353854" w14:paraId="24D8474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4012A3"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6117BBC6" w14:textId="77777777" w:rsidR="00353854" w:rsidRPr="00353854" w:rsidRDefault="00353854" w:rsidP="00353854">
            <w:pPr>
              <w:tabs>
                <w:tab w:val="left" w:pos="540"/>
              </w:tabs>
              <w:jc w:val="both"/>
              <w:rPr>
                <w:rFonts w:eastAsia="Calibri"/>
                <w:lang w:eastAsia="en-US"/>
              </w:rPr>
            </w:pPr>
            <w:r w:rsidRPr="00353854">
              <w:rPr>
                <w:rFonts w:eastAsia="Calibri"/>
                <w:lang w:eastAsia="en-US"/>
              </w:rPr>
              <w:t>42.21</w:t>
            </w:r>
          </w:p>
          <w:p w14:paraId="668B7C7C" w14:textId="77777777" w:rsidR="00353854" w:rsidRPr="00353854" w:rsidRDefault="00353854" w:rsidP="00353854">
            <w:pPr>
              <w:tabs>
                <w:tab w:val="left" w:pos="540"/>
              </w:tabs>
              <w:jc w:val="both"/>
              <w:rPr>
                <w:rFonts w:eastAsia="Calibri"/>
                <w:lang w:eastAsia="en-US"/>
              </w:rPr>
            </w:pPr>
            <w:r w:rsidRPr="00353854">
              <w:rPr>
                <w:rFonts w:eastAsia="Calibri"/>
                <w:lang w:eastAsia="en-US"/>
              </w:rPr>
              <w:t>42.22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0338DEC"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Строительные работы по строительству инженерных коммуникаций</w:t>
            </w:r>
          </w:p>
        </w:tc>
      </w:tr>
      <w:tr w:rsidR="00353854" w:rsidRPr="00353854" w14:paraId="2A03CF65"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833B056"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2008D8A" w14:textId="77777777" w:rsidR="00353854" w:rsidRPr="00353854" w:rsidRDefault="00353854" w:rsidP="00353854">
            <w:pPr>
              <w:tabs>
                <w:tab w:val="left" w:pos="540"/>
              </w:tabs>
              <w:jc w:val="both"/>
              <w:rPr>
                <w:rFonts w:eastAsia="Calibri"/>
                <w:lang w:eastAsia="en-US"/>
              </w:rPr>
            </w:pPr>
            <w:r w:rsidRPr="00353854">
              <w:rPr>
                <w:rFonts w:eastAsia="Calibri"/>
                <w:lang w:eastAsia="en-US"/>
              </w:rPr>
              <w:t>43.11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A42A6BF" w14:textId="6AC86B50" w:rsidR="00353854" w:rsidRPr="00353854" w:rsidRDefault="00545DAD" w:rsidP="00353854">
            <w:pPr>
              <w:tabs>
                <w:tab w:val="left" w:pos="540"/>
              </w:tabs>
              <w:jc w:val="both"/>
              <w:rPr>
                <w:rFonts w:eastAsia="Calibri"/>
                <w:lang w:eastAsia="en-US"/>
              </w:rPr>
            </w:pPr>
            <w:r w:rsidRPr="00545DAD">
              <w:rPr>
                <w:rFonts w:eastAsia="Calibri"/>
                <w:lang w:eastAsia="en-US"/>
              </w:rPr>
              <w:t>Работы по сносу зданий и сооружений</w:t>
            </w:r>
          </w:p>
        </w:tc>
      </w:tr>
      <w:tr w:rsidR="00353854" w:rsidRPr="00353854" w14:paraId="7FA6CDE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F381FA5"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5722E17E" w14:textId="77777777" w:rsidR="00353854" w:rsidRPr="00353854" w:rsidRDefault="00353854" w:rsidP="00353854">
            <w:pPr>
              <w:tabs>
                <w:tab w:val="left" w:pos="540"/>
              </w:tabs>
              <w:jc w:val="both"/>
              <w:rPr>
                <w:rFonts w:eastAsia="Calibri"/>
                <w:lang w:eastAsia="en-US"/>
              </w:rPr>
            </w:pPr>
            <w:r w:rsidRPr="00353854">
              <w:rPr>
                <w:rFonts w:eastAsia="Calibri"/>
                <w:lang w:eastAsia="en-US"/>
              </w:rPr>
              <w:t>43.21</w:t>
            </w:r>
          </w:p>
          <w:p w14:paraId="703195FB" w14:textId="77777777" w:rsidR="00353854" w:rsidRPr="00353854" w:rsidRDefault="00353854" w:rsidP="00353854">
            <w:pPr>
              <w:tabs>
                <w:tab w:val="left" w:pos="540"/>
              </w:tabs>
              <w:jc w:val="both"/>
              <w:rPr>
                <w:rFonts w:eastAsia="Calibri"/>
                <w:lang w:eastAsia="en-US"/>
              </w:rPr>
            </w:pPr>
            <w:r w:rsidRPr="00353854">
              <w:rPr>
                <w:rFonts w:eastAsia="Calibri"/>
                <w:lang w:eastAsia="en-US"/>
              </w:rPr>
              <w:t>43.22</w:t>
            </w:r>
          </w:p>
          <w:p w14:paraId="3953BE03" w14:textId="77777777" w:rsidR="00353854" w:rsidRPr="00353854" w:rsidRDefault="00353854" w:rsidP="00353854">
            <w:pPr>
              <w:tabs>
                <w:tab w:val="left" w:pos="540"/>
              </w:tabs>
              <w:jc w:val="both"/>
              <w:rPr>
                <w:rFonts w:eastAsia="Calibri"/>
                <w:lang w:eastAsia="en-US"/>
              </w:rPr>
            </w:pPr>
            <w:r w:rsidRPr="00353854">
              <w:rPr>
                <w:rFonts w:eastAsia="Calibri"/>
                <w:lang w:eastAsia="en-US"/>
              </w:rPr>
              <w:t>43.29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CAD4E6F" w14:textId="77777777" w:rsidR="00353854" w:rsidRPr="00353854" w:rsidRDefault="00353854" w:rsidP="00353854">
            <w:pPr>
              <w:tabs>
                <w:tab w:val="left" w:pos="540"/>
              </w:tabs>
              <w:jc w:val="both"/>
              <w:rPr>
                <w:rFonts w:eastAsia="Calibri"/>
                <w:lang w:eastAsia="en-US"/>
              </w:rPr>
            </w:pPr>
            <w:r w:rsidRPr="00353854">
              <w:rPr>
                <w:rFonts w:eastAsia="Calibri"/>
                <w:lang w:eastAsia="en-US"/>
              </w:rPr>
              <w:t>Работы электромонтажные, работы по монтажу водопроводных и канализационных систем и прочие строительно-монтажные работы</w:t>
            </w:r>
          </w:p>
        </w:tc>
      </w:tr>
      <w:tr w:rsidR="00353854" w:rsidRPr="00353854" w14:paraId="7436C86C"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D358E4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4AA0FE28" w14:textId="77777777" w:rsidR="00353854" w:rsidRPr="00353854" w:rsidRDefault="00353854" w:rsidP="00353854">
            <w:pPr>
              <w:tabs>
                <w:tab w:val="left" w:pos="540"/>
              </w:tabs>
              <w:jc w:val="both"/>
              <w:rPr>
                <w:rFonts w:eastAsia="Calibri"/>
                <w:lang w:eastAsia="en-US"/>
              </w:rPr>
            </w:pPr>
            <w:r w:rsidRPr="00353854">
              <w:rPr>
                <w:rFonts w:eastAsia="Calibri"/>
                <w:lang w:eastAsia="en-US"/>
              </w:rPr>
              <w:t>43.31</w:t>
            </w:r>
          </w:p>
          <w:p w14:paraId="1D432ABC" w14:textId="77777777" w:rsidR="00353854" w:rsidRPr="00353854" w:rsidRDefault="00353854" w:rsidP="00353854">
            <w:pPr>
              <w:tabs>
                <w:tab w:val="left" w:pos="540"/>
              </w:tabs>
              <w:jc w:val="both"/>
              <w:rPr>
                <w:rFonts w:eastAsia="Calibri"/>
                <w:lang w:eastAsia="en-US"/>
              </w:rPr>
            </w:pPr>
            <w:r w:rsidRPr="00353854">
              <w:rPr>
                <w:rFonts w:eastAsia="Calibri"/>
                <w:lang w:eastAsia="en-US"/>
              </w:rPr>
              <w:t>43.32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4CB3ED9"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Работы завершающие и отделочные в зданиях и сооружениях </w:t>
            </w:r>
          </w:p>
        </w:tc>
      </w:tr>
      <w:tr w:rsidR="00B90543" w:rsidRPr="00353854" w14:paraId="1CCFB80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8830082" w14:textId="77777777" w:rsidR="00B90543" w:rsidRPr="00353854" w:rsidRDefault="00B90543"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4B75538" w14:textId="3BABFE0E" w:rsidR="00B90543" w:rsidRPr="00353854" w:rsidRDefault="00B90543" w:rsidP="00353854">
            <w:pPr>
              <w:tabs>
                <w:tab w:val="left" w:pos="540"/>
              </w:tabs>
              <w:jc w:val="both"/>
              <w:rPr>
                <w:rFonts w:eastAsia="Calibri"/>
                <w:lang w:eastAsia="en-US"/>
              </w:rPr>
            </w:pPr>
            <w:r>
              <w:rPr>
                <w:rFonts w:eastAsia="Calibri"/>
                <w:lang w:eastAsia="en-US"/>
              </w:rPr>
              <w:t>43.91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84CFE96" w14:textId="02179659" w:rsidR="00B90543" w:rsidRPr="00353854" w:rsidRDefault="00B90543" w:rsidP="00353854">
            <w:pPr>
              <w:tabs>
                <w:tab w:val="left" w:pos="540"/>
              </w:tabs>
              <w:jc w:val="both"/>
              <w:rPr>
                <w:rFonts w:eastAsia="Calibri"/>
                <w:lang w:eastAsia="en-US"/>
              </w:rPr>
            </w:pPr>
            <w:r w:rsidRPr="00B90543">
              <w:rPr>
                <w:rFonts w:eastAsia="Calibri"/>
                <w:lang w:eastAsia="en-US"/>
              </w:rPr>
              <w:t>Работы кровельные</w:t>
            </w:r>
          </w:p>
        </w:tc>
      </w:tr>
      <w:tr w:rsidR="00353854" w:rsidRPr="00353854" w14:paraId="2FFE2A9B"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B3BCE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E632338" w14:textId="77777777" w:rsidR="00353854" w:rsidRPr="00353854" w:rsidRDefault="00353854" w:rsidP="00353854">
            <w:pPr>
              <w:tabs>
                <w:tab w:val="left" w:pos="540"/>
              </w:tabs>
              <w:jc w:val="both"/>
              <w:rPr>
                <w:rFonts w:eastAsia="Calibri"/>
                <w:lang w:eastAsia="en-US"/>
              </w:rPr>
            </w:pPr>
            <w:r w:rsidRPr="00353854">
              <w:rPr>
                <w:rFonts w:eastAsia="Calibri"/>
                <w:lang w:eastAsia="en-US"/>
              </w:rPr>
              <w:t>43.99.90.16</w:t>
            </w:r>
          </w:p>
          <w:p w14:paraId="2C4AD677" w14:textId="77777777" w:rsidR="00353854" w:rsidRPr="00353854" w:rsidRDefault="00353854" w:rsidP="00353854">
            <w:pPr>
              <w:tabs>
                <w:tab w:val="left" w:pos="540"/>
              </w:tabs>
              <w:jc w:val="both"/>
              <w:rPr>
                <w:rFonts w:eastAsia="Calibri"/>
                <w:lang w:eastAsia="en-US"/>
              </w:rPr>
            </w:pPr>
            <w:r w:rsidRPr="00353854">
              <w:rPr>
                <w:rFonts w:eastAsia="Calibri"/>
                <w:lang w:eastAsia="en-US"/>
              </w:rPr>
              <w:t>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E1252C5" w14:textId="77777777" w:rsidR="00353854" w:rsidRPr="00353854" w:rsidRDefault="00353854" w:rsidP="00353854">
            <w:pPr>
              <w:tabs>
                <w:tab w:val="left" w:pos="540"/>
              </w:tabs>
              <w:jc w:val="both"/>
              <w:rPr>
                <w:rFonts w:eastAsia="Calibri"/>
                <w:lang w:eastAsia="en-US"/>
              </w:rPr>
            </w:pPr>
            <w:r w:rsidRPr="00353854">
              <w:rPr>
                <w:rFonts w:eastAsia="Calibri"/>
                <w:lang w:eastAsia="en-US"/>
              </w:rPr>
              <w:t>Аренда кранов и прочего строительного оборудования, которое не предназначено для одной конкретной строительной услуги, с оператором</w:t>
            </w:r>
          </w:p>
        </w:tc>
      </w:tr>
      <w:tr w:rsidR="00353854" w:rsidRPr="00353854" w14:paraId="1C8A6A83"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4B54A6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9F375C7" w14:textId="77777777" w:rsidR="00353854" w:rsidRPr="00353854" w:rsidRDefault="00353854" w:rsidP="00353854">
            <w:pPr>
              <w:tabs>
                <w:tab w:val="left" w:pos="540"/>
              </w:tabs>
              <w:jc w:val="both"/>
              <w:rPr>
                <w:rFonts w:eastAsia="Calibri"/>
                <w:lang w:eastAsia="en-US"/>
              </w:rPr>
            </w:pPr>
            <w:r w:rsidRPr="00353854">
              <w:rPr>
                <w:rFonts w:eastAsia="Calibri"/>
                <w:lang w:eastAsia="en-US"/>
              </w:rPr>
              <w:t>45.20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BFA4DE1"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техническому обслуживанию и ремонту автотранспортных средств</w:t>
            </w:r>
          </w:p>
        </w:tc>
      </w:tr>
      <w:tr w:rsidR="00353854" w:rsidRPr="00353854" w14:paraId="12C8EB9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24D8C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19D95DF" w14:textId="77777777" w:rsidR="00353854" w:rsidRPr="00353854" w:rsidRDefault="00353854" w:rsidP="00353854">
            <w:pPr>
              <w:tabs>
                <w:tab w:val="left" w:pos="540"/>
              </w:tabs>
              <w:jc w:val="both"/>
              <w:rPr>
                <w:rFonts w:eastAsia="Calibri"/>
                <w:lang w:eastAsia="en-US"/>
              </w:rPr>
            </w:pPr>
            <w:r w:rsidRPr="00353854">
              <w:rPr>
                <w:rFonts w:eastAsia="Calibri"/>
                <w:lang w:eastAsia="en-US"/>
              </w:rPr>
              <w:t>49.31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58B79B5"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перевозке пассажиров сухопутным транспортом в городском и пригородном сообщении</w:t>
            </w:r>
          </w:p>
        </w:tc>
      </w:tr>
      <w:tr w:rsidR="00353854" w:rsidRPr="00353854" w14:paraId="243C9A0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1031410"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E258E98" w14:textId="77777777" w:rsidR="00353854" w:rsidRPr="00353854" w:rsidRDefault="00353854" w:rsidP="00353854">
            <w:pPr>
              <w:tabs>
                <w:tab w:val="left" w:pos="540"/>
              </w:tabs>
              <w:jc w:val="both"/>
              <w:rPr>
                <w:rFonts w:eastAsia="Calibri"/>
                <w:lang w:eastAsia="en-US"/>
              </w:rPr>
            </w:pPr>
            <w:r w:rsidRPr="00353854">
              <w:rPr>
                <w:rFonts w:eastAsia="Calibri"/>
                <w:lang w:eastAsia="en-US"/>
              </w:rPr>
              <w:t>49.41.12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1DC1C75"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перевозке автомобильным транспортом нефтепродуктов</w:t>
            </w:r>
          </w:p>
        </w:tc>
      </w:tr>
      <w:tr w:rsidR="00353854" w:rsidRPr="00353854" w14:paraId="57597A4E"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EE038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D0AAEC9" w14:textId="77777777" w:rsidR="00353854" w:rsidRPr="00353854" w:rsidRDefault="00353854" w:rsidP="00353854">
            <w:pPr>
              <w:tabs>
                <w:tab w:val="left" w:pos="540"/>
              </w:tabs>
              <w:jc w:val="both"/>
              <w:rPr>
                <w:rFonts w:eastAsia="Calibri"/>
                <w:lang w:eastAsia="en-US"/>
              </w:rPr>
            </w:pPr>
            <w:r w:rsidRPr="00353854">
              <w:rPr>
                <w:rFonts w:eastAsia="Calibri"/>
                <w:lang w:eastAsia="en-US"/>
              </w:rPr>
              <w:t>49.41.2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DE00CD7"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аренде грузовых транспортных средств с водителем</w:t>
            </w:r>
          </w:p>
        </w:tc>
      </w:tr>
      <w:tr w:rsidR="00353854" w:rsidRPr="00353854" w14:paraId="0D0F364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E49959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7FD3E5E" w14:textId="77777777" w:rsidR="00353854" w:rsidRPr="00353854" w:rsidRDefault="00353854" w:rsidP="00353854">
            <w:pPr>
              <w:tabs>
                <w:tab w:val="left" w:pos="540"/>
              </w:tabs>
              <w:jc w:val="both"/>
              <w:rPr>
                <w:rFonts w:eastAsia="Calibri"/>
                <w:lang w:eastAsia="en-US"/>
              </w:rPr>
            </w:pPr>
            <w:r w:rsidRPr="00353854">
              <w:rPr>
                <w:rFonts w:eastAsia="Calibri"/>
                <w:lang w:eastAsia="en-US"/>
              </w:rPr>
              <w:t>52.29.1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94E5492"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грузовых транспортно-экспедиционных агентств</w:t>
            </w:r>
          </w:p>
        </w:tc>
      </w:tr>
      <w:tr w:rsidR="00353854" w:rsidRPr="00353854" w14:paraId="56726BF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BA17E4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D76771C" w14:textId="77777777" w:rsidR="00353854" w:rsidRPr="00353854" w:rsidRDefault="00353854" w:rsidP="00353854">
            <w:pPr>
              <w:tabs>
                <w:tab w:val="left" w:pos="540"/>
              </w:tabs>
              <w:jc w:val="both"/>
              <w:rPr>
                <w:rFonts w:eastAsia="Calibri"/>
                <w:lang w:eastAsia="en-US"/>
              </w:rPr>
            </w:pPr>
            <w:r w:rsidRPr="00353854">
              <w:rPr>
                <w:rFonts w:eastAsia="Calibri"/>
                <w:lang w:eastAsia="en-US"/>
              </w:rPr>
              <w:t>61.90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4C436AD"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телекоммуникационные</w:t>
            </w:r>
          </w:p>
        </w:tc>
      </w:tr>
      <w:tr w:rsidR="00353854" w:rsidRPr="00353854" w14:paraId="2B32ACEC"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EA45910"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01F9AA76" w14:textId="77777777" w:rsidR="00353854" w:rsidRPr="00353854" w:rsidRDefault="00353854" w:rsidP="00353854">
            <w:pPr>
              <w:tabs>
                <w:tab w:val="left" w:pos="540"/>
              </w:tabs>
              <w:jc w:val="both"/>
              <w:rPr>
                <w:rFonts w:eastAsia="Calibri"/>
                <w:lang w:eastAsia="en-US"/>
              </w:rPr>
            </w:pPr>
            <w:r w:rsidRPr="00353854">
              <w:rPr>
                <w:rFonts w:eastAsia="Calibri"/>
                <w:lang w:eastAsia="en-US"/>
              </w:rPr>
              <w:t>62.01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20D16DB"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Продукты программные и услуги по разработке и тестированию программного обеспечения </w:t>
            </w:r>
          </w:p>
        </w:tc>
      </w:tr>
      <w:tr w:rsidR="00353854" w:rsidRPr="00353854" w14:paraId="22A6CCA5"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597E80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FAC6B31" w14:textId="77777777" w:rsidR="00353854" w:rsidRPr="00353854" w:rsidRDefault="00353854" w:rsidP="00353854">
            <w:pPr>
              <w:tabs>
                <w:tab w:val="left" w:pos="540"/>
              </w:tabs>
              <w:jc w:val="both"/>
              <w:rPr>
                <w:rFonts w:eastAsia="Calibri"/>
                <w:lang w:eastAsia="en-US"/>
              </w:rPr>
            </w:pPr>
            <w:r w:rsidRPr="00353854">
              <w:rPr>
                <w:rFonts w:eastAsia="Calibri"/>
                <w:lang w:eastAsia="en-US"/>
              </w:rPr>
              <w:t>71.20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499282B"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в области технических испытаний, исследований, анализа и сертификации</w:t>
            </w:r>
          </w:p>
        </w:tc>
      </w:tr>
      <w:tr w:rsidR="00353854" w:rsidRPr="00353854" w14:paraId="68349D32"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05934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4F10E7A" w14:textId="77777777" w:rsidR="00353854" w:rsidRPr="00353854" w:rsidRDefault="00353854" w:rsidP="00353854">
            <w:pPr>
              <w:tabs>
                <w:tab w:val="left" w:pos="540"/>
              </w:tabs>
              <w:jc w:val="both"/>
              <w:rPr>
                <w:rFonts w:eastAsia="Calibri"/>
                <w:lang w:eastAsia="en-US"/>
              </w:rPr>
            </w:pPr>
            <w:r w:rsidRPr="00353854">
              <w:rPr>
                <w:rFonts w:eastAsia="Calibri"/>
                <w:lang w:eastAsia="en-US"/>
              </w:rPr>
              <w:t>80.10.12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EC50A99"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Услуги охраны </w:t>
            </w:r>
          </w:p>
        </w:tc>
      </w:tr>
      <w:tr w:rsidR="00353854" w:rsidRPr="00353854" w14:paraId="37C6C84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57F6CB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479A0DC" w14:textId="77777777" w:rsidR="00353854" w:rsidRPr="00353854" w:rsidRDefault="00353854" w:rsidP="00353854">
            <w:pPr>
              <w:tabs>
                <w:tab w:val="left" w:pos="540"/>
              </w:tabs>
              <w:jc w:val="both"/>
              <w:rPr>
                <w:rFonts w:eastAsia="Calibri"/>
                <w:lang w:eastAsia="en-US"/>
              </w:rPr>
            </w:pPr>
            <w:r w:rsidRPr="00353854">
              <w:rPr>
                <w:rFonts w:eastAsia="Calibri"/>
                <w:lang w:eastAsia="en-US"/>
              </w:rPr>
              <w:t>81.29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91CFA9B"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чистке и уборке</w:t>
            </w:r>
          </w:p>
        </w:tc>
      </w:tr>
    </w:tbl>
    <w:p w14:paraId="46F83D1E" w14:textId="7389E1D3" w:rsidR="005C34A0" w:rsidRPr="005C34A0" w:rsidRDefault="00CE6B4A" w:rsidP="005C34A0">
      <w:pPr>
        <w:tabs>
          <w:tab w:val="left" w:pos="540"/>
        </w:tabs>
        <w:ind w:firstLine="709"/>
        <w:jc w:val="both"/>
        <w:rPr>
          <w:rFonts w:eastAsiaTheme="minorHAnsi"/>
          <w:lang w:eastAsia="en-US"/>
        </w:rPr>
      </w:pPr>
      <w:r w:rsidRPr="00CE6B4A">
        <w:rPr>
          <w:rFonts w:eastAsia="Calibri"/>
          <w:b/>
          <w:lang w:eastAsia="en-US"/>
        </w:rPr>
        <w:t>12.3.</w:t>
      </w:r>
      <w:r w:rsidRPr="00CE6B4A">
        <w:rPr>
          <w:rFonts w:eastAsia="Calibri"/>
          <w:lang w:eastAsia="en-US"/>
        </w:rPr>
        <w:t xml:space="preserve"> </w:t>
      </w:r>
      <w:r w:rsidR="005C34A0" w:rsidRPr="005C34A0">
        <w:rPr>
          <w:rFonts w:eastAsiaTheme="minorHAnsi"/>
          <w:lang w:eastAsia="en-US"/>
        </w:rPr>
        <w:t>Перечень товаров, работ, услуг, к которым применяются сроки оплаты, указанные в пункте 12.1. настоящего Положения о закупке</w:t>
      </w:r>
    </w:p>
    <w:tbl>
      <w:tblPr>
        <w:tblW w:w="9782" w:type="dxa"/>
        <w:tblInd w:w="-431" w:type="dxa"/>
        <w:tblLayout w:type="fixed"/>
        <w:tblLook w:val="04A0" w:firstRow="1" w:lastRow="0" w:firstColumn="1" w:lastColumn="0" w:noHBand="0" w:noVBand="1"/>
      </w:tblPr>
      <w:tblGrid>
        <w:gridCol w:w="852"/>
        <w:gridCol w:w="2268"/>
        <w:gridCol w:w="6662"/>
      </w:tblGrid>
      <w:tr w:rsidR="005C34A0" w:rsidRPr="005C34A0" w14:paraId="721E2D23"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4D8DE0" w14:textId="77777777" w:rsidR="005C34A0" w:rsidRPr="005C34A0" w:rsidRDefault="005C34A0" w:rsidP="005C34A0">
            <w:pPr>
              <w:spacing w:after="200" w:line="276" w:lineRule="auto"/>
            </w:pPr>
            <w:r w:rsidRPr="005C34A0">
              <w:rPr>
                <w:rFonts w:eastAsiaTheme="minorHAnsi"/>
                <w:lang w:eastAsia="en-US"/>
              </w:rPr>
              <w:t>№ п/п</w:t>
            </w:r>
          </w:p>
        </w:tc>
        <w:tc>
          <w:tcPr>
            <w:tcW w:w="2268" w:type="dxa"/>
            <w:tcBorders>
              <w:top w:val="single" w:sz="4" w:space="0" w:color="auto"/>
              <w:left w:val="nil"/>
              <w:bottom w:val="single" w:sz="4" w:space="0" w:color="auto"/>
              <w:right w:val="single" w:sz="4" w:space="0" w:color="auto"/>
            </w:tcBorders>
            <w:vAlign w:val="center"/>
          </w:tcPr>
          <w:p w14:paraId="0648AC63" w14:textId="77777777" w:rsidR="005C34A0" w:rsidRPr="005C34A0" w:rsidRDefault="005C34A0" w:rsidP="005C34A0">
            <w:pPr>
              <w:rPr>
                <w:color w:val="000000"/>
              </w:rPr>
            </w:pPr>
            <w:r w:rsidRPr="005C34A0">
              <w:rPr>
                <w:rFonts w:eastAsiaTheme="minorHAnsi"/>
                <w:lang w:eastAsia="en-US"/>
              </w:rPr>
              <w:t>ОКПД2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09F58F" w14:textId="77777777" w:rsidR="005C34A0" w:rsidRPr="005C34A0" w:rsidRDefault="005C34A0" w:rsidP="005C34A0">
            <w:pPr>
              <w:jc w:val="both"/>
              <w:rPr>
                <w:bCs/>
                <w:color w:val="000000"/>
              </w:rPr>
            </w:pPr>
            <w:r w:rsidRPr="005C34A0">
              <w:rPr>
                <w:rFonts w:eastAsiaTheme="minorHAnsi"/>
                <w:lang w:eastAsia="en-US"/>
              </w:rPr>
              <w:t>Наименование товаров, работ, услуг</w:t>
            </w:r>
          </w:p>
        </w:tc>
      </w:tr>
      <w:tr w:rsidR="005C34A0" w:rsidRPr="005C34A0" w14:paraId="2C0B8FD1"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AB68EC8" w14:textId="07D8FFC3" w:rsidR="005C34A0" w:rsidRPr="005C34A0" w:rsidRDefault="005C34A0" w:rsidP="005C34A0">
            <w:pPr>
              <w:tabs>
                <w:tab w:val="left" w:pos="360"/>
              </w:tabs>
              <w:spacing w:after="200" w:line="276" w:lineRule="auto"/>
              <w:contextualSpacing/>
            </w:pPr>
            <w:r>
              <w:t>1</w:t>
            </w:r>
          </w:p>
        </w:tc>
        <w:tc>
          <w:tcPr>
            <w:tcW w:w="2268" w:type="dxa"/>
            <w:tcBorders>
              <w:top w:val="single" w:sz="4" w:space="0" w:color="auto"/>
              <w:left w:val="nil"/>
              <w:bottom w:val="single" w:sz="4" w:space="0" w:color="auto"/>
              <w:right w:val="single" w:sz="4" w:space="0" w:color="auto"/>
            </w:tcBorders>
            <w:vAlign w:val="center"/>
          </w:tcPr>
          <w:p w14:paraId="46DBA07C" w14:textId="77777777" w:rsidR="005C34A0" w:rsidRDefault="005C34A0" w:rsidP="005C34A0">
            <w:pPr>
              <w:rPr>
                <w:color w:val="000000"/>
              </w:rPr>
            </w:pPr>
            <w:r w:rsidRPr="005C34A0">
              <w:rPr>
                <w:color w:val="000000"/>
              </w:rPr>
              <w:t>19.20.28.110</w:t>
            </w:r>
          </w:p>
          <w:p w14:paraId="6F23BC98" w14:textId="72A88119" w:rsidR="00597155" w:rsidRPr="005C34A0" w:rsidRDefault="00597155" w:rsidP="005C34A0">
            <w:pPr>
              <w:rPr>
                <w:color w:val="000000"/>
              </w:rPr>
            </w:pPr>
            <w:r>
              <w:rPr>
                <w:color w:val="000000"/>
              </w:rPr>
              <w:t>19.20.28.113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06FC58" w14:textId="77777777" w:rsidR="005C34A0" w:rsidRPr="005C34A0" w:rsidRDefault="005C34A0" w:rsidP="005C34A0">
            <w:pPr>
              <w:jc w:val="both"/>
              <w:rPr>
                <w:bCs/>
                <w:color w:val="000000"/>
              </w:rPr>
            </w:pPr>
            <w:r w:rsidRPr="005C34A0">
              <w:rPr>
                <w:bCs/>
                <w:color w:val="000000"/>
              </w:rPr>
              <w:t>Мазут топочный</w:t>
            </w:r>
          </w:p>
        </w:tc>
      </w:tr>
      <w:tr w:rsidR="005C34A0" w:rsidRPr="005C34A0" w14:paraId="362C982D"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2990237" w14:textId="52A57516" w:rsidR="005C34A0" w:rsidRPr="005C34A0" w:rsidRDefault="005C34A0" w:rsidP="005C34A0">
            <w:pPr>
              <w:spacing w:after="200" w:line="276" w:lineRule="auto"/>
              <w:contextualSpacing/>
            </w:pPr>
            <w:r>
              <w:t>2</w:t>
            </w:r>
          </w:p>
        </w:tc>
        <w:tc>
          <w:tcPr>
            <w:tcW w:w="2268" w:type="dxa"/>
            <w:tcBorders>
              <w:top w:val="single" w:sz="4" w:space="0" w:color="auto"/>
              <w:left w:val="nil"/>
              <w:bottom w:val="single" w:sz="4" w:space="0" w:color="auto"/>
              <w:right w:val="single" w:sz="4" w:space="0" w:color="auto"/>
            </w:tcBorders>
            <w:vAlign w:val="center"/>
          </w:tcPr>
          <w:p w14:paraId="52F6E826" w14:textId="77777777" w:rsidR="005C34A0" w:rsidRPr="005C34A0" w:rsidRDefault="005C34A0" w:rsidP="005C34A0">
            <w:pPr>
              <w:rPr>
                <w:color w:val="000000"/>
              </w:rPr>
            </w:pPr>
            <w:r w:rsidRPr="005C34A0">
              <w:rPr>
                <w:color w:val="000000"/>
              </w:rPr>
              <w:t>19.20.28.120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4D06B" w14:textId="77777777" w:rsidR="005C34A0" w:rsidRPr="005C34A0" w:rsidRDefault="005C34A0" w:rsidP="005C34A0">
            <w:pPr>
              <w:jc w:val="both"/>
              <w:rPr>
                <w:bCs/>
                <w:color w:val="000000"/>
              </w:rPr>
            </w:pPr>
            <w:r w:rsidRPr="005C34A0">
              <w:rPr>
                <w:bCs/>
                <w:color w:val="000000"/>
              </w:rPr>
              <w:t>Мазут флотский</w:t>
            </w:r>
          </w:p>
        </w:tc>
      </w:tr>
      <w:tr w:rsidR="005C34A0" w:rsidRPr="005C34A0" w14:paraId="3E2E7CB8"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7D6C120" w14:textId="3089AE66" w:rsidR="005C34A0" w:rsidRPr="005C34A0" w:rsidRDefault="005C34A0" w:rsidP="005C34A0">
            <w:pPr>
              <w:spacing w:after="200" w:line="276" w:lineRule="auto"/>
              <w:contextualSpacing/>
            </w:pPr>
            <w:r>
              <w:t>3</w:t>
            </w:r>
          </w:p>
        </w:tc>
        <w:tc>
          <w:tcPr>
            <w:tcW w:w="2268" w:type="dxa"/>
            <w:tcBorders>
              <w:top w:val="single" w:sz="4" w:space="0" w:color="auto"/>
              <w:left w:val="nil"/>
              <w:bottom w:val="single" w:sz="4" w:space="0" w:color="auto"/>
              <w:right w:val="single" w:sz="4" w:space="0" w:color="auto"/>
            </w:tcBorders>
            <w:vAlign w:val="center"/>
          </w:tcPr>
          <w:p w14:paraId="34BBCD1B" w14:textId="77777777" w:rsidR="005C34A0" w:rsidRPr="005C34A0" w:rsidRDefault="005C34A0" w:rsidP="005C34A0">
            <w:pPr>
              <w:rPr>
                <w:color w:val="000000"/>
              </w:rPr>
            </w:pPr>
            <w:r w:rsidRPr="005C34A0">
              <w:rPr>
                <w:color w:val="000000"/>
              </w:rPr>
              <w:t>19.20.21.310</w:t>
            </w:r>
          </w:p>
          <w:p w14:paraId="23B84E8A" w14:textId="77777777" w:rsidR="005C34A0" w:rsidRPr="005C34A0" w:rsidRDefault="005C34A0" w:rsidP="005C34A0">
            <w:pPr>
              <w:rPr>
                <w:color w:val="000000"/>
              </w:rPr>
            </w:pPr>
            <w:r w:rsidRPr="005C34A0">
              <w:rPr>
                <w:color w:val="000000"/>
              </w:rPr>
              <w:t>19.20.21.320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A9D3C7" w14:textId="77777777" w:rsidR="005C34A0" w:rsidRPr="005C34A0" w:rsidRDefault="005C34A0" w:rsidP="005C34A0">
            <w:pPr>
              <w:jc w:val="both"/>
              <w:rPr>
                <w:bCs/>
                <w:color w:val="000000"/>
              </w:rPr>
            </w:pPr>
            <w:r w:rsidRPr="005C34A0">
              <w:rPr>
                <w:bCs/>
                <w:color w:val="000000"/>
              </w:rPr>
              <w:t>Дизельное топливо для котельных</w:t>
            </w:r>
          </w:p>
        </w:tc>
      </w:tr>
      <w:tr w:rsidR="005C34A0" w:rsidRPr="005C34A0" w14:paraId="195C9F4C"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8736966" w14:textId="2CF45DFE" w:rsidR="005C34A0" w:rsidRPr="005C34A0" w:rsidRDefault="005C34A0" w:rsidP="005C34A0">
            <w:pPr>
              <w:spacing w:after="200" w:line="276" w:lineRule="auto"/>
              <w:contextualSpacing/>
            </w:pPr>
            <w:r>
              <w:t>4</w:t>
            </w:r>
          </w:p>
        </w:tc>
        <w:tc>
          <w:tcPr>
            <w:tcW w:w="2268" w:type="dxa"/>
            <w:tcBorders>
              <w:top w:val="single" w:sz="4" w:space="0" w:color="auto"/>
              <w:left w:val="nil"/>
              <w:bottom w:val="single" w:sz="4" w:space="0" w:color="auto"/>
              <w:right w:val="single" w:sz="4" w:space="0" w:color="auto"/>
            </w:tcBorders>
            <w:vAlign w:val="center"/>
          </w:tcPr>
          <w:p w14:paraId="1E9F3DA2" w14:textId="77777777" w:rsidR="005C34A0" w:rsidRPr="005C34A0" w:rsidRDefault="005C34A0" w:rsidP="005C34A0">
            <w:pPr>
              <w:rPr>
                <w:color w:val="000000"/>
              </w:rPr>
            </w:pPr>
            <w:r w:rsidRPr="005C34A0">
              <w:rPr>
                <w:color w:val="000000"/>
              </w:rPr>
              <w:t>05.10</w:t>
            </w:r>
          </w:p>
          <w:p w14:paraId="5E0C1F94" w14:textId="77777777" w:rsidR="005C34A0" w:rsidRPr="005C34A0" w:rsidRDefault="005C34A0" w:rsidP="005C34A0">
            <w:pPr>
              <w:rPr>
                <w:color w:val="000000"/>
              </w:rPr>
            </w:pPr>
            <w:r w:rsidRPr="005C34A0">
              <w:rPr>
                <w:color w:val="000000"/>
              </w:rPr>
              <w:t>05.20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2465A8" w14:textId="77777777" w:rsidR="005C34A0" w:rsidRPr="005C34A0" w:rsidRDefault="005C34A0" w:rsidP="005C34A0">
            <w:pPr>
              <w:jc w:val="both"/>
              <w:rPr>
                <w:bCs/>
                <w:color w:val="000000"/>
              </w:rPr>
            </w:pPr>
            <w:r w:rsidRPr="005C34A0">
              <w:rPr>
                <w:bCs/>
                <w:color w:val="000000"/>
              </w:rPr>
              <w:t>Уголь</w:t>
            </w:r>
          </w:p>
        </w:tc>
      </w:tr>
    </w:tbl>
    <w:p w14:paraId="4ED2D7DE" w14:textId="4BBDB888" w:rsidR="00CE6B4A" w:rsidRPr="005C2449" w:rsidRDefault="00CE6B4A" w:rsidP="00CE6B4A">
      <w:pPr>
        <w:tabs>
          <w:tab w:val="left" w:pos="540"/>
        </w:tabs>
        <w:ind w:firstLine="709"/>
        <w:jc w:val="both"/>
        <w:rPr>
          <w:rFonts w:eastAsia="Calibri"/>
          <w:lang w:eastAsia="en-US"/>
        </w:rPr>
      </w:pPr>
    </w:p>
    <w:p w14:paraId="3132BD3B" w14:textId="60C87DD7" w:rsidR="00CE6B4A" w:rsidRPr="005D5AAF" w:rsidRDefault="00CE6B4A" w:rsidP="00CE6B4A">
      <w:pPr>
        <w:pStyle w:val="1"/>
        <w:spacing w:after="120"/>
        <w:rPr>
          <w:sz w:val="24"/>
          <w:szCs w:val="24"/>
        </w:rPr>
      </w:pPr>
      <w:bookmarkStart w:id="133" w:name="_Toc109040919"/>
      <w:r w:rsidRPr="005D5AAF">
        <w:rPr>
          <w:rFonts w:eastAsia="Calibri"/>
          <w:sz w:val="24"/>
          <w:szCs w:val="24"/>
          <w:lang w:eastAsia="en-US"/>
        </w:rPr>
        <w:t>1</w:t>
      </w:r>
      <w:r>
        <w:rPr>
          <w:rFonts w:eastAsia="Calibri"/>
          <w:sz w:val="24"/>
          <w:szCs w:val="24"/>
          <w:lang w:eastAsia="en-US"/>
        </w:rPr>
        <w:t>3</w:t>
      </w:r>
      <w:r w:rsidRPr="005D5AAF">
        <w:rPr>
          <w:rFonts w:eastAsia="Calibri"/>
          <w:sz w:val="24"/>
          <w:szCs w:val="24"/>
          <w:lang w:eastAsia="en-US"/>
        </w:rPr>
        <w:t>. Заключительные положения</w:t>
      </w:r>
      <w:bookmarkEnd w:id="133"/>
    </w:p>
    <w:p w14:paraId="0292515C" w14:textId="71A0D260" w:rsidR="00CE6B4A"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14:paraId="4247F07E" w14:textId="216613A8" w:rsidR="00CE6B4A" w:rsidRPr="005C2449"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36FB2BCA" w14:textId="77777777" w:rsidR="00CE6B4A" w:rsidRDefault="00CE6B4A" w:rsidP="00CE6B4A">
      <w:pPr>
        <w:tabs>
          <w:tab w:val="left" w:pos="540"/>
        </w:tabs>
        <w:jc w:val="both"/>
      </w:pPr>
    </w:p>
    <w:p w14:paraId="79E21916" w14:textId="77777777" w:rsidR="00CE6B4A" w:rsidRPr="007D77CC" w:rsidRDefault="00CE6B4A" w:rsidP="00CE6B4A">
      <w:pPr>
        <w:tabs>
          <w:tab w:val="left" w:pos="540"/>
        </w:tabs>
        <w:jc w:val="both"/>
      </w:pPr>
    </w:p>
    <w:sectPr w:rsidR="00CE6B4A" w:rsidRPr="007D77CC" w:rsidSect="00ED30E7">
      <w:headerReference w:type="default" r:id="rId25"/>
      <w:footerReference w:type="even" r:id="rId26"/>
      <w:footerReference w:type="default" r:id="rId27"/>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1B62" w14:textId="77777777" w:rsidR="00C83A95" w:rsidRDefault="00C83A95">
      <w:r>
        <w:separator/>
      </w:r>
    </w:p>
  </w:endnote>
  <w:endnote w:type="continuationSeparator" w:id="0">
    <w:p w14:paraId="7BA5226B" w14:textId="77777777" w:rsidR="00C83A95" w:rsidRDefault="00C83A95">
      <w:r>
        <w:continuationSeparator/>
      </w:r>
    </w:p>
  </w:endnote>
  <w:endnote w:type="continuationNotice" w:id="1">
    <w:p w14:paraId="20F5BEC0" w14:textId="77777777" w:rsidR="00C83A95" w:rsidRDefault="00C83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EE77" w14:textId="77777777" w:rsidR="00C83A95" w:rsidRDefault="00C83A95"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BB3481" w14:textId="77777777" w:rsidR="00C83A95" w:rsidRDefault="00C83A95"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075B" w14:textId="77777777" w:rsidR="00C83A95" w:rsidRDefault="00C83A95">
    <w:pPr>
      <w:pStyle w:val="a7"/>
      <w:jc w:val="right"/>
    </w:pPr>
  </w:p>
  <w:p w14:paraId="314FF89D" w14:textId="77777777" w:rsidR="00C83A95" w:rsidRPr="00B35C7A" w:rsidRDefault="00C83A95"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7A93" w14:textId="77777777" w:rsidR="00C83A95" w:rsidRDefault="00C83A95">
      <w:r>
        <w:separator/>
      </w:r>
    </w:p>
  </w:footnote>
  <w:footnote w:type="continuationSeparator" w:id="0">
    <w:p w14:paraId="318E42F1" w14:textId="77777777" w:rsidR="00C83A95" w:rsidRDefault="00C83A95">
      <w:r>
        <w:continuationSeparator/>
      </w:r>
    </w:p>
  </w:footnote>
  <w:footnote w:type="continuationNotice" w:id="1">
    <w:p w14:paraId="6A0A6864" w14:textId="77777777" w:rsidR="00C83A95" w:rsidRDefault="00C83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14:paraId="36650B6B" w14:textId="77777777" w:rsidR="00C83A95" w:rsidRPr="00ED30E7" w:rsidRDefault="00C83A95">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8446C6">
          <w:rPr>
            <w:noProof/>
            <w:sz w:val="20"/>
          </w:rPr>
          <w:t>21</w:t>
        </w:r>
        <w:r w:rsidRPr="00ED30E7">
          <w:rPr>
            <w:sz w:val="20"/>
          </w:rPr>
          <w:fldChar w:fldCharType="end"/>
        </w:r>
      </w:p>
    </w:sdtContent>
  </w:sdt>
  <w:p w14:paraId="5D73D01A" w14:textId="77777777" w:rsidR="00C83A95" w:rsidRDefault="00C83A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750AE"/>
    <w:multiLevelType w:val="hybridMultilevel"/>
    <w:tmpl w:val="318881FA"/>
    <w:lvl w:ilvl="0" w:tplc="41AAAB1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7"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66D3614"/>
    <w:multiLevelType w:val="hybridMultilevel"/>
    <w:tmpl w:val="BC188B7A"/>
    <w:lvl w:ilvl="0" w:tplc="41AAA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A025445"/>
    <w:multiLevelType w:val="hybridMultilevel"/>
    <w:tmpl w:val="12E4F5DE"/>
    <w:lvl w:ilvl="0" w:tplc="43C417FA">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31"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6"/>
  </w:num>
  <w:num w:numId="3">
    <w:abstractNumId w:val="34"/>
  </w:num>
  <w:num w:numId="4">
    <w:abstractNumId w:val="3"/>
  </w:num>
  <w:num w:numId="5">
    <w:abstractNumId w:val="11"/>
  </w:num>
  <w:num w:numId="6">
    <w:abstractNumId w:val="31"/>
  </w:num>
  <w:num w:numId="7">
    <w:abstractNumId w:val="21"/>
  </w:num>
  <w:num w:numId="8">
    <w:abstractNumId w:val="2"/>
  </w:num>
  <w:num w:numId="9">
    <w:abstractNumId w:val="19"/>
  </w:num>
  <w:num w:numId="10">
    <w:abstractNumId w:val="20"/>
  </w:num>
  <w:num w:numId="11">
    <w:abstractNumId w:val="13"/>
  </w:num>
  <w:num w:numId="12">
    <w:abstractNumId w:val="9"/>
  </w:num>
  <w:num w:numId="13">
    <w:abstractNumId w:val="16"/>
  </w:num>
  <w:num w:numId="14">
    <w:abstractNumId w:val="10"/>
  </w:num>
  <w:num w:numId="15">
    <w:abstractNumId w:val="29"/>
  </w:num>
  <w:num w:numId="16">
    <w:abstractNumId w:val="30"/>
  </w:num>
  <w:num w:numId="17">
    <w:abstractNumId w:val="25"/>
  </w:num>
  <w:num w:numId="18">
    <w:abstractNumId w:val="23"/>
  </w:num>
  <w:num w:numId="19">
    <w:abstractNumId w:val="18"/>
  </w:num>
  <w:num w:numId="20">
    <w:abstractNumId w:val="17"/>
  </w:num>
  <w:num w:numId="21">
    <w:abstractNumId w:val="28"/>
  </w:num>
  <w:num w:numId="22">
    <w:abstractNumId w:val="0"/>
  </w:num>
  <w:num w:numId="23">
    <w:abstractNumId w:val="7"/>
  </w:num>
  <w:num w:numId="24">
    <w:abstractNumId w:val="12"/>
  </w:num>
  <w:num w:numId="25">
    <w:abstractNumId w:val="8"/>
  </w:num>
  <w:num w:numId="26">
    <w:abstractNumId w:val="32"/>
  </w:num>
  <w:num w:numId="27">
    <w:abstractNumId w:val="4"/>
  </w:num>
  <w:num w:numId="28">
    <w:abstractNumId w:val="27"/>
  </w:num>
  <w:num w:numId="29">
    <w:abstractNumId w:val="22"/>
  </w:num>
  <w:num w:numId="30">
    <w:abstractNumId w:val="14"/>
  </w:num>
  <w:num w:numId="31">
    <w:abstractNumId w:val="24"/>
  </w:num>
  <w:num w:numId="32">
    <w:abstractNumId w:val="26"/>
  </w:num>
  <w:num w:numId="33">
    <w:abstractNumId w:val="33"/>
  </w:num>
  <w:num w:numId="34">
    <w:abstractNumId w:val="35"/>
  </w:num>
  <w:num w:numId="35">
    <w:abstractNumId w:val="1"/>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5FDF"/>
    <w:rsid w:val="000076A9"/>
    <w:rsid w:val="00007D62"/>
    <w:rsid w:val="000105B2"/>
    <w:rsid w:val="00011754"/>
    <w:rsid w:val="000122E9"/>
    <w:rsid w:val="00012647"/>
    <w:rsid w:val="000131C5"/>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BDE"/>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3D32"/>
    <w:rsid w:val="00064857"/>
    <w:rsid w:val="00064A98"/>
    <w:rsid w:val="00067CD7"/>
    <w:rsid w:val="00067F38"/>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30FA"/>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4A47"/>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5857"/>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17368"/>
    <w:rsid w:val="001204F6"/>
    <w:rsid w:val="00121FD9"/>
    <w:rsid w:val="0012281F"/>
    <w:rsid w:val="0012372A"/>
    <w:rsid w:val="0012412E"/>
    <w:rsid w:val="00125092"/>
    <w:rsid w:val="001254F7"/>
    <w:rsid w:val="0012559F"/>
    <w:rsid w:val="001255BB"/>
    <w:rsid w:val="00127C8E"/>
    <w:rsid w:val="00127E57"/>
    <w:rsid w:val="0013066F"/>
    <w:rsid w:val="00132723"/>
    <w:rsid w:val="0013277B"/>
    <w:rsid w:val="00133CFA"/>
    <w:rsid w:val="001354A8"/>
    <w:rsid w:val="001355F9"/>
    <w:rsid w:val="00135A47"/>
    <w:rsid w:val="00136186"/>
    <w:rsid w:val="00136AB7"/>
    <w:rsid w:val="001374D0"/>
    <w:rsid w:val="00137A30"/>
    <w:rsid w:val="00140CCE"/>
    <w:rsid w:val="00141361"/>
    <w:rsid w:val="00141B5B"/>
    <w:rsid w:val="00141FEA"/>
    <w:rsid w:val="001421D3"/>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1C2C"/>
    <w:rsid w:val="0017306F"/>
    <w:rsid w:val="001737EF"/>
    <w:rsid w:val="001749ED"/>
    <w:rsid w:val="001771AC"/>
    <w:rsid w:val="00177398"/>
    <w:rsid w:val="001810C0"/>
    <w:rsid w:val="0018154A"/>
    <w:rsid w:val="00181917"/>
    <w:rsid w:val="001843FB"/>
    <w:rsid w:val="001858AE"/>
    <w:rsid w:val="001858C8"/>
    <w:rsid w:val="001864F6"/>
    <w:rsid w:val="00186634"/>
    <w:rsid w:val="00186E8D"/>
    <w:rsid w:val="00187E56"/>
    <w:rsid w:val="001920D1"/>
    <w:rsid w:val="00192357"/>
    <w:rsid w:val="00192886"/>
    <w:rsid w:val="00193D36"/>
    <w:rsid w:val="00197831"/>
    <w:rsid w:val="001A1C89"/>
    <w:rsid w:val="001A2508"/>
    <w:rsid w:val="001A567D"/>
    <w:rsid w:val="001A6093"/>
    <w:rsid w:val="001A6A5F"/>
    <w:rsid w:val="001B039E"/>
    <w:rsid w:val="001B0D81"/>
    <w:rsid w:val="001B156F"/>
    <w:rsid w:val="001B5A12"/>
    <w:rsid w:val="001B6CDC"/>
    <w:rsid w:val="001B7714"/>
    <w:rsid w:val="001B7AAE"/>
    <w:rsid w:val="001C1029"/>
    <w:rsid w:val="001C1A09"/>
    <w:rsid w:val="001C1B18"/>
    <w:rsid w:val="001C3317"/>
    <w:rsid w:val="001C3ACB"/>
    <w:rsid w:val="001C3DC7"/>
    <w:rsid w:val="001C416E"/>
    <w:rsid w:val="001C6173"/>
    <w:rsid w:val="001C737A"/>
    <w:rsid w:val="001C7CF5"/>
    <w:rsid w:val="001D016B"/>
    <w:rsid w:val="001D079C"/>
    <w:rsid w:val="001D0B1A"/>
    <w:rsid w:val="001D0EF9"/>
    <w:rsid w:val="001D1A40"/>
    <w:rsid w:val="001D271E"/>
    <w:rsid w:val="001D361F"/>
    <w:rsid w:val="001D3CAA"/>
    <w:rsid w:val="001D5859"/>
    <w:rsid w:val="001D59FE"/>
    <w:rsid w:val="001D7644"/>
    <w:rsid w:val="001E0643"/>
    <w:rsid w:val="001E0AB5"/>
    <w:rsid w:val="001E0C3B"/>
    <w:rsid w:val="001E1F82"/>
    <w:rsid w:val="001E360F"/>
    <w:rsid w:val="001E446D"/>
    <w:rsid w:val="001E4737"/>
    <w:rsid w:val="001E4D06"/>
    <w:rsid w:val="001E6326"/>
    <w:rsid w:val="001E6638"/>
    <w:rsid w:val="001E687C"/>
    <w:rsid w:val="001E694C"/>
    <w:rsid w:val="001E6EA4"/>
    <w:rsid w:val="001F0045"/>
    <w:rsid w:val="001F0128"/>
    <w:rsid w:val="001F0A20"/>
    <w:rsid w:val="001F0D26"/>
    <w:rsid w:val="001F0D4D"/>
    <w:rsid w:val="001F11D3"/>
    <w:rsid w:val="001F24F6"/>
    <w:rsid w:val="001F453E"/>
    <w:rsid w:val="001F67ED"/>
    <w:rsid w:val="001F710F"/>
    <w:rsid w:val="001F74C9"/>
    <w:rsid w:val="001F79CB"/>
    <w:rsid w:val="001F7E8E"/>
    <w:rsid w:val="0020015A"/>
    <w:rsid w:val="002003D3"/>
    <w:rsid w:val="002006DB"/>
    <w:rsid w:val="00200833"/>
    <w:rsid w:val="00200C95"/>
    <w:rsid w:val="00201AEE"/>
    <w:rsid w:val="00201F12"/>
    <w:rsid w:val="0020305E"/>
    <w:rsid w:val="00203230"/>
    <w:rsid w:val="00203299"/>
    <w:rsid w:val="00203AD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BC7"/>
    <w:rsid w:val="00235CA4"/>
    <w:rsid w:val="00235E4C"/>
    <w:rsid w:val="00237060"/>
    <w:rsid w:val="00237249"/>
    <w:rsid w:val="00237868"/>
    <w:rsid w:val="00240F79"/>
    <w:rsid w:val="0024154D"/>
    <w:rsid w:val="002421F3"/>
    <w:rsid w:val="002424E9"/>
    <w:rsid w:val="002430D7"/>
    <w:rsid w:val="00244DA6"/>
    <w:rsid w:val="00246235"/>
    <w:rsid w:val="00247492"/>
    <w:rsid w:val="00247690"/>
    <w:rsid w:val="002476D5"/>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5DD8"/>
    <w:rsid w:val="002A64CC"/>
    <w:rsid w:val="002A72E8"/>
    <w:rsid w:val="002A7608"/>
    <w:rsid w:val="002B0635"/>
    <w:rsid w:val="002B0696"/>
    <w:rsid w:val="002B2469"/>
    <w:rsid w:val="002B268A"/>
    <w:rsid w:val="002B3942"/>
    <w:rsid w:val="002B418C"/>
    <w:rsid w:val="002B5CA7"/>
    <w:rsid w:val="002B6B62"/>
    <w:rsid w:val="002B6E8F"/>
    <w:rsid w:val="002B7834"/>
    <w:rsid w:val="002C0A0B"/>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335"/>
    <w:rsid w:val="002E0AEC"/>
    <w:rsid w:val="002E0C97"/>
    <w:rsid w:val="002E29FB"/>
    <w:rsid w:val="002E60EC"/>
    <w:rsid w:val="002E6646"/>
    <w:rsid w:val="002F2190"/>
    <w:rsid w:val="002F3AE0"/>
    <w:rsid w:val="002F3AFB"/>
    <w:rsid w:val="002F49FB"/>
    <w:rsid w:val="002F4C5A"/>
    <w:rsid w:val="002F5EDE"/>
    <w:rsid w:val="002F5F98"/>
    <w:rsid w:val="002F6253"/>
    <w:rsid w:val="002F6814"/>
    <w:rsid w:val="002F6B85"/>
    <w:rsid w:val="002F76EC"/>
    <w:rsid w:val="002F7B34"/>
    <w:rsid w:val="002F7BE8"/>
    <w:rsid w:val="0030001E"/>
    <w:rsid w:val="003016EC"/>
    <w:rsid w:val="00301D45"/>
    <w:rsid w:val="00302AE3"/>
    <w:rsid w:val="003032E1"/>
    <w:rsid w:val="003049C0"/>
    <w:rsid w:val="0030505C"/>
    <w:rsid w:val="00305917"/>
    <w:rsid w:val="00306208"/>
    <w:rsid w:val="00307987"/>
    <w:rsid w:val="00307E59"/>
    <w:rsid w:val="00307FB5"/>
    <w:rsid w:val="003139DF"/>
    <w:rsid w:val="00313B21"/>
    <w:rsid w:val="00314A04"/>
    <w:rsid w:val="00316ADF"/>
    <w:rsid w:val="00317587"/>
    <w:rsid w:val="00317B6D"/>
    <w:rsid w:val="00317D46"/>
    <w:rsid w:val="00317F3F"/>
    <w:rsid w:val="00320E65"/>
    <w:rsid w:val="003229CA"/>
    <w:rsid w:val="00322FA6"/>
    <w:rsid w:val="0032376B"/>
    <w:rsid w:val="00323B55"/>
    <w:rsid w:val="00324B0B"/>
    <w:rsid w:val="00325635"/>
    <w:rsid w:val="003263CF"/>
    <w:rsid w:val="00327192"/>
    <w:rsid w:val="0032723F"/>
    <w:rsid w:val="0032740E"/>
    <w:rsid w:val="003275D0"/>
    <w:rsid w:val="00327822"/>
    <w:rsid w:val="00327C24"/>
    <w:rsid w:val="00330666"/>
    <w:rsid w:val="0033122E"/>
    <w:rsid w:val="00331AAF"/>
    <w:rsid w:val="0033267C"/>
    <w:rsid w:val="003329D6"/>
    <w:rsid w:val="003329DD"/>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854"/>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2DD1"/>
    <w:rsid w:val="003B38AD"/>
    <w:rsid w:val="003B4206"/>
    <w:rsid w:val="003B4EBC"/>
    <w:rsid w:val="003B4F99"/>
    <w:rsid w:val="003B5209"/>
    <w:rsid w:val="003B7145"/>
    <w:rsid w:val="003C021B"/>
    <w:rsid w:val="003C080D"/>
    <w:rsid w:val="003C2581"/>
    <w:rsid w:val="003C47A7"/>
    <w:rsid w:val="003C4E05"/>
    <w:rsid w:val="003C5028"/>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A1A"/>
    <w:rsid w:val="00413D35"/>
    <w:rsid w:val="00413EC0"/>
    <w:rsid w:val="004154B9"/>
    <w:rsid w:val="00416765"/>
    <w:rsid w:val="004172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4865"/>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1272"/>
    <w:rsid w:val="00482102"/>
    <w:rsid w:val="004823BD"/>
    <w:rsid w:val="00483A9E"/>
    <w:rsid w:val="00484551"/>
    <w:rsid w:val="00484785"/>
    <w:rsid w:val="00484EEF"/>
    <w:rsid w:val="00485329"/>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5AD3"/>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2E89"/>
    <w:rsid w:val="004D3B69"/>
    <w:rsid w:val="004D469E"/>
    <w:rsid w:val="004D5055"/>
    <w:rsid w:val="004D7042"/>
    <w:rsid w:val="004E0840"/>
    <w:rsid w:val="004E0AE8"/>
    <w:rsid w:val="004E112A"/>
    <w:rsid w:val="004E2CCD"/>
    <w:rsid w:val="004E45F2"/>
    <w:rsid w:val="004E4775"/>
    <w:rsid w:val="004E5502"/>
    <w:rsid w:val="004E5B6B"/>
    <w:rsid w:val="004E5E58"/>
    <w:rsid w:val="004E6F78"/>
    <w:rsid w:val="004E74DD"/>
    <w:rsid w:val="004E7AB4"/>
    <w:rsid w:val="004F06D1"/>
    <w:rsid w:val="004F0F48"/>
    <w:rsid w:val="004F1A69"/>
    <w:rsid w:val="004F2330"/>
    <w:rsid w:val="004F4C7C"/>
    <w:rsid w:val="004F5336"/>
    <w:rsid w:val="004F5826"/>
    <w:rsid w:val="004F5960"/>
    <w:rsid w:val="004F5B21"/>
    <w:rsid w:val="004F5D81"/>
    <w:rsid w:val="005010EA"/>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27797"/>
    <w:rsid w:val="00530842"/>
    <w:rsid w:val="0053270E"/>
    <w:rsid w:val="00532E3E"/>
    <w:rsid w:val="005338DE"/>
    <w:rsid w:val="00533B79"/>
    <w:rsid w:val="00533DF8"/>
    <w:rsid w:val="00535496"/>
    <w:rsid w:val="00535BD1"/>
    <w:rsid w:val="0054060E"/>
    <w:rsid w:val="00542C11"/>
    <w:rsid w:val="005436E2"/>
    <w:rsid w:val="00545023"/>
    <w:rsid w:val="00545049"/>
    <w:rsid w:val="00545DAD"/>
    <w:rsid w:val="00546701"/>
    <w:rsid w:val="0054728F"/>
    <w:rsid w:val="00550333"/>
    <w:rsid w:val="00551FD6"/>
    <w:rsid w:val="0055283F"/>
    <w:rsid w:val="00552FF8"/>
    <w:rsid w:val="00553469"/>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5B9A"/>
    <w:rsid w:val="005764BC"/>
    <w:rsid w:val="00576FC8"/>
    <w:rsid w:val="00581186"/>
    <w:rsid w:val="00583766"/>
    <w:rsid w:val="0058393A"/>
    <w:rsid w:val="00584CD5"/>
    <w:rsid w:val="005852CA"/>
    <w:rsid w:val="005853D0"/>
    <w:rsid w:val="005854B7"/>
    <w:rsid w:val="005871FE"/>
    <w:rsid w:val="00587921"/>
    <w:rsid w:val="00587AB0"/>
    <w:rsid w:val="005906B4"/>
    <w:rsid w:val="00590968"/>
    <w:rsid w:val="00590F71"/>
    <w:rsid w:val="0059399E"/>
    <w:rsid w:val="005949DB"/>
    <w:rsid w:val="005959FC"/>
    <w:rsid w:val="00596A87"/>
    <w:rsid w:val="00597155"/>
    <w:rsid w:val="00597DB6"/>
    <w:rsid w:val="005A0A98"/>
    <w:rsid w:val="005A218F"/>
    <w:rsid w:val="005A2AB7"/>
    <w:rsid w:val="005A2AE5"/>
    <w:rsid w:val="005A3BA9"/>
    <w:rsid w:val="005A3F8A"/>
    <w:rsid w:val="005A750F"/>
    <w:rsid w:val="005A759A"/>
    <w:rsid w:val="005B0CC3"/>
    <w:rsid w:val="005B1187"/>
    <w:rsid w:val="005B11BB"/>
    <w:rsid w:val="005B21C3"/>
    <w:rsid w:val="005B2BB8"/>
    <w:rsid w:val="005B32C5"/>
    <w:rsid w:val="005B3A32"/>
    <w:rsid w:val="005B4872"/>
    <w:rsid w:val="005C009B"/>
    <w:rsid w:val="005C04AA"/>
    <w:rsid w:val="005C0708"/>
    <w:rsid w:val="005C197D"/>
    <w:rsid w:val="005C228B"/>
    <w:rsid w:val="005C2449"/>
    <w:rsid w:val="005C34A0"/>
    <w:rsid w:val="005C3826"/>
    <w:rsid w:val="005C38C0"/>
    <w:rsid w:val="005C3C86"/>
    <w:rsid w:val="005C4705"/>
    <w:rsid w:val="005C6B93"/>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095D"/>
    <w:rsid w:val="005F1719"/>
    <w:rsid w:val="005F245C"/>
    <w:rsid w:val="005F25B4"/>
    <w:rsid w:val="005F2DCB"/>
    <w:rsid w:val="005F3007"/>
    <w:rsid w:val="005F3E85"/>
    <w:rsid w:val="005F5290"/>
    <w:rsid w:val="005F5669"/>
    <w:rsid w:val="005F5B4B"/>
    <w:rsid w:val="005F6168"/>
    <w:rsid w:val="005F67F4"/>
    <w:rsid w:val="005F6C48"/>
    <w:rsid w:val="005F7327"/>
    <w:rsid w:val="00600BEF"/>
    <w:rsid w:val="0060134F"/>
    <w:rsid w:val="00601B15"/>
    <w:rsid w:val="0060468F"/>
    <w:rsid w:val="006058A0"/>
    <w:rsid w:val="00605A94"/>
    <w:rsid w:val="006061E1"/>
    <w:rsid w:val="006063D0"/>
    <w:rsid w:val="00607B09"/>
    <w:rsid w:val="0061039F"/>
    <w:rsid w:val="006127B8"/>
    <w:rsid w:val="00614484"/>
    <w:rsid w:val="006148F3"/>
    <w:rsid w:val="00616E4D"/>
    <w:rsid w:val="00617709"/>
    <w:rsid w:val="00617C44"/>
    <w:rsid w:val="006210D6"/>
    <w:rsid w:val="00621392"/>
    <w:rsid w:val="0062154E"/>
    <w:rsid w:val="00621BCA"/>
    <w:rsid w:val="006221D5"/>
    <w:rsid w:val="006238A1"/>
    <w:rsid w:val="00624FFE"/>
    <w:rsid w:val="00625056"/>
    <w:rsid w:val="006251AB"/>
    <w:rsid w:val="006257DD"/>
    <w:rsid w:val="006257FD"/>
    <w:rsid w:val="00627510"/>
    <w:rsid w:val="00627663"/>
    <w:rsid w:val="00627D51"/>
    <w:rsid w:val="00630630"/>
    <w:rsid w:val="00630A7F"/>
    <w:rsid w:val="00630EB3"/>
    <w:rsid w:val="00631128"/>
    <w:rsid w:val="00631407"/>
    <w:rsid w:val="006323D2"/>
    <w:rsid w:val="006329B1"/>
    <w:rsid w:val="00634497"/>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5F2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05E5"/>
    <w:rsid w:val="006611CD"/>
    <w:rsid w:val="006612D3"/>
    <w:rsid w:val="00662B1C"/>
    <w:rsid w:val="00662CB5"/>
    <w:rsid w:val="00662E86"/>
    <w:rsid w:val="00663814"/>
    <w:rsid w:val="00665E07"/>
    <w:rsid w:val="006662B0"/>
    <w:rsid w:val="00666579"/>
    <w:rsid w:val="0066659C"/>
    <w:rsid w:val="006676EF"/>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1D63"/>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0FA2"/>
    <w:rsid w:val="006B1022"/>
    <w:rsid w:val="006B1DA7"/>
    <w:rsid w:val="006B1F37"/>
    <w:rsid w:val="006B2141"/>
    <w:rsid w:val="006B246F"/>
    <w:rsid w:val="006B2474"/>
    <w:rsid w:val="006B3440"/>
    <w:rsid w:val="006B3493"/>
    <w:rsid w:val="006B37F6"/>
    <w:rsid w:val="006B3808"/>
    <w:rsid w:val="006B3B81"/>
    <w:rsid w:val="006B45EB"/>
    <w:rsid w:val="006B528D"/>
    <w:rsid w:val="006B5975"/>
    <w:rsid w:val="006B6B99"/>
    <w:rsid w:val="006B74F2"/>
    <w:rsid w:val="006B774B"/>
    <w:rsid w:val="006B7ACB"/>
    <w:rsid w:val="006B7B46"/>
    <w:rsid w:val="006C0528"/>
    <w:rsid w:val="006C0896"/>
    <w:rsid w:val="006C0B90"/>
    <w:rsid w:val="006C1E79"/>
    <w:rsid w:val="006C2313"/>
    <w:rsid w:val="006C283D"/>
    <w:rsid w:val="006C2BFA"/>
    <w:rsid w:val="006C2E5E"/>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0F08"/>
    <w:rsid w:val="00722BA1"/>
    <w:rsid w:val="00722FF2"/>
    <w:rsid w:val="007231C0"/>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4626C"/>
    <w:rsid w:val="00750A27"/>
    <w:rsid w:val="00751384"/>
    <w:rsid w:val="00751581"/>
    <w:rsid w:val="00751F61"/>
    <w:rsid w:val="00751FAF"/>
    <w:rsid w:val="00754A70"/>
    <w:rsid w:val="00754B00"/>
    <w:rsid w:val="007554A4"/>
    <w:rsid w:val="00755EB1"/>
    <w:rsid w:val="00756116"/>
    <w:rsid w:val="0075619A"/>
    <w:rsid w:val="0075637D"/>
    <w:rsid w:val="0075686A"/>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AFB"/>
    <w:rsid w:val="00770E93"/>
    <w:rsid w:val="0077144B"/>
    <w:rsid w:val="00772F90"/>
    <w:rsid w:val="00774E7C"/>
    <w:rsid w:val="007750C3"/>
    <w:rsid w:val="007751C0"/>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B21"/>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5CD"/>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53C7"/>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3B4A"/>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C07"/>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B85"/>
    <w:rsid w:val="00825FDE"/>
    <w:rsid w:val="0082600F"/>
    <w:rsid w:val="00826EA2"/>
    <w:rsid w:val="008301C3"/>
    <w:rsid w:val="00830846"/>
    <w:rsid w:val="0083118A"/>
    <w:rsid w:val="00833300"/>
    <w:rsid w:val="00833C01"/>
    <w:rsid w:val="00834CBE"/>
    <w:rsid w:val="00836047"/>
    <w:rsid w:val="00836AC1"/>
    <w:rsid w:val="008378F9"/>
    <w:rsid w:val="00840D0E"/>
    <w:rsid w:val="0084154D"/>
    <w:rsid w:val="008420D3"/>
    <w:rsid w:val="00843F67"/>
    <w:rsid w:val="0084402A"/>
    <w:rsid w:val="008446C6"/>
    <w:rsid w:val="008447A6"/>
    <w:rsid w:val="008456A4"/>
    <w:rsid w:val="00846569"/>
    <w:rsid w:val="00847097"/>
    <w:rsid w:val="008472DD"/>
    <w:rsid w:val="00847443"/>
    <w:rsid w:val="008509E2"/>
    <w:rsid w:val="00850A70"/>
    <w:rsid w:val="00851D3E"/>
    <w:rsid w:val="00851D70"/>
    <w:rsid w:val="00853F3B"/>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6D8"/>
    <w:rsid w:val="00896FCB"/>
    <w:rsid w:val="008A00C0"/>
    <w:rsid w:val="008A02D3"/>
    <w:rsid w:val="008A0608"/>
    <w:rsid w:val="008A29DC"/>
    <w:rsid w:val="008A2D42"/>
    <w:rsid w:val="008A2E54"/>
    <w:rsid w:val="008A374C"/>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610"/>
    <w:rsid w:val="008C2A74"/>
    <w:rsid w:val="008C3C5E"/>
    <w:rsid w:val="008C5CF8"/>
    <w:rsid w:val="008C67CF"/>
    <w:rsid w:val="008C7002"/>
    <w:rsid w:val="008C7E61"/>
    <w:rsid w:val="008D0A92"/>
    <w:rsid w:val="008D0D26"/>
    <w:rsid w:val="008D0EDF"/>
    <w:rsid w:val="008D1A7B"/>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081"/>
    <w:rsid w:val="008E745E"/>
    <w:rsid w:val="008F138B"/>
    <w:rsid w:val="008F194F"/>
    <w:rsid w:val="008F338A"/>
    <w:rsid w:val="008F3DDC"/>
    <w:rsid w:val="008F5149"/>
    <w:rsid w:val="008F6127"/>
    <w:rsid w:val="008F77E5"/>
    <w:rsid w:val="00900AC9"/>
    <w:rsid w:val="009059BC"/>
    <w:rsid w:val="009068AA"/>
    <w:rsid w:val="0090749F"/>
    <w:rsid w:val="00910330"/>
    <w:rsid w:val="00913645"/>
    <w:rsid w:val="00913BEF"/>
    <w:rsid w:val="009165B5"/>
    <w:rsid w:val="009166DB"/>
    <w:rsid w:val="00916F20"/>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51CB"/>
    <w:rsid w:val="009266FD"/>
    <w:rsid w:val="00926C34"/>
    <w:rsid w:val="0092784C"/>
    <w:rsid w:val="009328A5"/>
    <w:rsid w:val="00932E8F"/>
    <w:rsid w:val="00932FF3"/>
    <w:rsid w:val="0093331A"/>
    <w:rsid w:val="009336A0"/>
    <w:rsid w:val="00933D3B"/>
    <w:rsid w:val="00933E3B"/>
    <w:rsid w:val="00933FCC"/>
    <w:rsid w:val="00934E54"/>
    <w:rsid w:val="00935186"/>
    <w:rsid w:val="009355D9"/>
    <w:rsid w:val="009368AD"/>
    <w:rsid w:val="00936B97"/>
    <w:rsid w:val="00940E71"/>
    <w:rsid w:val="00942C1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78D"/>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97355"/>
    <w:rsid w:val="009A0509"/>
    <w:rsid w:val="009A22B4"/>
    <w:rsid w:val="009A31FE"/>
    <w:rsid w:val="009A3B02"/>
    <w:rsid w:val="009A63F1"/>
    <w:rsid w:val="009A66B4"/>
    <w:rsid w:val="009B135F"/>
    <w:rsid w:val="009B16B5"/>
    <w:rsid w:val="009B26F7"/>
    <w:rsid w:val="009B28FD"/>
    <w:rsid w:val="009B2A6F"/>
    <w:rsid w:val="009B2B9F"/>
    <w:rsid w:val="009B3B12"/>
    <w:rsid w:val="009B412C"/>
    <w:rsid w:val="009B5212"/>
    <w:rsid w:val="009B5BA5"/>
    <w:rsid w:val="009B701B"/>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5BC"/>
    <w:rsid w:val="009F186B"/>
    <w:rsid w:val="009F232C"/>
    <w:rsid w:val="009F2382"/>
    <w:rsid w:val="009F4851"/>
    <w:rsid w:val="009F4F2C"/>
    <w:rsid w:val="009F5BA5"/>
    <w:rsid w:val="009F6A93"/>
    <w:rsid w:val="009F6B58"/>
    <w:rsid w:val="009F6CEB"/>
    <w:rsid w:val="00A005BE"/>
    <w:rsid w:val="00A00FD6"/>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480"/>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3B"/>
    <w:rsid w:val="00A410F4"/>
    <w:rsid w:val="00A413DE"/>
    <w:rsid w:val="00A418A0"/>
    <w:rsid w:val="00A425B9"/>
    <w:rsid w:val="00A42BF2"/>
    <w:rsid w:val="00A434F9"/>
    <w:rsid w:val="00A43F20"/>
    <w:rsid w:val="00A469E7"/>
    <w:rsid w:val="00A46F66"/>
    <w:rsid w:val="00A4742E"/>
    <w:rsid w:val="00A50AD9"/>
    <w:rsid w:val="00A50F8F"/>
    <w:rsid w:val="00A518AA"/>
    <w:rsid w:val="00A53A47"/>
    <w:rsid w:val="00A53C5B"/>
    <w:rsid w:val="00A55ACA"/>
    <w:rsid w:val="00A57050"/>
    <w:rsid w:val="00A5715D"/>
    <w:rsid w:val="00A575A2"/>
    <w:rsid w:val="00A60398"/>
    <w:rsid w:val="00A61650"/>
    <w:rsid w:val="00A6191E"/>
    <w:rsid w:val="00A62BBF"/>
    <w:rsid w:val="00A63126"/>
    <w:rsid w:val="00A631D2"/>
    <w:rsid w:val="00A64634"/>
    <w:rsid w:val="00A65C8A"/>
    <w:rsid w:val="00A65DA4"/>
    <w:rsid w:val="00A660D1"/>
    <w:rsid w:val="00A66DEE"/>
    <w:rsid w:val="00A67FD5"/>
    <w:rsid w:val="00A70E73"/>
    <w:rsid w:val="00A71165"/>
    <w:rsid w:val="00A7223F"/>
    <w:rsid w:val="00A72324"/>
    <w:rsid w:val="00A72848"/>
    <w:rsid w:val="00A72979"/>
    <w:rsid w:val="00A73D19"/>
    <w:rsid w:val="00A74F10"/>
    <w:rsid w:val="00A75A42"/>
    <w:rsid w:val="00A75B79"/>
    <w:rsid w:val="00A77209"/>
    <w:rsid w:val="00A7776F"/>
    <w:rsid w:val="00A77D86"/>
    <w:rsid w:val="00A801A1"/>
    <w:rsid w:val="00A819EA"/>
    <w:rsid w:val="00A82C51"/>
    <w:rsid w:val="00A8301E"/>
    <w:rsid w:val="00A850D7"/>
    <w:rsid w:val="00A851F4"/>
    <w:rsid w:val="00A85AFE"/>
    <w:rsid w:val="00A86100"/>
    <w:rsid w:val="00A867B8"/>
    <w:rsid w:val="00A86F5C"/>
    <w:rsid w:val="00A8721C"/>
    <w:rsid w:val="00A87F0F"/>
    <w:rsid w:val="00A90CA8"/>
    <w:rsid w:val="00A91003"/>
    <w:rsid w:val="00A92466"/>
    <w:rsid w:val="00A92FC4"/>
    <w:rsid w:val="00A939D8"/>
    <w:rsid w:val="00A946EE"/>
    <w:rsid w:val="00A955B6"/>
    <w:rsid w:val="00A9586C"/>
    <w:rsid w:val="00A95915"/>
    <w:rsid w:val="00A97DAA"/>
    <w:rsid w:val="00AA1BDC"/>
    <w:rsid w:val="00AA72E4"/>
    <w:rsid w:val="00AA7D46"/>
    <w:rsid w:val="00AB1329"/>
    <w:rsid w:val="00AB1EC2"/>
    <w:rsid w:val="00AB2648"/>
    <w:rsid w:val="00AB292A"/>
    <w:rsid w:val="00AB2B83"/>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3AD1"/>
    <w:rsid w:val="00AE4D92"/>
    <w:rsid w:val="00AE75AF"/>
    <w:rsid w:val="00AE77D9"/>
    <w:rsid w:val="00AF0488"/>
    <w:rsid w:val="00AF0A6A"/>
    <w:rsid w:val="00AF0F62"/>
    <w:rsid w:val="00AF37B4"/>
    <w:rsid w:val="00AF3963"/>
    <w:rsid w:val="00AF42CD"/>
    <w:rsid w:val="00AF5E50"/>
    <w:rsid w:val="00B000E8"/>
    <w:rsid w:val="00B00C21"/>
    <w:rsid w:val="00B01106"/>
    <w:rsid w:val="00B0156C"/>
    <w:rsid w:val="00B026FC"/>
    <w:rsid w:val="00B03093"/>
    <w:rsid w:val="00B03256"/>
    <w:rsid w:val="00B03419"/>
    <w:rsid w:val="00B04FC5"/>
    <w:rsid w:val="00B05893"/>
    <w:rsid w:val="00B062C0"/>
    <w:rsid w:val="00B06546"/>
    <w:rsid w:val="00B07331"/>
    <w:rsid w:val="00B07478"/>
    <w:rsid w:val="00B078AB"/>
    <w:rsid w:val="00B1079F"/>
    <w:rsid w:val="00B1157D"/>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0790"/>
    <w:rsid w:val="00B30D54"/>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543"/>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14F8"/>
    <w:rsid w:val="00BB47F1"/>
    <w:rsid w:val="00BB4AC8"/>
    <w:rsid w:val="00BB4FCF"/>
    <w:rsid w:val="00BB521D"/>
    <w:rsid w:val="00BB5FB7"/>
    <w:rsid w:val="00BB6EB4"/>
    <w:rsid w:val="00BB72F5"/>
    <w:rsid w:val="00BB7423"/>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26"/>
    <w:rsid w:val="00BD50F4"/>
    <w:rsid w:val="00BD5844"/>
    <w:rsid w:val="00BD5A16"/>
    <w:rsid w:val="00BD5AD4"/>
    <w:rsid w:val="00BD6642"/>
    <w:rsid w:val="00BD6BE2"/>
    <w:rsid w:val="00BD73A8"/>
    <w:rsid w:val="00BE0250"/>
    <w:rsid w:val="00BE029F"/>
    <w:rsid w:val="00BE0570"/>
    <w:rsid w:val="00BE0C7F"/>
    <w:rsid w:val="00BE14A3"/>
    <w:rsid w:val="00BE1920"/>
    <w:rsid w:val="00BE1D05"/>
    <w:rsid w:val="00BE310C"/>
    <w:rsid w:val="00BE31E9"/>
    <w:rsid w:val="00BE3560"/>
    <w:rsid w:val="00BE4047"/>
    <w:rsid w:val="00BE4B5E"/>
    <w:rsid w:val="00BE4B91"/>
    <w:rsid w:val="00BE4F02"/>
    <w:rsid w:val="00BE6DB0"/>
    <w:rsid w:val="00BE7B32"/>
    <w:rsid w:val="00BF1671"/>
    <w:rsid w:val="00BF1E4F"/>
    <w:rsid w:val="00BF5380"/>
    <w:rsid w:val="00C01219"/>
    <w:rsid w:val="00C02BAB"/>
    <w:rsid w:val="00C02BD1"/>
    <w:rsid w:val="00C0492F"/>
    <w:rsid w:val="00C04BB6"/>
    <w:rsid w:val="00C062BD"/>
    <w:rsid w:val="00C10534"/>
    <w:rsid w:val="00C1208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15D9"/>
    <w:rsid w:val="00C52FF0"/>
    <w:rsid w:val="00C5398B"/>
    <w:rsid w:val="00C550E8"/>
    <w:rsid w:val="00C55632"/>
    <w:rsid w:val="00C56B09"/>
    <w:rsid w:val="00C6069C"/>
    <w:rsid w:val="00C60921"/>
    <w:rsid w:val="00C60BF8"/>
    <w:rsid w:val="00C61AEE"/>
    <w:rsid w:val="00C61B1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3A95"/>
    <w:rsid w:val="00C85F75"/>
    <w:rsid w:val="00C85FC5"/>
    <w:rsid w:val="00C901B5"/>
    <w:rsid w:val="00C9085E"/>
    <w:rsid w:val="00C91C8B"/>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2F0A"/>
    <w:rsid w:val="00CB353F"/>
    <w:rsid w:val="00CB4D22"/>
    <w:rsid w:val="00CB4FB5"/>
    <w:rsid w:val="00CB592C"/>
    <w:rsid w:val="00CB5CAC"/>
    <w:rsid w:val="00CB6235"/>
    <w:rsid w:val="00CB6857"/>
    <w:rsid w:val="00CC0224"/>
    <w:rsid w:val="00CC0649"/>
    <w:rsid w:val="00CC06B5"/>
    <w:rsid w:val="00CC2DEF"/>
    <w:rsid w:val="00CC31A0"/>
    <w:rsid w:val="00CC41A8"/>
    <w:rsid w:val="00CC5A02"/>
    <w:rsid w:val="00CC5E6C"/>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6B4A"/>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07515"/>
    <w:rsid w:val="00D103C4"/>
    <w:rsid w:val="00D1058F"/>
    <w:rsid w:val="00D1142F"/>
    <w:rsid w:val="00D1170B"/>
    <w:rsid w:val="00D12004"/>
    <w:rsid w:val="00D12DF6"/>
    <w:rsid w:val="00D12ED4"/>
    <w:rsid w:val="00D1523E"/>
    <w:rsid w:val="00D15678"/>
    <w:rsid w:val="00D15AFB"/>
    <w:rsid w:val="00D16006"/>
    <w:rsid w:val="00D168AC"/>
    <w:rsid w:val="00D16EA8"/>
    <w:rsid w:val="00D20214"/>
    <w:rsid w:val="00D21C80"/>
    <w:rsid w:val="00D225A7"/>
    <w:rsid w:val="00D2295C"/>
    <w:rsid w:val="00D22BCA"/>
    <w:rsid w:val="00D22C87"/>
    <w:rsid w:val="00D2391A"/>
    <w:rsid w:val="00D243EC"/>
    <w:rsid w:val="00D252BE"/>
    <w:rsid w:val="00D25D01"/>
    <w:rsid w:val="00D27714"/>
    <w:rsid w:val="00D27935"/>
    <w:rsid w:val="00D3088B"/>
    <w:rsid w:val="00D30E93"/>
    <w:rsid w:val="00D319F1"/>
    <w:rsid w:val="00D31D9E"/>
    <w:rsid w:val="00D325F6"/>
    <w:rsid w:val="00D32C69"/>
    <w:rsid w:val="00D32EEB"/>
    <w:rsid w:val="00D33F4A"/>
    <w:rsid w:val="00D34822"/>
    <w:rsid w:val="00D348E8"/>
    <w:rsid w:val="00D34E8F"/>
    <w:rsid w:val="00D353DF"/>
    <w:rsid w:val="00D3552C"/>
    <w:rsid w:val="00D368B2"/>
    <w:rsid w:val="00D40F8C"/>
    <w:rsid w:val="00D4168C"/>
    <w:rsid w:val="00D4194F"/>
    <w:rsid w:val="00D41E6F"/>
    <w:rsid w:val="00D41FE4"/>
    <w:rsid w:val="00D425D4"/>
    <w:rsid w:val="00D4276F"/>
    <w:rsid w:val="00D43865"/>
    <w:rsid w:val="00D46240"/>
    <w:rsid w:val="00D46F0C"/>
    <w:rsid w:val="00D522B4"/>
    <w:rsid w:val="00D52557"/>
    <w:rsid w:val="00D52DF2"/>
    <w:rsid w:val="00D53FD6"/>
    <w:rsid w:val="00D53FE5"/>
    <w:rsid w:val="00D54C07"/>
    <w:rsid w:val="00D5559E"/>
    <w:rsid w:val="00D5637A"/>
    <w:rsid w:val="00D574A3"/>
    <w:rsid w:val="00D575FC"/>
    <w:rsid w:val="00D57F4A"/>
    <w:rsid w:val="00D61D8A"/>
    <w:rsid w:val="00D636B5"/>
    <w:rsid w:val="00D63797"/>
    <w:rsid w:val="00D64490"/>
    <w:rsid w:val="00D64A1D"/>
    <w:rsid w:val="00D651E0"/>
    <w:rsid w:val="00D65C29"/>
    <w:rsid w:val="00D665C7"/>
    <w:rsid w:val="00D677CF"/>
    <w:rsid w:val="00D70100"/>
    <w:rsid w:val="00D70630"/>
    <w:rsid w:val="00D70DCE"/>
    <w:rsid w:val="00D7104B"/>
    <w:rsid w:val="00D724F5"/>
    <w:rsid w:val="00D72E0E"/>
    <w:rsid w:val="00D72E94"/>
    <w:rsid w:val="00D7306F"/>
    <w:rsid w:val="00D74E55"/>
    <w:rsid w:val="00D75145"/>
    <w:rsid w:val="00D77F1B"/>
    <w:rsid w:val="00D81E37"/>
    <w:rsid w:val="00D826AD"/>
    <w:rsid w:val="00D8332B"/>
    <w:rsid w:val="00D835D3"/>
    <w:rsid w:val="00D841F8"/>
    <w:rsid w:val="00D850F1"/>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940"/>
    <w:rsid w:val="00DB4A93"/>
    <w:rsid w:val="00DB4C5C"/>
    <w:rsid w:val="00DB645B"/>
    <w:rsid w:val="00DB7DBE"/>
    <w:rsid w:val="00DC16B5"/>
    <w:rsid w:val="00DC237A"/>
    <w:rsid w:val="00DC238D"/>
    <w:rsid w:val="00DC2C7B"/>
    <w:rsid w:val="00DC3347"/>
    <w:rsid w:val="00DC3CE6"/>
    <w:rsid w:val="00DC3E99"/>
    <w:rsid w:val="00DC4960"/>
    <w:rsid w:val="00DC579C"/>
    <w:rsid w:val="00DC5870"/>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3CE3"/>
    <w:rsid w:val="00DF4C05"/>
    <w:rsid w:val="00DF5FD1"/>
    <w:rsid w:val="00DF6875"/>
    <w:rsid w:val="00E0084F"/>
    <w:rsid w:val="00E00FD3"/>
    <w:rsid w:val="00E013FE"/>
    <w:rsid w:val="00E01A0D"/>
    <w:rsid w:val="00E02BF0"/>
    <w:rsid w:val="00E02D31"/>
    <w:rsid w:val="00E03112"/>
    <w:rsid w:val="00E03E96"/>
    <w:rsid w:val="00E04DAC"/>
    <w:rsid w:val="00E051BA"/>
    <w:rsid w:val="00E055E0"/>
    <w:rsid w:val="00E06B6E"/>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C1B"/>
    <w:rsid w:val="00E25EF1"/>
    <w:rsid w:val="00E27BA5"/>
    <w:rsid w:val="00E301EA"/>
    <w:rsid w:val="00E30EDA"/>
    <w:rsid w:val="00E3252C"/>
    <w:rsid w:val="00E33024"/>
    <w:rsid w:val="00E33502"/>
    <w:rsid w:val="00E3367D"/>
    <w:rsid w:val="00E33AF6"/>
    <w:rsid w:val="00E35F43"/>
    <w:rsid w:val="00E36A6C"/>
    <w:rsid w:val="00E37609"/>
    <w:rsid w:val="00E37C52"/>
    <w:rsid w:val="00E37D25"/>
    <w:rsid w:val="00E40AB2"/>
    <w:rsid w:val="00E41CA4"/>
    <w:rsid w:val="00E422C0"/>
    <w:rsid w:val="00E43871"/>
    <w:rsid w:val="00E45488"/>
    <w:rsid w:val="00E455B1"/>
    <w:rsid w:val="00E458AE"/>
    <w:rsid w:val="00E4601D"/>
    <w:rsid w:val="00E50A07"/>
    <w:rsid w:val="00E50BEE"/>
    <w:rsid w:val="00E511A6"/>
    <w:rsid w:val="00E51404"/>
    <w:rsid w:val="00E523E5"/>
    <w:rsid w:val="00E52666"/>
    <w:rsid w:val="00E53738"/>
    <w:rsid w:val="00E54FF2"/>
    <w:rsid w:val="00E566AD"/>
    <w:rsid w:val="00E6026C"/>
    <w:rsid w:val="00E607C8"/>
    <w:rsid w:val="00E62669"/>
    <w:rsid w:val="00E63702"/>
    <w:rsid w:val="00E643B7"/>
    <w:rsid w:val="00E645D9"/>
    <w:rsid w:val="00E65A73"/>
    <w:rsid w:val="00E67026"/>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1F56"/>
    <w:rsid w:val="00EB240A"/>
    <w:rsid w:val="00EB3726"/>
    <w:rsid w:val="00EB39DF"/>
    <w:rsid w:val="00EB4272"/>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1B9"/>
    <w:rsid w:val="00EE05E5"/>
    <w:rsid w:val="00EE0A70"/>
    <w:rsid w:val="00EE0BCD"/>
    <w:rsid w:val="00EE1A61"/>
    <w:rsid w:val="00EE1F00"/>
    <w:rsid w:val="00EE3478"/>
    <w:rsid w:val="00EE559F"/>
    <w:rsid w:val="00EE56A3"/>
    <w:rsid w:val="00EE5E91"/>
    <w:rsid w:val="00EE6222"/>
    <w:rsid w:val="00EE6C1F"/>
    <w:rsid w:val="00EE6FF7"/>
    <w:rsid w:val="00EE74A9"/>
    <w:rsid w:val="00EF004D"/>
    <w:rsid w:val="00EF17C5"/>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07F15"/>
    <w:rsid w:val="00F100B7"/>
    <w:rsid w:val="00F108E2"/>
    <w:rsid w:val="00F123B6"/>
    <w:rsid w:val="00F133DE"/>
    <w:rsid w:val="00F13C99"/>
    <w:rsid w:val="00F1407C"/>
    <w:rsid w:val="00F14B0E"/>
    <w:rsid w:val="00F15391"/>
    <w:rsid w:val="00F164D0"/>
    <w:rsid w:val="00F168E5"/>
    <w:rsid w:val="00F16CA5"/>
    <w:rsid w:val="00F16DFC"/>
    <w:rsid w:val="00F17E3F"/>
    <w:rsid w:val="00F2199F"/>
    <w:rsid w:val="00F22117"/>
    <w:rsid w:val="00F22E22"/>
    <w:rsid w:val="00F23438"/>
    <w:rsid w:val="00F2441A"/>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56FF"/>
    <w:rsid w:val="00F467A8"/>
    <w:rsid w:val="00F46809"/>
    <w:rsid w:val="00F50523"/>
    <w:rsid w:val="00F51A88"/>
    <w:rsid w:val="00F54BDB"/>
    <w:rsid w:val="00F556DD"/>
    <w:rsid w:val="00F55D2C"/>
    <w:rsid w:val="00F56639"/>
    <w:rsid w:val="00F5708A"/>
    <w:rsid w:val="00F5751A"/>
    <w:rsid w:val="00F57ED5"/>
    <w:rsid w:val="00F600BD"/>
    <w:rsid w:val="00F613E3"/>
    <w:rsid w:val="00F61B3A"/>
    <w:rsid w:val="00F61CF1"/>
    <w:rsid w:val="00F6297B"/>
    <w:rsid w:val="00F63019"/>
    <w:rsid w:val="00F63250"/>
    <w:rsid w:val="00F63961"/>
    <w:rsid w:val="00F63B5B"/>
    <w:rsid w:val="00F63FCC"/>
    <w:rsid w:val="00F67243"/>
    <w:rsid w:val="00F7082B"/>
    <w:rsid w:val="00F70D87"/>
    <w:rsid w:val="00F711D8"/>
    <w:rsid w:val="00F7154D"/>
    <w:rsid w:val="00F738F0"/>
    <w:rsid w:val="00F75839"/>
    <w:rsid w:val="00F7598E"/>
    <w:rsid w:val="00F77317"/>
    <w:rsid w:val="00F801AE"/>
    <w:rsid w:val="00F80484"/>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2CE"/>
    <w:rsid w:val="00F92B65"/>
    <w:rsid w:val="00F92E93"/>
    <w:rsid w:val="00F953B6"/>
    <w:rsid w:val="00F96620"/>
    <w:rsid w:val="00FA016B"/>
    <w:rsid w:val="00FA156C"/>
    <w:rsid w:val="00FA38CB"/>
    <w:rsid w:val="00FA444D"/>
    <w:rsid w:val="00FA5CB1"/>
    <w:rsid w:val="00FA6024"/>
    <w:rsid w:val="00FA724A"/>
    <w:rsid w:val="00FA764F"/>
    <w:rsid w:val="00FB1150"/>
    <w:rsid w:val="00FB22B2"/>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9D07"/>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2486">
      <w:bodyDiv w:val="1"/>
      <w:marLeft w:val="0"/>
      <w:marRight w:val="0"/>
      <w:marTop w:val="0"/>
      <w:marBottom w:val="0"/>
      <w:divBdr>
        <w:top w:val="none" w:sz="0" w:space="0" w:color="auto"/>
        <w:left w:val="none" w:sz="0" w:space="0" w:color="auto"/>
        <w:bottom w:val="none" w:sz="0" w:space="0" w:color="auto"/>
        <w:right w:val="none" w:sz="0" w:space="0" w:color="auto"/>
      </w:divBdr>
      <w:divsChild>
        <w:div w:id="12807709">
          <w:marLeft w:val="0"/>
          <w:marRight w:val="0"/>
          <w:marTop w:val="0"/>
          <w:marBottom w:val="0"/>
          <w:divBdr>
            <w:top w:val="none" w:sz="0" w:space="0" w:color="auto"/>
            <w:left w:val="none" w:sz="0" w:space="0" w:color="auto"/>
            <w:bottom w:val="none" w:sz="0" w:space="0" w:color="auto"/>
            <w:right w:val="none" w:sz="0" w:space="0" w:color="auto"/>
          </w:divBdr>
        </w:div>
      </w:divsChild>
    </w:div>
    <w:div w:id="165482093">
      <w:bodyDiv w:val="1"/>
      <w:marLeft w:val="0"/>
      <w:marRight w:val="0"/>
      <w:marTop w:val="0"/>
      <w:marBottom w:val="0"/>
      <w:divBdr>
        <w:top w:val="none" w:sz="0" w:space="0" w:color="auto"/>
        <w:left w:val="none" w:sz="0" w:space="0" w:color="auto"/>
        <w:bottom w:val="none" w:sz="0" w:space="0" w:color="auto"/>
        <w:right w:val="none" w:sz="0" w:space="0" w:color="auto"/>
      </w:divBdr>
    </w:div>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5C853DCF18684BF433B977F84323324D63931DB902273EA0E0BA9DECE5B60DCF142B37643CDD14A25AB590AA499D0B68852E8B479h6M"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B7524823C56DEAF97E3109A981886117460C6B667EDD742AB7762768F8B50E728933BEBDD2N3pEN"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15B1EEA82804F923366BD283B897803904D0C96913BF833B3A95282748D3ABE404750FE4BE6FEY6i2O" TargetMode="External"/><Relationship Id="rId24" Type="http://schemas.openxmlformats.org/officeDocument/2006/relationships/hyperlink" Target="consultantplus://offline/ref=CA3FF3376DDBAB44728A08E2D6ABE44661B94DBDF44FC4E9B7D9C64670A59428AEEA6D4C7F7278AE9A1DADC5C73C3CE2DD69C28E1E15E2C1s1R8I" TargetMode="External"/><Relationship Id="rId5" Type="http://schemas.openxmlformats.org/officeDocument/2006/relationships/webSettings" Target="webSettings.xml"/><Relationship Id="rId15" Type="http://schemas.openxmlformats.org/officeDocument/2006/relationships/hyperlink" Target="consultantplus://offline/ref=CC4358BCADAF2D2D4D6AB2A782F230501BED3FDBAF35733490C6F385A825B2954BAE68F4AC4350FEhDk8O" TargetMode="External"/><Relationship Id="rId23" Type="http://schemas.openxmlformats.org/officeDocument/2006/relationships/hyperlink" Target="consultantplus://offline/ref=CA3FF3376DDBAB44728A08E2D6ABE44661B94DBDF44FC4E9B7D9C64670A59428AEEA6D4C7F7278AE981DADC5C73C3CE2DD69C28E1E15E2C1s1R8I" TargetMode="External"/><Relationship Id="rId28" Type="http://schemas.openxmlformats.org/officeDocument/2006/relationships/fontTable" Target="fontTable.xml"/><Relationship Id="rId10" Type="http://schemas.openxmlformats.org/officeDocument/2006/relationships/hyperlink" Target="consultantplus://offline/ref=AE615B1EEA82804F923366BD283B897803904D0C96913BF833B3A95282748D3ABE404750FE4BE6FEY6i5O"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4" Type="http://schemas.openxmlformats.org/officeDocument/2006/relationships/settings" Target="settings.xml"/><Relationship Id="rId9" Type="http://schemas.openxmlformats.org/officeDocument/2006/relationships/hyperlink" Target="http://www.mures.ru" TargetMode="External"/><Relationship Id="rId14" Type="http://schemas.openxmlformats.org/officeDocument/2006/relationships/hyperlink" Target="consultantplus://offline/ref=96F87DFBE78B3ED5520B9599D734D197493AAAC959F46D024948B2753339FDDAC010A695980FCC4ExDD4F"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78EC-472C-4004-A007-7A4EE7A5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29055</Words>
  <Characters>206399</Characters>
  <Application>Microsoft Office Word</Application>
  <DocSecurity>0</DocSecurity>
  <Lines>1719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234985</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2022-10-25T07:31:00Z</cp:lastPrinted>
  <dcterms:created xsi:type="dcterms:W3CDTF">2023-07-07T12:04:00Z</dcterms:created>
  <dcterms:modified xsi:type="dcterms:W3CDTF">2023-07-07T12:04:00Z</dcterms:modified>
</cp:coreProperties>
</file>