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2" w:rsidRPr="00BB1FC3" w:rsidRDefault="004E2D42" w:rsidP="00BB1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Приложение № 1 к приказу </w:t>
      </w:r>
      <w:r w:rsidRPr="00B901DA">
        <w:rPr>
          <w:rFonts w:ascii="Times New Roman" w:hAnsi="Times New Roman" w:cs="Times New Roman"/>
          <w:sz w:val="28"/>
          <w:szCs w:val="28"/>
        </w:rPr>
        <w:t>№</w:t>
      </w:r>
      <w:r w:rsidR="00BB1FC3" w:rsidRPr="00B901DA">
        <w:rPr>
          <w:rFonts w:ascii="Times New Roman" w:hAnsi="Times New Roman" w:cs="Times New Roman"/>
          <w:sz w:val="28"/>
          <w:szCs w:val="28"/>
        </w:rPr>
        <w:t xml:space="preserve"> </w:t>
      </w:r>
      <w:r w:rsidR="00B901DA" w:rsidRPr="00B901DA">
        <w:rPr>
          <w:rFonts w:ascii="Times New Roman" w:hAnsi="Times New Roman" w:cs="Times New Roman"/>
          <w:sz w:val="28"/>
          <w:szCs w:val="28"/>
        </w:rPr>
        <w:t>9-</w:t>
      </w:r>
      <w:r w:rsidRPr="00B901DA">
        <w:rPr>
          <w:rFonts w:ascii="Times New Roman" w:hAnsi="Times New Roman" w:cs="Times New Roman"/>
          <w:sz w:val="28"/>
          <w:szCs w:val="28"/>
        </w:rPr>
        <w:t>з</w:t>
      </w:r>
      <w:r w:rsidRPr="00460D86">
        <w:rPr>
          <w:rFonts w:ascii="Times New Roman" w:hAnsi="Times New Roman" w:cs="Times New Roman"/>
          <w:sz w:val="28"/>
          <w:szCs w:val="28"/>
        </w:rPr>
        <w:t xml:space="preserve"> от </w:t>
      </w:r>
      <w:r w:rsidR="00E30175">
        <w:rPr>
          <w:rFonts w:ascii="Times New Roman" w:hAnsi="Times New Roman" w:cs="Times New Roman"/>
          <w:sz w:val="28"/>
          <w:szCs w:val="28"/>
        </w:rPr>
        <w:t>2</w:t>
      </w:r>
      <w:r w:rsidR="002741FE">
        <w:rPr>
          <w:rFonts w:ascii="Times New Roman" w:hAnsi="Times New Roman" w:cs="Times New Roman"/>
          <w:sz w:val="28"/>
          <w:szCs w:val="28"/>
        </w:rPr>
        <w:t>5</w:t>
      </w:r>
      <w:r w:rsidRPr="00460D86">
        <w:rPr>
          <w:rFonts w:ascii="Times New Roman" w:hAnsi="Times New Roman" w:cs="Times New Roman"/>
          <w:sz w:val="28"/>
          <w:szCs w:val="28"/>
        </w:rPr>
        <w:t>.</w:t>
      </w:r>
      <w:r w:rsidR="002741FE">
        <w:rPr>
          <w:rFonts w:ascii="Times New Roman" w:hAnsi="Times New Roman" w:cs="Times New Roman"/>
          <w:sz w:val="28"/>
          <w:szCs w:val="28"/>
        </w:rPr>
        <w:t>0</w:t>
      </w:r>
      <w:r w:rsidR="00F267AE">
        <w:rPr>
          <w:rFonts w:ascii="Times New Roman" w:hAnsi="Times New Roman" w:cs="Times New Roman"/>
          <w:sz w:val="28"/>
          <w:szCs w:val="28"/>
        </w:rPr>
        <w:t>1</w:t>
      </w:r>
      <w:r w:rsidRPr="00460D86">
        <w:rPr>
          <w:rFonts w:ascii="Times New Roman" w:hAnsi="Times New Roman" w:cs="Times New Roman"/>
          <w:sz w:val="28"/>
          <w:szCs w:val="28"/>
        </w:rPr>
        <w:t>.20</w:t>
      </w:r>
      <w:r w:rsidR="00C87884" w:rsidRPr="00460D86">
        <w:rPr>
          <w:rFonts w:ascii="Times New Roman" w:hAnsi="Times New Roman" w:cs="Times New Roman"/>
          <w:sz w:val="28"/>
          <w:szCs w:val="28"/>
        </w:rPr>
        <w:t>2</w:t>
      </w:r>
      <w:r w:rsidR="002741FE">
        <w:rPr>
          <w:rFonts w:ascii="Times New Roman" w:hAnsi="Times New Roman" w:cs="Times New Roman"/>
          <w:sz w:val="28"/>
          <w:szCs w:val="28"/>
        </w:rPr>
        <w:t>1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 xml:space="preserve">Перечень товаров, работ, услуг, закупки которых осуществляются </w:t>
      </w:r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FC3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  <w:bookmarkStart w:id="0" w:name="_GoBack"/>
      <w:bookmarkEnd w:id="0"/>
    </w:p>
    <w:p w:rsidR="00706E4F" w:rsidRPr="00BB1FC3" w:rsidRDefault="00706E4F" w:rsidP="00BB1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Pr="00BB1FC3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E2D42"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E30175" w:rsidRDefault="00666DD5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BB1FC3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BB1FC3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E30175" w:rsidRDefault="000567F9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BB1FC3" w:rsidRDefault="00CA150C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BB1FC3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E30175" w:rsidRDefault="00CA150C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(кроме одежды для поддержания физической формы)</w:t>
            </w:r>
          </w:p>
        </w:tc>
      </w:tr>
      <w:tr w:rsidR="002855AD" w:rsidRPr="00BB1FC3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BB1FC3" w:rsidRDefault="002855AD" w:rsidP="00BB1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BB1FC3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E30175" w:rsidRDefault="002855AD" w:rsidP="00BB1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  <w:r w:rsidR="00CF67E9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картона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9213BA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9213BA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17.12.14.142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диаграммной бумаги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19.20.31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пропана и бутана технических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BB1FC3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BB1FC3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345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кислорода технического, двуокиси углерода жидкой, ацетилена растворенного технического и азота газообразного технического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кислорода технического, ацетилена растворенного технического</w:t>
            </w:r>
          </w:p>
        </w:tc>
      </w:tr>
      <w:tr w:rsidR="00AE105D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3140F9" w:rsidRDefault="00AE105D" w:rsidP="00AE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05D" w:rsidRPr="003140F9" w:rsidRDefault="00AE105D" w:rsidP="00AE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05D" w:rsidRPr="00E30175" w:rsidRDefault="00AE105D" w:rsidP="001F0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  <w:r w:rsidR="001F0B8A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натра едкого (натрий гидроксида) технического гранулированного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AE105D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20.16.59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смолы ионообменной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B56AF8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3140F9" w:rsidRDefault="00B56AF8" w:rsidP="00B56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AF8" w:rsidRPr="003140F9" w:rsidRDefault="00B56AF8" w:rsidP="00B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AF8" w:rsidRPr="00E30175" w:rsidRDefault="00B56AF8" w:rsidP="00B56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мыла, средств моющих, средств чистящих, средств парфюмерных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20.41.32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gram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</w:t>
            </w:r>
            <w:proofErr w:type="gram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моющих и стиральных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pStyle w:val="ConsPlusNormal"/>
            </w:pPr>
            <w:r w:rsidRPr="00F267AE"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23.51.12.110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цемента общестроительного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гипса, поставка изделий из бетона, цемента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F849FF" w:rsidRPr="00BB1FC3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кровельных и гидроизоляционных материалов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F849FF" w:rsidRPr="00BB1FC3" w:rsidTr="00936F1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23.99.19.111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скорлупы ППУ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фитингов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25.21.12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котла КВа-1,44 ГМ на стальной раме без горелочного устройства, </w:t>
            </w:r>
            <w:r w:rsidR="004F7466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котлов паровых Е-1,0-0,9 ГМ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теплообменников пластинчатых горячего водоснабжения, поставка аппарата теплообменного пластинчатого разборного,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догревателя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мазута, поставка теплообменного оборудования, приобретение блочного теплового пункта с системой автоматизированного погодного регулирования и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водоподогревателем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горячего водоснабжения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E30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трубного пучка ПСВ 200-7-15 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25.30.12.116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к чугунным экономайзерам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25.30.13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863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труб конвективного пучка котла ГМ-50-14/250,</w:t>
            </w:r>
            <w:r w:rsidRPr="00E30175">
              <w:rPr>
                <w:bCs/>
              </w:rPr>
              <w:t xml:space="preserve"> </w:t>
            </w:r>
            <w:r w:rsidRPr="00E30175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экранных труб котла ГМ-50-14/250,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поставка запасных частей для котла ДКВР 20/13р, поставка запасных частей для котла КВГМ-11,63-150, поставка топки для котла КСВм-1,0К, поставка </w:t>
            </w:r>
            <w:r w:rsidR="00A3434B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секций воздухоподогревателя котла ГМ 50/14-250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полусекций</w:t>
            </w:r>
            <w:proofErr w:type="spellEnd"/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конвективной части котла ПТВМ-30 (с коллекторами)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запасных частей для котла ДКВР-6,5-13,</w:t>
            </w:r>
            <w:r w:rsidR="00863992" w:rsidRPr="00E30175">
              <w:t xml:space="preserve">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запасных частей для водогрейного котла КВГМ-20</w:t>
            </w:r>
            <w:r w:rsidR="00863992" w:rsidRPr="00E30175">
              <w:t xml:space="preserve">, </w:t>
            </w:r>
            <w:r w:rsidR="0086399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конвективной части котла КВ-ГМ-30-150</w:t>
            </w:r>
          </w:p>
        </w:tc>
      </w:tr>
      <w:tr w:rsidR="00F849FF" w:rsidRPr="00BB1FC3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25.72.12.131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082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запорно-пломбировочных устройств 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-Гарант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(или эквивалент)</w:t>
            </w:r>
          </w:p>
        </w:tc>
      </w:tr>
      <w:tr w:rsidR="00F849FF" w:rsidRPr="00BB1FC3" w:rsidTr="00E8339C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25.93.13.112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ограждений охранного периметра котельных</w:t>
            </w:r>
          </w:p>
        </w:tc>
      </w:tr>
      <w:tr w:rsidR="00F849FF" w:rsidRPr="00BB1FC3" w:rsidTr="00DC43F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49FF" w:rsidRPr="00F267AE" w:rsidRDefault="00F849FF" w:rsidP="00F849FF">
            <w:pPr>
              <w:pStyle w:val="ConsPlusNormal"/>
            </w:pPr>
            <w:r w:rsidRPr="00F267AE"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140F9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оборудования, п</w:t>
            </w: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оставка </w:t>
            </w: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периферийного оборудования и расходных материалов к нему</w:t>
            </w:r>
          </w:p>
        </w:tc>
      </w:tr>
      <w:tr w:rsidR="00F849FF" w:rsidRPr="00BB1FC3" w:rsidTr="000B365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26.20.1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компьютеров, их частей и принадлежностей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средств защиты информации от несанкционированного доступа</w:t>
            </w:r>
          </w:p>
        </w:tc>
      </w:tr>
      <w:tr w:rsidR="00F849FF" w:rsidRPr="00BB1FC3" w:rsidTr="008032E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и запасных частей устройств ввода и вывода информации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оборудования систем видеонаблюдения</w:t>
            </w:r>
          </w:p>
        </w:tc>
      </w:tr>
      <w:tr w:rsidR="00F849FF" w:rsidRPr="00BB1FC3" w:rsidTr="00C31214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автоматической телефонной станции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26.30.50.112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щита диспетчерского в комплекте со столом диспетчерским, поставка диспетчерского аппликативного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мнемощита</w:t>
            </w:r>
            <w:proofErr w:type="spellEnd"/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88514F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26.51.43.116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малогабаритного прожигающего устройства МПУ-3 «Феникс» (или эквивалент)</w:t>
            </w:r>
          </w:p>
        </w:tc>
      </w:tr>
      <w:tr w:rsidR="00F849FF" w:rsidRPr="00BB1FC3" w:rsidTr="00CA01B3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BB1FC3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F267AE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26.51.53.110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переносного газоанализатора, поставка </w:t>
            </w:r>
            <w:proofErr w:type="spellStart"/>
            <w:r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флуориметра</w:t>
            </w:r>
            <w:proofErr w:type="spellEnd"/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трансформаторов, генераторов, электродвигателей, поставка дизельной электростанции (дизельных электростанций)</w:t>
            </w:r>
            <w:r w:rsidR="00F267AE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д</w:t>
            </w:r>
            <w:r w:rsidR="00F267AE" w:rsidRPr="00E30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изель-генераторной установки</w:t>
            </w:r>
          </w:p>
        </w:tc>
      </w:tr>
      <w:tr w:rsidR="00F849FF" w:rsidRPr="003D1894" w:rsidTr="0038115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E30175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трансформаторов</w:t>
            </w:r>
            <w:r w:rsidR="00082322" w:rsidRPr="00E3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поставка трансформатора</w:t>
            </w:r>
          </w:p>
        </w:tc>
      </w:tr>
      <w:tr w:rsidR="00F849FF" w:rsidRPr="003D1894" w:rsidTr="00D32AF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27.11.50.120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9FF" w:rsidRPr="003D1894" w:rsidRDefault="00F849FF" w:rsidP="00F8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преобразователей частоты</w:t>
            </w:r>
          </w:p>
        </w:tc>
      </w:tr>
      <w:tr w:rsidR="00F849FF" w:rsidRPr="003D1894" w:rsidTr="000F7F2F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F849FF" w:rsidRPr="003D1894" w:rsidTr="0058392F">
        <w:trPr>
          <w:trHeight w:val="35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F849FF" w:rsidRPr="003D1894" w:rsidTr="001A5E0B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продукции, поставка светильников, поставка светильников</w:t>
            </w: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осветительных устройств, поставка ламп, поставка ламп и комплектующих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863992" w:rsidRPr="003D1894">
              <w:t xml:space="preserve"> </w:t>
            </w:r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поставка оборудования для </w:t>
            </w:r>
            <w:proofErr w:type="spellStart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периметрального</w:t>
            </w:r>
            <w:proofErr w:type="spellEnd"/>
            <w:r w:rsidR="00863992"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освещения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подшипников</w:t>
            </w:r>
          </w:p>
        </w:tc>
      </w:tr>
      <w:tr w:rsidR="00F849FF" w:rsidRPr="003D1894" w:rsidTr="00DB3EF0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28.21.11.112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287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горелок РМГ-1</w:t>
            </w:r>
            <w:r w:rsidR="00287F22" w:rsidRPr="003D1894">
              <w:t xml:space="preserve">, </w:t>
            </w:r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горелок </w:t>
            </w:r>
            <w:proofErr w:type="spellStart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газомазутных</w:t>
            </w:r>
            <w:proofErr w:type="spellEnd"/>
            <w:r w:rsidR="00287F22"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РГМГ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защитных и средств защиты прочих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33.11.12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и техническому обслуживанию резервуаров, цистерн и емкостей из металла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33.19.1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ремонту прочего оборудования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теплоизоляции трубопроводов для подачи горячей или охлажденной воды, котлов и трубных разводок</w:t>
            </w:r>
          </w:p>
        </w:tc>
      </w:tr>
      <w:tr w:rsidR="00F849FF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FF" w:rsidRPr="003D1894" w:rsidRDefault="00F849FF" w:rsidP="00F8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43.29.12.110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9FF" w:rsidRPr="003D1894" w:rsidRDefault="00F849FF" w:rsidP="00F84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894">
              <w:rPr>
                <w:rFonts w:ascii="Times New Roman" w:hAnsi="Times New Roman" w:cs="Times New Roman"/>
                <w:sz w:val="28"/>
                <w:szCs w:val="28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2741FE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FE" w:rsidRPr="007315AC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1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43.29.19.190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7315AC" w:rsidRDefault="002741FE" w:rsidP="002741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15AC">
              <w:rPr>
                <w:rFonts w:ascii="Times New Roman" w:hAnsi="Times New Roman" w:cs="Times New Roman"/>
                <w:sz w:val="28"/>
                <w:szCs w:val="28"/>
              </w:rPr>
              <w:t>Работы монтажные прочие, не включенные в другие группировки</w:t>
            </w:r>
          </w:p>
        </w:tc>
      </w:tr>
      <w:tr w:rsidR="002741FE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по строительству промышленных дымовых труб</w:t>
            </w:r>
          </w:p>
        </w:tc>
      </w:tr>
      <w:tr w:rsidR="002741FE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43.99.90.190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2741FE" w:rsidRPr="003D1894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52.21.19.190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вспомогательные для железнодорожного транспорта прочие, не включенные в другие группировки</w:t>
            </w:r>
          </w:p>
        </w:tc>
      </w:tr>
      <w:tr w:rsidR="002741FE" w:rsidRPr="003D1894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1FE" w:rsidRPr="003D1894" w:rsidRDefault="002741FE" w:rsidP="0027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62.02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FE" w:rsidRPr="003D1894" w:rsidRDefault="002741FE" w:rsidP="0027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ED40DF" w:rsidRPr="00FD5F75" w:rsidTr="00246247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3D1894" w:rsidRDefault="00C87884" w:rsidP="00274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74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0DF" w:rsidRPr="003D1894" w:rsidRDefault="00ED40DF" w:rsidP="00ED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71.12.19.100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0DF" w:rsidRPr="00F267AE" w:rsidRDefault="00ED40DF" w:rsidP="00ED40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189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:rsidR="00FD5F75" w:rsidRPr="00584BC7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584BC7" w:rsidSect="00B16F3E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F8" w:rsidRDefault="00B56AF8" w:rsidP="00B56AF8">
      <w:pPr>
        <w:spacing w:after="0" w:line="240" w:lineRule="auto"/>
      </w:pPr>
      <w:r>
        <w:separator/>
      </w:r>
    </w:p>
  </w:endnote>
  <w:end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F8" w:rsidRDefault="00B56AF8" w:rsidP="00B56AF8">
      <w:pPr>
        <w:spacing w:after="0" w:line="240" w:lineRule="auto"/>
      </w:pPr>
      <w:r>
        <w:separator/>
      </w:r>
    </w:p>
  </w:footnote>
  <w:footnote w:type="continuationSeparator" w:id="0">
    <w:p w:rsidR="00B56AF8" w:rsidRDefault="00B56AF8" w:rsidP="00B5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474031"/>
      <w:docPartObj>
        <w:docPartGallery w:val="Page Numbers (Top of Page)"/>
        <w:docPartUnique/>
      </w:docPartObj>
    </w:sdtPr>
    <w:sdtEndPr/>
    <w:sdtContent>
      <w:p w:rsidR="008A3393" w:rsidRDefault="008A3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A">
          <w:rPr>
            <w:noProof/>
          </w:rPr>
          <w:t>4</w:t>
        </w:r>
        <w:r>
          <w:fldChar w:fldCharType="end"/>
        </w:r>
      </w:p>
    </w:sdtContent>
  </w:sdt>
  <w:p w:rsidR="00B56AF8" w:rsidRDefault="00B56A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6613557"/>
      <w:docPartObj>
        <w:docPartGallery w:val="Page Numbers (Top of Page)"/>
        <w:docPartUnique/>
      </w:docPartObj>
    </w:sdtPr>
    <w:sdtEndPr/>
    <w:sdtContent>
      <w:p w:rsidR="00B16F3E" w:rsidRDefault="00B16F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1DA">
          <w:rPr>
            <w:noProof/>
          </w:rPr>
          <w:t>2</w:t>
        </w:r>
        <w:r>
          <w:fldChar w:fldCharType="end"/>
        </w:r>
      </w:p>
    </w:sdtContent>
  </w:sdt>
  <w:p w:rsidR="00B56AF8" w:rsidRDefault="00B56AF8" w:rsidP="00B56AF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AC"/>
    <w:rsid w:val="000064A5"/>
    <w:rsid w:val="00014233"/>
    <w:rsid w:val="00015983"/>
    <w:rsid w:val="00047F1B"/>
    <w:rsid w:val="00056190"/>
    <w:rsid w:val="000567F9"/>
    <w:rsid w:val="000639D8"/>
    <w:rsid w:val="00075375"/>
    <w:rsid w:val="00082322"/>
    <w:rsid w:val="000900E9"/>
    <w:rsid w:val="000A68AD"/>
    <w:rsid w:val="000C47AD"/>
    <w:rsid w:val="000D3B3E"/>
    <w:rsid w:val="000F2AF8"/>
    <w:rsid w:val="00106D61"/>
    <w:rsid w:val="00131A2F"/>
    <w:rsid w:val="00142FD1"/>
    <w:rsid w:val="00154348"/>
    <w:rsid w:val="0016359D"/>
    <w:rsid w:val="00165046"/>
    <w:rsid w:val="0017393A"/>
    <w:rsid w:val="00177256"/>
    <w:rsid w:val="0019304A"/>
    <w:rsid w:val="001F0B8A"/>
    <w:rsid w:val="0021774E"/>
    <w:rsid w:val="002206C1"/>
    <w:rsid w:val="0023500B"/>
    <w:rsid w:val="00265416"/>
    <w:rsid w:val="002741FE"/>
    <w:rsid w:val="00277DAC"/>
    <w:rsid w:val="002855AD"/>
    <w:rsid w:val="00287F22"/>
    <w:rsid w:val="00293B9D"/>
    <w:rsid w:val="002A20B8"/>
    <w:rsid w:val="002A4D6A"/>
    <w:rsid w:val="0031118F"/>
    <w:rsid w:val="003140F9"/>
    <w:rsid w:val="0031542F"/>
    <w:rsid w:val="00315789"/>
    <w:rsid w:val="0034516A"/>
    <w:rsid w:val="00346A3C"/>
    <w:rsid w:val="00351572"/>
    <w:rsid w:val="00352268"/>
    <w:rsid w:val="003716D8"/>
    <w:rsid w:val="003B01AC"/>
    <w:rsid w:val="003B6780"/>
    <w:rsid w:val="003D1894"/>
    <w:rsid w:val="003F67D6"/>
    <w:rsid w:val="00432857"/>
    <w:rsid w:val="00460D86"/>
    <w:rsid w:val="00483DCF"/>
    <w:rsid w:val="004D753E"/>
    <w:rsid w:val="004E2D42"/>
    <w:rsid w:val="004F7466"/>
    <w:rsid w:val="00527A2D"/>
    <w:rsid w:val="00531713"/>
    <w:rsid w:val="00531D69"/>
    <w:rsid w:val="00543992"/>
    <w:rsid w:val="005655A9"/>
    <w:rsid w:val="0058392F"/>
    <w:rsid w:val="00584BC7"/>
    <w:rsid w:val="005944C4"/>
    <w:rsid w:val="005D665C"/>
    <w:rsid w:val="006401B3"/>
    <w:rsid w:val="00645EB6"/>
    <w:rsid w:val="00666DD5"/>
    <w:rsid w:val="0069537B"/>
    <w:rsid w:val="006A10EA"/>
    <w:rsid w:val="006B224D"/>
    <w:rsid w:val="006C5366"/>
    <w:rsid w:val="006C5FE6"/>
    <w:rsid w:val="006D232B"/>
    <w:rsid w:val="00706E4F"/>
    <w:rsid w:val="007315AC"/>
    <w:rsid w:val="00771868"/>
    <w:rsid w:val="007737C9"/>
    <w:rsid w:val="007762FB"/>
    <w:rsid w:val="0079046D"/>
    <w:rsid w:val="007D497D"/>
    <w:rsid w:val="007E388A"/>
    <w:rsid w:val="007E73BE"/>
    <w:rsid w:val="0080464E"/>
    <w:rsid w:val="0081056F"/>
    <w:rsid w:val="008226E2"/>
    <w:rsid w:val="008404DB"/>
    <w:rsid w:val="008525CA"/>
    <w:rsid w:val="008635BF"/>
    <w:rsid w:val="00863992"/>
    <w:rsid w:val="0088514F"/>
    <w:rsid w:val="00890E9B"/>
    <w:rsid w:val="008A3393"/>
    <w:rsid w:val="008C0F48"/>
    <w:rsid w:val="008F49EE"/>
    <w:rsid w:val="008F6DFE"/>
    <w:rsid w:val="009213BA"/>
    <w:rsid w:val="00921732"/>
    <w:rsid w:val="00926728"/>
    <w:rsid w:val="00941906"/>
    <w:rsid w:val="00951684"/>
    <w:rsid w:val="00952AF6"/>
    <w:rsid w:val="0097567E"/>
    <w:rsid w:val="00980B48"/>
    <w:rsid w:val="0099109F"/>
    <w:rsid w:val="009921CF"/>
    <w:rsid w:val="009D377E"/>
    <w:rsid w:val="00A15F60"/>
    <w:rsid w:val="00A3434B"/>
    <w:rsid w:val="00A34AE3"/>
    <w:rsid w:val="00A51BC2"/>
    <w:rsid w:val="00A90951"/>
    <w:rsid w:val="00AA2220"/>
    <w:rsid w:val="00AA41F5"/>
    <w:rsid w:val="00AD1558"/>
    <w:rsid w:val="00AE105D"/>
    <w:rsid w:val="00AF76A3"/>
    <w:rsid w:val="00B0176C"/>
    <w:rsid w:val="00B02973"/>
    <w:rsid w:val="00B16F3E"/>
    <w:rsid w:val="00B454E1"/>
    <w:rsid w:val="00B56AF8"/>
    <w:rsid w:val="00B901DA"/>
    <w:rsid w:val="00BA5EDD"/>
    <w:rsid w:val="00BB1FC3"/>
    <w:rsid w:val="00BB5D0E"/>
    <w:rsid w:val="00BC6853"/>
    <w:rsid w:val="00BD7C7D"/>
    <w:rsid w:val="00BF3312"/>
    <w:rsid w:val="00C42BD0"/>
    <w:rsid w:val="00C87884"/>
    <w:rsid w:val="00C93443"/>
    <w:rsid w:val="00CA150C"/>
    <w:rsid w:val="00CA1E63"/>
    <w:rsid w:val="00CC3108"/>
    <w:rsid w:val="00CD6F78"/>
    <w:rsid w:val="00CF67E9"/>
    <w:rsid w:val="00D2006A"/>
    <w:rsid w:val="00D363E5"/>
    <w:rsid w:val="00D37EE2"/>
    <w:rsid w:val="00D5547B"/>
    <w:rsid w:val="00DC4C29"/>
    <w:rsid w:val="00DF4D5E"/>
    <w:rsid w:val="00E16744"/>
    <w:rsid w:val="00E30175"/>
    <w:rsid w:val="00E4495D"/>
    <w:rsid w:val="00E706FF"/>
    <w:rsid w:val="00E7708F"/>
    <w:rsid w:val="00ED40DF"/>
    <w:rsid w:val="00EF09C2"/>
    <w:rsid w:val="00EF4913"/>
    <w:rsid w:val="00F004F4"/>
    <w:rsid w:val="00F13C4E"/>
    <w:rsid w:val="00F267AE"/>
    <w:rsid w:val="00F32F1C"/>
    <w:rsid w:val="00F43A1A"/>
    <w:rsid w:val="00F62F68"/>
    <w:rsid w:val="00F849FF"/>
    <w:rsid w:val="00FB26EC"/>
    <w:rsid w:val="00FB2776"/>
    <w:rsid w:val="00FD5F75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4054EF18-7DDA-42D2-8067-2EDA8EE9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0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C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AF8"/>
  </w:style>
  <w:style w:type="paragraph" w:styleId="a7">
    <w:name w:val="footer"/>
    <w:basedOn w:val="a"/>
    <w:link w:val="a8"/>
    <w:uiPriority w:val="99"/>
    <w:unhideWhenUsed/>
    <w:rsid w:val="00B56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14BF-DB30-4EDB-85E5-A5A569F7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rusnak</dc:creator>
  <cp:lastModifiedBy>Татьяна Н. Суслова</cp:lastModifiedBy>
  <cp:revision>3</cp:revision>
  <cp:lastPrinted>2020-12-26T12:05:00Z</cp:lastPrinted>
  <dcterms:created xsi:type="dcterms:W3CDTF">2021-01-22T13:12:00Z</dcterms:created>
  <dcterms:modified xsi:type="dcterms:W3CDTF">2021-01-25T09:59:00Z</dcterms:modified>
</cp:coreProperties>
</file>