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2CCBFD" w14:textId="77777777" w:rsidR="003A186E" w:rsidRPr="005F6255" w:rsidRDefault="003A186E" w:rsidP="003A186E">
      <w:pPr>
        <w:tabs>
          <w:tab w:val="left" w:pos="425"/>
          <w:tab w:val="left" w:pos="567"/>
          <w:tab w:val="left" w:pos="709"/>
          <w:tab w:val="left" w:pos="851"/>
        </w:tabs>
        <w:spacing w:after="0" w:line="240" w:lineRule="auto"/>
        <w:ind w:left="5387"/>
        <w:rPr>
          <w:rFonts w:ascii="Times New Roman" w:eastAsia="Times New Roman" w:hAnsi="Times New Roman"/>
          <w:sz w:val="24"/>
          <w:szCs w:val="24"/>
        </w:rPr>
      </w:pPr>
      <w:bookmarkStart w:id="0" w:name="_Hlk522198522"/>
      <w:r w:rsidRPr="005F6255">
        <w:rPr>
          <w:rFonts w:ascii="Times New Roman" w:eastAsia="Times New Roman" w:hAnsi="Times New Roman"/>
          <w:sz w:val="24"/>
          <w:szCs w:val="24"/>
        </w:rPr>
        <w:t>УТВЕРЖДЕНО:</w:t>
      </w:r>
    </w:p>
    <w:p w14:paraId="4B9A6E12" w14:textId="77777777" w:rsidR="003A186E" w:rsidRPr="005F6255" w:rsidRDefault="003A186E" w:rsidP="003A186E">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5F6255">
        <w:rPr>
          <w:rFonts w:ascii="Times New Roman" w:eastAsia="Times New Roman" w:hAnsi="Times New Roman"/>
          <w:sz w:val="24"/>
          <w:szCs w:val="24"/>
        </w:rPr>
        <w:t>Начальник управления материально-технического обеспечения АО «МЭС»</w:t>
      </w:r>
    </w:p>
    <w:p w14:paraId="7E7D751D" w14:textId="77777777" w:rsidR="003A186E" w:rsidRPr="005F6255" w:rsidRDefault="003A186E" w:rsidP="003A186E">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5F6255">
        <w:rPr>
          <w:rFonts w:ascii="Times New Roman" w:eastAsia="Times New Roman" w:hAnsi="Times New Roman"/>
          <w:sz w:val="24"/>
          <w:szCs w:val="24"/>
        </w:rPr>
        <w:t>И.А. Обухов</w:t>
      </w:r>
    </w:p>
    <w:p w14:paraId="2E02CBCD" w14:textId="65AA2FBF" w:rsidR="003B42B2" w:rsidRDefault="003B42B2" w:rsidP="0086279A">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GoBack"/>
      <w:bookmarkEnd w:id="1"/>
      <w:r w:rsidRPr="00B84A83">
        <w:rPr>
          <w:rFonts w:ascii="Times New Roman" w:eastAsia="Times New Roman" w:hAnsi="Times New Roman"/>
          <w:sz w:val="24"/>
          <w:szCs w:val="24"/>
        </w:rPr>
        <w:t xml:space="preserve">Приказ </w:t>
      </w:r>
      <w:bookmarkStart w:id="2" w:name="_Hlk522196269"/>
      <w:r w:rsidRPr="00B84A83">
        <w:rPr>
          <w:rFonts w:ascii="Times New Roman" w:eastAsia="Times New Roman" w:hAnsi="Times New Roman"/>
          <w:sz w:val="24"/>
          <w:szCs w:val="24"/>
        </w:rPr>
        <w:t xml:space="preserve">№ </w:t>
      </w:r>
      <w:r w:rsidR="00B84A83" w:rsidRPr="00B84A83">
        <w:rPr>
          <w:rFonts w:ascii="Times New Roman" w:eastAsia="Times New Roman" w:hAnsi="Times New Roman"/>
          <w:sz w:val="24"/>
          <w:szCs w:val="24"/>
        </w:rPr>
        <w:t>316</w:t>
      </w:r>
      <w:r w:rsidR="002629EE" w:rsidRPr="00B84A83">
        <w:rPr>
          <w:rFonts w:ascii="Times New Roman" w:eastAsia="Times New Roman" w:hAnsi="Times New Roman"/>
          <w:sz w:val="24"/>
          <w:szCs w:val="24"/>
        </w:rPr>
        <w:t>-</w:t>
      </w:r>
      <w:r w:rsidRPr="00B84A83">
        <w:rPr>
          <w:rFonts w:ascii="Times New Roman" w:eastAsia="Times New Roman" w:hAnsi="Times New Roman"/>
          <w:sz w:val="24"/>
          <w:szCs w:val="24"/>
        </w:rPr>
        <w:t>з</w:t>
      </w:r>
      <w:bookmarkStart w:id="3" w:name="%2525D0%25259D%2525D0%2525BE%2525D0%2525"/>
      <w:r w:rsidRPr="00B84A83">
        <w:rPr>
          <w:rFonts w:eastAsia="Times New Roman"/>
          <w:sz w:val="24"/>
          <w:szCs w:val="24"/>
          <w:u w:val="single"/>
        </w:rPr>
        <w:fldChar w:fldCharType="begin">
          <w:ffData>
            <w:name w:val="НомерПриказа"/>
            <w:enabled/>
            <w:calcOnExit w:val="0"/>
            <w:textInput/>
          </w:ffData>
        </w:fldChar>
      </w:r>
      <w:r w:rsidRPr="00B84A83">
        <w:instrText xml:space="preserve"> FORMTEXT </w:instrText>
      </w:r>
      <w:r w:rsidR="00B84A83" w:rsidRPr="00B84A83">
        <w:rPr>
          <w:rFonts w:eastAsia="Times New Roman"/>
          <w:sz w:val="24"/>
          <w:szCs w:val="24"/>
          <w:u w:val="single"/>
        </w:rPr>
      </w:r>
      <w:r w:rsidR="00B84A83" w:rsidRPr="00B84A83">
        <w:rPr>
          <w:rFonts w:eastAsia="Times New Roman"/>
          <w:sz w:val="24"/>
          <w:szCs w:val="24"/>
          <w:u w:val="single"/>
        </w:rPr>
        <w:fldChar w:fldCharType="separate"/>
      </w:r>
      <w:r w:rsidRPr="00B84A83">
        <w:rPr>
          <w:rFonts w:eastAsia="Times New Roman"/>
          <w:sz w:val="24"/>
          <w:szCs w:val="24"/>
          <w:u w:val="single"/>
        </w:rPr>
        <w:fldChar w:fldCharType="end"/>
      </w:r>
      <w:bookmarkEnd w:id="3"/>
      <w:r w:rsidRPr="00B84A83">
        <w:rPr>
          <w:rFonts w:ascii="Times New Roman" w:eastAsia="Times New Roman" w:hAnsi="Times New Roman"/>
          <w:sz w:val="24"/>
          <w:szCs w:val="24"/>
        </w:rPr>
        <w:t xml:space="preserve"> от </w:t>
      </w:r>
      <w:r w:rsidR="00B84A83" w:rsidRPr="00B84A83">
        <w:rPr>
          <w:rFonts w:ascii="Times New Roman" w:eastAsia="Times New Roman" w:hAnsi="Times New Roman"/>
          <w:sz w:val="24"/>
          <w:szCs w:val="24"/>
        </w:rPr>
        <w:t>03</w:t>
      </w:r>
      <w:r w:rsidR="003E2F55" w:rsidRPr="00B84A83">
        <w:rPr>
          <w:rFonts w:ascii="Times New Roman" w:eastAsia="Times New Roman" w:hAnsi="Times New Roman"/>
          <w:sz w:val="24"/>
          <w:szCs w:val="24"/>
        </w:rPr>
        <w:t>.11</w:t>
      </w:r>
      <w:r w:rsidRPr="00B84A83">
        <w:rPr>
          <w:rFonts w:ascii="Times New Roman" w:eastAsia="Times New Roman" w:hAnsi="Times New Roman"/>
          <w:sz w:val="24"/>
          <w:szCs w:val="24"/>
        </w:rPr>
        <w:t>.20</w:t>
      </w:r>
      <w:bookmarkEnd w:id="2"/>
      <w:r w:rsidR="00F504E2" w:rsidRPr="00B84A83">
        <w:rPr>
          <w:rFonts w:ascii="Times New Roman" w:eastAsia="Times New Roman" w:hAnsi="Times New Roman"/>
          <w:sz w:val="24"/>
          <w:szCs w:val="24"/>
        </w:rPr>
        <w:t>21</w:t>
      </w:r>
    </w:p>
    <w:bookmarkEnd w:id="0"/>
    <w:p w14:paraId="3C515176"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AEFB7B"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1F24878"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6D2F291"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5B08FB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18781E2"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8E795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2D2E2D0" w14:textId="77777777" w:rsidR="002817BE" w:rsidRPr="005D1959" w:rsidRDefault="002817BE">
      <w:pPr>
        <w:jc w:val="center"/>
        <w:rPr>
          <w:rFonts w:ascii="Times New Roman" w:eastAsia="Times New Roman" w:hAnsi="Times New Roman"/>
          <w:b/>
          <w:sz w:val="28"/>
          <w:szCs w:val="28"/>
        </w:rPr>
      </w:pPr>
      <w:r w:rsidRPr="005D1959">
        <w:rPr>
          <w:rFonts w:ascii="Times New Roman" w:hAnsi="Times New Roman"/>
          <w:b/>
          <w:sz w:val="28"/>
          <w:szCs w:val="28"/>
        </w:rPr>
        <w:t>ДОКУМЕНТАЦИЯ</w:t>
      </w:r>
    </w:p>
    <w:p w14:paraId="1F543356" w14:textId="77777777" w:rsidR="002817BE" w:rsidRPr="005D1959" w:rsidRDefault="002817BE" w:rsidP="005D1959">
      <w:pPr>
        <w:tabs>
          <w:tab w:val="left" w:pos="851"/>
        </w:tabs>
        <w:spacing w:after="0" w:line="240" w:lineRule="auto"/>
        <w:jc w:val="center"/>
        <w:rPr>
          <w:rFonts w:ascii="Times New Roman" w:eastAsia="Times New Roman" w:hAnsi="Times New Roman"/>
          <w:sz w:val="20"/>
          <w:szCs w:val="20"/>
        </w:rPr>
      </w:pPr>
      <w:r w:rsidRPr="005D1959">
        <w:rPr>
          <w:rFonts w:ascii="Times New Roman" w:eastAsia="Times New Roman" w:hAnsi="Times New Roman"/>
          <w:b/>
          <w:sz w:val="28"/>
          <w:szCs w:val="28"/>
        </w:rPr>
        <w:t>о проведении запроса предложений</w:t>
      </w:r>
      <w:r w:rsidR="009C3110">
        <w:rPr>
          <w:rFonts w:ascii="Times New Roman" w:eastAsia="Times New Roman" w:hAnsi="Times New Roman"/>
          <w:b/>
          <w:sz w:val="28"/>
          <w:szCs w:val="28"/>
        </w:rPr>
        <w:t xml:space="preserve"> </w:t>
      </w:r>
      <w:r w:rsidR="009C3110" w:rsidRPr="009C3110">
        <w:rPr>
          <w:rFonts w:ascii="Times New Roman" w:eastAsia="Times New Roman" w:hAnsi="Times New Roman"/>
          <w:b/>
          <w:sz w:val="28"/>
          <w:szCs w:val="28"/>
        </w:rPr>
        <w:t>в электронной форме</w:t>
      </w:r>
      <w:r w:rsidRPr="005D1959">
        <w:rPr>
          <w:rFonts w:ascii="Times New Roman" w:eastAsia="Times New Roman" w:hAnsi="Times New Roman"/>
          <w:b/>
          <w:sz w:val="28"/>
          <w:szCs w:val="28"/>
        </w:rPr>
        <w:t xml:space="preserve"> на право </w:t>
      </w:r>
      <w:r w:rsidR="005D1959" w:rsidRPr="005D1959">
        <w:rPr>
          <w:rFonts w:ascii="Times New Roman" w:eastAsia="Times New Roman" w:hAnsi="Times New Roman"/>
          <w:b/>
          <w:sz w:val="28"/>
          <w:szCs w:val="28"/>
        </w:rPr>
        <w:t xml:space="preserve">заключения </w:t>
      </w:r>
      <w:r w:rsidR="001D4C14" w:rsidRPr="001D4C14">
        <w:rPr>
          <w:rFonts w:ascii="Times New Roman" w:eastAsia="Times New Roman" w:hAnsi="Times New Roman"/>
          <w:b/>
          <w:sz w:val="28"/>
          <w:szCs w:val="28"/>
        </w:rPr>
        <w:t>договоров</w:t>
      </w:r>
      <w:r w:rsidR="005D1959" w:rsidRPr="005D1959">
        <w:rPr>
          <w:rFonts w:ascii="Times New Roman" w:eastAsia="Times New Roman" w:hAnsi="Times New Roman"/>
          <w:b/>
          <w:sz w:val="28"/>
          <w:szCs w:val="28"/>
        </w:rPr>
        <w:t xml:space="preserve"> </w:t>
      </w:r>
      <w:r w:rsidR="00292630" w:rsidRPr="00292630">
        <w:rPr>
          <w:rFonts w:ascii="Times New Roman" w:eastAsia="Times New Roman" w:hAnsi="Times New Roman"/>
          <w:b/>
          <w:sz w:val="28"/>
          <w:szCs w:val="28"/>
        </w:rPr>
        <w:t>на оказание услуг финансовой аренды (лизинга) аварийно-ремонтных технических комплексов</w:t>
      </w:r>
    </w:p>
    <w:p w14:paraId="7C4221C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01626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CD110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B707B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53107D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506B54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D65F78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BD6DF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D432E3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5513931"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80BE9A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C0EEE1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0434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7B164EB"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B793D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5335F1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D3D4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F89B9C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1A9197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F4345D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2DB583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433A2"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ECDBF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62ABA7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0415BA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664D98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5F9BFB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93BFD9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D7C28D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F38FAD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7FC89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352EC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950523F" w14:textId="77777777" w:rsidR="00633804" w:rsidRPr="005D1959" w:rsidRDefault="00633804">
      <w:pPr>
        <w:widowControl w:val="0"/>
        <w:autoSpaceDE w:val="0"/>
        <w:spacing w:after="0" w:line="200" w:lineRule="exact"/>
        <w:rPr>
          <w:rFonts w:ascii="Times New Roman" w:eastAsia="Times New Roman" w:hAnsi="Times New Roman"/>
          <w:color w:val="FF0000"/>
          <w:sz w:val="20"/>
          <w:szCs w:val="20"/>
        </w:rPr>
      </w:pPr>
    </w:p>
    <w:p w14:paraId="59701F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D7302C0"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003D4B48"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4A7DC03A"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55445E51"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AE32B35"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7FD6BAB"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101849AE" w14:textId="77777777" w:rsidR="00A728FF" w:rsidRDefault="00A728FF">
      <w:pPr>
        <w:widowControl w:val="0"/>
        <w:autoSpaceDE w:val="0"/>
        <w:spacing w:after="0" w:line="200" w:lineRule="exact"/>
        <w:rPr>
          <w:rFonts w:ascii="Times New Roman" w:eastAsia="Times New Roman" w:hAnsi="Times New Roman"/>
          <w:color w:val="FF0000"/>
          <w:sz w:val="20"/>
          <w:szCs w:val="20"/>
        </w:rPr>
      </w:pPr>
    </w:p>
    <w:p w14:paraId="0ECF416D"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400DA254" w14:textId="77777777" w:rsidR="001C4DD1" w:rsidRDefault="001C4DD1">
      <w:pPr>
        <w:widowControl w:val="0"/>
        <w:autoSpaceDE w:val="0"/>
        <w:spacing w:after="0" w:line="200" w:lineRule="exact"/>
        <w:rPr>
          <w:rFonts w:ascii="Times New Roman" w:eastAsia="Times New Roman" w:hAnsi="Times New Roman"/>
          <w:color w:val="FF0000"/>
          <w:sz w:val="20"/>
          <w:szCs w:val="20"/>
        </w:rPr>
      </w:pPr>
    </w:p>
    <w:p w14:paraId="66193F0A" w14:textId="77777777" w:rsidR="00A752CD" w:rsidRDefault="00A752CD">
      <w:pPr>
        <w:widowControl w:val="0"/>
        <w:autoSpaceDE w:val="0"/>
        <w:spacing w:after="0" w:line="200" w:lineRule="exact"/>
        <w:rPr>
          <w:rFonts w:ascii="Times New Roman" w:eastAsia="Times New Roman" w:hAnsi="Times New Roman"/>
          <w:color w:val="FF0000"/>
          <w:sz w:val="20"/>
          <w:szCs w:val="20"/>
        </w:rPr>
      </w:pPr>
    </w:p>
    <w:p w14:paraId="71944A42" w14:textId="77777777" w:rsidR="000B7CEA" w:rsidRDefault="000B7CEA" w:rsidP="009A0FA6">
      <w:pPr>
        <w:widowControl w:val="0"/>
        <w:autoSpaceDE w:val="0"/>
        <w:spacing w:after="0" w:line="240" w:lineRule="auto"/>
        <w:ind w:left="3275" w:right="3161"/>
        <w:jc w:val="center"/>
        <w:rPr>
          <w:rFonts w:ascii="Times New Roman" w:eastAsia="Times New Roman" w:hAnsi="Times New Roman"/>
          <w:spacing w:val="-1"/>
          <w:sz w:val="24"/>
          <w:szCs w:val="24"/>
        </w:rPr>
      </w:pPr>
    </w:p>
    <w:p w14:paraId="60F1A7D5" w14:textId="77777777" w:rsidR="0059275C" w:rsidRPr="009F1ADA"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9F1ADA">
        <w:rPr>
          <w:rFonts w:ascii="Times New Roman" w:eastAsia="Times New Roman" w:hAnsi="Times New Roman"/>
          <w:spacing w:val="-1"/>
          <w:sz w:val="24"/>
          <w:szCs w:val="24"/>
        </w:rPr>
        <w:t>г</w:t>
      </w:r>
      <w:r w:rsidRPr="009F1ADA">
        <w:rPr>
          <w:rFonts w:ascii="Times New Roman" w:eastAsia="Times New Roman" w:hAnsi="Times New Roman"/>
          <w:sz w:val="24"/>
          <w:szCs w:val="24"/>
        </w:rPr>
        <w:t>.</w:t>
      </w:r>
      <w:r w:rsidRPr="009F1ADA">
        <w:rPr>
          <w:rFonts w:ascii="Times New Roman" w:eastAsia="Times New Roman" w:hAnsi="Times New Roman"/>
          <w:spacing w:val="-2"/>
          <w:sz w:val="24"/>
          <w:szCs w:val="24"/>
        </w:rPr>
        <w:t xml:space="preserve"> </w:t>
      </w:r>
      <w:r w:rsidRPr="009F1ADA">
        <w:rPr>
          <w:rFonts w:ascii="Times New Roman" w:eastAsia="Times New Roman" w:hAnsi="Times New Roman"/>
          <w:spacing w:val="5"/>
          <w:sz w:val="24"/>
          <w:szCs w:val="24"/>
        </w:rPr>
        <w:t>М</w:t>
      </w:r>
      <w:r w:rsidRPr="009F1ADA">
        <w:rPr>
          <w:rFonts w:ascii="Times New Roman" w:eastAsia="Times New Roman" w:hAnsi="Times New Roman"/>
          <w:spacing w:val="-5"/>
          <w:sz w:val="24"/>
          <w:szCs w:val="24"/>
        </w:rPr>
        <w:t>у</w:t>
      </w:r>
      <w:r w:rsidRPr="009F1ADA">
        <w:rPr>
          <w:rFonts w:ascii="Times New Roman" w:eastAsia="Times New Roman" w:hAnsi="Times New Roman"/>
          <w:spacing w:val="2"/>
          <w:sz w:val="24"/>
          <w:szCs w:val="24"/>
        </w:rPr>
        <w:t>р</w:t>
      </w:r>
      <w:r w:rsidRPr="009F1ADA">
        <w:rPr>
          <w:rFonts w:ascii="Times New Roman" w:eastAsia="Times New Roman" w:hAnsi="Times New Roman"/>
          <w:spacing w:val="-1"/>
          <w:sz w:val="24"/>
          <w:szCs w:val="24"/>
        </w:rPr>
        <w:t>м</w:t>
      </w:r>
      <w:r w:rsidRPr="009F1ADA">
        <w:rPr>
          <w:rFonts w:ascii="Times New Roman" w:eastAsia="Times New Roman" w:hAnsi="Times New Roman"/>
          <w:sz w:val="24"/>
          <w:szCs w:val="24"/>
        </w:rPr>
        <w:t>а</w:t>
      </w:r>
      <w:r w:rsidRPr="009F1ADA">
        <w:rPr>
          <w:rFonts w:ascii="Times New Roman" w:eastAsia="Times New Roman" w:hAnsi="Times New Roman"/>
          <w:spacing w:val="1"/>
          <w:sz w:val="24"/>
          <w:szCs w:val="24"/>
        </w:rPr>
        <w:t>н</w:t>
      </w:r>
      <w:r w:rsidRPr="009F1ADA">
        <w:rPr>
          <w:rFonts w:ascii="Times New Roman" w:eastAsia="Times New Roman" w:hAnsi="Times New Roman"/>
          <w:spacing w:val="3"/>
          <w:sz w:val="24"/>
          <w:szCs w:val="24"/>
        </w:rPr>
        <w:t>с</w:t>
      </w:r>
      <w:r w:rsidRPr="009F1ADA">
        <w:rPr>
          <w:rFonts w:ascii="Times New Roman" w:eastAsia="Times New Roman" w:hAnsi="Times New Roman"/>
          <w:spacing w:val="-1"/>
          <w:sz w:val="24"/>
          <w:szCs w:val="24"/>
        </w:rPr>
        <w:t>к</w:t>
      </w:r>
      <w:r w:rsidRPr="009F1ADA">
        <w:rPr>
          <w:rFonts w:ascii="Times New Roman" w:eastAsia="Times New Roman" w:hAnsi="Times New Roman"/>
          <w:spacing w:val="-12"/>
          <w:sz w:val="24"/>
          <w:szCs w:val="24"/>
        </w:rPr>
        <w:t xml:space="preserve"> </w:t>
      </w:r>
    </w:p>
    <w:p w14:paraId="31C078E9" w14:textId="77777777" w:rsidR="009A0FA6" w:rsidRDefault="009F1ADA" w:rsidP="009A0FA6">
      <w:pPr>
        <w:widowControl w:val="0"/>
        <w:autoSpaceDE w:val="0"/>
        <w:spacing w:after="0" w:line="240" w:lineRule="auto"/>
        <w:ind w:left="3275" w:right="3161"/>
        <w:jc w:val="center"/>
        <w:rPr>
          <w:rFonts w:ascii="Times New Roman" w:eastAsia="Times New Roman" w:hAnsi="Times New Roman"/>
          <w:sz w:val="24"/>
          <w:szCs w:val="24"/>
        </w:rPr>
      </w:pPr>
      <w:r w:rsidRPr="009F1ADA">
        <w:rPr>
          <w:rFonts w:ascii="Times New Roman" w:eastAsia="Times New Roman" w:hAnsi="Times New Roman"/>
          <w:sz w:val="24"/>
          <w:szCs w:val="24"/>
        </w:rPr>
        <w:t>2021</w:t>
      </w:r>
    </w:p>
    <w:p w14:paraId="3FEB5704"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275FC29"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3578437" w14:textId="77777777" w:rsidR="00577C64" w:rsidRPr="009F1ADA" w:rsidRDefault="00577C64" w:rsidP="00577C64">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81818971"/>
      <w:bookmarkEnd w:id="4"/>
      <w:r w:rsidRPr="009F1ADA">
        <w:rPr>
          <w:rFonts w:ascii="Times New Roman" w:eastAsia="Times New Roman" w:hAnsi="Times New Roman"/>
          <w:b/>
          <w:iCs/>
          <w:sz w:val="24"/>
          <w:szCs w:val="24"/>
        </w:rPr>
        <w:lastRenderedPageBreak/>
        <w:t>Информационная карта</w:t>
      </w:r>
      <w:bookmarkEnd w:id="5"/>
      <w:bookmarkEnd w:id="6"/>
    </w:p>
    <w:p w14:paraId="0F780B39" w14:textId="77777777" w:rsidR="002817BE" w:rsidRDefault="002817BE" w:rsidP="009A0FA6">
      <w:pPr>
        <w:tabs>
          <w:tab w:val="left" w:pos="851"/>
        </w:tabs>
        <w:spacing w:after="0" w:line="240" w:lineRule="auto"/>
        <w:jc w:val="center"/>
        <w:rPr>
          <w:rFonts w:ascii="Times New Roman" w:hAnsi="Times New Roman"/>
          <w:b/>
          <w:sz w:val="24"/>
          <w:szCs w:val="24"/>
        </w:rPr>
      </w:pPr>
      <w:r w:rsidRPr="009F1ADA">
        <w:rPr>
          <w:rFonts w:ascii="Times New Roman" w:eastAsia="Times New Roman" w:hAnsi="Times New Roman"/>
          <w:b/>
          <w:sz w:val="24"/>
          <w:szCs w:val="24"/>
        </w:rPr>
        <w:t xml:space="preserve">о проведении запроса предложений </w:t>
      </w:r>
      <w:r w:rsidR="009C3110" w:rsidRPr="009C3110">
        <w:rPr>
          <w:rFonts w:ascii="Times New Roman" w:eastAsia="Times New Roman" w:hAnsi="Times New Roman"/>
          <w:b/>
          <w:sz w:val="24"/>
          <w:szCs w:val="24"/>
        </w:rPr>
        <w:t xml:space="preserve">в электронной форме </w:t>
      </w:r>
      <w:r w:rsidRPr="009F1ADA">
        <w:rPr>
          <w:rFonts w:ascii="Times New Roman" w:eastAsia="Times New Roman" w:hAnsi="Times New Roman"/>
          <w:b/>
          <w:sz w:val="24"/>
          <w:szCs w:val="24"/>
        </w:rPr>
        <w:t xml:space="preserve">на право заключения </w:t>
      </w:r>
      <w:r w:rsidR="009F1ADA">
        <w:rPr>
          <w:rFonts w:ascii="Times New Roman" w:hAnsi="Times New Roman"/>
          <w:b/>
          <w:sz w:val="24"/>
          <w:szCs w:val="24"/>
        </w:rPr>
        <w:t>договоров</w:t>
      </w:r>
      <w:r w:rsidR="009F1ADA" w:rsidRPr="009F1ADA">
        <w:rPr>
          <w:rFonts w:ascii="Times New Roman" w:hAnsi="Times New Roman"/>
          <w:b/>
          <w:sz w:val="24"/>
          <w:szCs w:val="24"/>
        </w:rPr>
        <w:t xml:space="preserve"> на оказание услуг </w:t>
      </w:r>
      <w:r w:rsidR="00D56CFA" w:rsidRPr="00D56CFA">
        <w:rPr>
          <w:rFonts w:ascii="Times New Roman" w:hAnsi="Times New Roman"/>
          <w:b/>
          <w:sz w:val="24"/>
          <w:szCs w:val="24"/>
        </w:rPr>
        <w:t>финансовой аренды (лизинга) аварийно-ремонтных технических комплексов</w:t>
      </w:r>
    </w:p>
    <w:p w14:paraId="0B534A00" w14:textId="77777777" w:rsidR="009C3110" w:rsidRPr="009F1ADA" w:rsidRDefault="009C3110" w:rsidP="009A0FA6">
      <w:pPr>
        <w:tabs>
          <w:tab w:val="left" w:pos="851"/>
        </w:tabs>
        <w:spacing w:after="0" w:line="240" w:lineRule="auto"/>
        <w:jc w:val="center"/>
        <w:rPr>
          <w:rFonts w:ascii="Times New Roman" w:hAnsi="Times New Roman"/>
          <w:b/>
          <w:sz w:val="24"/>
          <w:szCs w:val="24"/>
        </w:rPr>
      </w:pPr>
    </w:p>
    <w:p w14:paraId="154A8FA2" w14:textId="77777777" w:rsidR="002817BE" w:rsidRPr="009F1ADA" w:rsidRDefault="00267C77" w:rsidP="009C3110">
      <w:pPr>
        <w:pStyle w:val="2"/>
        <w:numPr>
          <w:ilvl w:val="0"/>
          <w:numId w:val="1"/>
        </w:numPr>
        <w:tabs>
          <w:tab w:val="left" w:pos="993"/>
        </w:tabs>
        <w:spacing w:before="0" w:after="0"/>
        <w:ind w:left="0" w:firstLine="709"/>
        <w:rPr>
          <w:rFonts w:cs="Times New Roman"/>
          <w:szCs w:val="24"/>
        </w:rPr>
      </w:pPr>
      <w:bookmarkStart w:id="7" w:name="_Toc527017150"/>
      <w:bookmarkStart w:id="8" w:name="_Toc81811839"/>
      <w:bookmarkStart w:id="9" w:name="_Toc81818972"/>
      <w:r w:rsidRPr="009F1ADA">
        <w:rPr>
          <w:rFonts w:cs="Times New Roman"/>
          <w:szCs w:val="24"/>
        </w:rPr>
        <w:t xml:space="preserve">1. </w:t>
      </w:r>
      <w:r w:rsidR="002817BE" w:rsidRPr="009F1ADA">
        <w:rPr>
          <w:rFonts w:cs="Times New Roman"/>
          <w:szCs w:val="24"/>
        </w:rPr>
        <w:t xml:space="preserve">Способ проведения закупки: </w:t>
      </w:r>
      <w:r w:rsidR="002817BE" w:rsidRPr="009F1ADA">
        <w:rPr>
          <w:rFonts w:cs="Times New Roman"/>
          <w:b w:val="0"/>
          <w:szCs w:val="24"/>
        </w:rPr>
        <w:t>запрос предложений</w:t>
      </w:r>
      <w:r w:rsidR="009C3110">
        <w:rPr>
          <w:rFonts w:cs="Times New Roman"/>
          <w:b w:val="0"/>
          <w:szCs w:val="24"/>
        </w:rPr>
        <w:t xml:space="preserve"> </w:t>
      </w:r>
      <w:r w:rsidR="009C3110" w:rsidRPr="009C3110">
        <w:rPr>
          <w:rFonts w:cs="Times New Roman"/>
          <w:b w:val="0"/>
          <w:szCs w:val="24"/>
        </w:rPr>
        <w:t>в электронной форме (далее также – запрос предложений).</w:t>
      </w:r>
      <w:bookmarkEnd w:id="7"/>
      <w:bookmarkEnd w:id="8"/>
      <w:bookmarkEnd w:id="9"/>
    </w:p>
    <w:p w14:paraId="68750514" w14:textId="77777777" w:rsidR="002817BE" w:rsidRPr="009F1ADA" w:rsidRDefault="00A75B33">
      <w:pPr>
        <w:pStyle w:val="2"/>
        <w:numPr>
          <w:ilvl w:val="0"/>
          <w:numId w:val="1"/>
        </w:numPr>
        <w:tabs>
          <w:tab w:val="left" w:pos="993"/>
        </w:tabs>
        <w:spacing w:before="0" w:after="0"/>
        <w:ind w:left="0" w:firstLine="709"/>
        <w:rPr>
          <w:rFonts w:cs="Times New Roman"/>
          <w:szCs w:val="24"/>
        </w:rPr>
      </w:pPr>
      <w:bookmarkStart w:id="10" w:name="_Toc527017151"/>
      <w:bookmarkStart w:id="11" w:name="_Toc81811840"/>
      <w:bookmarkStart w:id="12" w:name="_Toc81818973"/>
      <w:r w:rsidRPr="009F1ADA">
        <w:rPr>
          <w:rFonts w:cs="Times New Roman"/>
          <w:szCs w:val="24"/>
        </w:rPr>
        <w:t xml:space="preserve">2. </w:t>
      </w:r>
      <w:r w:rsidR="002817BE" w:rsidRPr="009F1ADA">
        <w:rPr>
          <w:rFonts w:cs="Times New Roman"/>
          <w:szCs w:val="24"/>
        </w:rPr>
        <w:t>Сведения о Заказчике проведения закупки:</w:t>
      </w:r>
      <w:bookmarkEnd w:id="10"/>
      <w:bookmarkEnd w:id="11"/>
      <w:bookmarkEnd w:id="12"/>
    </w:p>
    <w:p w14:paraId="6C50B830"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2.1</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Наименование:</w:t>
      </w:r>
      <w:r w:rsidRPr="009F1ADA">
        <w:rPr>
          <w:rFonts w:ascii="Times New Roman" w:eastAsia="Times New Roman" w:hAnsi="Times New Roman"/>
          <w:sz w:val="24"/>
          <w:szCs w:val="24"/>
        </w:rPr>
        <w:t xml:space="preserve"> Акционерное общество «Мурманэнергосбыт» (АО «МЭС»).</w:t>
      </w:r>
    </w:p>
    <w:p w14:paraId="6FB7072A"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2.2.</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Место нахождения:</w:t>
      </w:r>
      <w:r w:rsidRPr="009F1ADA">
        <w:rPr>
          <w:rFonts w:ascii="Times New Roman" w:eastAsia="Times New Roman" w:hAnsi="Times New Roman"/>
          <w:sz w:val="24"/>
          <w:szCs w:val="24"/>
        </w:rPr>
        <w:t xml:space="preserve"> 183034, г. Мурманск, ул. Свердлова, д. 39, корп. 1.</w:t>
      </w:r>
    </w:p>
    <w:p w14:paraId="5B9ACEAB" w14:textId="77777777" w:rsidR="001D4C14" w:rsidRPr="00567E1B" w:rsidRDefault="009F1ADA" w:rsidP="00620E37">
      <w:pPr>
        <w:tabs>
          <w:tab w:val="left" w:pos="6987"/>
        </w:tabs>
        <w:spacing w:after="0" w:line="240" w:lineRule="auto"/>
        <w:ind w:firstLine="709"/>
        <w:jc w:val="both"/>
        <w:rPr>
          <w:rFonts w:ascii="Times New Roman" w:eastAsia="Times New Roman" w:hAnsi="Times New Roman"/>
          <w:sz w:val="24"/>
          <w:szCs w:val="24"/>
        </w:rPr>
      </w:pPr>
      <w:r w:rsidRPr="001D4C14">
        <w:rPr>
          <w:rFonts w:ascii="Times New Roman" w:eastAsia="Times New Roman" w:hAnsi="Times New Roman"/>
          <w:b/>
          <w:sz w:val="24"/>
          <w:szCs w:val="24"/>
        </w:rPr>
        <w:t xml:space="preserve">2.3. </w:t>
      </w:r>
      <w:r w:rsidR="001D4C14" w:rsidRPr="001D4C14">
        <w:rPr>
          <w:rFonts w:ascii="Times New Roman" w:eastAsia="Times New Roman" w:hAnsi="Times New Roman"/>
          <w:b/>
          <w:sz w:val="24"/>
          <w:szCs w:val="24"/>
        </w:rPr>
        <w:t>Телефон</w:t>
      </w:r>
      <w:r w:rsidR="001D4C14" w:rsidRPr="00567E1B">
        <w:rPr>
          <w:rFonts w:ascii="Times New Roman" w:eastAsia="Times New Roman" w:hAnsi="Times New Roman"/>
          <w:b/>
          <w:sz w:val="24"/>
          <w:szCs w:val="24"/>
        </w:rPr>
        <w:t>:</w:t>
      </w:r>
      <w:r w:rsidR="008E7701">
        <w:rPr>
          <w:rFonts w:ascii="Times New Roman" w:eastAsia="Times New Roman" w:hAnsi="Times New Roman"/>
          <w:sz w:val="24"/>
          <w:szCs w:val="24"/>
        </w:rPr>
        <w:t xml:space="preserve"> 8 (8152) 21 06 08</w:t>
      </w:r>
      <w:r w:rsidR="001D4C14" w:rsidRPr="00567E1B">
        <w:rPr>
          <w:rFonts w:ascii="Times New Roman" w:eastAsia="Times New Roman" w:hAnsi="Times New Roman"/>
          <w:sz w:val="24"/>
          <w:szCs w:val="24"/>
        </w:rPr>
        <w:t>.</w:t>
      </w:r>
    </w:p>
    <w:p w14:paraId="5CF74C10" w14:textId="77777777" w:rsidR="001D4C14" w:rsidRPr="00567E1B" w:rsidRDefault="001D4C14" w:rsidP="00620E37">
      <w:pPr>
        <w:tabs>
          <w:tab w:val="left" w:pos="6987"/>
        </w:tabs>
        <w:spacing w:after="0" w:line="240" w:lineRule="auto"/>
        <w:ind w:firstLine="709"/>
        <w:jc w:val="both"/>
        <w:rPr>
          <w:rFonts w:ascii="Times New Roman" w:eastAsia="Times New Roman" w:hAnsi="Times New Roman"/>
          <w:sz w:val="24"/>
          <w:szCs w:val="24"/>
          <w:u w:val="single"/>
        </w:rPr>
      </w:pPr>
      <w:r w:rsidRPr="00567E1B">
        <w:rPr>
          <w:rFonts w:ascii="Times New Roman" w:eastAsia="Times New Roman" w:hAnsi="Times New Roman"/>
          <w:b/>
          <w:sz w:val="24"/>
          <w:szCs w:val="24"/>
        </w:rPr>
        <w:t>2.4</w:t>
      </w:r>
      <w:r w:rsidRPr="00567E1B">
        <w:rPr>
          <w:rFonts w:ascii="Times New Roman" w:eastAsia="Times New Roman" w:hAnsi="Times New Roman"/>
          <w:sz w:val="24"/>
          <w:szCs w:val="24"/>
        </w:rPr>
        <w:t xml:space="preserve">. </w:t>
      </w:r>
      <w:r w:rsidRPr="00567E1B">
        <w:rPr>
          <w:rFonts w:ascii="Times New Roman" w:eastAsia="Times New Roman" w:hAnsi="Times New Roman"/>
          <w:b/>
          <w:sz w:val="24"/>
          <w:szCs w:val="24"/>
        </w:rPr>
        <w:t>Е-</w:t>
      </w:r>
      <w:r w:rsidRPr="00567E1B">
        <w:rPr>
          <w:rFonts w:ascii="Times New Roman" w:eastAsia="Times New Roman" w:hAnsi="Times New Roman"/>
          <w:b/>
          <w:sz w:val="24"/>
          <w:szCs w:val="24"/>
          <w:lang w:val="en-US"/>
        </w:rPr>
        <w:t>mail</w:t>
      </w:r>
      <w:r w:rsidRPr="00567E1B">
        <w:rPr>
          <w:rFonts w:ascii="Times New Roman" w:eastAsia="Times New Roman" w:hAnsi="Times New Roman"/>
          <w:sz w:val="24"/>
          <w:szCs w:val="24"/>
        </w:rPr>
        <w:t xml:space="preserve">: </w:t>
      </w:r>
      <w:r w:rsidR="008E7701" w:rsidRPr="008E7701">
        <w:rPr>
          <w:rFonts w:ascii="Times New Roman" w:eastAsia="Times New Roman" w:hAnsi="Times New Roman"/>
          <w:sz w:val="24"/>
          <w:szCs w:val="24"/>
        </w:rPr>
        <w:t>gulakovatp@mures.ru</w:t>
      </w:r>
    </w:p>
    <w:p w14:paraId="162DE8C4" w14:textId="77777777" w:rsidR="002817BE" w:rsidRPr="009F1ADA" w:rsidRDefault="002817BE" w:rsidP="00620E37">
      <w:pPr>
        <w:tabs>
          <w:tab w:val="left" w:pos="6987"/>
        </w:tabs>
        <w:spacing w:after="0" w:line="240" w:lineRule="auto"/>
        <w:ind w:firstLine="709"/>
        <w:jc w:val="both"/>
        <w:rPr>
          <w:rFonts w:ascii="Times New Roman" w:eastAsia="Times New Roman" w:hAnsi="Times New Roman"/>
          <w:b/>
          <w:color w:val="FF0000"/>
          <w:sz w:val="24"/>
          <w:szCs w:val="24"/>
        </w:rPr>
      </w:pPr>
    </w:p>
    <w:p w14:paraId="7A4770B4" w14:textId="77777777" w:rsidR="002817BE" w:rsidRDefault="00A75B33" w:rsidP="00620E37">
      <w:pPr>
        <w:pStyle w:val="2"/>
        <w:numPr>
          <w:ilvl w:val="0"/>
          <w:numId w:val="1"/>
        </w:numPr>
        <w:tabs>
          <w:tab w:val="left" w:pos="993"/>
        </w:tabs>
        <w:spacing w:before="0" w:after="0"/>
        <w:ind w:left="0" w:firstLine="709"/>
        <w:rPr>
          <w:rFonts w:cs="Times New Roman"/>
          <w:szCs w:val="24"/>
        </w:rPr>
      </w:pPr>
      <w:bookmarkStart w:id="13" w:name="_Toc527017152"/>
      <w:bookmarkStart w:id="14" w:name="_Toc81811841"/>
      <w:bookmarkStart w:id="15" w:name="_Toc81818974"/>
      <w:r w:rsidRPr="009F1ADA">
        <w:rPr>
          <w:rFonts w:cs="Times New Roman"/>
          <w:szCs w:val="24"/>
        </w:rPr>
        <w:t xml:space="preserve">3. </w:t>
      </w:r>
      <w:r w:rsidR="002817BE" w:rsidRPr="009F1ADA">
        <w:rPr>
          <w:rFonts w:cs="Times New Roman"/>
          <w:szCs w:val="24"/>
        </w:rPr>
        <w:t>Предмет запроса предложений:</w:t>
      </w:r>
      <w:bookmarkEnd w:id="13"/>
      <w:bookmarkEnd w:id="14"/>
      <w:bookmarkEnd w:id="15"/>
      <w:r w:rsidR="002817BE" w:rsidRPr="009F1ADA">
        <w:rPr>
          <w:rFonts w:cs="Times New Roman"/>
          <w:szCs w:val="24"/>
        </w:rPr>
        <w:t xml:space="preserve"> </w:t>
      </w:r>
    </w:p>
    <w:p w14:paraId="21BBB0DD" w14:textId="77777777" w:rsidR="009F1ADA" w:rsidRPr="006E4499"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Закупка осуществляется по </w:t>
      </w:r>
      <w:r w:rsidR="00061FB0">
        <w:rPr>
          <w:rFonts w:ascii="Times New Roman" w:hAnsi="Times New Roman"/>
          <w:sz w:val="24"/>
          <w:szCs w:val="24"/>
        </w:rPr>
        <w:t>двум</w:t>
      </w:r>
      <w:r w:rsidRPr="006E4499">
        <w:rPr>
          <w:rFonts w:ascii="Times New Roman" w:hAnsi="Times New Roman"/>
          <w:sz w:val="24"/>
          <w:szCs w:val="24"/>
        </w:rPr>
        <w:t xml:space="preserve"> лотам. </w:t>
      </w:r>
    </w:p>
    <w:p w14:paraId="387CD159" w14:textId="77777777" w:rsidR="009F1ADA"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о проведении запроса предложений в электронной форме на право заключения договоров </w:t>
      </w:r>
      <w:r w:rsidR="008E7701" w:rsidRPr="008E7701">
        <w:rPr>
          <w:rFonts w:ascii="Times New Roman" w:hAnsi="Times New Roman"/>
          <w:sz w:val="24"/>
          <w:szCs w:val="24"/>
          <w:lang w:eastAsia="en-US"/>
        </w:rPr>
        <w:t>на оказание услуг финансовой аренды (лизинга) аварийно-ремонтных технических комплексов</w:t>
      </w:r>
      <w:r w:rsidR="008E7701">
        <w:rPr>
          <w:rFonts w:ascii="Times New Roman" w:hAnsi="Times New Roman"/>
          <w:sz w:val="24"/>
          <w:szCs w:val="24"/>
          <w:lang w:eastAsia="en-US"/>
        </w:rPr>
        <w:t xml:space="preserve"> </w:t>
      </w:r>
      <w:r w:rsidRPr="006E4499">
        <w:rPr>
          <w:rFonts w:ascii="Times New Roman" w:hAnsi="Times New Roman"/>
          <w:sz w:val="24"/>
          <w:szCs w:val="24"/>
        </w:rPr>
        <w:t>(далее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27780C9D" w14:textId="77777777" w:rsidR="00283BD7" w:rsidRDefault="00283BD7" w:rsidP="00620E37">
      <w:pPr>
        <w:spacing w:after="0" w:line="240" w:lineRule="auto"/>
        <w:ind w:firstLine="709"/>
        <w:jc w:val="both"/>
        <w:rPr>
          <w:rFonts w:ascii="Times New Roman" w:hAnsi="Times New Roman"/>
          <w:sz w:val="24"/>
          <w:szCs w:val="24"/>
        </w:rPr>
      </w:pPr>
    </w:p>
    <w:p w14:paraId="4388AF3D" w14:textId="77777777" w:rsidR="009F1ADA" w:rsidRPr="006433F4" w:rsidRDefault="009F1ADA" w:rsidP="00620E37">
      <w:pPr>
        <w:spacing w:after="0" w:line="240" w:lineRule="auto"/>
        <w:ind w:firstLine="709"/>
        <w:jc w:val="both"/>
        <w:rPr>
          <w:rFonts w:ascii="Times New Roman" w:hAnsi="Times New Roman"/>
          <w:b/>
          <w:bCs/>
          <w:sz w:val="24"/>
          <w:szCs w:val="24"/>
        </w:rPr>
      </w:pPr>
      <w:r w:rsidRPr="006433F4">
        <w:rPr>
          <w:rFonts w:ascii="Times New Roman" w:hAnsi="Times New Roman"/>
          <w:b/>
          <w:bCs/>
          <w:sz w:val="24"/>
          <w:szCs w:val="24"/>
        </w:rPr>
        <w:t>3.1. Лот № 1</w:t>
      </w:r>
    </w:p>
    <w:p w14:paraId="6DB78695" w14:textId="77777777" w:rsidR="008E7701" w:rsidRDefault="002817BE" w:rsidP="009F1ADA">
      <w:pPr>
        <w:spacing w:after="0" w:line="240" w:lineRule="auto"/>
        <w:ind w:firstLine="709"/>
        <w:jc w:val="both"/>
        <w:rPr>
          <w:rFonts w:ascii="Times New Roman" w:hAnsi="Times New Roman"/>
          <w:bCs/>
          <w:sz w:val="24"/>
          <w:lang w:eastAsia="en-US"/>
        </w:rPr>
      </w:pPr>
      <w:r w:rsidRPr="009F1ADA">
        <w:rPr>
          <w:rFonts w:ascii="Times New Roman" w:eastAsia="Times New Roman" w:hAnsi="Times New Roman"/>
          <w:b/>
          <w:bCs/>
          <w:sz w:val="24"/>
          <w:szCs w:val="24"/>
        </w:rPr>
        <w:t>3.1.</w:t>
      </w:r>
      <w:r w:rsidR="009F1ADA" w:rsidRPr="009F1ADA">
        <w:rPr>
          <w:rFonts w:ascii="Times New Roman" w:eastAsia="Times New Roman" w:hAnsi="Times New Roman"/>
          <w:b/>
          <w:bCs/>
          <w:sz w:val="24"/>
          <w:szCs w:val="24"/>
        </w:rPr>
        <w:t>1.</w:t>
      </w:r>
      <w:r w:rsidRPr="009F1ADA">
        <w:rPr>
          <w:rFonts w:ascii="Times New Roman" w:eastAsia="Times New Roman" w:hAnsi="Times New Roman"/>
          <w:b/>
          <w:bCs/>
          <w:sz w:val="24"/>
          <w:szCs w:val="24"/>
        </w:rPr>
        <w:t xml:space="preserve"> Предмет Договора: </w:t>
      </w:r>
      <w:r w:rsidR="008E7701" w:rsidRPr="008E7701">
        <w:rPr>
          <w:rFonts w:ascii="Times New Roman" w:hAnsi="Times New Roman"/>
          <w:bCs/>
          <w:sz w:val="24"/>
          <w:lang w:eastAsia="en-US"/>
        </w:rPr>
        <w:t>оказание услуг финансовой аренды (лизинга) аварийно-ремонтного технического комплекса (далее по тексту – Услуг</w:t>
      </w:r>
      <w:r w:rsidR="008E7701" w:rsidRPr="00AF2723">
        <w:rPr>
          <w:rFonts w:ascii="Times New Roman" w:hAnsi="Times New Roman"/>
          <w:bCs/>
          <w:sz w:val="24"/>
          <w:lang w:eastAsia="en-US"/>
        </w:rPr>
        <w:t>и)</w:t>
      </w:r>
      <w:r w:rsidR="00162662" w:rsidRPr="00AF2723">
        <w:rPr>
          <w:rFonts w:ascii="Times New Roman" w:hAnsi="Times New Roman"/>
          <w:bCs/>
          <w:sz w:val="24"/>
          <w:lang w:eastAsia="en-US"/>
        </w:rPr>
        <w:t>.</w:t>
      </w:r>
    </w:p>
    <w:p w14:paraId="34B2F0A6" w14:textId="77777777" w:rsidR="009F1ADA" w:rsidRPr="009F1ADA"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Pr>
          <w:rFonts w:ascii="Times New Roman" w:hAnsi="Times New Roman"/>
          <w:b/>
          <w:bCs/>
          <w:sz w:val="24"/>
          <w:szCs w:val="24"/>
        </w:rPr>
        <w:t>1.</w:t>
      </w:r>
      <w:r w:rsidRPr="009F1ADA">
        <w:rPr>
          <w:rFonts w:ascii="Times New Roman" w:hAnsi="Times New Roman"/>
          <w:b/>
          <w:bCs/>
          <w:sz w:val="24"/>
          <w:szCs w:val="24"/>
        </w:rPr>
        <w:t xml:space="preserve">2. </w:t>
      </w:r>
      <w:r w:rsidR="009F1ADA" w:rsidRPr="009F1ADA">
        <w:rPr>
          <w:rFonts w:ascii="Times New Roman" w:hAnsi="Times New Roman"/>
          <w:b/>
          <w:bCs/>
          <w:sz w:val="24"/>
          <w:szCs w:val="24"/>
        </w:rPr>
        <w:t xml:space="preserve">Общее количество предметов лизинга (далее также Имущество, Товар): </w:t>
      </w:r>
      <w:r w:rsidR="009F1ADA" w:rsidRPr="009F1ADA">
        <w:rPr>
          <w:rFonts w:ascii="Times New Roman" w:hAnsi="Times New Roman"/>
          <w:bCs/>
          <w:sz w:val="24"/>
          <w:szCs w:val="24"/>
        </w:rPr>
        <w:t>1 шт.</w:t>
      </w:r>
    </w:p>
    <w:p w14:paraId="4FC6E725" w14:textId="77777777" w:rsidR="00A93ECE"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sidRPr="009F1ADA">
        <w:rPr>
          <w:rFonts w:ascii="Times New Roman" w:hAnsi="Times New Roman"/>
          <w:b/>
          <w:bCs/>
          <w:sz w:val="24"/>
          <w:szCs w:val="24"/>
        </w:rPr>
        <w:t>1.</w:t>
      </w:r>
      <w:r w:rsidRPr="009F1ADA">
        <w:rPr>
          <w:rFonts w:ascii="Times New Roman" w:hAnsi="Times New Roman"/>
          <w:b/>
          <w:bCs/>
          <w:sz w:val="24"/>
          <w:szCs w:val="24"/>
        </w:rPr>
        <w:t xml:space="preserve">3.   </w:t>
      </w:r>
      <w:r w:rsidRPr="006E4499">
        <w:rPr>
          <w:rFonts w:ascii="Times New Roman" w:hAnsi="Times New Roman"/>
          <w:b/>
          <w:bCs/>
          <w:sz w:val="24"/>
          <w:szCs w:val="24"/>
        </w:rPr>
        <w:t>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A78FB2E"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1C9E644A"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037A294D"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008F2E37"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0FECB326"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6A17102"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2AB57903"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0E4904AB"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АРТК на шасси ГАЗОН-Next C41R33-10 4х2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2244D409"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4 260 000,00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458734C9"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6F00E2DA"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100BAB40"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5 335 441,20</w:t>
            </w:r>
          </w:p>
        </w:tc>
      </w:tr>
    </w:tbl>
    <w:p w14:paraId="0EF03BDD" w14:textId="77777777" w:rsidR="00B847A5" w:rsidRPr="009F1ADA" w:rsidRDefault="00B847A5" w:rsidP="009F1ADA">
      <w:pPr>
        <w:spacing w:after="0" w:line="240" w:lineRule="auto"/>
        <w:ind w:firstLine="709"/>
        <w:jc w:val="both"/>
        <w:rPr>
          <w:rFonts w:ascii="Times New Roman" w:hAnsi="Times New Roman"/>
          <w:b/>
          <w:bCs/>
          <w:color w:val="FF0000"/>
          <w:sz w:val="24"/>
          <w:szCs w:val="24"/>
        </w:rPr>
      </w:pPr>
    </w:p>
    <w:p w14:paraId="3135439C" w14:textId="77777777" w:rsidR="00346ECC" w:rsidRDefault="00346ECC" w:rsidP="00346ECC">
      <w:pPr>
        <w:pStyle w:val="affd"/>
        <w:tabs>
          <w:tab w:val="left" w:pos="993"/>
        </w:tabs>
        <w:spacing w:after="0"/>
        <w:ind w:right="282" w:firstLine="709"/>
        <w:jc w:val="both"/>
        <w:rPr>
          <w:bCs/>
        </w:rPr>
      </w:pPr>
      <w:r w:rsidRPr="009010EB">
        <w:rPr>
          <w:b/>
          <w:bCs/>
        </w:rPr>
        <w:t xml:space="preserve"> </w:t>
      </w:r>
      <w:r w:rsidR="002817BE" w:rsidRPr="009010EB">
        <w:rPr>
          <w:b/>
          <w:bCs/>
        </w:rPr>
        <w:t>3.</w:t>
      </w:r>
      <w:r w:rsidR="009010EB" w:rsidRPr="009010EB">
        <w:rPr>
          <w:b/>
          <w:bCs/>
        </w:rPr>
        <w:t>1.</w:t>
      </w:r>
      <w:r w:rsidR="002817BE" w:rsidRPr="009010EB">
        <w:rPr>
          <w:b/>
          <w:bCs/>
        </w:rPr>
        <w:t>4. Начальн</w:t>
      </w:r>
      <w:r w:rsidR="00F22F0A" w:rsidRPr="009010EB">
        <w:rPr>
          <w:b/>
          <w:bCs/>
        </w:rPr>
        <w:t>ая (максимальная) цена Договора</w:t>
      </w:r>
      <w:r w:rsidR="002817BE" w:rsidRPr="009010EB">
        <w:rPr>
          <w:b/>
          <w:bCs/>
        </w:rPr>
        <w:t xml:space="preserve"> </w:t>
      </w:r>
      <w:r>
        <w:rPr>
          <w:bC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8E7701" w:rsidRPr="008E7701">
        <w:rPr>
          <w:rFonts w:eastAsia="Calibri"/>
          <w:bCs/>
          <w:szCs w:val="22"/>
          <w:lang w:eastAsia="en-US"/>
        </w:rPr>
        <w:t>5 335 441 (Пять миллионов триста тридцать пять тысяч четыреста сорок один) рубль 20 копеек</w:t>
      </w:r>
      <w:r w:rsidR="008E7701">
        <w:rPr>
          <w:rFonts w:eastAsia="Calibri"/>
          <w:bCs/>
          <w:szCs w:val="22"/>
          <w:lang w:eastAsia="en-US"/>
        </w:rPr>
        <w:t>.</w:t>
      </w:r>
    </w:p>
    <w:p w14:paraId="636F8598" w14:textId="77777777" w:rsidR="00346ECC" w:rsidRDefault="00346ECC" w:rsidP="00346ECC">
      <w:pPr>
        <w:pStyle w:val="affd"/>
        <w:tabs>
          <w:tab w:val="left" w:pos="993"/>
        </w:tabs>
        <w:spacing w:after="0"/>
        <w:ind w:right="282" w:firstLine="709"/>
        <w:jc w:val="both"/>
        <w:rPr>
          <w:bCs/>
        </w:rPr>
      </w:pPr>
      <w:r>
        <w:rPr>
          <w:bCs/>
        </w:rPr>
        <w:t>Общая сумма лизинговых платежей состоит из следующих частей:</w:t>
      </w:r>
    </w:p>
    <w:p w14:paraId="486514D3" w14:textId="77777777" w:rsidR="00346ECC" w:rsidRDefault="00346ECC" w:rsidP="00346ECC">
      <w:pPr>
        <w:pStyle w:val="affd"/>
        <w:tabs>
          <w:tab w:val="left" w:pos="993"/>
        </w:tabs>
        <w:spacing w:after="0"/>
        <w:ind w:firstLine="709"/>
        <w:jc w:val="both"/>
        <w:rPr>
          <w:bCs/>
        </w:rPr>
      </w:pPr>
      <w:r>
        <w:rPr>
          <w:bCs/>
        </w:rPr>
        <w:t>- расходы (издержки) Лизингодателя, связанные с приобретением Имущества;</w:t>
      </w:r>
    </w:p>
    <w:p w14:paraId="68DCBF1D" w14:textId="77777777" w:rsidR="00346ECC" w:rsidRDefault="00346ECC" w:rsidP="00346ECC">
      <w:pPr>
        <w:pStyle w:val="affd"/>
        <w:tabs>
          <w:tab w:val="left" w:pos="993"/>
        </w:tabs>
        <w:spacing w:after="0"/>
        <w:ind w:firstLine="709"/>
        <w:jc w:val="both"/>
        <w:rPr>
          <w:bCs/>
        </w:rPr>
      </w:pPr>
      <w:r>
        <w:rPr>
          <w:bC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79C9AEA" w14:textId="77777777" w:rsidR="00346ECC" w:rsidRDefault="00346ECC" w:rsidP="00346ECC">
      <w:pPr>
        <w:pStyle w:val="affd"/>
        <w:tabs>
          <w:tab w:val="left" w:pos="993"/>
        </w:tabs>
        <w:spacing w:after="0"/>
        <w:ind w:firstLine="709"/>
        <w:jc w:val="both"/>
        <w:rPr>
          <w:bCs/>
        </w:rPr>
      </w:pPr>
      <w:r>
        <w:rPr>
          <w:bC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DF00BFA" w14:textId="77777777" w:rsidR="009010EB" w:rsidRPr="000E307F" w:rsidRDefault="00346ECC" w:rsidP="00346ECC">
      <w:pPr>
        <w:pStyle w:val="affd"/>
        <w:tabs>
          <w:tab w:val="left" w:pos="993"/>
        </w:tabs>
        <w:spacing w:after="0"/>
        <w:ind w:right="282" w:firstLine="709"/>
        <w:jc w:val="both"/>
        <w:rPr>
          <w:bCs/>
        </w:rPr>
      </w:pPr>
      <w:r>
        <w:rPr>
          <w:bCs/>
        </w:rPr>
        <w:lastRenderedPageBreak/>
        <w:t>- расходы, связанные со страхованием Имущества, в том числе страхованием транспортировки Имущества до места эксплуатации</w:t>
      </w:r>
      <w:r w:rsidR="009010EB" w:rsidRPr="000E307F">
        <w:rPr>
          <w:bCs/>
        </w:rPr>
        <w:t>.</w:t>
      </w:r>
    </w:p>
    <w:p w14:paraId="0D085129" w14:textId="77777777" w:rsidR="009010EB" w:rsidRDefault="009010EB" w:rsidP="009010EB">
      <w:pPr>
        <w:pStyle w:val="affd"/>
        <w:tabs>
          <w:tab w:val="left" w:pos="993"/>
        </w:tabs>
        <w:spacing w:after="0"/>
        <w:ind w:firstLine="709"/>
        <w:jc w:val="both"/>
        <w:rPr>
          <w:bCs/>
        </w:rPr>
      </w:pPr>
      <w:r w:rsidRPr="009010EB">
        <w:rPr>
          <w:b/>
          <w:bCs/>
        </w:rPr>
        <w:t>3.1.5. Срок передачи предмета лизинга:</w:t>
      </w:r>
      <w:r w:rsidRPr="009010EB">
        <w:rPr>
          <w:bCs/>
        </w:rPr>
        <w:t xml:space="preserve"> </w:t>
      </w:r>
      <w:r w:rsidR="00346ECC">
        <w:t>Поставщик обяза</w:t>
      </w:r>
      <w:r w:rsidR="00B847A5">
        <w:t>н передать Имущество в течение 4</w:t>
      </w:r>
      <w:r w:rsidR="00346ECC">
        <w:t>8 рабочих дней после внесения Покупателем суммы авансового платежа, предусмотренного пунктом 3.1 проекта Договора купли-продажи (поставки) Имущества</w:t>
      </w:r>
      <w:r w:rsidR="00346ECC">
        <w:rPr>
          <w:lang w:eastAsia="ru-RU"/>
        </w:rPr>
        <w:t xml:space="preserve">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bCs/>
        </w:rPr>
        <w:t>.</w:t>
      </w:r>
    </w:p>
    <w:p w14:paraId="131E557C" w14:textId="77777777" w:rsidR="009010EB" w:rsidRDefault="009010EB" w:rsidP="009010EB">
      <w:pPr>
        <w:pStyle w:val="affd"/>
        <w:tabs>
          <w:tab w:val="left" w:pos="993"/>
        </w:tabs>
        <w:spacing w:after="0"/>
        <w:ind w:firstLine="709"/>
        <w:jc w:val="both"/>
        <w:rPr>
          <w:bCs/>
        </w:rPr>
      </w:pPr>
    </w:p>
    <w:p w14:paraId="0DC22362" w14:textId="77777777" w:rsidR="009010EB" w:rsidRDefault="009010EB" w:rsidP="009010EB">
      <w:pPr>
        <w:pStyle w:val="affd"/>
        <w:tabs>
          <w:tab w:val="left" w:pos="993"/>
        </w:tabs>
        <w:spacing w:after="0"/>
        <w:ind w:firstLine="709"/>
        <w:jc w:val="both"/>
        <w:rPr>
          <w:b/>
        </w:rPr>
      </w:pPr>
      <w:r w:rsidRPr="009010EB">
        <w:rPr>
          <w:b/>
          <w:bCs/>
        </w:rPr>
        <w:t>3.2.</w:t>
      </w:r>
      <w:r>
        <w:rPr>
          <w:b/>
          <w:bCs/>
        </w:rPr>
        <w:t xml:space="preserve"> </w:t>
      </w:r>
      <w:r w:rsidRPr="007343E2">
        <w:rPr>
          <w:b/>
        </w:rPr>
        <w:t>Лот № 2</w:t>
      </w:r>
    </w:p>
    <w:p w14:paraId="6BD415F4" w14:textId="77777777" w:rsidR="009010EB" w:rsidRPr="009010EB" w:rsidRDefault="009010EB" w:rsidP="00B847A5">
      <w:pPr>
        <w:pStyle w:val="affd"/>
        <w:tabs>
          <w:tab w:val="left" w:pos="993"/>
        </w:tabs>
        <w:spacing w:after="0"/>
        <w:ind w:firstLine="709"/>
        <w:jc w:val="both"/>
        <w:rPr>
          <w:bCs/>
        </w:rPr>
      </w:pPr>
      <w:r>
        <w:rPr>
          <w:b/>
          <w:bCs/>
        </w:rPr>
        <w:t>3.</w:t>
      </w:r>
      <w:r w:rsidRPr="009010EB">
        <w:rPr>
          <w:b/>
          <w:bCs/>
        </w:rPr>
        <w:t>2.1. Предмет договора</w:t>
      </w:r>
      <w:r w:rsidRPr="009010EB">
        <w:rPr>
          <w:bCs/>
        </w:rPr>
        <w:t xml:space="preserve">: </w:t>
      </w:r>
      <w:r w:rsidR="00B847A5" w:rsidRPr="0030775F">
        <w:rPr>
          <w:bCs/>
        </w:rPr>
        <w:t>оказание услуг финансовой аренды (лизинга) аварийно-ремонтного технического комплекса (далее по тексту – Услуги).</w:t>
      </w:r>
    </w:p>
    <w:p w14:paraId="425B2A0D" w14:textId="77777777" w:rsidR="009010EB" w:rsidRPr="009010EB" w:rsidRDefault="009010EB" w:rsidP="009010EB">
      <w:pPr>
        <w:pStyle w:val="affd"/>
        <w:tabs>
          <w:tab w:val="left" w:pos="993"/>
        </w:tabs>
        <w:spacing w:after="0"/>
        <w:ind w:firstLine="709"/>
        <w:jc w:val="both"/>
        <w:rPr>
          <w:b/>
          <w:bCs/>
        </w:rPr>
      </w:pPr>
      <w:r>
        <w:rPr>
          <w:b/>
          <w:bCs/>
        </w:rPr>
        <w:t>3.</w:t>
      </w:r>
      <w:r w:rsidRPr="009010EB">
        <w:rPr>
          <w:b/>
          <w:bCs/>
        </w:rPr>
        <w:t xml:space="preserve">2.2. Общее количество предметов лизинга (далее также Имущество, </w:t>
      </w:r>
      <w:r w:rsidRPr="002E35A6">
        <w:rPr>
          <w:b/>
          <w:bCs/>
        </w:rPr>
        <w:t xml:space="preserve">Товар): </w:t>
      </w:r>
      <w:r w:rsidR="00B847A5">
        <w:rPr>
          <w:bCs/>
        </w:rPr>
        <w:t>1</w:t>
      </w:r>
      <w:r w:rsidRPr="002E35A6">
        <w:rPr>
          <w:bCs/>
        </w:rPr>
        <w:t xml:space="preserve"> шт.</w:t>
      </w:r>
    </w:p>
    <w:p w14:paraId="3E690AAA" w14:textId="77777777" w:rsidR="009010EB" w:rsidRDefault="009010EB" w:rsidP="009010EB">
      <w:pPr>
        <w:pStyle w:val="affd"/>
        <w:tabs>
          <w:tab w:val="left" w:pos="993"/>
        </w:tabs>
        <w:spacing w:after="0"/>
        <w:ind w:firstLine="709"/>
        <w:jc w:val="both"/>
        <w:rPr>
          <w:b/>
          <w:bCs/>
        </w:rPr>
      </w:pPr>
      <w:r>
        <w:rPr>
          <w:b/>
          <w:bCs/>
        </w:rPr>
        <w:t>3.</w:t>
      </w:r>
      <w:r w:rsidRPr="009010EB">
        <w:rPr>
          <w:b/>
          <w:bCs/>
        </w:rPr>
        <w:t>2.3.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0836C46"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5ECB02B5"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2D33C9A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36CAB9DF"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1A496313"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C6A993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4CD5C430"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7CDDAF37"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 xml:space="preserve">АРТК на шасси ГАЗ </w:t>
            </w:r>
            <w:r w:rsidRPr="00B847A5">
              <w:rPr>
                <w:rFonts w:ascii="Times New Roman" w:hAnsi="Times New Roman"/>
                <w:sz w:val="24"/>
                <w:szCs w:val="24"/>
                <w:lang w:val="en-US" w:eastAsia="en-US"/>
              </w:rPr>
              <w:t>Sadko</w:t>
            </w:r>
            <w:r w:rsidRPr="00B847A5">
              <w:rPr>
                <w:rFonts w:ascii="Times New Roman" w:hAnsi="Times New Roman"/>
                <w:sz w:val="24"/>
                <w:szCs w:val="24"/>
                <w:lang w:eastAsia="en-US"/>
              </w:rPr>
              <w:t xml:space="preserve"> Next 4х4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5F97BF80"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4 880 000,00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5B9A6857"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4DA1BF73"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513A838E"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6 106 523,60</w:t>
            </w:r>
          </w:p>
        </w:tc>
      </w:tr>
    </w:tbl>
    <w:p w14:paraId="3FD44AF7" w14:textId="77777777" w:rsidR="00B847A5" w:rsidRDefault="00B847A5" w:rsidP="009010EB">
      <w:pPr>
        <w:pStyle w:val="affd"/>
        <w:tabs>
          <w:tab w:val="left" w:pos="993"/>
        </w:tabs>
        <w:spacing w:after="0"/>
        <w:ind w:firstLine="709"/>
        <w:jc w:val="both"/>
        <w:rPr>
          <w:b/>
          <w:bCs/>
        </w:rPr>
      </w:pPr>
    </w:p>
    <w:p w14:paraId="4E4CC44A" w14:textId="77777777" w:rsidR="00346ECC" w:rsidRPr="00346ECC" w:rsidRDefault="00346ECC" w:rsidP="00346ECC">
      <w:pPr>
        <w:tabs>
          <w:tab w:val="left" w:pos="993"/>
        </w:tabs>
        <w:spacing w:after="0" w:line="240" w:lineRule="auto"/>
        <w:ind w:right="282" w:firstLine="709"/>
        <w:jc w:val="both"/>
        <w:rPr>
          <w:rFonts w:ascii="Times New Roman" w:eastAsia="Times New Roman" w:hAnsi="Times New Roman"/>
          <w:bCs/>
          <w:sz w:val="24"/>
          <w:szCs w:val="24"/>
          <w:lang w:eastAsia="en-US"/>
        </w:rPr>
      </w:pPr>
      <w:r>
        <w:rPr>
          <w:rFonts w:ascii="Times New Roman" w:eastAsia="Times New Roman" w:hAnsi="Times New Roman"/>
          <w:b/>
          <w:bCs/>
          <w:sz w:val="24"/>
          <w:szCs w:val="24"/>
          <w:lang w:eastAsia="en-US"/>
        </w:rPr>
        <w:t xml:space="preserve"> </w:t>
      </w:r>
      <w:r w:rsidR="009010EB">
        <w:rPr>
          <w:rFonts w:ascii="Times New Roman" w:eastAsia="Times New Roman" w:hAnsi="Times New Roman"/>
          <w:b/>
          <w:bCs/>
          <w:sz w:val="24"/>
          <w:szCs w:val="24"/>
          <w:lang w:eastAsia="en-US"/>
        </w:rPr>
        <w:t>3.</w:t>
      </w:r>
      <w:r w:rsidR="009010EB" w:rsidRPr="009010EB">
        <w:rPr>
          <w:rFonts w:ascii="Times New Roman" w:eastAsia="Times New Roman" w:hAnsi="Times New Roman"/>
          <w:b/>
          <w:bCs/>
          <w:sz w:val="24"/>
          <w:szCs w:val="24"/>
          <w:lang w:eastAsia="en-US"/>
        </w:rPr>
        <w:t>2.4. Начальная (максимальная) цена договора:</w:t>
      </w:r>
      <w:r w:rsidR="009010EB" w:rsidRPr="009010EB">
        <w:rPr>
          <w:rFonts w:ascii="Times New Roman" w:eastAsia="Times New Roman" w:hAnsi="Times New Roman"/>
          <w:bCs/>
          <w:sz w:val="24"/>
          <w:szCs w:val="24"/>
          <w:lang w:eastAsia="en-US"/>
        </w:rPr>
        <w:t xml:space="preserve"> </w:t>
      </w:r>
      <w:r w:rsidRPr="00346ECC">
        <w:rPr>
          <w:rFonts w:ascii="Times New Roman" w:eastAsia="Times New Roman" w:hAnsi="Times New Roman"/>
          <w:bCs/>
          <w:sz w:val="24"/>
          <w:szCs w:val="24"/>
          <w:lang w:eastAsia="en-U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B847A5" w:rsidRPr="00B847A5">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p>
    <w:p w14:paraId="72132D90" w14:textId="77777777" w:rsidR="00346ECC" w:rsidRPr="00346ECC"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Общая сумма лизинговых платежей состоит из следующих частей:</w:t>
      </w:r>
    </w:p>
    <w:p w14:paraId="64C7CF9E"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(издержки) Лизингодателя, связанные с приобретением Имущества;</w:t>
      </w:r>
    </w:p>
    <w:p w14:paraId="6074C639"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AE57323"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F7EFE46" w14:textId="77777777" w:rsidR="009010EB" w:rsidRPr="009010EB"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связанные со страхованием Имущества, в том числе страхованием транспортировки Имущества до места эксплуатации</w:t>
      </w:r>
      <w:r w:rsidR="009010EB" w:rsidRPr="009010EB">
        <w:rPr>
          <w:rFonts w:ascii="Times New Roman" w:eastAsia="Times New Roman" w:hAnsi="Times New Roman"/>
          <w:bCs/>
          <w:sz w:val="24"/>
          <w:szCs w:val="24"/>
          <w:lang w:eastAsia="en-US"/>
        </w:rPr>
        <w:t>.</w:t>
      </w:r>
    </w:p>
    <w:p w14:paraId="55EDA74F" w14:textId="77777777" w:rsidR="009010EB" w:rsidRDefault="009010EB"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r>
        <w:rPr>
          <w:rFonts w:ascii="Times New Roman" w:hAnsi="Times New Roman"/>
          <w:b/>
          <w:bCs/>
          <w:sz w:val="24"/>
          <w:lang w:eastAsia="en-US"/>
        </w:rPr>
        <w:t>3.</w:t>
      </w:r>
      <w:r w:rsidRPr="009010EB">
        <w:rPr>
          <w:rFonts w:ascii="Times New Roman" w:hAnsi="Times New Roman"/>
          <w:b/>
          <w:bCs/>
          <w:sz w:val="24"/>
          <w:lang w:eastAsia="en-US"/>
        </w:rPr>
        <w:t>2.5.</w:t>
      </w:r>
      <w:r w:rsidRPr="009010EB">
        <w:rPr>
          <w:rFonts w:ascii="Times New Roman" w:hAnsi="Times New Roman"/>
          <w:bCs/>
          <w:sz w:val="24"/>
          <w:lang w:eastAsia="en-US"/>
        </w:rPr>
        <w:t xml:space="preserve"> </w:t>
      </w:r>
      <w:r w:rsidRPr="009010EB">
        <w:rPr>
          <w:rFonts w:ascii="Times New Roman" w:hAnsi="Times New Roman"/>
          <w:b/>
          <w:bCs/>
          <w:sz w:val="24"/>
          <w:lang w:eastAsia="en-US"/>
        </w:rPr>
        <w:t>Срок передачи предмета лизинга:</w:t>
      </w:r>
      <w:r w:rsidRPr="009010EB">
        <w:rPr>
          <w:rFonts w:ascii="Times New Roman" w:hAnsi="Times New Roman"/>
          <w:sz w:val="24"/>
          <w:lang w:eastAsia="en-US"/>
        </w:rPr>
        <w:t xml:space="preserve"> </w:t>
      </w:r>
      <w:r w:rsidR="00346ECC" w:rsidRPr="00346ECC">
        <w:rPr>
          <w:rFonts w:ascii="Times New Roman" w:hAnsi="Times New Roman"/>
          <w:sz w:val="24"/>
          <w:lang w:eastAsia="en-US"/>
        </w:rPr>
        <w:t>Поставщик обязан передать Имущество в течение</w:t>
      </w:r>
      <w:r w:rsidR="00346ECC">
        <w:rPr>
          <w:rFonts w:ascii="Times New Roman" w:hAnsi="Times New Roman"/>
          <w:sz w:val="24"/>
          <w:lang w:eastAsia="en-US"/>
        </w:rPr>
        <w:t xml:space="preserve"> </w:t>
      </w:r>
      <w:r w:rsidR="00B847A5">
        <w:rPr>
          <w:rFonts w:ascii="Times New Roman" w:hAnsi="Times New Roman"/>
          <w:sz w:val="24"/>
          <w:lang w:eastAsia="en-US"/>
        </w:rPr>
        <w:t>48</w:t>
      </w:r>
      <w:r w:rsidR="00346ECC" w:rsidRPr="00346ECC">
        <w:rPr>
          <w:rFonts w:ascii="Times New Roman" w:hAnsi="Times New Roman"/>
          <w:sz w:val="24"/>
          <w:lang w:eastAsia="en-US"/>
        </w:rPr>
        <w:t xml:space="preserve"> рабочих дней после внесения Покупателем суммы авансового платежа, предусмотренного пунктом 3.1 проекта Договора купли-продажи (поставки) Имущества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rFonts w:ascii="Times New Roman" w:hAnsi="Times New Roman"/>
          <w:sz w:val="24"/>
          <w:lang w:eastAsia="en-US"/>
        </w:rPr>
        <w:t>.</w:t>
      </w:r>
    </w:p>
    <w:p w14:paraId="19386069" w14:textId="77777777" w:rsidR="00283BD7" w:rsidRPr="009010EB" w:rsidRDefault="00283BD7"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p>
    <w:p w14:paraId="22D76667" w14:textId="77777777" w:rsidR="009010EB" w:rsidRDefault="009010EB" w:rsidP="00283BD7">
      <w:pPr>
        <w:suppressAutoHyphens w:val="0"/>
        <w:spacing w:after="0" w:line="240" w:lineRule="auto"/>
        <w:ind w:firstLine="709"/>
        <w:contextualSpacing/>
        <w:rPr>
          <w:rFonts w:ascii="Times New Roman" w:hAnsi="Times New Roman"/>
          <w:b/>
          <w:sz w:val="24"/>
          <w:lang w:eastAsia="en-US"/>
        </w:rPr>
      </w:pPr>
      <w:r>
        <w:rPr>
          <w:rFonts w:ascii="Times New Roman" w:hAnsi="Times New Roman"/>
          <w:b/>
          <w:sz w:val="24"/>
          <w:lang w:eastAsia="en-US"/>
        </w:rPr>
        <w:t>3.</w:t>
      </w:r>
      <w:r w:rsidRPr="009010EB">
        <w:rPr>
          <w:rFonts w:ascii="Times New Roman" w:hAnsi="Times New Roman"/>
          <w:b/>
          <w:sz w:val="24"/>
          <w:lang w:eastAsia="en-US"/>
        </w:rPr>
        <w:t>3. Обязательные условия к лотам №№ 1,2</w:t>
      </w:r>
    </w:p>
    <w:p w14:paraId="3C80311E" w14:textId="77777777" w:rsidR="009010EB" w:rsidRPr="009010EB" w:rsidRDefault="009010EB" w:rsidP="00346ECC">
      <w:pPr>
        <w:suppressAutoHyphens w:val="0"/>
        <w:spacing w:line="240" w:lineRule="auto"/>
        <w:ind w:firstLine="709"/>
        <w:contextualSpacing/>
        <w:jc w:val="both"/>
        <w:rPr>
          <w:rFonts w:ascii="Times New Roman" w:hAnsi="Times New Roman"/>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3.1. Место поставки предмета лизинга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r w:rsidRPr="009010EB">
        <w:rPr>
          <w:rFonts w:ascii="Times New Roman" w:hAnsi="Times New Roman"/>
          <w:bCs/>
          <w:sz w:val="24"/>
          <w:szCs w:val="24"/>
          <w:lang w:eastAsia="en-US"/>
        </w:rPr>
        <w:t xml:space="preserve"> </w:t>
      </w:r>
      <w:r w:rsidRPr="009010EB">
        <w:rPr>
          <w:rFonts w:ascii="Times New Roman" w:hAnsi="Times New Roman"/>
          <w:sz w:val="24"/>
          <w:szCs w:val="24"/>
          <w:lang w:eastAsia="en-US"/>
        </w:rPr>
        <w:t>г. Мурманск, ул. Промышленная, д. 15.</w:t>
      </w:r>
    </w:p>
    <w:p w14:paraId="1CE9327A"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3.2. Срок оказания услуг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36 (Тридцать шесть) месяцев, исчисляемых со дня подписания акта приема-передачи Имущества в лизинг.</w:t>
      </w:r>
    </w:p>
    <w:p w14:paraId="39423F59"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lastRenderedPageBreak/>
        <w:t>3.</w:t>
      </w:r>
      <w:r w:rsidRPr="009010EB">
        <w:rPr>
          <w:rFonts w:ascii="Times New Roman" w:eastAsia="Times New Roman" w:hAnsi="Times New Roman"/>
          <w:b/>
          <w:iCs/>
          <w:sz w:val="24"/>
          <w:szCs w:val="24"/>
          <w:lang w:eastAsia="en-US"/>
        </w:rPr>
        <w:t xml:space="preserve">3.3.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3D8508AE" w14:textId="77777777" w:rsidR="009010EB" w:rsidRPr="009010EB" w:rsidRDefault="009010EB" w:rsidP="00346ECC">
      <w:pPr>
        <w:suppressAutoHyphens w:val="0"/>
        <w:spacing w:after="0" w:line="240" w:lineRule="auto"/>
        <w:ind w:firstLine="709"/>
        <w:contextualSpacing/>
        <w:jc w:val="both"/>
        <w:rPr>
          <w:rFonts w:ascii="Times New Roman" w:eastAsia="Times New Roman" w:hAnsi="Times New Roman"/>
          <w:b/>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3.4. Базовые условия страхования Имущества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 КАСКО и ОСАГО.</w:t>
      </w:r>
    </w:p>
    <w:p w14:paraId="33AAE2C3" w14:textId="77777777" w:rsidR="009010EB" w:rsidRPr="009010EB" w:rsidRDefault="009010EB" w:rsidP="00283BD7">
      <w:pPr>
        <w:suppressAutoHyphens w:val="0"/>
        <w:spacing w:after="0"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3.5.</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Территория использования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ru-RU"/>
        </w:rPr>
        <w:t>:</w:t>
      </w:r>
      <w:r w:rsidRPr="009010EB">
        <w:rPr>
          <w:rFonts w:ascii="Times New Roman" w:eastAsia="Times New Roman" w:hAnsi="Times New Roman"/>
          <w:iCs/>
          <w:sz w:val="24"/>
          <w:szCs w:val="24"/>
          <w:lang w:eastAsia="en-US"/>
        </w:rPr>
        <w:t xml:space="preserve"> г. Мурманск, Мурманская область.</w:t>
      </w:r>
    </w:p>
    <w:p w14:paraId="3DCA2DBA" w14:textId="77777777"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b/>
          <w:i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3.6. Иные условия Поставщика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p>
    <w:p w14:paraId="10491F13" w14:textId="77777777" w:rsidR="00B847A5" w:rsidRPr="00B847A5" w:rsidRDefault="00B847A5" w:rsidP="00B847A5">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847A5">
        <w:rPr>
          <w:rFonts w:ascii="Times New Roman" w:hAnsi="Times New Roman"/>
          <w:iCs/>
          <w:sz w:val="24"/>
          <w:szCs w:val="24"/>
          <w:lang w:eastAsia="en-US"/>
        </w:rPr>
        <w:t>Поставщик – ООО «СпецТехПром», ИНН 5260000548, ОГРН 1025200000176.</w:t>
      </w:r>
    </w:p>
    <w:p w14:paraId="6039E1F5"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279E6DD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стоимость технической документации в отношении Товара;</w:t>
      </w:r>
    </w:p>
    <w:p w14:paraId="03E891E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0C32C2C9"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цену выполнения Поставщиком гарантийных обязательств.</w:t>
      </w:r>
    </w:p>
    <w:p w14:paraId="1267476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14:paraId="1F2AFE9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Поставщик гарантирует, что Товар:</w:t>
      </w:r>
    </w:p>
    <w:p w14:paraId="4F763F0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является новым и ранее не находился в эксплуатации;</w:t>
      </w:r>
    </w:p>
    <w:p w14:paraId="065CA44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2B17A64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847A5">
        <w:rPr>
          <w:rFonts w:ascii="Times New Roman" w:hAnsi="Times New Roman"/>
          <w:iCs/>
          <w:sz w:val="24"/>
          <w:szCs w:val="24"/>
          <w:lang w:eastAsia="en-US"/>
        </w:rPr>
        <w:t xml:space="preserve"> соответствия Товара в течение 1 рабочего дня</w:t>
      </w:r>
      <w:r w:rsidRPr="00346ECC">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455344F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2688A62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635AB60D"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2A06FE0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694CC65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41629382"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7DC1C52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В отношении качества Товара предоставляется гарантия.</w:t>
      </w:r>
    </w:p>
    <w:p w14:paraId="0DB47A34"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5FC0D011" w14:textId="77777777" w:rsidR="009010EB" w:rsidRPr="009010EB"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9010EB" w:rsidRPr="009010EB">
        <w:rPr>
          <w:rFonts w:ascii="Times New Roman" w:hAnsi="Times New Roman"/>
          <w:iCs/>
          <w:sz w:val="24"/>
          <w:szCs w:val="24"/>
          <w:lang w:eastAsia="en-US"/>
        </w:rPr>
        <w:t>.</w:t>
      </w:r>
    </w:p>
    <w:p w14:paraId="02FAF857"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3.7. Год выпуска поставляемого Товара:</w:t>
      </w:r>
      <w:r w:rsidRPr="009010EB">
        <w:rPr>
          <w:rFonts w:ascii="Times New Roman" w:eastAsia="Times New Roman" w:hAnsi="Times New Roman"/>
          <w:iCs/>
          <w:sz w:val="24"/>
          <w:szCs w:val="24"/>
          <w:lang w:eastAsia="en-US"/>
        </w:rPr>
        <w:t xml:space="preserve"> не ранее 2021 года.</w:t>
      </w:r>
    </w:p>
    <w:p w14:paraId="7115E51D"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3.8.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70037CA0"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3.9.</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Условия оплаты за услуги </w:t>
      </w:r>
      <w:r w:rsidRPr="009010EB">
        <w:rPr>
          <w:rFonts w:ascii="Times New Roman" w:hAnsi="Times New Roman"/>
          <w:b/>
          <w:bCs/>
          <w:sz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w:t>
      </w:r>
    </w:p>
    <w:p w14:paraId="50D0F70B"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t>Лизингополучатель обязуется уплатить Лизингодателю авансовый платеж в течение 5 (пяти) банковских дней со дня подписания договора. Аванс – 20 % от стоимости имущества.</w:t>
      </w:r>
    </w:p>
    <w:p w14:paraId="7BA230A4"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lastRenderedPageBreak/>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14:paraId="18310701" w14:textId="77777777" w:rsidR="009010EB" w:rsidRPr="009010EB" w:rsidRDefault="00346ECC" w:rsidP="00346ECC">
      <w:pPr>
        <w:suppressAutoHyphens w:val="0"/>
        <w:spacing w:after="0" w:line="240" w:lineRule="auto"/>
        <w:ind w:firstLine="709"/>
        <w:contextualSpacing/>
        <w:jc w:val="both"/>
        <w:rPr>
          <w:rFonts w:ascii="Times New Roman" w:eastAsia="Times New Roman" w:hAnsi="Times New Roman"/>
          <w:sz w:val="24"/>
          <w:szCs w:val="24"/>
          <w:lang w:eastAsia="ru-RU"/>
        </w:rPr>
      </w:pPr>
      <w:r w:rsidRPr="00346ECC">
        <w:rPr>
          <w:rFonts w:ascii="Times New Roman" w:eastAsia="Times New Roman" w:hAnsi="Times New Roman"/>
          <w:iCs/>
          <w:sz w:val="24"/>
          <w:szCs w:val="24"/>
          <w:lang w:eastAsia="en-US"/>
        </w:rPr>
        <w:t>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r w:rsidR="009010EB" w:rsidRPr="009010EB">
        <w:rPr>
          <w:rFonts w:ascii="Times New Roman" w:eastAsia="Times New Roman" w:hAnsi="Times New Roman"/>
          <w:sz w:val="24"/>
          <w:szCs w:val="24"/>
          <w:lang w:eastAsia="ru-RU"/>
        </w:rPr>
        <w:t xml:space="preserve">. </w:t>
      </w:r>
    </w:p>
    <w:p w14:paraId="2BE67BEB" w14:textId="77777777"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b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3.10.</w:t>
      </w:r>
      <w:r w:rsidRPr="009010EB">
        <w:rPr>
          <w:rFonts w:ascii="Times New Roman" w:hAnsi="Times New Roman"/>
          <w:bCs/>
          <w:sz w:val="24"/>
          <w:szCs w:val="24"/>
          <w:lang w:eastAsia="en-US"/>
        </w:rPr>
        <w:t xml:space="preserve"> Дополнительное вознаграждение за рассмотрение и согласование перенайма Имущества: не более 5 000,00 руб., в т.ч. НДС</w:t>
      </w:r>
    </w:p>
    <w:p w14:paraId="442CB5F2" w14:textId="77777777" w:rsidR="002817BE" w:rsidRPr="005D1959" w:rsidRDefault="00650F7F" w:rsidP="00D92260">
      <w:pPr>
        <w:spacing w:after="0" w:line="240" w:lineRule="auto"/>
        <w:ind w:firstLine="709"/>
        <w:jc w:val="both"/>
        <w:rPr>
          <w:rFonts w:ascii="Times New Roman" w:eastAsia="Times New Roman" w:hAnsi="Times New Roman"/>
          <w:b/>
          <w:color w:val="FF0000"/>
          <w:sz w:val="24"/>
          <w:szCs w:val="24"/>
        </w:rPr>
      </w:pPr>
      <w:r>
        <w:rPr>
          <w:rFonts w:ascii="Times New Roman" w:eastAsia="Times New Roman" w:hAnsi="Times New Roman"/>
          <w:b/>
          <w:color w:val="FF0000"/>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Pr="00650F7F">
        <w:rPr>
          <w:rFonts w:ascii="Times New Roman" w:eastAsia="Times New Roman" w:hAnsi="Times New Roman"/>
          <w:b/>
          <w:sz w:val="24"/>
          <w:szCs w:val="20"/>
        </w:rPr>
        <w:t>3.4</w:t>
      </w:r>
      <w:r w:rsidR="002817BE" w:rsidRPr="00650F7F">
        <w:rPr>
          <w:rFonts w:ascii="Times New Roman" w:eastAsia="Times New Roman" w:hAnsi="Times New Roman"/>
          <w:b/>
          <w:sz w:val="24"/>
          <w:szCs w:val="20"/>
        </w:rPr>
        <w:t>.</w:t>
      </w:r>
      <w:r w:rsidR="002817BE" w:rsidRPr="00650F7F">
        <w:rPr>
          <w:rFonts w:ascii="Times New Roman" w:eastAsia="Times New Roman" w:hAnsi="Times New Roman"/>
          <w:sz w:val="24"/>
          <w:szCs w:val="20"/>
        </w:rPr>
        <w:t xml:space="preserve"> </w:t>
      </w:r>
      <w:r w:rsidRPr="00650F7F">
        <w:rPr>
          <w:rFonts w:ascii="Times New Roman" w:hAnsi="Times New Roman"/>
          <w:b/>
          <w:color w:val="000000"/>
          <w:sz w:val="24"/>
          <w:szCs w:val="24"/>
          <w:lang w:eastAsia="en-US"/>
        </w:rPr>
        <w:t xml:space="preserve">Обеспечение </w:t>
      </w:r>
      <w:r w:rsidRPr="006433F4">
        <w:rPr>
          <w:rFonts w:ascii="Times New Roman" w:eastAsia="Times New Roman" w:hAnsi="Times New Roman"/>
          <w:b/>
          <w:snapToGrid w:val="0"/>
          <w:sz w:val="24"/>
          <w:szCs w:val="24"/>
          <w:lang w:eastAsia="ru-RU"/>
        </w:rPr>
        <w:t>(для всех лотов)</w:t>
      </w:r>
      <w:r w:rsidRPr="00650F7F">
        <w:rPr>
          <w:rFonts w:ascii="Times New Roman" w:hAnsi="Times New Roman"/>
          <w:b/>
          <w:color w:val="000000"/>
          <w:sz w:val="24"/>
          <w:szCs w:val="24"/>
          <w:lang w:eastAsia="en-US"/>
        </w:rPr>
        <w:t>:</w:t>
      </w:r>
      <w:r w:rsidRPr="00650F7F">
        <w:rPr>
          <w:rFonts w:ascii="Times New Roman" w:eastAsiaTheme="minorHAnsi" w:hAnsi="Times New Roman"/>
          <w:color w:val="000000" w:themeColor="text1"/>
          <w:sz w:val="24"/>
          <w:szCs w:val="24"/>
          <w:lang w:eastAsia="en-US"/>
        </w:rPr>
        <w:t xml:space="preserve"> </w:t>
      </w:r>
      <w:r w:rsidRPr="00650F7F">
        <w:rPr>
          <w:rFonts w:ascii="Times New Roman" w:hAnsi="Times New Roman"/>
          <w:color w:val="000000"/>
          <w:sz w:val="24"/>
          <w:szCs w:val="24"/>
          <w:lang w:eastAsia="en-US"/>
        </w:rPr>
        <w:t>не устанавливается требование обеспечения</w:t>
      </w:r>
      <w:r w:rsidR="009C3110">
        <w:rPr>
          <w:rFonts w:ascii="Times New Roman" w:hAnsi="Times New Roman"/>
          <w:color w:val="000000"/>
          <w:sz w:val="24"/>
          <w:szCs w:val="24"/>
          <w:lang w:eastAsia="en-US"/>
        </w:rPr>
        <w:t xml:space="preserve"> </w:t>
      </w:r>
      <w:r w:rsidR="009C3110" w:rsidRPr="009C3110">
        <w:rPr>
          <w:rFonts w:ascii="Times New Roman" w:hAnsi="Times New Roman"/>
          <w:color w:val="000000"/>
          <w:sz w:val="24"/>
          <w:szCs w:val="24"/>
          <w:lang w:eastAsia="en-US"/>
        </w:rPr>
        <w:t>заявки на участие и исполнения Договора, заключаемого по результатам проведения запроса предложений в электронной форме</w:t>
      </w:r>
      <w:r w:rsidRPr="00650F7F">
        <w:rPr>
          <w:rFonts w:ascii="Times New Roman" w:hAnsi="Times New Roman"/>
          <w:color w:val="000000"/>
          <w:sz w:val="24"/>
          <w:szCs w:val="24"/>
          <w:lang w:eastAsia="en-US"/>
        </w:rPr>
        <w:t>.</w:t>
      </w:r>
    </w:p>
    <w:p w14:paraId="024CDB03" w14:textId="77777777" w:rsidR="002817BE" w:rsidRDefault="00650F7F">
      <w:pPr>
        <w:spacing w:after="0" w:line="240" w:lineRule="auto"/>
        <w:ind w:firstLine="709"/>
        <w:jc w:val="both"/>
        <w:rPr>
          <w:rFonts w:ascii="Times New Roman" w:hAnsi="Times New Roman"/>
          <w:sz w:val="24"/>
          <w:szCs w:val="24"/>
        </w:rPr>
      </w:pPr>
      <w:r w:rsidRPr="00650F7F">
        <w:rPr>
          <w:rFonts w:ascii="Times New Roman" w:eastAsia="Times New Roman" w:hAnsi="Times New Roman"/>
          <w:b/>
          <w:sz w:val="24"/>
          <w:szCs w:val="24"/>
        </w:rPr>
        <w:t>3.5</w:t>
      </w:r>
      <w:r w:rsidR="002817BE" w:rsidRPr="00650F7F">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817BE" w:rsidRPr="00650F7F">
        <w:rPr>
          <w:rFonts w:ascii="Times New Roman" w:hAnsi="Times New Roman"/>
          <w:b/>
          <w:sz w:val="24"/>
          <w:szCs w:val="24"/>
        </w:rPr>
        <w:t>Переторжка</w:t>
      </w:r>
      <w:r>
        <w:rPr>
          <w:rFonts w:ascii="Times New Roman" w:hAnsi="Times New Roman"/>
          <w:b/>
          <w:sz w:val="24"/>
          <w:szCs w:val="24"/>
        </w:rPr>
        <w:t xml:space="preserve"> </w:t>
      </w:r>
      <w:r>
        <w:rPr>
          <w:rFonts w:ascii="Times New Roman" w:eastAsia="Times New Roman" w:hAnsi="Times New Roman"/>
          <w:b/>
          <w:sz w:val="24"/>
          <w:szCs w:val="24"/>
        </w:rPr>
        <w:t>(для всех лотов):</w:t>
      </w:r>
      <w:r w:rsidR="002817BE" w:rsidRPr="00650F7F">
        <w:rPr>
          <w:rFonts w:ascii="Times New Roman" w:hAnsi="Times New Roman"/>
          <w:sz w:val="24"/>
          <w:szCs w:val="24"/>
        </w:rPr>
        <w:t xml:space="preserve"> не предусмотрена.</w:t>
      </w:r>
    </w:p>
    <w:p w14:paraId="597AAA40" w14:textId="77777777" w:rsidR="00D92260" w:rsidRPr="00650F7F" w:rsidRDefault="00D92260">
      <w:pPr>
        <w:spacing w:after="0" w:line="240" w:lineRule="auto"/>
        <w:ind w:firstLine="709"/>
        <w:jc w:val="both"/>
        <w:rPr>
          <w:rFonts w:ascii="Times New Roman" w:hAnsi="Times New Roman"/>
          <w:sz w:val="24"/>
          <w:szCs w:val="24"/>
        </w:rPr>
      </w:pPr>
    </w:p>
    <w:p w14:paraId="51E240E1" w14:textId="77777777" w:rsidR="00650F7F" w:rsidRPr="00297D66" w:rsidRDefault="002817BE" w:rsidP="00650F7F">
      <w:pPr>
        <w:pStyle w:val="12"/>
        <w:tabs>
          <w:tab w:val="left" w:pos="993"/>
          <w:tab w:val="left" w:pos="1418"/>
        </w:tabs>
        <w:ind w:firstLine="709"/>
        <w:jc w:val="both"/>
      </w:pPr>
      <w:bookmarkStart w:id="16" w:name="_Toc527017153"/>
      <w:bookmarkStart w:id="17" w:name="_Toc81811842"/>
      <w:bookmarkStart w:id="18" w:name="_Toc81818975"/>
      <w:r w:rsidRPr="00B600B2">
        <w:rPr>
          <w:b/>
        </w:rPr>
        <w:t>4.</w:t>
      </w:r>
      <w:r w:rsidRPr="00B600B2">
        <w:t xml:space="preserve"> </w:t>
      </w:r>
      <w:bookmarkStart w:id="19" w:name="_Toc479941663"/>
      <w:bookmarkStart w:id="20" w:name="_Toc479941714"/>
      <w:bookmarkStart w:id="21" w:name="_Toc480200630"/>
      <w:bookmarkStart w:id="22" w:name="_Toc505952998"/>
      <w:bookmarkStart w:id="23" w:name="_Toc69666223"/>
      <w:bookmarkStart w:id="24" w:name="_Toc527017154"/>
      <w:bookmarkEnd w:id="16"/>
      <w:r w:rsidR="00650F7F" w:rsidRPr="00B600B2">
        <w:rPr>
          <w:b/>
        </w:rPr>
        <w:t>Дата, время и место</w:t>
      </w:r>
      <w:r w:rsidR="00650F7F" w:rsidRPr="00B600B2">
        <w:t xml:space="preserve"> рассмотрения, оценки и сопоставления заявок и подведения итогов:</w:t>
      </w:r>
      <w:r w:rsidR="00650F7F" w:rsidRPr="00B600B2">
        <w:rPr>
          <w:b/>
        </w:rPr>
        <w:t xml:space="preserve"> </w:t>
      </w:r>
      <w:r w:rsidR="00407DFE" w:rsidRPr="00B600B2">
        <w:rPr>
          <w:b/>
        </w:rPr>
        <w:t>17.11</w:t>
      </w:r>
      <w:r w:rsidR="00650F7F" w:rsidRPr="00B600B2">
        <w:rPr>
          <w:b/>
        </w:rPr>
        <w:t>.2021 в 10</w:t>
      </w:r>
      <w:r w:rsidR="00724C01" w:rsidRPr="00B600B2">
        <w:rPr>
          <w:b/>
          <w:noProof/>
        </w:rPr>
        <w:t>:15</w:t>
      </w:r>
      <w:r w:rsidR="00650F7F" w:rsidRPr="00B600B2">
        <w:rPr>
          <w:b/>
          <w:noProof/>
        </w:rPr>
        <w:t xml:space="preserve"> </w:t>
      </w:r>
      <w:r w:rsidR="00650F7F" w:rsidRPr="00B600B2">
        <w:t>(МСК) по адресу</w:t>
      </w:r>
      <w:r w:rsidR="00650F7F" w:rsidRPr="00407DFE">
        <w:t xml:space="preserve">: г. Мурманск, ул. Домостроительная, д. 2, каб. </w:t>
      </w:r>
      <w:bookmarkEnd w:id="19"/>
      <w:bookmarkEnd w:id="20"/>
      <w:bookmarkEnd w:id="21"/>
      <w:r w:rsidR="001D4C14" w:rsidRPr="00407DFE">
        <w:t>40</w:t>
      </w:r>
      <w:r w:rsidR="00407DFE" w:rsidRPr="00407DFE">
        <w:t>5</w:t>
      </w:r>
      <w:r w:rsidR="00650F7F" w:rsidRPr="00407DFE">
        <w:t>.</w:t>
      </w:r>
      <w:bookmarkEnd w:id="22"/>
      <w:bookmarkEnd w:id="23"/>
      <w:bookmarkEnd w:id="17"/>
      <w:bookmarkEnd w:id="18"/>
    </w:p>
    <w:p w14:paraId="6FDFCA3B" w14:textId="77777777" w:rsidR="002817BE" w:rsidRPr="00650F7F" w:rsidRDefault="002817BE" w:rsidP="00650F7F">
      <w:pPr>
        <w:pStyle w:val="2"/>
        <w:numPr>
          <w:ilvl w:val="0"/>
          <w:numId w:val="0"/>
        </w:numPr>
        <w:ind w:firstLine="709"/>
        <w:jc w:val="both"/>
      </w:pPr>
      <w:bookmarkStart w:id="25" w:name="_Toc81811843"/>
      <w:bookmarkStart w:id="26" w:name="_Toc81818976"/>
      <w:r w:rsidRPr="00650F7F">
        <w:rPr>
          <w:rFonts w:cs="Times New Roman"/>
        </w:rPr>
        <w:t>5. Требования к Участникам закупки</w:t>
      </w:r>
      <w:bookmarkEnd w:id="24"/>
      <w:bookmarkEnd w:id="25"/>
      <w:bookmarkEnd w:id="26"/>
      <w:r w:rsidRPr="00650F7F">
        <w:rPr>
          <w:rFonts w:cs="Times New Roman"/>
        </w:rPr>
        <w:t xml:space="preserve"> </w:t>
      </w:r>
    </w:p>
    <w:p w14:paraId="775E391C" w14:textId="77777777" w:rsidR="002817BE" w:rsidRPr="00650F7F"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650F7F">
        <w:rPr>
          <w:rFonts w:ascii="Times New Roman" w:eastAsia="Times New Roman" w:hAnsi="Times New Roman"/>
          <w:sz w:val="24"/>
          <w:szCs w:val="24"/>
        </w:rPr>
        <w:t>Требования к Участникам закупки подробно указаны в Разделе 3 Документации.</w:t>
      </w:r>
    </w:p>
    <w:p w14:paraId="74C1D4CA" w14:textId="77777777" w:rsidR="002817BE" w:rsidRPr="00650F7F"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14:paraId="4B0D3FB2" w14:textId="77777777" w:rsidR="002817BE" w:rsidRPr="00650F7F" w:rsidRDefault="002817BE">
      <w:pPr>
        <w:pStyle w:val="2"/>
        <w:numPr>
          <w:ilvl w:val="0"/>
          <w:numId w:val="0"/>
        </w:numPr>
        <w:spacing w:before="0" w:after="0"/>
        <w:ind w:firstLine="709"/>
        <w:rPr>
          <w:rFonts w:cs="Times New Roman"/>
          <w:szCs w:val="24"/>
        </w:rPr>
      </w:pPr>
      <w:bookmarkStart w:id="27" w:name="_Toc527017155"/>
      <w:bookmarkStart w:id="28" w:name="_Toc81811844"/>
      <w:bookmarkStart w:id="29" w:name="_Toc81818977"/>
      <w:r w:rsidRPr="00650F7F">
        <w:rPr>
          <w:rFonts w:cs="Times New Roman"/>
          <w:szCs w:val="24"/>
        </w:rPr>
        <w:t xml:space="preserve">6. </w:t>
      </w:r>
      <w:bookmarkEnd w:id="27"/>
      <w:r w:rsidR="00650F7F" w:rsidRPr="00650F7F">
        <w:rPr>
          <w:rFonts w:cs="Times New Roman"/>
          <w:szCs w:val="24"/>
        </w:rPr>
        <w:t>Срок, место и порядок предоставления Документации</w:t>
      </w:r>
      <w:bookmarkEnd w:id="28"/>
      <w:bookmarkEnd w:id="29"/>
    </w:p>
    <w:p w14:paraId="5651624F"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Любое заинтересованное лицо для получения Документации на бумажном либо электронном носителе должно обратиться в адрес Заказчика по адресу</w:t>
      </w:r>
      <w:r>
        <w:rPr>
          <w:rFonts w:ascii="Times New Roman" w:eastAsia="Times New Roman" w:hAnsi="Times New Roman"/>
          <w:sz w:val="24"/>
          <w:szCs w:val="24"/>
        </w:rPr>
        <w:t>: г. Мурманск, ул. </w:t>
      </w:r>
      <w:r w:rsidRPr="00A72CFD">
        <w:rPr>
          <w:rFonts w:ascii="Times New Roman" w:eastAsia="Times New Roman" w:hAnsi="Times New Roman"/>
          <w:sz w:val="24"/>
          <w:szCs w:val="24"/>
        </w:rPr>
        <w:t>Домостроительная</w:t>
      </w:r>
      <w:r w:rsidR="001D4C14" w:rsidRPr="00BA6742">
        <w:rPr>
          <w:rFonts w:ascii="Times New Roman" w:eastAsia="Times New Roman" w:hAnsi="Times New Roman"/>
          <w:sz w:val="24"/>
          <w:szCs w:val="24"/>
        </w:rPr>
        <w:t xml:space="preserve">, д. 2, </w:t>
      </w:r>
      <w:r w:rsidR="001D4C14" w:rsidRPr="00CF5973">
        <w:rPr>
          <w:rFonts w:ascii="Times New Roman" w:eastAsia="Times New Roman" w:hAnsi="Times New Roman"/>
          <w:sz w:val="24"/>
          <w:szCs w:val="24"/>
        </w:rPr>
        <w:t xml:space="preserve">каб. </w:t>
      </w:r>
      <w:r w:rsidR="00CF5973" w:rsidRPr="00CF5973">
        <w:rPr>
          <w:rFonts w:ascii="Times New Roman" w:eastAsia="Times New Roman" w:hAnsi="Times New Roman"/>
          <w:sz w:val="24"/>
          <w:szCs w:val="24"/>
        </w:rPr>
        <w:t>405</w:t>
      </w:r>
      <w:r w:rsidRPr="00CF5973">
        <w:rPr>
          <w:rFonts w:ascii="Times New Roman" w:eastAsia="Times New Roman" w:hAnsi="Times New Roman"/>
          <w:sz w:val="24"/>
          <w:szCs w:val="24"/>
        </w:rPr>
        <w:t>, кроме</w:t>
      </w:r>
      <w:r w:rsidRPr="00F45DBF">
        <w:rPr>
          <w:rFonts w:ascii="Times New Roman" w:eastAsia="Times New Roman" w:hAnsi="Times New Roman"/>
          <w:sz w:val="24"/>
          <w:szCs w:val="24"/>
        </w:rPr>
        <w:t xml:space="preserve"> выходных и праздничных дней, перерыв 12:30 (МСК) - 13:30 (МСК), либо отправить запрос на электронную почту </w:t>
      </w:r>
      <w:hyperlink r:id="rId8" w:history="1">
        <w:r w:rsidR="00BC4F33" w:rsidRPr="008E5A4E">
          <w:rPr>
            <w:rStyle w:val="af0"/>
            <w:rFonts w:ascii="Times New Roman" w:eastAsia="Times New Roman" w:hAnsi="Times New Roman"/>
            <w:sz w:val="24"/>
            <w:szCs w:val="24"/>
          </w:rPr>
          <w:t>gulakovatp@mures.ru</w:t>
        </w:r>
      </w:hyperlink>
      <w:r w:rsidR="00BC4F33">
        <w:t xml:space="preserve"> </w:t>
      </w:r>
      <w:r w:rsidRPr="001D4C14">
        <w:rPr>
          <w:rFonts w:ascii="Times New Roman" w:eastAsia="Times New Roman" w:hAnsi="Times New Roman"/>
          <w:sz w:val="24"/>
          <w:szCs w:val="24"/>
        </w:rPr>
        <w:t>с</w:t>
      </w:r>
      <w:r w:rsidRPr="00F45DBF">
        <w:rPr>
          <w:rFonts w:ascii="Times New Roman" w:eastAsia="Times New Roman" w:hAnsi="Times New Roman"/>
          <w:sz w:val="24"/>
          <w:szCs w:val="24"/>
        </w:rPr>
        <w:t xml:space="preserve"> указанием способа получения </w:t>
      </w:r>
      <w:r w:rsidRPr="00BA6742">
        <w:rPr>
          <w:rFonts w:ascii="Times New Roman" w:eastAsia="Times New Roman" w:hAnsi="Times New Roman"/>
          <w:sz w:val="24"/>
          <w:szCs w:val="24"/>
        </w:rPr>
        <w:t>Документации.</w:t>
      </w:r>
    </w:p>
    <w:p w14:paraId="0B3557F4" w14:textId="77777777"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В период с </w:t>
      </w:r>
      <w:r w:rsidR="00407DFE" w:rsidRPr="00B600B2">
        <w:rPr>
          <w:rFonts w:ascii="Times New Roman" w:eastAsia="Times New Roman" w:hAnsi="Times New Roman"/>
          <w:b/>
          <w:sz w:val="24"/>
          <w:szCs w:val="24"/>
        </w:rPr>
        <w:t>03.11.2021 по 16.11</w:t>
      </w:r>
      <w:r w:rsidRPr="00B600B2">
        <w:rPr>
          <w:rFonts w:ascii="Times New Roman" w:eastAsia="Times New Roman" w:hAnsi="Times New Roman"/>
          <w:b/>
          <w:sz w:val="24"/>
          <w:szCs w:val="24"/>
        </w:rPr>
        <w:t>.2021</w:t>
      </w:r>
      <w:r w:rsidRPr="00764203">
        <w:rPr>
          <w:rFonts w:ascii="Times New Roman" w:eastAsia="Times New Roman" w:hAnsi="Times New Roman"/>
          <w:b/>
          <w:sz w:val="24"/>
          <w:szCs w:val="24"/>
        </w:rPr>
        <w:t xml:space="preserve"> </w:t>
      </w:r>
      <w:r w:rsidRPr="00764203">
        <w:rPr>
          <w:rFonts w:ascii="Times New Roman" w:eastAsia="Times New Roman" w:hAnsi="Times New Roman"/>
          <w:sz w:val="24"/>
          <w:szCs w:val="24"/>
        </w:rPr>
        <w:t>Заказчик в</w:t>
      </w:r>
      <w:r w:rsidRPr="00F45DBF">
        <w:rPr>
          <w:rFonts w:ascii="Times New Roman" w:eastAsia="Times New Roman" w:hAnsi="Times New Roman"/>
          <w:sz w:val="24"/>
          <w:szCs w:val="24"/>
        </w:rPr>
        <w:t xml:space="preserve">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87BEAA8" w14:textId="77777777"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64E5FFA7" w14:textId="77777777" w:rsidR="002817BE" w:rsidRPr="00650F7F" w:rsidRDefault="00650F7F" w:rsidP="00650F7F">
      <w:pPr>
        <w:tabs>
          <w:tab w:val="left" w:pos="567"/>
          <w:tab w:val="left" w:pos="709"/>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Документация, размещенная на сайте электронной площадки «РТС-тендер» (</w:t>
      </w:r>
      <w:hyperlink r:id="rId9" w:history="1">
        <w:r w:rsidRPr="00F45DBF">
          <w:rPr>
            <w:rStyle w:val="af0"/>
            <w:rFonts w:ascii="Times New Roman" w:eastAsia="Times New Roman" w:hAnsi="Times New Roman"/>
            <w:sz w:val="24"/>
            <w:szCs w:val="24"/>
          </w:rPr>
          <w:t>http://www.rts-tender.ru</w:t>
        </w:r>
      </w:hyperlink>
      <w:r w:rsidRPr="00F45DBF">
        <w:rPr>
          <w:rFonts w:ascii="Times New Roman" w:eastAsia="Times New Roman" w:hAnsi="Times New Roman"/>
          <w:sz w:val="24"/>
          <w:szCs w:val="24"/>
        </w:rPr>
        <w:t>/) (далее также – ЭП) и в единой информационной системе в сфере закупок товаров, работ, услуг (далее также – ЕИС), доступна для ознакомления.</w:t>
      </w:r>
      <w:r w:rsidRPr="00F45DBF">
        <w:rPr>
          <w:rFonts w:ascii="Times New Roman" w:eastAsia="Times New Roman" w:hAnsi="Times New Roman"/>
          <w:color w:val="0000FF"/>
          <w:sz w:val="24"/>
          <w:szCs w:val="24"/>
        </w:rPr>
        <w:t xml:space="preserve"> </w:t>
      </w:r>
    </w:p>
    <w:p w14:paraId="668D9497" w14:textId="77777777" w:rsidR="002817BE" w:rsidRPr="005D1959" w:rsidRDefault="002817BE">
      <w:pPr>
        <w:tabs>
          <w:tab w:val="left" w:pos="567"/>
          <w:tab w:val="left" w:pos="709"/>
        </w:tabs>
        <w:spacing w:after="0" w:line="240" w:lineRule="auto"/>
        <w:ind w:firstLine="709"/>
        <w:jc w:val="both"/>
        <w:rPr>
          <w:rFonts w:ascii="Times New Roman" w:eastAsia="Times New Roman" w:hAnsi="Times New Roman"/>
          <w:b/>
          <w:color w:val="FF0000"/>
          <w:sz w:val="24"/>
          <w:szCs w:val="24"/>
        </w:rPr>
      </w:pPr>
    </w:p>
    <w:p w14:paraId="608A4669" w14:textId="77777777" w:rsidR="002817BE" w:rsidRPr="005D1959" w:rsidRDefault="002817BE">
      <w:pPr>
        <w:pStyle w:val="2"/>
        <w:numPr>
          <w:ilvl w:val="0"/>
          <w:numId w:val="0"/>
        </w:numPr>
        <w:spacing w:before="0" w:after="0"/>
        <w:ind w:left="1134" w:hanging="426"/>
        <w:rPr>
          <w:rFonts w:cs="Times New Roman"/>
          <w:color w:val="FF0000"/>
          <w:szCs w:val="24"/>
        </w:rPr>
      </w:pPr>
      <w:bookmarkStart w:id="30" w:name="_Toc527017156"/>
      <w:bookmarkStart w:id="31" w:name="_Toc81811845"/>
      <w:bookmarkStart w:id="32" w:name="_Toc81818978"/>
      <w:r w:rsidRPr="004523D4">
        <w:rPr>
          <w:rFonts w:cs="Times New Roman"/>
        </w:rPr>
        <w:t>7. Порядок подачи заявок</w:t>
      </w:r>
      <w:bookmarkEnd w:id="30"/>
      <w:bookmarkEnd w:id="31"/>
      <w:bookmarkEnd w:id="32"/>
    </w:p>
    <w:p w14:paraId="33BC1704"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Для участия в запросе предложений Участник закупки должен своевременно подать заявку, согласно</w:t>
      </w:r>
      <w:r w:rsidRPr="00F45DBF">
        <w:rPr>
          <w:rFonts w:ascii="Times New Roman" w:eastAsia="Times New Roman" w:hAnsi="Times New Roman"/>
          <w:color w:val="FF0000"/>
          <w:sz w:val="24"/>
          <w:szCs w:val="24"/>
        </w:rPr>
        <w:t xml:space="preserve"> </w:t>
      </w:r>
      <w:r w:rsidRPr="00F45DBF">
        <w:rPr>
          <w:rFonts w:ascii="Times New Roman" w:eastAsia="Times New Roman" w:hAnsi="Times New Roman"/>
          <w:sz w:val="24"/>
          <w:szCs w:val="24"/>
        </w:rPr>
        <w:t xml:space="preserve">требованиям к содержанию, оформлению и составу заявки, указанным в Документации. </w:t>
      </w:r>
    </w:p>
    <w:p w14:paraId="51CBCB5F"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 xml:space="preserve">Подача заявки на участие в закупке осуществляется аккредитованным на ЭП Участником закупки в порядке, установленном </w:t>
      </w:r>
      <w:r w:rsidR="00043D64" w:rsidRPr="00D92260">
        <w:rPr>
          <w:rFonts w:ascii="Times New Roman" w:eastAsia="Times New Roman" w:hAnsi="Times New Roman"/>
          <w:sz w:val="24"/>
          <w:szCs w:val="24"/>
        </w:rPr>
        <w:t>р</w:t>
      </w:r>
      <w:r w:rsidRPr="00D92260">
        <w:rPr>
          <w:rFonts w:ascii="Times New Roman" w:eastAsia="Times New Roman" w:hAnsi="Times New Roman"/>
          <w:sz w:val="24"/>
          <w:szCs w:val="24"/>
        </w:rPr>
        <w:t>егламентом</w:t>
      </w:r>
      <w:r w:rsidRPr="00F45DBF">
        <w:rPr>
          <w:rFonts w:ascii="Times New Roman" w:eastAsia="Times New Roman" w:hAnsi="Times New Roman"/>
          <w:sz w:val="24"/>
          <w:szCs w:val="24"/>
        </w:rPr>
        <w:t xml:space="preserve"> работы ЭП.</w:t>
      </w:r>
    </w:p>
    <w:p w14:paraId="1245C9F7" w14:textId="77777777" w:rsidR="00650F7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A61C307"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w:t>
      </w:r>
      <w:r w:rsidRPr="00BA6742">
        <w:rPr>
          <w:rFonts w:ascii="Times New Roman" w:eastAsia="Times New Roman" w:hAnsi="Times New Roman"/>
          <w:sz w:val="24"/>
          <w:szCs w:val="24"/>
        </w:rPr>
        <w:lastRenderedPageBreak/>
        <w:t>отдельного лота на части, то есть подача заявки на часть лота по отдельным его позициям или на часть объема лота.</w:t>
      </w:r>
    </w:p>
    <w:p w14:paraId="3383A328"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5C171789"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sz w:val="24"/>
          <w:szCs w:val="24"/>
        </w:rPr>
        <w:t xml:space="preserve">- </w:t>
      </w:r>
      <w:r w:rsidRPr="00BA6742">
        <w:rPr>
          <w:rFonts w:ascii="Times New Roman" w:eastAsia="Times New Roman" w:hAnsi="Times New Roman"/>
          <w:b/>
          <w:sz w:val="24"/>
          <w:szCs w:val="24"/>
        </w:rPr>
        <w:t>на каждый лот оформляется отдельная заявка в соответствии с требованиями Документации;</w:t>
      </w:r>
    </w:p>
    <w:p w14:paraId="7CEED315" w14:textId="77777777" w:rsidR="00650F7F" w:rsidRPr="000114C1"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p>
    <w:p w14:paraId="7124D78B" w14:textId="77777777" w:rsidR="002817BE" w:rsidRDefault="00893C4B" w:rsidP="00893C4B">
      <w:pPr>
        <w:widowControl w:val="0"/>
        <w:autoSpaceDE w:val="0"/>
        <w:spacing w:after="0" w:line="240" w:lineRule="auto"/>
        <w:ind w:firstLine="709"/>
        <w:jc w:val="both"/>
        <w:rPr>
          <w:rFonts w:ascii="Times New Roman" w:eastAsia="Times New Roman" w:hAnsi="Times New Roman"/>
          <w:sz w:val="24"/>
          <w:szCs w:val="24"/>
        </w:rPr>
      </w:pPr>
      <w:r w:rsidRPr="00C75155">
        <w:rPr>
          <w:rFonts w:ascii="Times New Roman" w:eastAsia="Times New Roman" w:hAnsi="Times New Roman"/>
          <w:b/>
          <w:sz w:val="24"/>
          <w:szCs w:val="24"/>
        </w:rPr>
        <w:t xml:space="preserve">Дата </w:t>
      </w:r>
      <w:r w:rsidRPr="00BA6742">
        <w:rPr>
          <w:rFonts w:ascii="Times New Roman" w:eastAsia="Times New Roman" w:hAnsi="Times New Roman"/>
          <w:b/>
          <w:sz w:val="24"/>
          <w:szCs w:val="24"/>
        </w:rPr>
        <w:t xml:space="preserve">начала и дата и время окончания срока подачи </w:t>
      </w:r>
      <w:r w:rsidRPr="00B600B2">
        <w:rPr>
          <w:rFonts w:ascii="Times New Roman" w:eastAsia="Times New Roman" w:hAnsi="Times New Roman"/>
          <w:b/>
          <w:sz w:val="24"/>
          <w:szCs w:val="24"/>
        </w:rPr>
        <w:t xml:space="preserve">заявок: </w:t>
      </w:r>
      <w:r w:rsidR="00407DFE" w:rsidRPr="00B600B2">
        <w:rPr>
          <w:rFonts w:ascii="Times New Roman" w:eastAsia="Times New Roman" w:hAnsi="Times New Roman"/>
          <w:b/>
          <w:sz w:val="24"/>
          <w:szCs w:val="24"/>
        </w:rPr>
        <w:t>с 03.11</w:t>
      </w:r>
      <w:r w:rsidR="00BA6742" w:rsidRPr="00B600B2">
        <w:rPr>
          <w:rFonts w:ascii="Times New Roman" w:eastAsia="Times New Roman" w:hAnsi="Times New Roman"/>
          <w:b/>
          <w:sz w:val="24"/>
          <w:szCs w:val="24"/>
        </w:rPr>
        <w:t xml:space="preserve">.2021 по 16:42 </w:t>
      </w:r>
      <w:r w:rsidR="00407DFE" w:rsidRPr="00B600B2">
        <w:rPr>
          <w:rFonts w:ascii="Times New Roman" w:eastAsia="Times New Roman" w:hAnsi="Times New Roman"/>
          <w:b/>
          <w:sz w:val="24"/>
          <w:szCs w:val="24"/>
        </w:rPr>
        <w:t>(МСК) 16.11</w:t>
      </w:r>
      <w:r w:rsidRPr="00B600B2">
        <w:rPr>
          <w:rFonts w:ascii="Times New Roman" w:eastAsia="Times New Roman" w:hAnsi="Times New Roman"/>
          <w:b/>
          <w:sz w:val="24"/>
          <w:szCs w:val="24"/>
        </w:rPr>
        <w:t>.2021</w:t>
      </w:r>
      <w:r w:rsidRPr="00B600B2">
        <w:rPr>
          <w:rFonts w:ascii="Times New Roman" w:eastAsia="Times New Roman" w:hAnsi="Times New Roman"/>
          <w:sz w:val="24"/>
          <w:szCs w:val="24"/>
        </w:rPr>
        <w:t>.</w:t>
      </w:r>
    </w:p>
    <w:p w14:paraId="2D6DE6B5" w14:textId="77777777" w:rsidR="00893C4B" w:rsidRPr="005D1959" w:rsidRDefault="00893C4B" w:rsidP="00893C4B">
      <w:pPr>
        <w:widowControl w:val="0"/>
        <w:autoSpaceDE w:val="0"/>
        <w:spacing w:after="0" w:line="240" w:lineRule="auto"/>
        <w:ind w:firstLine="709"/>
        <w:jc w:val="both"/>
        <w:rPr>
          <w:rFonts w:ascii="Times New Roman" w:eastAsia="Times New Roman" w:hAnsi="Times New Roman"/>
          <w:color w:val="FF0000"/>
          <w:sz w:val="24"/>
          <w:szCs w:val="24"/>
        </w:rPr>
      </w:pPr>
    </w:p>
    <w:p w14:paraId="6C38874A" w14:textId="77777777" w:rsidR="002817BE" w:rsidRPr="009C3110" w:rsidRDefault="002817BE">
      <w:pPr>
        <w:pStyle w:val="2"/>
        <w:numPr>
          <w:ilvl w:val="0"/>
          <w:numId w:val="0"/>
        </w:numPr>
        <w:spacing w:before="0" w:after="0"/>
        <w:ind w:left="1134" w:hanging="426"/>
        <w:jc w:val="both"/>
        <w:rPr>
          <w:rFonts w:cs="Times New Roman"/>
          <w:szCs w:val="24"/>
        </w:rPr>
      </w:pPr>
      <w:bookmarkStart w:id="33" w:name="_Toc527017157"/>
      <w:bookmarkStart w:id="34" w:name="_Toc81811846"/>
      <w:bookmarkStart w:id="35" w:name="_Toc81818979"/>
      <w:r w:rsidRPr="00893C4B">
        <w:rPr>
          <w:rFonts w:cs="Times New Roman"/>
          <w:szCs w:val="24"/>
        </w:rPr>
        <w:t xml:space="preserve">8. Разъяснение положений </w:t>
      </w:r>
      <w:r w:rsidRPr="009C3110">
        <w:rPr>
          <w:rFonts w:cs="Times New Roman"/>
          <w:szCs w:val="24"/>
        </w:rPr>
        <w:t>Документации</w:t>
      </w:r>
      <w:bookmarkEnd w:id="33"/>
      <w:bookmarkEnd w:id="34"/>
      <w:r w:rsidR="009C3110" w:rsidRPr="009C3110">
        <w:rPr>
          <w:rFonts w:cs="Times New Roman"/>
          <w:szCs w:val="24"/>
        </w:rPr>
        <w:t xml:space="preserve"> и (или) извещения</w:t>
      </w:r>
      <w:bookmarkEnd w:id="35"/>
    </w:p>
    <w:p w14:paraId="4FAB2468" w14:textId="77777777" w:rsidR="00893C4B" w:rsidRPr="00F45DBF" w:rsidRDefault="00893C4B" w:rsidP="00893C4B">
      <w:pPr>
        <w:autoSpaceDE w:val="0"/>
        <w:spacing w:after="0" w:line="240" w:lineRule="auto"/>
        <w:ind w:firstLine="709"/>
        <w:jc w:val="both"/>
        <w:rPr>
          <w:rFonts w:ascii="Times New Roman" w:eastAsia="Times New Roman" w:hAnsi="Times New Roman"/>
          <w:strike/>
          <w:sz w:val="24"/>
          <w:szCs w:val="24"/>
        </w:rPr>
      </w:pPr>
      <w:r w:rsidRPr="00F45DBF">
        <w:rPr>
          <w:rFonts w:ascii="Times New Roman" w:eastAsia="Times New Roman" w:hAnsi="Times New Roman"/>
          <w:sz w:val="24"/>
          <w:szCs w:val="24"/>
        </w:rPr>
        <w:t xml:space="preserve">Любой Участник закупки, получивший аккредитацию на ЭП, вправе направить Заказчику </w:t>
      </w:r>
      <w:r w:rsidRPr="0065639B">
        <w:rPr>
          <w:rFonts w:ascii="Times New Roman" w:eastAsia="Times New Roman" w:hAnsi="Times New Roman"/>
          <w:sz w:val="24"/>
          <w:szCs w:val="24"/>
        </w:rPr>
        <w:t>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rPr>
        <w:t xml:space="preserve"> с использованием программно-аппаратных средств ЭП</w:t>
      </w:r>
      <w:r w:rsidRPr="00F45DBF">
        <w:rPr>
          <w:rFonts w:ascii="Times New Roman" w:eastAsia="Times New Roman" w:hAnsi="Times New Roman"/>
          <w:sz w:val="24"/>
          <w:szCs w:val="24"/>
          <w:lang w:eastAsia="ru-RU"/>
        </w:rPr>
        <w:t>.</w:t>
      </w:r>
    </w:p>
    <w:p w14:paraId="73A093CD" w14:textId="77777777" w:rsidR="00893C4B" w:rsidRPr="00F45DBF" w:rsidRDefault="00893C4B" w:rsidP="00893C4B">
      <w:pPr>
        <w:tabs>
          <w:tab w:val="left" w:pos="425"/>
          <w:tab w:val="left" w:pos="567"/>
          <w:tab w:val="left" w:pos="709"/>
        </w:tabs>
        <w:spacing w:after="0" w:line="240" w:lineRule="auto"/>
        <w:ind w:firstLine="709"/>
        <w:jc w:val="both"/>
        <w:rPr>
          <w:rFonts w:ascii="Times New Roman" w:eastAsia="Times New Roman" w:hAnsi="Times New Roman"/>
          <w:sz w:val="24"/>
          <w:szCs w:val="24"/>
          <w:lang w:eastAsia="ru-RU"/>
        </w:rPr>
      </w:pPr>
      <w:r w:rsidRPr="00F45DBF">
        <w:rPr>
          <w:rFonts w:ascii="Times New Roman" w:eastAsia="Times New Roman" w:hAnsi="Times New Roman"/>
          <w:sz w:val="24"/>
          <w:szCs w:val="24"/>
        </w:rPr>
        <w:t xml:space="preserve">Заказчик </w:t>
      </w:r>
      <w:r w:rsidRPr="00F45DBF">
        <w:rPr>
          <w:rFonts w:ascii="Times New Roman" w:eastAsia="Times New Roman" w:hAnsi="Times New Roman"/>
          <w:sz w:val="24"/>
          <w:szCs w:val="24"/>
          <w:lang w:eastAsia="ru-RU"/>
        </w:rPr>
        <w:t>в течение 3 (Трех) рабочих дней</w:t>
      </w:r>
      <w:r w:rsidRPr="00F45DBF">
        <w:rPr>
          <w:rFonts w:ascii="Times New Roman" w:eastAsia="Times New Roman" w:hAnsi="Times New Roman"/>
          <w:sz w:val="24"/>
          <w:szCs w:val="24"/>
        </w:rPr>
        <w:t xml:space="preserve"> с даты поступления запроса </w:t>
      </w:r>
      <w:r w:rsidRPr="00F45DBF">
        <w:rPr>
          <w:rFonts w:ascii="Times New Roman" w:hAnsi="Times New Roman"/>
          <w:bCs/>
          <w:sz w:val="24"/>
          <w:szCs w:val="24"/>
        </w:rPr>
        <w:t>осуществляет разъяснение положений Документации и (или) извещения</w:t>
      </w:r>
      <w:r w:rsidRPr="00F45DBF">
        <w:rPr>
          <w:rFonts w:ascii="Times New Roman" w:eastAsia="Times New Roman" w:hAnsi="Times New Roman"/>
          <w:sz w:val="24"/>
          <w:szCs w:val="24"/>
        </w:rPr>
        <w:t xml:space="preserve"> и размещает их на сайте ЭП и в ЕИС с указанием предмета запроса, но без указания Участника закупки, от которого поступил запрос. </w:t>
      </w:r>
      <w:r w:rsidRPr="00F45DBF">
        <w:rPr>
          <w:rFonts w:ascii="Times New Roman" w:eastAsia="Times New Roman" w:hAnsi="Times New Roman"/>
          <w:sz w:val="24"/>
          <w:szCs w:val="24"/>
          <w:lang w:eastAsia="ru-RU"/>
        </w:rPr>
        <w:t>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w:t>
      </w:r>
    </w:p>
    <w:p w14:paraId="7253207F" w14:textId="77777777" w:rsidR="00893C4B" w:rsidRPr="00F45DBF" w:rsidRDefault="00893C4B" w:rsidP="00893C4B">
      <w:pPr>
        <w:autoSpaceDE w:val="0"/>
        <w:spacing w:after="0" w:line="240" w:lineRule="auto"/>
        <w:ind w:firstLine="709"/>
        <w:jc w:val="both"/>
        <w:rPr>
          <w:rFonts w:ascii="Times New Roman" w:eastAsia="Times New Roman" w:hAnsi="Times New Roman"/>
          <w:sz w:val="24"/>
          <w:szCs w:val="24"/>
        </w:rPr>
      </w:pPr>
      <w:r w:rsidRPr="00F45DBF">
        <w:rPr>
          <w:rFonts w:ascii="Times New Roman" w:hAnsi="Times New Roman"/>
          <w:bCs/>
          <w:sz w:val="24"/>
          <w:szCs w:val="24"/>
        </w:rPr>
        <w:t>Разъяснения положений Документации и (или) извещения не должны изменять предмет закупки и существенные условия проекта договора.</w:t>
      </w:r>
      <w:r w:rsidRPr="00F45DBF">
        <w:rPr>
          <w:rFonts w:ascii="Times New Roman" w:eastAsia="Times New Roman" w:hAnsi="Times New Roman"/>
          <w:sz w:val="24"/>
          <w:szCs w:val="24"/>
        </w:rPr>
        <w:t xml:space="preserve"> </w:t>
      </w:r>
    </w:p>
    <w:p w14:paraId="7A12A03E" w14:textId="77777777" w:rsidR="00893C4B" w:rsidRPr="00BA6742" w:rsidRDefault="00893C4B" w:rsidP="00893C4B">
      <w:pPr>
        <w:autoSpaceDE w:val="0"/>
        <w:spacing w:after="0" w:line="240" w:lineRule="auto"/>
        <w:ind w:firstLine="709"/>
        <w:jc w:val="both"/>
        <w:rPr>
          <w:rFonts w:ascii="Times New Roman" w:eastAsia="Times New Roman" w:hAnsi="Times New Roman"/>
          <w:b/>
          <w:sz w:val="24"/>
          <w:szCs w:val="24"/>
        </w:rPr>
      </w:pPr>
      <w:bookmarkStart w:id="36" w:name="_Toc527017158"/>
      <w:r w:rsidRPr="00BA6742">
        <w:rPr>
          <w:rFonts w:ascii="Times New Roman" w:eastAsia="Times New Roman" w:hAnsi="Times New Roman"/>
          <w:b/>
          <w:sz w:val="24"/>
          <w:szCs w:val="24"/>
        </w:rPr>
        <w:t>Дата начала и дата и время окончания приема запросов о разъяснении положений Документации и (или) извещени</w:t>
      </w:r>
      <w:r w:rsidR="00BE0A8C">
        <w:rPr>
          <w:rFonts w:ascii="Times New Roman" w:eastAsia="Times New Roman" w:hAnsi="Times New Roman"/>
          <w:b/>
          <w:sz w:val="24"/>
          <w:szCs w:val="24"/>
        </w:rPr>
        <w:t xml:space="preserve">я от Участников </w:t>
      </w:r>
      <w:r w:rsidR="00BE0A8C" w:rsidRPr="00B600B2">
        <w:rPr>
          <w:rFonts w:ascii="Times New Roman" w:eastAsia="Times New Roman" w:hAnsi="Times New Roman"/>
          <w:b/>
          <w:sz w:val="24"/>
          <w:szCs w:val="24"/>
        </w:rPr>
        <w:t>закупки</w:t>
      </w:r>
      <w:r w:rsidR="007E001E" w:rsidRPr="00B600B2">
        <w:rPr>
          <w:rFonts w:ascii="Times New Roman" w:eastAsia="Times New Roman" w:hAnsi="Times New Roman"/>
          <w:b/>
          <w:sz w:val="24"/>
          <w:szCs w:val="24"/>
        </w:rPr>
        <w:t>: с 03.11.2021 по 16:42 (МСК) 10.11</w:t>
      </w:r>
      <w:r w:rsidRPr="00B600B2">
        <w:rPr>
          <w:rFonts w:ascii="Times New Roman" w:eastAsia="Times New Roman" w:hAnsi="Times New Roman"/>
          <w:b/>
          <w:sz w:val="24"/>
          <w:szCs w:val="24"/>
        </w:rPr>
        <w:t>.2021.</w:t>
      </w:r>
    </w:p>
    <w:p w14:paraId="379A7152" w14:textId="77777777"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Pr="00BA6742">
        <w:rPr>
          <w:rFonts w:ascii="Times New Roman" w:eastAsia="Times New Roman" w:hAnsi="Times New Roman"/>
          <w:b/>
          <w:sz w:val="24"/>
          <w:szCs w:val="24"/>
          <w:lang w:eastAsia="ru-RU"/>
        </w:rPr>
        <w:t xml:space="preserve">и (или) </w:t>
      </w:r>
      <w:r w:rsidRPr="00B600B2">
        <w:rPr>
          <w:rFonts w:ascii="Times New Roman" w:eastAsia="Times New Roman" w:hAnsi="Times New Roman"/>
          <w:b/>
          <w:sz w:val="24"/>
          <w:szCs w:val="24"/>
          <w:lang w:eastAsia="ru-RU"/>
        </w:rPr>
        <w:t>извещения</w:t>
      </w:r>
      <w:r w:rsidR="00346ECC" w:rsidRPr="00B600B2">
        <w:rPr>
          <w:rFonts w:ascii="Times New Roman" w:eastAsia="Times New Roman" w:hAnsi="Times New Roman"/>
          <w:b/>
          <w:sz w:val="24"/>
          <w:szCs w:val="24"/>
        </w:rPr>
        <w:t>: с 0</w:t>
      </w:r>
      <w:r w:rsidR="00407DFE" w:rsidRPr="00B600B2">
        <w:rPr>
          <w:rFonts w:ascii="Times New Roman" w:eastAsia="Times New Roman" w:hAnsi="Times New Roman"/>
          <w:b/>
          <w:sz w:val="24"/>
          <w:szCs w:val="24"/>
        </w:rPr>
        <w:t>3.11.2021 по 15.11</w:t>
      </w:r>
      <w:r w:rsidRPr="00B600B2">
        <w:rPr>
          <w:rFonts w:ascii="Times New Roman" w:eastAsia="Times New Roman" w:hAnsi="Times New Roman"/>
          <w:b/>
          <w:sz w:val="24"/>
          <w:szCs w:val="24"/>
        </w:rPr>
        <w:t>.2021.</w:t>
      </w:r>
    </w:p>
    <w:p w14:paraId="3AFA27F0" w14:textId="77777777"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p>
    <w:p w14:paraId="29DAF12A" w14:textId="77777777" w:rsidR="002817BE" w:rsidRPr="004523D4" w:rsidRDefault="002817BE">
      <w:pPr>
        <w:pStyle w:val="2"/>
        <w:numPr>
          <w:ilvl w:val="0"/>
          <w:numId w:val="0"/>
        </w:numPr>
        <w:spacing w:before="0" w:after="0"/>
        <w:ind w:left="1134" w:hanging="426"/>
        <w:jc w:val="both"/>
        <w:rPr>
          <w:rFonts w:cs="Times New Roman"/>
          <w:szCs w:val="24"/>
        </w:rPr>
      </w:pPr>
      <w:bookmarkStart w:id="37" w:name="_Toc81811847"/>
      <w:bookmarkStart w:id="38" w:name="_Toc81818980"/>
      <w:r w:rsidRPr="004523D4">
        <w:rPr>
          <w:rFonts w:cs="Times New Roman"/>
          <w:szCs w:val="24"/>
        </w:rPr>
        <w:t>9. Критерии оценки и их значимость:</w:t>
      </w:r>
      <w:bookmarkEnd w:id="36"/>
      <w:bookmarkEnd w:id="37"/>
      <w:bookmarkEnd w:id="38"/>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893C4B" w:rsidRPr="00CF608D" w14:paraId="6BE5325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4F629CF7"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152C9F3A"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Критерии/подкритерии оценки заявок, значимость критерия/подкритерия (%)</w:t>
            </w:r>
          </w:p>
        </w:tc>
      </w:tr>
      <w:tr w:rsidR="00893C4B" w:rsidRPr="00CF608D" w14:paraId="7BE33E4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52C8E4E8"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00028635" w14:textId="77777777" w:rsidR="00893C4B" w:rsidRPr="00CF608D" w:rsidRDefault="00893C4B" w:rsidP="000F536A">
            <w:pPr>
              <w:spacing w:after="0" w:line="240" w:lineRule="atLeast"/>
              <w:ind w:firstLine="34"/>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Цена договора (</w:t>
            </w:r>
            <w:r w:rsidRPr="00CF608D">
              <w:rPr>
                <w:rFonts w:ascii="Times New Roman" w:eastAsia="Times New Roman" w:hAnsi="Times New Roman"/>
                <w:bCs/>
                <w:sz w:val="24"/>
                <w:szCs w:val="24"/>
                <w:lang w:val="en-US" w:eastAsia="ru-RU"/>
              </w:rPr>
              <w:t>8</w:t>
            </w:r>
            <w:r w:rsidRPr="00CF608D">
              <w:rPr>
                <w:rFonts w:ascii="Times New Roman" w:eastAsia="Times New Roman" w:hAnsi="Times New Roman"/>
                <w:bCs/>
                <w:sz w:val="24"/>
                <w:szCs w:val="24"/>
                <w:lang w:eastAsia="ru-RU"/>
              </w:rPr>
              <w:t>0%)</w:t>
            </w:r>
          </w:p>
        </w:tc>
      </w:tr>
      <w:tr w:rsidR="00893C4B" w:rsidRPr="00CF608D" w14:paraId="1770F068" w14:textId="77777777" w:rsidTr="000F536A">
        <w:trPr>
          <w:trHeight w:val="838"/>
        </w:trPr>
        <w:tc>
          <w:tcPr>
            <w:tcW w:w="993" w:type="dxa"/>
            <w:tcBorders>
              <w:top w:val="single" w:sz="4" w:space="0" w:color="auto"/>
              <w:left w:val="single" w:sz="4" w:space="0" w:color="auto"/>
              <w:bottom w:val="single" w:sz="4" w:space="0" w:color="auto"/>
              <w:right w:val="single" w:sz="4" w:space="0" w:color="auto"/>
            </w:tcBorders>
            <w:vAlign w:val="center"/>
            <w:hideMark/>
          </w:tcPr>
          <w:p w14:paraId="57D8E4E9"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14:paraId="36D2B269" w14:textId="77777777" w:rsidR="00893C4B" w:rsidRPr="00CF608D" w:rsidRDefault="00893C4B" w:rsidP="000F536A">
            <w:pPr>
              <w:spacing w:after="0" w:line="240" w:lineRule="atLeast"/>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Квалификация Участника запроса предложений в электронной форме (20%*)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1331F9" w14:textId="77777777" w:rsidR="00893C4B" w:rsidRPr="00CF608D" w:rsidRDefault="00893C4B" w:rsidP="000F536A">
            <w:pPr>
              <w:spacing w:after="0" w:line="240" w:lineRule="atLeast"/>
              <w:ind w:firstLine="34"/>
              <w:jc w:val="both"/>
              <w:rPr>
                <w:rFonts w:ascii="Times New Roman" w:eastAsia="Times New Roman" w:hAnsi="Times New Roman"/>
                <w:bCs/>
                <w:sz w:val="24"/>
                <w:szCs w:val="24"/>
                <w:lang w:eastAsia="ru-RU"/>
              </w:rPr>
            </w:pPr>
            <w:r w:rsidRPr="00CF608D">
              <w:rPr>
                <w:rFonts w:ascii="Times New Roman" w:hAnsi="Times New Roman"/>
                <w:bCs/>
                <w:sz w:val="24"/>
                <w:szCs w:val="24"/>
              </w:rPr>
              <w:t xml:space="preserve">Подкритерий - </w:t>
            </w:r>
            <w:r w:rsidRPr="00893C4B">
              <w:rPr>
                <w:rFonts w:ascii="Times New Roman" w:eastAsia="Times New Roman" w:hAnsi="Times New Roman"/>
                <w:sz w:val="24"/>
                <w:szCs w:val="24"/>
                <w:lang w:eastAsia="ru-RU"/>
              </w:rPr>
              <w:t xml:space="preserve">Наличие опыта по успешному оказанию финансовых услуг (лизинга) </w:t>
            </w:r>
            <w:r w:rsidRPr="00CF608D">
              <w:rPr>
                <w:rFonts w:ascii="Times New Roman" w:hAnsi="Times New Roman"/>
                <w:bCs/>
                <w:sz w:val="24"/>
                <w:szCs w:val="24"/>
              </w:rPr>
              <w:t>(20%)</w:t>
            </w:r>
          </w:p>
        </w:tc>
      </w:tr>
    </w:tbl>
    <w:p w14:paraId="62C37C2D" w14:textId="77777777" w:rsidR="00893C4B" w:rsidRPr="00CF608D" w:rsidRDefault="00893C4B" w:rsidP="00893C4B">
      <w:pPr>
        <w:spacing w:after="0" w:line="240" w:lineRule="auto"/>
        <w:jc w:val="both"/>
        <w:rPr>
          <w:rFonts w:ascii="Times New Roman" w:eastAsia="Times New Roman" w:hAnsi="Times New Roman"/>
          <w:sz w:val="24"/>
          <w:szCs w:val="24"/>
          <w:lang w:eastAsia="ru-RU"/>
        </w:rPr>
      </w:pPr>
      <w:r w:rsidRPr="00CF608D">
        <w:rPr>
          <w:rFonts w:ascii="Times New Roman" w:eastAsia="Times New Roman" w:hAnsi="Times New Roman"/>
          <w:i/>
          <w:sz w:val="24"/>
          <w:szCs w:val="24"/>
        </w:rPr>
        <w:t>*Значимость критерия равна значимости подкритерия.</w:t>
      </w:r>
    </w:p>
    <w:p w14:paraId="007FC59C" w14:textId="77777777" w:rsidR="002817BE" w:rsidRPr="00893C4B" w:rsidRDefault="002817BE">
      <w:pPr>
        <w:pStyle w:val="2"/>
        <w:numPr>
          <w:ilvl w:val="0"/>
          <w:numId w:val="0"/>
        </w:numPr>
        <w:spacing w:before="0" w:after="0"/>
        <w:ind w:left="1134" w:hanging="426"/>
        <w:jc w:val="both"/>
        <w:rPr>
          <w:rFonts w:cs="Times New Roman"/>
          <w:szCs w:val="24"/>
        </w:rPr>
      </w:pPr>
      <w:bookmarkStart w:id="39" w:name="_Toc527017159"/>
      <w:bookmarkStart w:id="40" w:name="_Toc81811848"/>
      <w:bookmarkStart w:id="41" w:name="_Toc81818981"/>
      <w:r w:rsidRPr="00893C4B">
        <w:rPr>
          <w:rFonts w:cs="Times New Roman"/>
          <w:bCs w:val="0"/>
          <w:szCs w:val="26"/>
        </w:rPr>
        <w:t>10. Приоритет</w:t>
      </w:r>
      <w:bookmarkEnd w:id="39"/>
      <w:bookmarkEnd w:id="40"/>
      <w:bookmarkEnd w:id="41"/>
    </w:p>
    <w:p w14:paraId="40CC9D6E" w14:textId="77777777" w:rsidR="00893C4B" w:rsidRDefault="00893C4B" w:rsidP="00893C4B">
      <w:pPr>
        <w:tabs>
          <w:tab w:val="left" w:pos="6987"/>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4C061CD"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6374B66F"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0F87ACA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2F80EF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163C4D8"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4B837081"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0C7FDD22"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205313C8" w14:textId="77777777" w:rsidR="002817BE" w:rsidRPr="001C4DD1" w:rsidRDefault="00577C64" w:rsidP="00577C64">
      <w:pPr>
        <w:pStyle w:val="12"/>
        <w:jc w:val="center"/>
      </w:pPr>
      <w:bookmarkStart w:id="42" w:name="__RefHeading___Toc518568454"/>
      <w:bookmarkStart w:id="43" w:name="_Toc511976433"/>
      <w:bookmarkStart w:id="44" w:name="_Toc81818982"/>
      <w:bookmarkEnd w:id="42"/>
      <w:r w:rsidRPr="001C4DD1">
        <w:lastRenderedPageBreak/>
        <w:t>СОДЕРЖАНИЕ</w:t>
      </w:r>
      <w:bookmarkEnd w:id="43"/>
      <w:bookmarkEnd w:id="44"/>
    </w:p>
    <w:p w14:paraId="2E2A9C80" w14:textId="77777777" w:rsidR="00585312" w:rsidRPr="001C4DD1" w:rsidRDefault="00585312" w:rsidP="00585312">
      <w:pPr>
        <w:rPr>
          <w:color w:val="FF0000"/>
        </w:rPr>
      </w:pPr>
    </w:p>
    <w:p w14:paraId="33C2A0DC" w14:textId="77777777" w:rsidR="007C7843" w:rsidRDefault="002817BE">
      <w:pPr>
        <w:pStyle w:val="1ff2"/>
        <w:tabs>
          <w:tab w:val="right" w:leader="dot" w:pos="9911"/>
        </w:tabs>
        <w:rPr>
          <w:rFonts w:asciiTheme="minorHAnsi" w:eastAsiaTheme="minorEastAsia" w:hAnsiTheme="minorHAnsi" w:cstheme="minorBidi"/>
          <w:b w:val="0"/>
          <w:bCs w:val="0"/>
          <w:caps w:val="0"/>
          <w:noProof/>
          <w:sz w:val="22"/>
          <w:szCs w:val="22"/>
          <w:lang w:eastAsia="ru-RU"/>
        </w:rPr>
      </w:pPr>
      <w:r w:rsidRPr="001C4DD1">
        <w:rPr>
          <w:color w:val="FF0000"/>
        </w:rPr>
        <w:fldChar w:fldCharType="begin"/>
      </w:r>
      <w:r w:rsidRPr="001C4DD1">
        <w:rPr>
          <w:color w:val="FF0000"/>
        </w:rPr>
        <w:instrText xml:space="preserve"> TOC \o "1-3" \h \z \u </w:instrText>
      </w:r>
      <w:r w:rsidRPr="001C4DD1">
        <w:rPr>
          <w:color w:val="FF0000"/>
        </w:rPr>
        <w:fldChar w:fldCharType="separate"/>
      </w:r>
      <w:hyperlink w:anchor="_Toc81818971" w:history="1">
        <w:r w:rsidR="007C7843" w:rsidRPr="009E5D30">
          <w:rPr>
            <w:rStyle w:val="af0"/>
            <w:rFonts w:eastAsia="Times New Roman"/>
            <w:iCs/>
            <w:noProof/>
          </w:rPr>
          <w:t>Информационная карта</w:t>
        </w:r>
        <w:r w:rsidR="007C7843">
          <w:rPr>
            <w:noProof/>
            <w:webHidden/>
          </w:rPr>
          <w:tab/>
        </w:r>
        <w:r w:rsidR="007C7843">
          <w:rPr>
            <w:rStyle w:val="af0"/>
            <w:noProof/>
          </w:rPr>
          <w:fldChar w:fldCharType="begin"/>
        </w:r>
        <w:r w:rsidR="007C7843">
          <w:rPr>
            <w:noProof/>
            <w:webHidden/>
          </w:rPr>
          <w:instrText xml:space="preserve"> PAGEREF _Toc81818971 \h </w:instrText>
        </w:r>
        <w:r w:rsidR="007C7843">
          <w:rPr>
            <w:rStyle w:val="af0"/>
            <w:noProof/>
          </w:rPr>
        </w:r>
        <w:r w:rsidR="007C7843">
          <w:rPr>
            <w:rStyle w:val="af0"/>
            <w:noProof/>
          </w:rPr>
          <w:fldChar w:fldCharType="separate"/>
        </w:r>
        <w:r w:rsidR="00CF5973">
          <w:rPr>
            <w:noProof/>
            <w:webHidden/>
          </w:rPr>
          <w:t>2</w:t>
        </w:r>
        <w:r w:rsidR="007C7843">
          <w:rPr>
            <w:rStyle w:val="af0"/>
            <w:noProof/>
          </w:rPr>
          <w:fldChar w:fldCharType="end"/>
        </w:r>
      </w:hyperlink>
    </w:p>
    <w:p w14:paraId="4CA1E0E7"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2" w:history="1">
        <w:r w:rsidR="007C7843" w:rsidRPr="009E5D30">
          <w:rPr>
            <w:rStyle w:val="af0"/>
            <w:noProof/>
          </w:rPr>
          <w:t>СОДЕРЖАНИЕ</w:t>
        </w:r>
        <w:r w:rsidR="007C7843">
          <w:rPr>
            <w:noProof/>
            <w:webHidden/>
          </w:rPr>
          <w:tab/>
        </w:r>
        <w:r w:rsidR="007C7843">
          <w:rPr>
            <w:rStyle w:val="af0"/>
            <w:noProof/>
          </w:rPr>
          <w:fldChar w:fldCharType="begin"/>
        </w:r>
        <w:r w:rsidR="007C7843">
          <w:rPr>
            <w:noProof/>
            <w:webHidden/>
          </w:rPr>
          <w:instrText xml:space="preserve"> PAGEREF _Toc81818982 \h </w:instrText>
        </w:r>
        <w:r w:rsidR="007C7843">
          <w:rPr>
            <w:rStyle w:val="af0"/>
            <w:noProof/>
          </w:rPr>
        </w:r>
        <w:r w:rsidR="007C7843">
          <w:rPr>
            <w:rStyle w:val="af0"/>
            <w:noProof/>
          </w:rPr>
          <w:fldChar w:fldCharType="separate"/>
        </w:r>
        <w:r w:rsidR="00CF5973">
          <w:rPr>
            <w:noProof/>
            <w:webHidden/>
          </w:rPr>
          <w:t>7</w:t>
        </w:r>
        <w:r w:rsidR="007C7843">
          <w:rPr>
            <w:rStyle w:val="af0"/>
            <w:noProof/>
          </w:rPr>
          <w:fldChar w:fldCharType="end"/>
        </w:r>
      </w:hyperlink>
    </w:p>
    <w:p w14:paraId="793DD49B" w14:textId="77777777" w:rsidR="007C7843" w:rsidRDefault="00B84A83">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3" w:history="1">
        <w:r w:rsidR="007C7843" w:rsidRPr="009E5D30">
          <w:rPr>
            <w:rStyle w:val="af0"/>
            <w:noProof/>
          </w:rPr>
          <w:t>1.</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Термины и определения</w:t>
        </w:r>
        <w:r w:rsidR="007C7843">
          <w:rPr>
            <w:noProof/>
            <w:webHidden/>
          </w:rPr>
          <w:tab/>
        </w:r>
        <w:r w:rsidR="007C7843">
          <w:rPr>
            <w:rStyle w:val="af0"/>
            <w:noProof/>
          </w:rPr>
          <w:fldChar w:fldCharType="begin"/>
        </w:r>
        <w:r w:rsidR="007C7843">
          <w:rPr>
            <w:noProof/>
            <w:webHidden/>
          </w:rPr>
          <w:instrText xml:space="preserve"> PAGEREF _Toc81818983 \h </w:instrText>
        </w:r>
        <w:r w:rsidR="007C7843">
          <w:rPr>
            <w:rStyle w:val="af0"/>
            <w:noProof/>
          </w:rPr>
        </w:r>
        <w:r w:rsidR="007C7843">
          <w:rPr>
            <w:rStyle w:val="af0"/>
            <w:noProof/>
          </w:rPr>
          <w:fldChar w:fldCharType="separate"/>
        </w:r>
        <w:r w:rsidR="00CF5973">
          <w:rPr>
            <w:noProof/>
            <w:webHidden/>
          </w:rPr>
          <w:t>8</w:t>
        </w:r>
        <w:r w:rsidR="007C7843">
          <w:rPr>
            <w:rStyle w:val="af0"/>
            <w:noProof/>
          </w:rPr>
          <w:fldChar w:fldCharType="end"/>
        </w:r>
      </w:hyperlink>
    </w:p>
    <w:p w14:paraId="54124494" w14:textId="77777777" w:rsidR="007C7843" w:rsidRDefault="00B84A83">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4" w:history="1">
        <w:r w:rsidR="007C7843" w:rsidRPr="009E5D30">
          <w:rPr>
            <w:rStyle w:val="af0"/>
            <w:noProof/>
          </w:rPr>
          <w:t>2.</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Общие положения</w:t>
        </w:r>
        <w:r w:rsidR="007C7843">
          <w:rPr>
            <w:noProof/>
            <w:webHidden/>
          </w:rPr>
          <w:tab/>
        </w:r>
        <w:r w:rsidR="007C7843">
          <w:rPr>
            <w:rStyle w:val="af0"/>
            <w:noProof/>
          </w:rPr>
          <w:fldChar w:fldCharType="begin"/>
        </w:r>
        <w:r w:rsidR="007C7843">
          <w:rPr>
            <w:noProof/>
            <w:webHidden/>
          </w:rPr>
          <w:instrText xml:space="preserve"> PAGEREF _Toc81818984 \h </w:instrText>
        </w:r>
        <w:r w:rsidR="007C7843">
          <w:rPr>
            <w:rStyle w:val="af0"/>
            <w:noProof/>
          </w:rPr>
        </w:r>
        <w:r w:rsidR="007C7843">
          <w:rPr>
            <w:rStyle w:val="af0"/>
            <w:noProof/>
          </w:rPr>
          <w:fldChar w:fldCharType="separate"/>
        </w:r>
        <w:r w:rsidR="00CF5973">
          <w:rPr>
            <w:noProof/>
            <w:webHidden/>
          </w:rPr>
          <w:t>9</w:t>
        </w:r>
        <w:r w:rsidR="007C7843">
          <w:rPr>
            <w:rStyle w:val="af0"/>
            <w:noProof/>
          </w:rPr>
          <w:fldChar w:fldCharType="end"/>
        </w:r>
      </w:hyperlink>
    </w:p>
    <w:p w14:paraId="5BDDCEC9"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5" w:history="1">
        <w:r w:rsidR="007C7843" w:rsidRPr="009E5D30">
          <w:rPr>
            <w:rStyle w:val="af0"/>
            <w:noProof/>
          </w:rPr>
          <w:t>3. Требования к Участникам закупки. Заявка и прилагаемые к ней документы</w:t>
        </w:r>
        <w:r w:rsidR="007C7843">
          <w:rPr>
            <w:noProof/>
            <w:webHidden/>
          </w:rPr>
          <w:tab/>
        </w:r>
        <w:r w:rsidR="007C7843">
          <w:rPr>
            <w:rStyle w:val="af0"/>
            <w:noProof/>
          </w:rPr>
          <w:fldChar w:fldCharType="begin"/>
        </w:r>
        <w:r w:rsidR="007C7843">
          <w:rPr>
            <w:noProof/>
            <w:webHidden/>
          </w:rPr>
          <w:instrText xml:space="preserve"> PAGEREF _Toc81818985 \h </w:instrText>
        </w:r>
        <w:r w:rsidR="007C7843">
          <w:rPr>
            <w:rStyle w:val="af0"/>
            <w:noProof/>
          </w:rPr>
        </w:r>
        <w:r w:rsidR="007C7843">
          <w:rPr>
            <w:rStyle w:val="af0"/>
            <w:noProof/>
          </w:rPr>
          <w:fldChar w:fldCharType="separate"/>
        </w:r>
        <w:r w:rsidR="00CF5973">
          <w:rPr>
            <w:noProof/>
            <w:webHidden/>
          </w:rPr>
          <w:t>10</w:t>
        </w:r>
        <w:r w:rsidR="007C7843">
          <w:rPr>
            <w:rStyle w:val="af0"/>
            <w:noProof/>
          </w:rPr>
          <w:fldChar w:fldCharType="end"/>
        </w:r>
      </w:hyperlink>
    </w:p>
    <w:p w14:paraId="6752D9DF" w14:textId="77777777" w:rsidR="007C7843" w:rsidRDefault="00B84A83">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8" w:history="1">
        <w:r w:rsidR="007C7843" w:rsidRPr="009E5D30">
          <w:rPr>
            <w:rStyle w:val="af0"/>
            <w:noProof/>
            <w:lang w:val="en-US"/>
          </w:rPr>
          <w:t>4.</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Порядок проведения запроса предложений</w:t>
        </w:r>
        <w:r w:rsidR="007C7843">
          <w:rPr>
            <w:noProof/>
            <w:webHidden/>
          </w:rPr>
          <w:tab/>
        </w:r>
        <w:r w:rsidR="007C7843">
          <w:rPr>
            <w:rStyle w:val="af0"/>
            <w:noProof/>
          </w:rPr>
          <w:fldChar w:fldCharType="begin"/>
        </w:r>
        <w:r w:rsidR="007C7843">
          <w:rPr>
            <w:noProof/>
            <w:webHidden/>
          </w:rPr>
          <w:instrText xml:space="preserve"> PAGEREF _Toc81818988 \h </w:instrText>
        </w:r>
        <w:r w:rsidR="007C7843">
          <w:rPr>
            <w:rStyle w:val="af0"/>
            <w:noProof/>
          </w:rPr>
        </w:r>
        <w:r w:rsidR="007C7843">
          <w:rPr>
            <w:rStyle w:val="af0"/>
            <w:noProof/>
          </w:rPr>
          <w:fldChar w:fldCharType="separate"/>
        </w:r>
        <w:r w:rsidR="00CF5973">
          <w:rPr>
            <w:noProof/>
            <w:webHidden/>
          </w:rPr>
          <w:t>14</w:t>
        </w:r>
        <w:r w:rsidR="007C7843">
          <w:rPr>
            <w:rStyle w:val="af0"/>
            <w:noProof/>
          </w:rPr>
          <w:fldChar w:fldCharType="end"/>
        </w:r>
      </w:hyperlink>
    </w:p>
    <w:p w14:paraId="707D2C95" w14:textId="77777777" w:rsidR="007C7843" w:rsidRDefault="00B84A83">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9005" w:history="1">
        <w:r w:rsidR="007C7843" w:rsidRPr="009E5D30">
          <w:rPr>
            <w:rStyle w:val="af0"/>
            <w:rFonts w:eastAsia="MS Mincho"/>
            <w:noProof/>
          </w:rPr>
          <w:t>5.</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rFonts w:eastAsia="MS Mincho"/>
            <w:noProof/>
          </w:rPr>
          <w:t>Техническое задание</w:t>
        </w:r>
        <w:r w:rsidR="007C7843">
          <w:rPr>
            <w:noProof/>
            <w:webHidden/>
          </w:rPr>
          <w:tab/>
        </w:r>
        <w:r w:rsidR="007C7843">
          <w:rPr>
            <w:rStyle w:val="af0"/>
            <w:noProof/>
          </w:rPr>
          <w:fldChar w:fldCharType="begin"/>
        </w:r>
        <w:r w:rsidR="007C7843">
          <w:rPr>
            <w:noProof/>
            <w:webHidden/>
          </w:rPr>
          <w:instrText xml:space="preserve"> PAGEREF _Toc81819005 \h </w:instrText>
        </w:r>
        <w:r w:rsidR="007C7843">
          <w:rPr>
            <w:rStyle w:val="af0"/>
            <w:noProof/>
          </w:rPr>
        </w:r>
        <w:r w:rsidR="007C7843">
          <w:rPr>
            <w:rStyle w:val="af0"/>
            <w:noProof/>
          </w:rPr>
          <w:fldChar w:fldCharType="separate"/>
        </w:r>
        <w:r w:rsidR="00CF5973">
          <w:rPr>
            <w:noProof/>
            <w:webHidden/>
          </w:rPr>
          <w:t>22</w:t>
        </w:r>
        <w:r w:rsidR="007C7843">
          <w:rPr>
            <w:rStyle w:val="af0"/>
            <w:noProof/>
          </w:rPr>
          <w:fldChar w:fldCharType="end"/>
        </w:r>
      </w:hyperlink>
    </w:p>
    <w:p w14:paraId="0D24318A"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6" w:history="1">
        <w:r w:rsidR="007C7843" w:rsidRPr="009E5D30">
          <w:rPr>
            <w:rStyle w:val="af0"/>
            <w:rFonts w:eastAsia="Times New Roman"/>
            <w:iCs/>
            <w:noProof/>
          </w:rPr>
          <w:t xml:space="preserve">Приложение № 1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_Toc81819006 \h </w:instrText>
        </w:r>
        <w:r w:rsidR="007C7843">
          <w:rPr>
            <w:rStyle w:val="af0"/>
            <w:noProof/>
          </w:rPr>
        </w:r>
        <w:r w:rsidR="007C7843">
          <w:rPr>
            <w:rStyle w:val="af0"/>
            <w:noProof/>
          </w:rPr>
          <w:fldChar w:fldCharType="separate"/>
        </w:r>
        <w:r w:rsidR="00CF5973">
          <w:rPr>
            <w:noProof/>
            <w:webHidden/>
          </w:rPr>
          <w:t>31</w:t>
        </w:r>
        <w:r w:rsidR="007C7843">
          <w:rPr>
            <w:rStyle w:val="af0"/>
            <w:noProof/>
          </w:rPr>
          <w:fldChar w:fldCharType="end"/>
        </w:r>
      </w:hyperlink>
    </w:p>
    <w:p w14:paraId="408D33B4"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7" w:history="1">
        <w:r w:rsidR="007C7843" w:rsidRPr="009E5D30">
          <w:rPr>
            <w:rStyle w:val="af0"/>
            <w:noProof/>
          </w:rPr>
          <w:t>Приложение № 2 к Документации</w:t>
        </w:r>
        <w:r w:rsidR="007C7843">
          <w:rPr>
            <w:noProof/>
            <w:webHidden/>
          </w:rPr>
          <w:tab/>
        </w:r>
        <w:r w:rsidR="007C7843">
          <w:rPr>
            <w:rStyle w:val="af0"/>
            <w:noProof/>
          </w:rPr>
          <w:fldChar w:fldCharType="begin"/>
        </w:r>
        <w:r w:rsidR="007C7843">
          <w:rPr>
            <w:noProof/>
            <w:webHidden/>
          </w:rPr>
          <w:instrText xml:space="preserve"> PAGEREF _Toc81819007 \h </w:instrText>
        </w:r>
        <w:r w:rsidR="007C7843">
          <w:rPr>
            <w:rStyle w:val="af0"/>
            <w:noProof/>
          </w:rPr>
        </w:r>
        <w:r w:rsidR="007C7843">
          <w:rPr>
            <w:rStyle w:val="af0"/>
            <w:noProof/>
          </w:rPr>
          <w:fldChar w:fldCharType="separate"/>
        </w:r>
        <w:r w:rsidR="00CF5973">
          <w:rPr>
            <w:noProof/>
            <w:webHidden/>
          </w:rPr>
          <w:t>32</w:t>
        </w:r>
        <w:r w:rsidR="007C7843">
          <w:rPr>
            <w:rStyle w:val="af0"/>
            <w:noProof/>
          </w:rPr>
          <w:fldChar w:fldCharType="end"/>
        </w:r>
      </w:hyperlink>
    </w:p>
    <w:p w14:paraId="04055F8E"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8"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3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_Toc81819008 \h </w:instrText>
        </w:r>
        <w:r w:rsidR="007C7843">
          <w:rPr>
            <w:rStyle w:val="af0"/>
            <w:noProof/>
          </w:rPr>
        </w:r>
        <w:r w:rsidR="007C7843">
          <w:rPr>
            <w:rStyle w:val="af0"/>
            <w:noProof/>
          </w:rPr>
          <w:fldChar w:fldCharType="separate"/>
        </w:r>
        <w:r w:rsidR="00CF5973">
          <w:rPr>
            <w:noProof/>
            <w:webHidden/>
          </w:rPr>
          <w:t>33</w:t>
        </w:r>
        <w:r w:rsidR="007C7843">
          <w:rPr>
            <w:rStyle w:val="af0"/>
            <w:noProof/>
          </w:rPr>
          <w:fldChar w:fldCharType="end"/>
        </w:r>
      </w:hyperlink>
    </w:p>
    <w:p w14:paraId="5D2F71EC" w14:textId="45D28E59"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9"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4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_Toc81819009 \h </w:instrText>
        </w:r>
        <w:r w:rsidR="007C7843">
          <w:rPr>
            <w:rStyle w:val="af0"/>
            <w:noProof/>
          </w:rPr>
        </w:r>
        <w:r w:rsidR="007C7843">
          <w:rPr>
            <w:rStyle w:val="af0"/>
            <w:noProof/>
          </w:rPr>
          <w:fldChar w:fldCharType="separate"/>
        </w:r>
        <w:r w:rsidR="00A43956">
          <w:rPr>
            <w:noProof/>
            <w:webHidden/>
          </w:rPr>
          <w:fldChar w:fldCharType="begin"/>
        </w:r>
        <w:r w:rsidR="00A43956">
          <w:rPr>
            <w:noProof/>
            <w:webHidden/>
          </w:rPr>
          <w:instrText xml:space="preserve"> =37 </w:instrText>
        </w:r>
        <w:r w:rsidR="00A43956">
          <w:rPr>
            <w:noProof/>
            <w:webHidden/>
          </w:rPr>
          <w:fldChar w:fldCharType="separate"/>
        </w:r>
        <w:r w:rsidR="00A43956">
          <w:rPr>
            <w:noProof/>
            <w:webHidden/>
          </w:rPr>
          <w:t>37</w:t>
        </w:r>
        <w:r w:rsidR="00A43956">
          <w:rPr>
            <w:noProof/>
            <w:webHidden/>
          </w:rPr>
          <w:fldChar w:fldCharType="end"/>
        </w:r>
        <w:r w:rsidR="007C7843">
          <w:rPr>
            <w:rStyle w:val="af0"/>
            <w:noProof/>
          </w:rPr>
          <w:fldChar w:fldCharType="end"/>
        </w:r>
      </w:hyperlink>
    </w:p>
    <w:p w14:paraId="00325270"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0"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5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_Toc81819010 \h </w:instrText>
        </w:r>
        <w:r w:rsidR="007C7843">
          <w:rPr>
            <w:rStyle w:val="af0"/>
            <w:noProof/>
          </w:rPr>
        </w:r>
        <w:r w:rsidR="007C7843">
          <w:rPr>
            <w:rStyle w:val="af0"/>
            <w:noProof/>
          </w:rPr>
          <w:fldChar w:fldCharType="separate"/>
        </w:r>
        <w:r w:rsidR="00CF5973">
          <w:rPr>
            <w:noProof/>
            <w:webHidden/>
          </w:rPr>
          <w:t>38</w:t>
        </w:r>
        <w:r w:rsidR="007C7843">
          <w:rPr>
            <w:rStyle w:val="af0"/>
            <w:noProof/>
          </w:rPr>
          <w:fldChar w:fldCharType="end"/>
        </w:r>
      </w:hyperlink>
    </w:p>
    <w:p w14:paraId="25915527"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1" w:history="1">
        <w:r w:rsidR="007C7843" w:rsidRPr="009E5D30">
          <w:rPr>
            <w:rStyle w:val="af0"/>
            <w:noProof/>
          </w:rPr>
          <w:t>Приложение № 6 к Документации</w:t>
        </w:r>
        <w:r w:rsidR="007C7843">
          <w:rPr>
            <w:noProof/>
            <w:webHidden/>
          </w:rPr>
          <w:tab/>
        </w:r>
        <w:r w:rsidR="007C7843">
          <w:rPr>
            <w:rStyle w:val="af0"/>
            <w:noProof/>
          </w:rPr>
          <w:fldChar w:fldCharType="begin"/>
        </w:r>
        <w:r w:rsidR="007C7843">
          <w:rPr>
            <w:noProof/>
            <w:webHidden/>
          </w:rPr>
          <w:instrText xml:space="preserve"> PAGEREF _Toc81819011 \h </w:instrText>
        </w:r>
        <w:r w:rsidR="007C7843">
          <w:rPr>
            <w:rStyle w:val="af0"/>
            <w:noProof/>
          </w:rPr>
        </w:r>
        <w:r w:rsidR="007C7843">
          <w:rPr>
            <w:rStyle w:val="af0"/>
            <w:noProof/>
          </w:rPr>
          <w:fldChar w:fldCharType="separate"/>
        </w:r>
        <w:r w:rsidR="00CF5973">
          <w:rPr>
            <w:noProof/>
            <w:webHidden/>
          </w:rPr>
          <w:t>39</w:t>
        </w:r>
        <w:r w:rsidR="007C7843">
          <w:rPr>
            <w:rStyle w:val="af0"/>
            <w:noProof/>
          </w:rPr>
          <w:fldChar w:fldCharType="end"/>
        </w:r>
      </w:hyperlink>
    </w:p>
    <w:p w14:paraId="537C7111" w14:textId="77777777" w:rsidR="007C7843" w:rsidRDefault="00B84A83">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2" w:history="1">
        <w:r w:rsidR="007C7843" w:rsidRPr="009E5D30">
          <w:rPr>
            <w:rStyle w:val="af0"/>
            <w:rFonts w:eastAsia="Times New Roman"/>
            <w:iCs/>
            <w:noProof/>
          </w:rPr>
          <w:t xml:space="preserve">Приложение № 7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_Toc81819012 \h </w:instrText>
        </w:r>
        <w:r w:rsidR="007C7843">
          <w:rPr>
            <w:rStyle w:val="af0"/>
            <w:noProof/>
          </w:rPr>
        </w:r>
        <w:r w:rsidR="007C7843">
          <w:rPr>
            <w:rStyle w:val="af0"/>
            <w:noProof/>
          </w:rPr>
          <w:fldChar w:fldCharType="separate"/>
        </w:r>
        <w:r w:rsidR="00CF5973">
          <w:rPr>
            <w:noProof/>
            <w:webHidden/>
          </w:rPr>
          <w:t>66</w:t>
        </w:r>
        <w:r w:rsidR="007C7843">
          <w:rPr>
            <w:rStyle w:val="af0"/>
            <w:noProof/>
          </w:rPr>
          <w:fldChar w:fldCharType="end"/>
        </w:r>
      </w:hyperlink>
    </w:p>
    <w:p w14:paraId="680A6E5E" w14:textId="77777777" w:rsidR="002817BE" w:rsidRPr="005D1959" w:rsidRDefault="002817BE">
      <w:pPr>
        <w:spacing w:after="0" w:line="240" w:lineRule="auto"/>
        <w:ind w:right="822"/>
        <w:jc w:val="both"/>
        <w:rPr>
          <w:rFonts w:ascii="Times New Roman" w:eastAsia="Times New Roman" w:hAnsi="Times New Roman"/>
          <w:color w:val="FF0000"/>
          <w:sz w:val="24"/>
          <w:szCs w:val="24"/>
        </w:rPr>
      </w:pPr>
      <w:r w:rsidRPr="001C4DD1">
        <w:rPr>
          <w:color w:val="FF0000"/>
        </w:rPr>
        <w:fldChar w:fldCharType="end"/>
      </w:r>
      <w:r w:rsidRPr="005D1959">
        <w:rPr>
          <w:rFonts w:ascii="Times New Roman" w:eastAsia="Times New Roman" w:hAnsi="Times New Roman"/>
          <w:b/>
          <w:color w:val="FF0000"/>
          <w:sz w:val="24"/>
          <w:szCs w:val="24"/>
        </w:rPr>
        <w:t xml:space="preserve">       </w:t>
      </w:r>
    </w:p>
    <w:p w14:paraId="7338FA24" w14:textId="77777777" w:rsidR="002817BE" w:rsidRPr="005D1959" w:rsidRDefault="002817BE">
      <w:pPr>
        <w:tabs>
          <w:tab w:val="left" w:pos="2928"/>
        </w:tabs>
        <w:spacing w:after="0" w:line="240" w:lineRule="auto"/>
        <w:jc w:val="both"/>
        <w:rPr>
          <w:rFonts w:ascii="Times New Roman" w:eastAsia="Times New Roman" w:hAnsi="Times New Roman"/>
          <w:color w:val="FF0000"/>
          <w:sz w:val="28"/>
          <w:szCs w:val="28"/>
        </w:rPr>
      </w:pPr>
      <w:r w:rsidRPr="005D1959">
        <w:rPr>
          <w:rFonts w:ascii="Times New Roman" w:eastAsia="Times New Roman" w:hAnsi="Times New Roman"/>
          <w:color w:val="FF0000"/>
          <w:sz w:val="24"/>
          <w:szCs w:val="24"/>
        </w:rPr>
        <w:tab/>
      </w:r>
    </w:p>
    <w:p w14:paraId="6BE129CA" w14:textId="77777777" w:rsidR="002817BE" w:rsidRDefault="002817BE">
      <w:pPr>
        <w:spacing w:after="0" w:line="240" w:lineRule="auto"/>
        <w:jc w:val="both"/>
        <w:rPr>
          <w:rFonts w:ascii="Times New Roman" w:eastAsia="Times New Roman" w:hAnsi="Times New Roman"/>
          <w:color w:val="FF0000"/>
          <w:sz w:val="28"/>
          <w:szCs w:val="28"/>
        </w:rPr>
      </w:pPr>
    </w:p>
    <w:p w14:paraId="380D2E2F" w14:textId="77777777" w:rsidR="001C4DD1" w:rsidRDefault="001C4DD1">
      <w:pPr>
        <w:spacing w:after="0" w:line="240" w:lineRule="auto"/>
        <w:jc w:val="both"/>
        <w:rPr>
          <w:rFonts w:ascii="Times New Roman" w:eastAsia="Times New Roman" w:hAnsi="Times New Roman"/>
          <w:color w:val="FF0000"/>
          <w:sz w:val="28"/>
          <w:szCs w:val="28"/>
        </w:rPr>
      </w:pPr>
    </w:p>
    <w:p w14:paraId="6CB18807" w14:textId="77777777" w:rsidR="001C4DD1" w:rsidRDefault="001C4DD1">
      <w:pPr>
        <w:spacing w:after="0" w:line="240" w:lineRule="auto"/>
        <w:jc w:val="both"/>
        <w:rPr>
          <w:rFonts w:ascii="Times New Roman" w:eastAsia="Times New Roman" w:hAnsi="Times New Roman"/>
          <w:color w:val="FF0000"/>
          <w:sz w:val="28"/>
          <w:szCs w:val="28"/>
        </w:rPr>
      </w:pPr>
    </w:p>
    <w:p w14:paraId="71BC7544" w14:textId="77777777" w:rsidR="001C4DD1" w:rsidRDefault="001C4DD1">
      <w:pPr>
        <w:spacing w:after="0" w:line="240" w:lineRule="auto"/>
        <w:jc w:val="both"/>
        <w:rPr>
          <w:rFonts w:ascii="Times New Roman" w:eastAsia="Times New Roman" w:hAnsi="Times New Roman"/>
          <w:color w:val="FF0000"/>
          <w:sz w:val="28"/>
          <w:szCs w:val="28"/>
        </w:rPr>
      </w:pPr>
    </w:p>
    <w:p w14:paraId="65EBB44D" w14:textId="77777777" w:rsidR="001C4DD1" w:rsidRDefault="001C4DD1">
      <w:pPr>
        <w:spacing w:after="0" w:line="240" w:lineRule="auto"/>
        <w:jc w:val="both"/>
        <w:rPr>
          <w:rFonts w:ascii="Times New Roman" w:eastAsia="Times New Roman" w:hAnsi="Times New Roman"/>
          <w:color w:val="FF0000"/>
          <w:sz w:val="28"/>
          <w:szCs w:val="28"/>
        </w:rPr>
      </w:pPr>
    </w:p>
    <w:p w14:paraId="1E70DEE4" w14:textId="77777777" w:rsidR="001C4DD1" w:rsidRDefault="001C4DD1">
      <w:pPr>
        <w:spacing w:after="0" w:line="240" w:lineRule="auto"/>
        <w:jc w:val="both"/>
        <w:rPr>
          <w:rFonts w:ascii="Times New Roman" w:eastAsia="Times New Roman" w:hAnsi="Times New Roman"/>
          <w:color w:val="FF0000"/>
          <w:sz w:val="28"/>
          <w:szCs w:val="28"/>
        </w:rPr>
      </w:pPr>
    </w:p>
    <w:p w14:paraId="6B23A066" w14:textId="77777777" w:rsidR="001C4DD1" w:rsidRDefault="001C4DD1">
      <w:pPr>
        <w:spacing w:after="0" w:line="240" w:lineRule="auto"/>
        <w:jc w:val="both"/>
        <w:rPr>
          <w:rFonts w:ascii="Times New Roman" w:eastAsia="Times New Roman" w:hAnsi="Times New Roman"/>
          <w:color w:val="FF0000"/>
          <w:sz w:val="28"/>
          <w:szCs w:val="28"/>
        </w:rPr>
      </w:pPr>
    </w:p>
    <w:p w14:paraId="50CD6583" w14:textId="77777777" w:rsidR="001C4DD1" w:rsidRDefault="001C4DD1">
      <w:pPr>
        <w:spacing w:after="0" w:line="240" w:lineRule="auto"/>
        <w:jc w:val="both"/>
        <w:rPr>
          <w:rFonts w:ascii="Times New Roman" w:eastAsia="Times New Roman" w:hAnsi="Times New Roman"/>
          <w:color w:val="FF0000"/>
          <w:sz w:val="28"/>
          <w:szCs w:val="28"/>
        </w:rPr>
      </w:pPr>
    </w:p>
    <w:p w14:paraId="72BC2130" w14:textId="77777777" w:rsidR="001C4DD1" w:rsidRPr="005D1959" w:rsidRDefault="001C4DD1">
      <w:pPr>
        <w:spacing w:after="0" w:line="240" w:lineRule="auto"/>
        <w:jc w:val="both"/>
        <w:rPr>
          <w:rFonts w:ascii="Times New Roman" w:eastAsia="Times New Roman" w:hAnsi="Times New Roman"/>
          <w:color w:val="FF0000"/>
          <w:sz w:val="28"/>
          <w:szCs w:val="28"/>
        </w:rPr>
      </w:pPr>
    </w:p>
    <w:p w14:paraId="36521D08"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073099A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E830B5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3456A527"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B0AAAF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34D07B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D2CDBDB"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CFB302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B725E7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D9E09F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2F023D1"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19AC46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496E1F4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0B1C70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F2DE74E"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F0F9444" w14:textId="77777777" w:rsidR="004833D7" w:rsidRPr="005D1959" w:rsidRDefault="004833D7">
      <w:pPr>
        <w:spacing w:after="0" w:line="240" w:lineRule="auto"/>
        <w:jc w:val="both"/>
        <w:rPr>
          <w:rFonts w:ascii="Times New Roman" w:eastAsia="Times New Roman" w:hAnsi="Times New Roman"/>
          <w:color w:val="FF0000"/>
          <w:sz w:val="28"/>
          <w:szCs w:val="28"/>
        </w:rPr>
      </w:pPr>
    </w:p>
    <w:p w14:paraId="13B7FB5A" w14:textId="77777777" w:rsidR="002817BE" w:rsidRPr="004523D4" w:rsidRDefault="00577C64" w:rsidP="00577C64">
      <w:pPr>
        <w:pStyle w:val="12"/>
        <w:jc w:val="center"/>
        <w:rPr>
          <w:b/>
          <w:bCs/>
        </w:rPr>
      </w:pPr>
      <w:bookmarkStart w:id="45" w:name="__RefHeading___Toc518568455"/>
      <w:bookmarkStart w:id="46" w:name="_Toc81818983"/>
      <w:bookmarkEnd w:id="45"/>
      <w:r w:rsidRPr="004523D4">
        <w:rPr>
          <w:b/>
        </w:rPr>
        <w:lastRenderedPageBreak/>
        <w:t>1.</w:t>
      </w:r>
      <w:r w:rsidRPr="004523D4">
        <w:tab/>
      </w:r>
      <w:r w:rsidRPr="004523D4">
        <w:rPr>
          <w:b/>
        </w:rPr>
        <w:t>Термины и определения</w:t>
      </w:r>
      <w:bookmarkEnd w:id="46"/>
    </w:p>
    <w:p w14:paraId="14326EE9" w14:textId="77777777" w:rsidR="00A00A94" w:rsidRDefault="00A00A94" w:rsidP="00A00A94">
      <w:pPr>
        <w:spacing w:after="0" w:line="240" w:lineRule="auto"/>
        <w:jc w:val="both"/>
        <w:rPr>
          <w:rFonts w:ascii="Times New Roman" w:eastAsia="Times New Roman" w:hAnsi="Times New Roman"/>
          <w:b/>
          <w:bCs/>
          <w:sz w:val="24"/>
          <w:szCs w:val="24"/>
        </w:rPr>
      </w:pPr>
    </w:p>
    <w:p w14:paraId="6DD5917F" w14:textId="77777777" w:rsidR="00A00A94" w:rsidRPr="002511C4" w:rsidRDefault="00A00A94" w:rsidP="00A00A94">
      <w:pPr>
        <w:spacing w:after="0" w:line="240" w:lineRule="auto"/>
        <w:jc w:val="both"/>
        <w:rPr>
          <w:rFonts w:ascii="Times New Roman" w:eastAsia="Times New Roman" w:hAnsi="Times New Roman"/>
          <w:b/>
          <w:bCs/>
          <w:sz w:val="24"/>
          <w:szCs w:val="24"/>
        </w:rPr>
      </w:pPr>
      <w:r w:rsidRPr="002511C4">
        <w:rPr>
          <w:rFonts w:ascii="Times New Roman" w:eastAsia="Times New Roman" w:hAnsi="Times New Roman"/>
          <w:b/>
          <w:bCs/>
          <w:sz w:val="24"/>
          <w:szCs w:val="24"/>
        </w:rPr>
        <w:t>Заказчик</w:t>
      </w:r>
      <w:r>
        <w:rPr>
          <w:rFonts w:ascii="Times New Roman" w:eastAsia="Times New Roman" w:hAnsi="Times New Roman"/>
          <w:b/>
          <w:bCs/>
          <w:sz w:val="24"/>
          <w:szCs w:val="24"/>
        </w:rPr>
        <w:t xml:space="preserve"> </w:t>
      </w:r>
      <w:r w:rsidRPr="002511C4">
        <w:rPr>
          <w:rFonts w:ascii="Times New Roman" w:eastAsia="Times New Roman" w:hAnsi="Times New Roman"/>
          <w:bCs/>
          <w:sz w:val="24"/>
          <w:szCs w:val="24"/>
        </w:rPr>
        <w:t xml:space="preserve">– </w:t>
      </w:r>
      <w:r w:rsidRPr="002511C4">
        <w:rPr>
          <w:rFonts w:ascii="Times New Roman" w:hAnsi="Times New Roman"/>
          <w:sz w:val="24"/>
          <w:szCs w:val="24"/>
        </w:rPr>
        <w:t>Акционерное общество «Мурманэнергосбыт» (АО «МЭС»)</w:t>
      </w:r>
      <w:r w:rsidRPr="002511C4">
        <w:rPr>
          <w:rFonts w:ascii="Times New Roman" w:eastAsia="Times New Roman" w:hAnsi="Times New Roman"/>
          <w:bCs/>
          <w:sz w:val="24"/>
          <w:szCs w:val="24"/>
        </w:rPr>
        <w:t>.</w:t>
      </w:r>
    </w:p>
    <w:p w14:paraId="353B9F76" w14:textId="77777777" w:rsidR="00A00A94" w:rsidRPr="002511C4" w:rsidRDefault="00A00A94" w:rsidP="00A00A94">
      <w:pPr>
        <w:spacing w:after="0" w:line="240" w:lineRule="auto"/>
        <w:jc w:val="both"/>
        <w:rPr>
          <w:rFonts w:ascii="Times New Roman" w:hAnsi="Times New Roman"/>
          <w:b/>
          <w:bCs/>
          <w:sz w:val="24"/>
          <w:szCs w:val="24"/>
        </w:rPr>
      </w:pPr>
    </w:p>
    <w:p w14:paraId="4B61421D"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Оператор электронной площадки</w:t>
      </w:r>
      <w:r w:rsidRPr="002511C4">
        <w:rPr>
          <w:rFonts w:ascii="Times New Roman" w:eastAsia="Times New Roman" w:hAnsi="Times New Roman"/>
          <w:sz w:val="24"/>
          <w:szCs w:val="24"/>
        </w:rPr>
        <w:t xml:space="preserve"> – ООО «РТС-тендер».</w:t>
      </w:r>
    </w:p>
    <w:p w14:paraId="6D3240FA"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p>
    <w:p w14:paraId="3BF3ACFC"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 xml:space="preserve">Электронная площадка (ЭП) </w:t>
      </w:r>
      <w:r w:rsidRPr="002511C4">
        <w:rPr>
          <w:rFonts w:ascii="Times New Roman" w:eastAsia="Times New Roman" w:hAnsi="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0" w:history="1">
        <w:r w:rsidRPr="002511C4">
          <w:rPr>
            <w:rFonts w:ascii="Times New Roman" w:eastAsia="Times New Roman" w:hAnsi="Times New Roman"/>
            <w:color w:val="0000FF"/>
            <w:sz w:val="24"/>
            <w:szCs w:val="24"/>
            <w:u w:val="single"/>
          </w:rPr>
          <w:t>http://www.</w:t>
        </w:r>
        <w:r w:rsidRPr="002511C4">
          <w:rPr>
            <w:rFonts w:ascii="Times New Roman" w:eastAsia="Times New Roman" w:hAnsi="Times New Roman"/>
            <w:color w:val="0000FF"/>
            <w:sz w:val="24"/>
            <w:szCs w:val="24"/>
            <w:u w:val="single"/>
            <w:lang w:val="en-US"/>
          </w:rPr>
          <w:t>rts</w:t>
        </w:r>
        <w:r w:rsidRPr="002511C4">
          <w:rPr>
            <w:rFonts w:ascii="Times New Roman" w:eastAsia="Times New Roman" w:hAnsi="Times New Roman"/>
            <w:color w:val="0000FF"/>
            <w:sz w:val="24"/>
            <w:szCs w:val="24"/>
            <w:u w:val="single"/>
          </w:rPr>
          <w:t>-</w:t>
        </w:r>
        <w:r w:rsidRPr="002511C4">
          <w:rPr>
            <w:rFonts w:ascii="Times New Roman" w:eastAsia="Times New Roman" w:hAnsi="Times New Roman"/>
            <w:color w:val="0000FF"/>
            <w:sz w:val="24"/>
            <w:szCs w:val="24"/>
            <w:u w:val="single"/>
            <w:lang w:val="en-US"/>
          </w:rPr>
          <w:t>tender</w:t>
        </w:r>
        <w:r w:rsidRPr="002511C4">
          <w:rPr>
            <w:rFonts w:ascii="Times New Roman" w:eastAsia="Times New Roman" w:hAnsi="Times New Roman"/>
            <w:color w:val="0000FF"/>
            <w:sz w:val="24"/>
            <w:szCs w:val="24"/>
            <w:u w:val="single"/>
          </w:rPr>
          <w:t>.ru</w:t>
        </w:r>
      </w:hyperlink>
      <w:r w:rsidRPr="002511C4">
        <w:rPr>
          <w:rFonts w:ascii="Times New Roman" w:eastAsia="Times New Roman" w:hAnsi="Times New Roman"/>
          <w:sz w:val="24"/>
          <w:szCs w:val="24"/>
        </w:rPr>
        <w:t>/, с помощью которого проводятся закупки в электронной форм</w:t>
      </w:r>
      <w:r w:rsidR="00043D64">
        <w:rPr>
          <w:rFonts w:ascii="Times New Roman" w:eastAsia="Times New Roman" w:hAnsi="Times New Roman"/>
          <w:sz w:val="24"/>
          <w:szCs w:val="24"/>
        </w:rPr>
        <w:t xml:space="preserve">е в соответствии с </w:t>
      </w:r>
      <w:r w:rsidR="00043D64" w:rsidRPr="00D92260">
        <w:rPr>
          <w:rFonts w:ascii="Times New Roman" w:eastAsia="Times New Roman" w:hAnsi="Times New Roman"/>
          <w:sz w:val="24"/>
          <w:szCs w:val="24"/>
        </w:rPr>
        <w:t>положениями р</w:t>
      </w:r>
      <w:r w:rsidRPr="00D92260">
        <w:rPr>
          <w:rFonts w:ascii="Times New Roman" w:eastAsia="Times New Roman" w:hAnsi="Times New Roman"/>
          <w:sz w:val="24"/>
          <w:szCs w:val="24"/>
        </w:rPr>
        <w:t>егламента</w:t>
      </w:r>
      <w:r w:rsidRPr="002511C4">
        <w:rPr>
          <w:rFonts w:ascii="Times New Roman" w:eastAsia="Times New Roman" w:hAnsi="Times New Roman"/>
          <w:sz w:val="24"/>
          <w:szCs w:val="24"/>
        </w:rPr>
        <w:t xml:space="preserve"> ЭП.</w:t>
      </w:r>
    </w:p>
    <w:p w14:paraId="0E400442"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48F0211B" w14:textId="77777777" w:rsidR="00A00A94" w:rsidRPr="00845D02" w:rsidRDefault="00A00A94" w:rsidP="00A00A94">
      <w:pPr>
        <w:spacing w:after="0" w:line="240" w:lineRule="auto"/>
        <w:jc w:val="both"/>
        <w:rPr>
          <w:rFonts w:ascii="Times New Roman" w:hAnsi="Times New Roman"/>
          <w:sz w:val="24"/>
          <w:szCs w:val="24"/>
        </w:rPr>
      </w:pPr>
      <w:r w:rsidRPr="00BA4CCE">
        <w:rPr>
          <w:rFonts w:ascii="Times New Roman" w:hAnsi="Times New Roman"/>
          <w:b/>
          <w:bCs/>
          <w:sz w:val="24"/>
          <w:szCs w:val="24"/>
        </w:rPr>
        <w:t>Участник закупки</w:t>
      </w:r>
      <w:r w:rsidRPr="00BA4CCE">
        <w:rPr>
          <w:rFonts w:ascii="Times New Roman" w:hAnsi="Times New Roman"/>
          <w:sz w:val="24"/>
          <w:szCs w:val="24"/>
        </w:rPr>
        <w:t xml:space="preserve"> </w:t>
      </w:r>
      <w:r w:rsidRPr="00845D02">
        <w:rPr>
          <w:rFonts w:ascii="Times New Roman" w:hAnsi="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F32ED70" w14:textId="77777777" w:rsidR="00A00A94" w:rsidRPr="00BA4CCE" w:rsidRDefault="00A00A94" w:rsidP="00A00A94">
      <w:pPr>
        <w:spacing w:after="0" w:line="240" w:lineRule="auto"/>
        <w:jc w:val="both"/>
        <w:rPr>
          <w:rFonts w:ascii="Times New Roman" w:hAnsi="Times New Roman"/>
          <w:sz w:val="24"/>
          <w:szCs w:val="24"/>
        </w:rPr>
      </w:pPr>
      <w:r w:rsidRPr="00BA4CCE">
        <w:rPr>
          <w:rFonts w:ascii="Times New Roman" w:hAnsi="Times New Roman"/>
          <w:sz w:val="24"/>
          <w:szCs w:val="24"/>
        </w:rPr>
        <w:t>Участник закупки должен быть аккредитован н</w:t>
      </w:r>
      <w:r w:rsidR="00043D64">
        <w:rPr>
          <w:rFonts w:ascii="Times New Roman" w:hAnsi="Times New Roman"/>
          <w:sz w:val="24"/>
          <w:szCs w:val="24"/>
        </w:rPr>
        <w:t>а ЭП в порядке, установленном р</w:t>
      </w:r>
      <w:r w:rsidRPr="00BA4CCE">
        <w:rPr>
          <w:rFonts w:ascii="Times New Roman" w:hAnsi="Times New Roman"/>
          <w:sz w:val="24"/>
          <w:szCs w:val="24"/>
        </w:rPr>
        <w:t>егламентом работы ЭП.</w:t>
      </w:r>
    </w:p>
    <w:p w14:paraId="1FCBB95B"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65929F77" w14:textId="77777777" w:rsidR="00A00A94" w:rsidRPr="005D0080" w:rsidRDefault="001D4C14" w:rsidP="00A00A94">
      <w:pPr>
        <w:spacing w:after="0" w:line="240" w:lineRule="auto"/>
        <w:jc w:val="both"/>
        <w:rPr>
          <w:rFonts w:ascii="Times New Roman" w:hAnsi="Times New Roman"/>
          <w:sz w:val="24"/>
          <w:szCs w:val="24"/>
        </w:rPr>
      </w:pPr>
      <w:r w:rsidRPr="00472512">
        <w:rPr>
          <w:rFonts w:ascii="Times New Roman" w:hAnsi="Times New Roman"/>
          <w:b/>
          <w:bCs/>
          <w:sz w:val="24"/>
          <w:szCs w:val="24"/>
        </w:rPr>
        <w:t>Исполнитель (Лизингодатель)</w:t>
      </w:r>
      <w:r>
        <w:rPr>
          <w:rFonts w:ascii="Times New Roman" w:hAnsi="Times New Roman"/>
          <w:b/>
          <w:bCs/>
          <w:sz w:val="24"/>
          <w:szCs w:val="24"/>
        </w:rPr>
        <w:t xml:space="preserve"> </w:t>
      </w:r>
      <w:r w:rsidR="00A00A94" w:rsidRPr="005D0080">
        <w:rPr>
          <w:rFonts w:ascii="Times New Roman" w:hAnsi="Times New Roman"/>
          <w:b/>
          <w:bCs/>
          <w:sz w:val="24"/>
          <w:szCs w:val="24"/>
        </w:rPr>
        <w:t xml:space="preserve">- </w:t>
      </w:r>
      <w:r w:rsidR="00A00A94" w:rsidRPr="005D0080">
        <w:rPr>
          <w:rFonts w:ascii="Times New Roman" w:hAnsi="Times New Roman"/>
          <w:sz w:val="24"/>
          <w:szCs w:val="24"/>
        </w:rPr>
        <w:t>Победитель либо иное лицо, с которым заключается Договор в соответствии с    п. 4.12.4. Документации.</w:t>
      </w:r>
    </w:p>
    <w:p w14:paraId="44FC760A" w14:textId="77777777" w:rsidR="00A00A94" w:rsidRPr="00BA4CCE" w:rsidRDefault="00A00A94" w:rsidP="00A00A94">
      <w:pPr>
        <w:spacing w:after="0" w:line="240" w:lineRule="auto"/>
        <w:jc w:val="both"/>
        <w:rPr>
          <w:rFonts w:ascii="Times New Roman" w:eastAsia="Times New Roman" w:hAnsi="Times New Roman"/>
          <w:b/>
          <w:bCs/>
          <w:sz w:val="24"/>
          <w:szCs w:val="24"/>
        </w:rPr>
      </w:pPr>
    </w:p>
    <w:p w14:paraId="2449475C" w14:textId="77777777" w:rsidR="00A00A94" w:rsidRPr="00BA4CCE" w:rsidRDefault="00A00A94" w:rsidP="00A00A94">
      <w:pPr>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Комиссия по закупке</w:t>
      </w:r>
      <w:r w:rsidRPr="00BA4CCE">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14:paraId="2A435337"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73DC20B2" w14:textId="77777777" w:rsidR="00A00A94" w:rsidRPr="00F45DBF" w:rsidRDefault="00A00A94" w:rsidP="00A00A94">
      <w:pPr>
        <w:tabs>
          <w:tab w:val="left" w:pos="900"/>
          <w:tab w:val="left" w:pos="1440"/>
        </w:tabs>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Запрос предложений</w:t>
      </w:r>
      <w:r w:rsidRPr="00BA4CCE">
        <w:rPr>
          <w:rFonts w:ascii="Times New Roman" w:eastAsia="Times New Roman" w:hAnsi="Times New Roman"/>
          <w:bCs/>
          <w:sz w:val="24"/>
          <w:szCs w:val="24"/>
        </w:rPr>
        <w:t xml:space="preserve"> – </w:t>
      </w:r>
      <w:r w:rsidRPr="002C00DF">
        <w:rPr>
          <w:rFonts w:ascii="Times New Roman" w:eastAsia="Times New Roman" w:hAnsi="Times New Roman"/>
          <w:bCs/>
          <w:sz w:val="24"/>
          <w:szCs w:val="24"/>
        </w:rPr>
        <w:t>форма</w:t>
      </w:r>
      <w:r w:rsidRPr="00682591">
        <w:rPr>
          <w:rFonts w:ascii="Times New Roman" w:eastAsia="Times New Roman" w:hAnsi="Times New Roman"/>
          <w:bCs/>
          <w:sz w:val="24"/>
          <w:szCs w:val="24"/>
        </w:rPr>
        <w:t xml:space="preserve"> торгов</w:t>
      </w:r>
      <w:r w:rsidRPr="006C086A">
        <w:rPr>
          <w:rFonts w:ascii="Times New Roman" w:eastAsia="Times New Roman" w:hAnsi="Times New Roman"/>
          <w:bCs/>
          <w:sz w:val="24"/>
          <w:szCs w:val="24"/>
        </w:rPr>
        <w:t>,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F45DBF">
        <w:rPr>
          <w:rFonts w:ascii="Times New Roman" w:eastAsia="Times New Roman" w:hAnsi="Times New Roman"/>
          <w:bCs/>
          <w:sz w:val="24"/>
          <w:szCs w:val="24"/>
        </w:rPr>
        <w:t xml:space="preserve">. </w:t>
      </w:r>
    </w:p>
    <w:p w14:paraId="5EDF43F3"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363EA1B6"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Извещение о проведении запроса предложений</w:t>
      </w:r>
      <w:r w:rsidRPr="005117A8">
        <w:rPr>
          <w:rFonts w:ascii="Times New Roman" w:eastAsia="Times New Roman" w:hAnsi="Times New Roman"/>
          <w:bCs/>
          <w:sz w:val="24"/>
          <w:szCs w:val="24"/>
        </w:rPr>
        <w:t xml:space="preserve"> – информация о запросе предложений, размещ</w:t>
      </w:r>
      <w:r>
        <w:rPr>
          <w:rFonts w:ascii="Times New Roman" w:eastAsia="Times New Roman" w:hAnsi="Times New Roman"/>
          <w:bCs/>
          <w:sz w:val="24"/>
          <w:szCs w:val="24"/>
        </w:rPr>
        <w:t>енная</w:t>
      </w:r>
      <w:r w:rsidRPr="005117A8">
        <w:rPr>
          <w:rFonts w:ascii="Times New Roman" w:eastAsia="Times New Roman" w:hAnsi="Times New Roman"/>
          <w:bCs/>
          <w:sz w:val="24"/>
          <w:szCs w:val="24"/>
        </w:rPr>
        <w:t xml:space="preserve"> на сайте ЭП и в единой информационной системе в сфере закупок товаров, работ, услуг.</w:t>
      </w:r>
    </w:p>
    <w:p w14:paraId="1BCE9431"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5F17E3CE"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Документация о проведении запроса предложений</w:t>
      </w:r>
      <w:r w:rsidRPr="005117A8">
        <w:rPr>
          <w:rFonts w:ascii="Times New Roman" w:eastAsia="Times New Roman" w:hAnsi="Times New Roman"/>
          <w:bCs/>
          <w:sz w:val="24"/>
          <w:szCs w:val="24"/>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w:t>
      </w:r>
      <w:r>
        <w:rPr>
          <w:rFonts w:ascii="Times New Roman" w:eastAsia="Times New Roman" w:hAnsi="Times New Roman"/>
          <w:bCs/>
          <w:sz w:val="24"/>
          <w:szCs w:val="24"/>
        </w:rPr>
        <w:t>авилах выбора победителя, а так</w:t>
      </w:r>
      <w:r w:rsidRPr="005117A8">
        <w:rPr>
          <w:rFonts w:ascii="Times New Roman" w:eastAsia="Times New Roman" w:hAnsi="Times New Roman"/>
          <w:bCs/>
          <w:sz w:val="24"/>
          <w:szCs w:val="24"/>
        </w:rPr>
        <w:t>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5117A8">
        <w:rPr>
          <w:rFonts w:ascii="Times New Roman" w:eastAsia="Times New Roman" w:hAnsi="Times New Roman"/>
          <w:sz w:val="24"/>
          <w:szCs w:val="24"/>
        </w:rPr>
        <w:t>.</w:t>
      </w:r>
    </w:p>
    <w:p w14:paraId="328B4508"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E40CAA"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Заявка на участие в запросе предложений</w:t>
      </w:r>
      <w:r w:rsidRPr="00F24BC8">
        <w:rPr>
          <w:rFonts w:ascii="Times New Roman" w:eastAsia="Times New Roman" w:hAnsi="Times New Roman"/>
          <w:bCs/>
          <w:sz w:val="24"/>
          <w:szCs w:val="24"/>
        </w:rPr>
        <w:t xml:space="preserve"> </w:t>
      </w:r>
      <w:r w:rsidRPr="00F24BC8">
        <w:rPr>
          <w:rFonts w:ascii="Times New Roman" w:eastAsia="Times New Roman" w:hAnsi="Times New Roman"/>
          <w:b/>
          <w:bCs/>
          <w:sz w:val="24"/>
          <w:szCs w:val="24"/>
        </w:rPr>
        <w:t xml:space="preserve">(также по тексту – заявка) </w:t>
      </w:r>
      <w:r w:rsidRPr="00F24BC8">
        <w:rPr>
          <w:rFonts w:ascii="Times New Roman" w:eastAsia="Times New Roman" w:hAnsi="Times New Roman"/>
          <w:bCs/>
          <w:sz w:val="24"/>
          <w:szCs w:val="24"/>
        </w:rPr>
        <w:t>– пакет электронных документов, содержащий предложение Участника закупки, направленный Заказчику с использованием функционала ЭП.</w:t>
      </w:r>
    </w:p>
    <w:p w14:paraId="7EC6978B"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B09BC5"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Электронный документ</w:t>
      </w:r>
      <w:r w:rsidRPr="00F24BC8">
        <w:rPr>
          <w:rFonts w:ascii="Times New Roman" w:eastAsia="Times New Roman" w:hAnsi="Times New Roman"/>
          <w:bCs/>
          <w:sz w:val="24"/>
          <w:szCs w:val="24"/>
        </w:rPr>
        <w:t xml:space="preserve"> - информация в электронно-цифровой форме, подписанная электронной подписью. </w:t>
      </w:r>
    </w:p>
    <w:p w14:paraId="49549A2D" w14:textId="77777777" w:rsidR="00A00A94" w:rsidRPr="00883637" w:rsidRDefault="00A00A94" w:rsidP="00A00A94">
      <w:pPr>
        <w:spacing w:after="0" w:line="240" w:lineRule="auto"/>
        <w:jc w:val="both"/>
        <w:rPr>
          <w:rFonts w:ascii="Times New Roman" w:eastAsia="Times New Roman" w:hAnsi="Times New Roman"/>
          <w:bCs/>
          <w:sz w:val="24"/>
          <w:szCs w:val="24"/>
          <w:highlight w:val="yellow"/>
        </w:rPr>
      </w:pPr>
    </w:p>
    <w:p w14:paraId="4DAB805F"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Электронная подпись</w:t>
      </w:r>
      <w:r w:rsidRPr="00F24BC8">
        <w:rPr>
          <w:rFonts w:ascii="Times New Roman" w:eastAsia="Times New Roman" w:hAnsi="Times New Roman"/>
          <w:bCs/>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w:t>
      </w:r>
      <w:r w:rsidRPr="00F24BC8">
        <w:rPr>
          <w:rFonts w:ascii="Times New Roman" w:eastAsia="Times New Roman" w:hAnsi="Times New Roman"/>
          <w:bCs/>
          <w:sz w:val="24"/>
          <w:szCs w:val="24"/>
        </w:rPr>
        <w:lastRenderedPageBreak/>
        <w:t>такой информацией и которая используется для определения лица, подписывающего информацию.</w:t>
      </w:r>
    </w:p>
    <w:p w14:paraId="4768960D" w14:textId="77777777" w:rsidR="00A00A94" w:rsidRPr="00883637" w:rsidRDefault="00A00A94" w:rsidP="00A00A94">
      <w:pPr>
        <w:spacing w:after="0" w:line="240" w:lineRule="auto"/>
        <w:jc w:val="both"/>
        <w:rPr>
          <w:rFonts w:ascii="Times New Roman" w:eastAsia="Times New Roman" w:hAnsi="Times New Roman"/>
          <w:b/>
          <w:sz w:val="24"/>
          <w:szCs w:val="24"/>
          <w:highlight w:val="yellow"/>
        </w:rPr>
      </w:pPr>
    </w:p>
    <w:p w14:paraId="12514CE3" w14:textId="77777777" w:rsidR="00A00A94" w:rsidRPr="00607055" w:rsidRDefault="00A00A94" w:rsidP="00A00A94">
      <w:pPr>
        <w:tabs>
          <w:tab w:val="left" w:pos="425"/>
          <w:tab w:val="left" w:pos="567"/>
          <w:tab w:val="left" w:pos="709"/>
        </w:tabs>
        <w:spacing w:after="0" w:line="240" w:lineRule="auto"/>
        <w:jc w:val="both"/>
        <w:rPr>
          <w:rFonts w:ascii="Times New Roman" w:eastAsia="Times New Roman" w:hAnsi="Times New Roman"/>
          <w:sz w:val="24"/>
          <w:szCs w:val="24"/>
        </w:rPr>
      </w:pPr>
      <w:r w:rsidRPr="00607055">
        <w:rPr>
          <w:rFonts w:ascii="Times New Roman" w:eastAsia="Times New Roman" w:hAnsi="Times New Roman"/>
          <w:b/>
          <w:sz w:val="24"/>
          <w:szCs w:val="24"/>
        </w:rPr>
        <w:t>Единая информационная система</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в сфере закупок товаров, работ, услуг для обеспечения государственных и муниципальных нужд</w:t>
      </w:r>
      <w:r w:rsidRPr="00607055">
        <w:rPr>
          <w:rFonts w:ascii="Times New Roman" w:eastAsia="Times New Roman" w:hAnsi="Times New Roman"/>
          <w:sz w:val="24"/>
          <w:szCs w:val="24"/>
        </w:rPr>
        <w:t xml:space="preserve"> (</w:t>
      </w:r>
      <w:hyperlink r:id="rId11" w:history="1">
        <w:r w:rsidRPr="00607055">
          <w:rPr>
            <w:rFonts w:ascii="Times New Roman" w:eastAsia="Times New Roman" w:hAnsi="Times New Roman"/>
            <w:color w:val="0000FF"/>
            <w:sz w:val="24"/>
            <w:szCs w:val="24"/>
            <w:u w:val="single"/>
            <w:lang w:val="en-US"/>
          </w:rPr>
          <w:t>www</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zakupki</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gov</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ru</w:t>
        </w:r>
      </w:hyperlink>
      <w:r w:rsidRPr="00607055">
        <w:rPr>
          <w:rFonts w:ascii="Times New Roman" w:eastAsia="Times New Roman" w:hAnsi="Times New Roman"/>
          <w:sz w:val="24"/>
          <w:szCs w:val="24"/>
        </w:rPr>
        <w:t>)</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(также по тексту  - единая информационная система в сфере закупок товаров, работ, услуг, единая информационная система (ЕИС)) –</w:t>
      </w:r>
      <w:r w:rsidRPr="00607055">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607055">
        <w:rPr>
          <w:rFonts w:ascii="Times New Roman" w:eastAsia="Times New Roman" w:hAnsi="Times New Roman"/>
          <w:color w:val="FF0000"/>
          <w:sz w:val="24"/>
          <w:szCs w:val="24"/>
        </w:rPr>
        <w:t xml:space="preserve"> </w:t>
      </w:r>
      <w:r w:rsidRPr="00607055">
        <w:rPr>
          <w:rFonts w:ascii="Times New Roman" w:eastAsia="Times New Roman" w:hAnsi="Times New Roman"/>
          <w:sz w:val="24"/>
          <w:szCs w:val="24"/>
        </w:rPr>
        <w:t xml:space="preserve">для обеспечения государственных и муниципальных нужд. </w:t>
      </w:r>
    </w:p>
    <w:p w14:paraId="53FF63F9" w14:textId="77777777" w:rsidR="00A00A94" w:rsidRDefault="00A00A94" w:rsidP="00A00A94">
      <w:pPr>
        <w:spacing w:after="0" w:line="240" w:lineRule="auto"/>
        <w:jc w:val="both"/>
        <w:rPr>
          <w:rFonts w:ascii="Times New Roman" w:eastAsia="Times New Roman" w:hAnsi="Times New Roman"/>
          <w:bCs/>
          <w:sz w:val="24"/>
          <w:szCs w:val="24"/>
        </w:rPr>
      </w:pPr>
      <w:r w:rsidRPr="00607055">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607055">
          <w:rPr>
            <w:rFonts w:ascii="Times New Roman" w:eastAsia="Times New Roman" w:hAnsi="Times New Roman"/>
            <w:color w:val="0000FF"/>
            <w:sz w:val="24"/>
            <w:szCs w:val="24"/>
            <w:u w:val="single"/>
          </w:rPr>
          <w:t>http://www.mures.ru/</w:t>
        </w:r>
      </w:hyperlink>
      <w:r w:rsidRPr="00607055">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607055">
        <w:rPr>
          <w:rFonts w:ascii="Times New Roman" w:eastAsia="Times New Roman" w:hAnsi="Times New Roman"/>
          <w:bCs/>
          <w:sz w:val="24"/>
          <w:szCs w:val="24"/>
        </w:rPr>
        <w:t>.</w:t>
      </w:r>
    </w:p>
    <w:p w14:paraId="07AB3A8D" w14:textId="77777777" w:rsidR="00A00A94" w:rsidRDefault="00A00A94" w:rsidP="00A00A94">
      <w:pPr>
        <w:spacing w:after="0" w:line="240" w:lineRule="auto"/>
        <w:jc w:val="both"/>
        <w:rPr>
          <w:rFonts w:ascii="Times New Roman" w:eastAsia="Times New Roman" w:hAnsi="Times New Roman"/>
          <w:bCs/>
          <w:sz w:val="24"/>
          <w:szCs w:val="24"/>
        </w:rPr>
      </w:pPr>
    </w:p>
    <w:p w14:paraId="4EF1E6B3" w14:textId="77777777" w:rsidR="00A00A94" w:rsidRPr="005D0080" w:rsidRDefault="00A00A94" w:rsidP="00A00A94">
      <w:pPr>
        <w:spacing w:after="0" w:line="240" w:lineRule="auto"/>
        <w:jc w:val="both"/>
        <w:rPr>
          <w:rFonts w:ascii="Times New Roman" w:eastAsia="Times New Roman" w:hAnsi="Times New Roman"/>
          <w:sz w:val="24"/>
          <w:szCs w:val="24"/>
        </w:rPr>
      </w:pPr>
      <w:r w:rsidRPr="006433F4">
        <w:rPr>
          <w:rFonts w:ascii="Times New Roman" w:eastAsia="Times New Roman" w:hAnsi="Times New Roman"/>
          <w:b/>
          <w:sz w:val="24"/>
          <w:szCs w:val="24"/>
        </w:rPr>
        <w:t xml:space="preserve">Лот – </w:t>
      </w:r>
      <w:r w:rsidRPr="006433F4">
        <w:rPr>
          <w:rFonts w:ascii="Times New Roman" w:eastAsia="Times New Roman" w:hAnsi="Times New Roman"/>
          <w:sz w:val="24"/>
          <w:szCs w:val="24"/>
        </w:rPr>
        <w:t>определенный извещением и документацией о закупке товар, обособленный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14:paraId="312C32B3" w14:textId="77777777" w:rsidR="002817BE" w:rsidRPr="005D1959" w:rsidRDefault="002817BE">
      <w:pPr>
        <w:spacing w:after="0" w:line="240" w:lineRule="auto"/>
        <w:jc w:val="both"/>
        <w:rPr>
          <w:rFonts w:ascii="Times New Roman" w:eastAsia="Times New Roman" w:hAnsi="Times New Roman"/>
          <w:b/>
          <w:color w:val="FF0000"/>
          <w:sz w:val="24"/>
          <w:szCs w:val="24"/>
        </w:rPr>
      </w:pPr>
    </w:p>
    <w:p w14:paraId="07A1D66C" w14:textId="77777777" w:rsidR="002817BE" w:rsidRPr="00A00A94" w:rsidRDefault="007A3947" w:rsidP="00757C14">
      <w:pPr>
        <w:pStyle w:val="12"/>
        <w:numPr>
          <w:ilvl w:val="0"/>
          <w:numId w:val="21"/>
        </w:numPr>
        <w:jc w:val="center"/>
        <w:rPr>
          <w:b/>
          <w:bCs/>
        </w:rPr>
      </w:pPr>
      <w:bookmarkStart w:id="47" w:name="__RefHeading___Toc518568456"/>
      <w:bookmarkStart w:id="48" w:name="_Toc502233606"/>
      <w:bookmarkStart w:id="49" w:name="_Toc511976435"/>
      <w:bookmarkStart w:id="50" w:name="_Toc81818984"/>
      <w:bookmarkEnd w:id="47"/>
      <w:r w:rsidRPr="00A00A94">
        <w:rPr>
          <w:b/>
        </w:rPr>
        <w:t>Общие положения</w:t>
      </w:r>
      <w:bookmarkEnd w:id="48"/>
      <w:bookmarkEnd w:id="49"/>
      <w:bookmarkEnd w:id="50"/>
    </w:p>
    <w:p w14:paraId="66AB9518" w14:textId="77777777" w:rsidR="002817BE" w:rsidRPr="00A00A94" w:rsidRDefault="002817BE" w:rsidP="00757C14">
      <w:pPr>
        <w:keepNext/>
        <w:numPr>
          <w:ilvl w:val="1"/>
          <w:numId w:val="21"/>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A00A94">
        <w:rPr>
          <w:rFonts w:ascii="Times New Roman" w:eastAsia="Times New Roman" w:hAnsi="Times New Roman"/>
          <w:b/>
          <w:bCs/>
          <w:sz w:val="24"/>
          <w:szCs w:val="24"/>
        </w:rPr>
        <w:t>Общие сведения о процедуре запроса предложений</w:t>
      </w:r>
    </w:p>
    <w:p w14:paraId="5F83ABD5" w14:textId="77777777" w:rsidR="00A00A94" w:rsidRPr="00A00A94" w:rsidRDefault="00A00A94">
      <w:pPr>
        <w:overflowPunct w:val="0"/>
        <w:autoSpaceDE w:val="0"/>
        <w:spacing w:after="0" w:line="240" w:lineRule="auto"/>
        <w:ind w:firstLine="709"/>
        <w:jc w:val="both"/>
        <w:rPr>
          <w:rFonts w:ascii="Times New Roman" w:eastAsia="Times New Roman" w:hAnsi="Times New Roman"/>
          <w:sz w:val="24"/>
          <w:szCs w:val="28"/>
        </w:rPr>
      </w:pPr>
      <w:bookmarkStart w:id="51" w:name="_Ref55313246"/>
      <w:bookmarkStart w:id="52" w:name="_Ref56231140"/>
      <w:bookmarkStart w:id="53" w:name="_Ref56231144"/>
      <w:r w:rsidRPr="00A00A94">
        <w:rPr>
          <w:rFonts w:ascii="Times New Roman" w:eastAsia="Times New Roman" w:hAnsi="Times New Roman"/>
          <w:sz w:val="24"/>
          <w:szCs w:val="28"/>
        </w:rPr>
        <w:t>Заказчик извещением о проведении запроса предложений, размещенным в ЕИС и на сайте электронной площадки «РТС-тендер» (http://www.rts-tender.ru/) (далее – ЭП) приглашает заинтересованных лиц, к участию в запросе предложений.</w:t>
      </w:r>
    </w:p>
    <w:p w14:paraId="5963FCB8" w14:textId="77777777" w:rsidR="002817BE" w:rsidRPr="00A00A94"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
          <w:bCs/>
          <w:sz w:val="24"/>
          <w:szCs w:val="24"/>
        </w:rPr>
        <w:t>2.1.1.</w:t>
      </w:r>
      <w:r w:rsidRPr="00A00A94">
        <w:rPr>
          <w:rFonts w:ascii="Times New Roman" w:eastAsia="Times New Roman" w:hAnsi="Times New Roman"/>
          <w:bCs/>
          <w:sz w:val="24"/>
          <w:szCs w:val="24"/>
        </w:rPr>
        <w:tab/>
        <w:t>Предмет запроса предложений указан в Информационной карте Документации.</w:t>
      </w:r>
    </w:p>
    <w:p w14:paraId="6BE2FFB9" w14:textId="2D366F3C" w:rsidR="002817BE" w:rsidRPr="007C65CD"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Cs/>
          <w:sz w:val="24"/>
          <w:szCs w:val="24"/>
        </w:rPr>
        <w:t>Требования к</w:t>
      </w:r>
      <w:r w:rsidR="00795384">
        <w:rPr>
          <w:rFonts w:ascii="Times New Roman" w:eastAsia="Times New Roman" w:hAnsi="Times New Roman"/>
          <w:bCs/>
          <w:sz w:val="24"/>
          <w:szCs w:val="24"/>
        </w:rPr>
        <w:t xml:space="preserve"> </w:t>
      </w:r>
      <w:r w:rsidR="00795384" w:rsidRPr="00AF2723">
        <w:rPr>
          <w:rFonts w:ascii="Times New Roman" w:eastAsia="Times New Roman" w:hAnsi="Times New Roman"/>
          <w:bCs/>
          <w:sz w:val="24"/>
          <w:szCs w:val="24"/>
        </w:rPr>
        <w:t>оказываемым услугам</w:t>
      </w:r>
      <w:r w:rsidRPr="00A00A94">
        <w:rPr>
          <w:rFonts w:ascii="Times New Roman" w:eastAsia="Times New Roman" w:hAnsi="Times New Roman"/>
          <w:bCs/>
          <w:sz w:val="24"/>
          <w:szCs w:val="24"/>
        </w:rPr>
        <w:t xml:space="preserve"> указаны в разделе 5 «Техническое задание» Доку</w:t>
      </w:r>
      <w:r w:rsidRPr="007C65CD">
        <w:rPr>
          <w:rFonts w:ascii="Times New Roman" w:eastAsia="Times New Roman" w:hAnsi="Times New Roman"/>
          <w:bCs/>
          <w:sz w:val="24"/>
          <w:szCs w:val="24"/>
        </w:rPr>
        <w:t xml:space="preserve">ментации. </w:t>
      </w:r>
    </w:p>
    <w:p w14:paraId="7E795716" w14:textId="77777777" w:rsidR="002817BE" w:rsidRPr="007C65CD" w:rsidRDefault="002817BE" w:rsidP="00757C14">
      <w:pPr>
        <w:numPr>
          <w:ilvl w:val="2"/>
          <w:numId w:val="33"/>
        </w:numPr>
        <w:tabs>
          <w:tab w:val="left" w:pos="0"/>
          <w:tab w:val="num" w:pos="720"/>
          <w:tab w:val="left" w:pos="993"/>
        </w:tabs>
        <w:overflowPunct w:val="0"/>
        <w:autoSpaceDE w:val="0"/>
        <w:spacing w:after="0" w:line="240" w:lineRule="auto"/>
        <w:ind w:left="0" w:firstLine="709"/>
        <w:jc w:val="both"/>
        <w:rPr>
          <w:rFonts w:ascii="Times New Roman" w:eastAsia="Times New Roman" w:hAnsi="Times New Roman"/>
          <w:bCs/>
          <w:sz w:val="24"/>
          <w:szCs w:val="24"/>
        </w:rPr>
      </w:pPr>
      <w:r w:rsidRPr="007C65CD">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w:t>
      </w:r>
      <w:r w:rsidR="007C65CD" w:rsidRPr="007C65CD">
        <w:rPr>
          <w:rFonts w:ascii="Times New Roman" w:eastAsia="Times New Roman" w:hAnsi="Times New Roman"/>
          <w:bCs/>
          <w:sz w:val="24"/>
          <w:szCs w:val="24"/>
        </w:rPr>
        <w:t>дательству Российской Федерации, аккредитов</w:t>
      </w:r>
      <w:r w:rsidR="00043D64">
        <w:rPr>
          <w:rFonts w:ascii="Times New Roman" w:eastAsia="Times New Roman" w:hAnsi="Times New Roman"/>
          <w:bCs/>
          <w:sz w:val="24"/>
          <w:szCs w:val="24"/>
        </w:rPr>
        <w:t>анное в порядке, установленном р</w:t>
      </w:r>
      <w:r w:rsidR="007C65CD" w:rsidRPr="007C65CD">
        <w:rPr>
          <w:rFonts w:ascii="Times New Roman" w:eastAsia="Times New Roman" w:hAnsi="Times New Roman"/>
          <w:bCs/>
          <w:sz w:val="24"/>
          <w:szCs w:val="24"/>
        </w:rPr>
        <w:t>егламентом работы ЭП.</w:t>
      </w:r>
    </w:p>
    <w:p w14:paraId="100EE300" w14:textId="77777777" w:rsidR="002817BE" w:rsidRPr="007C65CD"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8"/>
        </w:rPr>
        <w:t>2.1.3.</w:t>
      </w:r>
      <w:r w:rsidRPr="007C65CD">
        <w:rPr>
          <w:rFonts w:ascii="Times New Roman" w:eastAsia="Times New Roman" w:hAnsi="Times New Roman"/>
          <w:bCs/>
          <w:sz w:val="24"/>
          <w:szCs w:val="28"/>
        </w:rPr>
        <w:t xml:space="preserve"> К этапу проведения </w:t>
      </w:r>
      <w:r w:rsidRPr="007C65CD">
        <w:rPr>
          <w:rFonts w:ascii="Times New Roman" w:eastAsia="Times New Roman" w:hAnsi="Times New Roman"/>
          <w:sz w:val="24"/>
          <w:szCs w:val="24"/>
        </w:rPr>
        <w:t>запроса предложений</w:t>
      </w:r>
      <w:r w:rsidRPr="007C65CD">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7C65CD">
        <w:rPr>
          <w:rFonts w:ascii="Times New Roman" w:eastAsia="Times New Roman" w:hAnsi="Times New Roman"/>
          <w:bCs/>
          <w:sz w:val="24"/>
        </w:rPr>
        <w:t xml:space="preserve">, </w:t>
      </w:r>
      <w:r w:rsidRPr="007C65CD">
        <w:rPr>
          <w:rFonts w:ascii="Times New Roman" w:eastAsia="Times New Roman" w:hAnsi="Times New Roman"/>
          <w:bCs/>
          <w:sz w:val="24"/>
          <w:szCs w:val="24"/>
        </w:rPr>
        <w:t xml:space="preserve">своевременно подавший заявку на участие в </w:t>
      </w:r>
      <w:r w:rsidRPr="007C65CD">
        <w:rPr>
          <w:rFonts w:ascii="Times New Roman" w:eastAsia="Times New Roman" w:hAnsi="Times New Roman"/>
          <w:sz w:val="24"/>
          <w:szCs w:val="24"/>
        </w:rPr>
        <w:t>запросе предложений</w:t>
      </w:r>
      <w:r w:rsidRPr="007C65CD">
        <w:rPr>
          <w:rFonts w:ascii="Times New Roman" w:eastAsia="Times New Roman" w:hAnsi="Times New Roman"/>
          <w:bCs/>
          <w:sz w:val="24"/>
          <w:szCs w:val="24"/>
        </w:rPr>
        <w:t>, соответствующую требованиями Документации.</w:t>
      </w:r>
    </w:p>
    <w:p w14:paraId="26274228" w14:textId="77777777" w:rsidR="002817BE" w:rsidRPr="007C65CD"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4"/>
        </w:rPr>
        <w:t>2.1.4.</w:t>
      </w:r>
      <w:r w:rsidRPr="007C65CD">
        <w:rPr>
          <w:rFonts w:ascii="Times New Roman" w:eastAsia="Times New Roman" w:hAnsi="Times New Roman"/>
          <w:bCs/>
          <w:sz w:val="24"/>
          <w:szCs w:val="24"/>
        </w:rPr>
        <w:t xml:space="preserve"> Решение о допуске Участников закупки</w:t>
      </w:r>
      <w:r w:rsidRPr="007C65CD">
        <w:rPr>
          <w:rFonts w:ascii="Times New Roman" w:eastAsia="Times New Roman" w:hAnsi="Times New Roman"/>
          <w:sz w:val="24"/>
          <w:szCs w:val="24"/>
        </w:rPr>
        <w:t xml:space="preserve"> </w:t>
      </w:r>
      <w:r w:rsidRPr="007C65CD">
        <w:rPr>
          <w:rFonts w:ascii="Times New Roman" w:eastAsia="Times New Roman" w:hAnsi="Times New Roman"/>
          <w:bCs/>
          <w:sz w:val="24"/>
          <w:szCs w:val="24"/>
        </w:rPr>
        <w:t xml:space="preserve">к этапу проведения запроса предложений принимает Комиссия по закупке. </w:t>
      </w:r>
    </w:p>
    <w:p w14:paraId="4B21B320" w14:textId="77777777" w:rsidR="002817BE" w:rsidRPr="007C65CD"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7C65CD">
        <w:rPr>
          <w:rFonts w:ascii="Times New Roman" w:eastAsia="Times New Roman" w:hAnsi="Times New Roman"/>
          <w:b/>
          <w:bCs/>
          <w:sz w:val="24"/>
          <w:szCs w:val="24"/>
        </w:rPr>
        <w:t>2.1.5.</w:t>
      </w:r>
      <w:r w:rsidRPr="007C65CD">
        <w:rPr>
          <w:rFonts w:ascii="Times New Roman" w:eastAsia="Times New Roman" w:hAnsi="Times New Roman"/>
          <w:bCs/>
          <w:sz w:val="24"/>
          <w:szCs w:val="24"/>
        </w:rPr>
        <w:t xml:space="preserve"> Комиссия </w:t>
      </w:r>
      <w:r w:rsidR="009C3110">
        <w:rPr>
          <w:rFonts w:ascii="Times New Roman" w:eastAsia="Times New Roman" w:hAnsi="Times New Roman"/>
          <w:bCs/>
          <w:sz w:val="24"/>
          <w:szCs w:val="24"/>
        </w:rPr>
        <w:t xml:space="preserve">по закупке </w:t>
      </w:r>
      <w:r w:rsidRPr="007C65CD">
        <w:rPr>
          <w:rFonts w:ascii="Times New Roman" w:eastAsia="Times New Roman" w:hAnsi="Times New Roman"/>
          <w:bCs/>
          <w:sz w:val="24"/>
          <w:szCs w:val="24"/>
        </w:rPr>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7C65CD">
        <w:rPr>
          <w:rFonts w:ascii="Times New Roman" w:eastAsia="Times New Roman" w:hAnsi="Times New Roman"/>
          <w:sz w:val="24"/>
          <w:szCs w:val="24"/>
        </w:rPr>
        <w:t>участия в запросе предложений</w:t>
      </w:r>
      <w:r w:rsidRPr="007C65CD">
        <w:rPr>
          <w:rFonts w:ascii="Times New Roman" w:eastAsia="Times New Roman" w:hAnsi="Times New Roman"/>
          <w:bCs/>
          <w:sz w:val="24"/>
          <w:szCs w:val="24"/>
        </w:rPr>
        <w:t xml:space="preserve"> на любом этапе.</w:t>
      </w:r>
    </w:p>
    <w:p w14:paraId="66E1AE1C" w14:textId="77777777" w:rsidR="002817BE" w:rsidRPr="005D1959"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color w:val="FF0000"/>
          <w:sz w:val="24"/>
          <w:szCs w:val="24"/>
        </w:rPr>
      </w:pPr>
    </w:p>
    <w:p w14:paraId="7AE1600E" w14:textId="77777777" w:rsidR="002817BE" w:rsidRPr="007C65CD" w:rsidRDefault="002817BE" w:rsidP="00757C14">
      <w:pPr>
        <w:keepNext/>
        <w:numPr>
          <w:ilvl w:val="1"/>
          <w:numId w:val="33"/>
        </w:numPr>
        <w:tabs>
          <w:tab w:val="left" w:pos="426"/>
        </w:tabs>
        <w:spacing w:after="0" w:line="240" w:lineRule="auto"/>
        <w:jc w:val="both"/>
        <w:rPr>
          <w:rFonts w:ascii="Times New Roman" w:eastAsia="Times New Roman" w:hAnsi="Times New Roman"/>
          <w:bCs/>
          <w:sz w:val="24"/>
          <w:szCs w:val="24"/>
        </w:rPr>
      </w:pPr>
      <w:r w:rsidRPr="007C65CD">
        <w:rPr>
          <w:rFonts w:ascii="Times New Roman" w:eastAsia="Times New Roman" w:hAnsi="Times New Roman"/>
          <w:b/>
          <w:sz w:val="24"/>
          <w:szCs w:val="24"/>
        </w:rPr>
        <w:t xml:space="preserve">Правовой статус </w:t>
      </w:r>
      <w:r w:rsidRPr="007C65CD">
        <w:rPr>
          <w:rFonts w:ascii="Times New Roman" w:eastAsia="Times New Roman" w:hAnsi="Times New Roman"/>
          <w:b/>
          <w:bCs/>
          <w:sz w:val="24"/>
          <w:szCs w:val="24"/>
        </w:rPr>
        <w:t>запроса предложений</w:t>
      </w:r>
      <w:r w:rsidRPr="007C65CD">
        <w:rPr>
          <w:rFonts w:ascii="Times New Roman" w:eastAsia="Times New Roman" w:hAnsi="Times New Roman"/>
          <w:bCs/>
          <w:sz w:val="24"/>
          <w:szCs w:val="24"/>
        </w:rPr>
        <w:t xml:space="preserve"> </w:t>
      </w:r>
      <w:r w:rsidRPr="007C65CD">
        <w:rPr>
          <w:rFonts w:ascii="Times New Roman" w:eastAsia="Times New Roman" w:hAnsi="Times New Roman"/>
          <w:b/>
          <w:sz w:val="24"/>
          <w:szCs w:val="24"/>
        </w:rPr>
        <w:t>и документов</w:t>
      </w:r>
      <w:bookmarkEnd w:id="51"/>
      <w:bookmarkEnd w:id="52"/>
      <w:bookmarkEnd w:id="53"/>
    </w:p>
    <w:p w14:paraId="332EEAE7" w14:textId="77777777" w:rsidR="002817BE" w:rsidRPr="004523D4"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523D4">
        <w:rPr>
          <w:rFonts w:ascii="Times New Roman" w:eastAsia="Times New Roman" w:hAnsi="Times New Roman"/>
          <w:b/>
          <w:bCs/>
          <w:sz w:val="24"/>
          <w:szCs w:val="24"/>
        </w:rPr>
        <w:t>2.2.1.</w:t>
      </w:r>
      <w:r w:rsidR="002817BE" w:rsidRPr="004523D4">
        <w:rPr>
          <w:rFonts w:ascii="Times New Roman" w:eastAsia="Times New Roman" w:hAnsi="Times New Roman"/>
          <w:b/>
          <w:bCs/>
          <w:sz w:val="24"/>
          <w:szCs w:val="24"/>
        </w:rPr>
        <w:t xml:space="preserve"> </w:t>
      </w:r>
      <w:r w:rsidR="002817BE" w:rsidRPr="004523D4">
        <w:rPr>
          <w:rFonts w:ascii="Times New Roman" w:eastAsia="Times New Roman" w:hAnsi="Times New Roman"/>
          <w:bCs/>
          <w:sz w:val="24"/>
          <w:szCs w:val="24"/>
        </w:rPr>
        <w:t xml:space="preserve">Данный </w:t>
      </w:r>
      <w:r w:rsidR="002817BE" w:rsidRPr="004523D4">
        <w:rPr>
          <w:rFonts w:ascii="Times New Roman" w:eastAsia="Times New Roman" w:hAnsi="Times New Roman"/>
          <w:sz w:val="24"/>
          <w:szCs w:val="24"/>
        </w:rPr>
        <w:t>запрос предложений</w:t>
      </w:r>
      <w:r w:rsidR="002817BE" w:rsidRPr="004523D4">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w:t>
      </w:r>
      <w:r w:rsidR="002817BE" w:rsidRPr="004523D4">
        <w:rPr>
          <w:rFonts w:ascii="Times New Roman" w:eastAsia="Times New Roman" w:hAnsi="Times New Roman"/>
          <w:bCs/>
          <w:sz w:val="24"/>
          <w:szCs w:val="24"/>
        </w:rPr>
        <w:lastRenderedPageBreak/>
        <w:t>лиц» и Положением о закупке товаров, работ, услуг АО «МЭС»</w:t>
      </w:r>
      <w:r w:rsidR="002817BE" w:rsidRPr="004523D4">
        <w:rPr>
          <w:rFonts w:ascii="Times New Roman" w:hAnsi="Times New Roman"/>
          <w:bCs/>
          <w:sz w:val="24"/>
          <w:szCs w:val="24"/>
        </w:rPr>
        <w:t xml:space="preserve"> (ИНН 5190907139, ОГРН 1095190009111) в действующей редакции</w:t>
      </w:r>
      <w:r w:rsidR="002817BE" w:rsidRPr="004523D4">
        <w:rPr>
          <w:rFonts w:ascii="Times New Roman" w:eastAsia="Times New Roman" w:hAnsi="Times New Roman"/>
          <w:bCs/>
          <w:sz w:val="24"/>
          <w:szCs w:val="24"/>
        </w:rPr>
        <w:t xml:space="preserve">. </w:t>
      </w:r>
    </w:p>
    <w:p w14:paraId="29F67676" w14:textId="77777777" w:rsidR="002817BE" w:rsidRPr="004523D4"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14:paraId="6F2B5ED6" w14:textId="77777777" w:rsidR="002817BE" w:rsidRPr="004523D4" w:rsidRDefault="002817BE" w:rsidP="00757C14">
      <w:pPr>
        <w:keepNext/>
        <w:numPr>
          <w:ilvl w:val="1"/>
          <w:numId w:val="33"/>
        </w:numPr>
        <w:tabs>
          <w:tab w:val="left" w:pos="426"/>
        </w:tabs>
        <w:spacing w:after="0" w:line="240" w:lineRule="auto"/>
        <w:ind w:left="0" w:firstLine="0"/>
        <w:jc w:val="both"/>
        <w:rPr>
          <w:rFonts w:ascii="Times New Roman" w:eastAsia="Times New Roman" w:hAnsi="Times New Roman"/>
          <w:bCs/>
          <w:sz w:val="24"/>
          <w:szCs w:val="24"/>
        </w:rPr>
      </w:pPr>
      <w:r w:rsidRPr="004523D4">
        <w:rPr>
          <w:rFonts w:ascii="Times New Roman" w:eastAsia="Times New Roman" w:hAnsi="Times New Roman"/>
          <w:b/>
          <w:sz w:val="24"/>
          <w:szCs w:val="24"/>
        </w:rPr>
        <w:t>Затраты на участие в запросе предложений</w:t>
      </w:r>
    </w:p>
    <w:p w14:paraId="6DE22D01" w14:textId="77777777" w:rsidR="007C65CD" w:rsidRPr="00C4390B" w:rsidRDefault="007C65CD" w:rsidP="00757C14">
      <w:pPr>
        <w:numPr>
          <w:ilvl w:val="2"/>
          <w:numId w:val="33"/>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4523D4">
        <w:rPr>
          <w:rFonts w:ascii="Times New Roman" w:eastAsia="Times New Roman" w:hAnsi="Times New Roman"/>
          <w:bCs/>
          <w:sz w:val="24"/>
          <w:szCs w:val="24"/>
        </w:rPr>
        <w:t xml:space="preserve">Участник закупки несет все расходы, связанные с участием в </w:t>
      </w:r>
      <w:r w:rsidRPr="004523D4">
        <w:rPr>
          <w:rFonts w:ascii="Times New Roman" w:eastAsia="Times New Roman" w:hAnsi="Times New Roman"/>
          <w:sz w:val="24"/>
          <w:szCs w:val="24"/>
        </w:rPr>
        <w:t>запросе предложений</w:t>
      </w:r>
      <w:r w:rsidRPr="004523D4">
        <w:rPr>
          <w:rFonts w:ascii="Times New Roman" w:eastAsia="Times New Roman" w:hAnsi="Times New Roman"/>
          <w:bCs/>
          <w:sz w:val="24"/>
          <w:szCs w:val="24"/>
        </w:rPr>
        <w:t>, в том числе с подготовкой и предоставлением заявки на участие, иной документации, а Заказчик не имеет об</w:t>
      </w:r>
      <w:r w:rsidRPr="00C4390B">
        <w:rPr>
          <w:rFonts w:ascii="Times New Roman" w:eastAsia="Times New Roman" w:hAnsi="Times New Roman"/>
          <w:bCs/>
          <w:sz w:val="24"/>
          <w:szCs w:val="24"/>
        </w:rPr>
        <w:t xml:space="preserve">язательств по этим расходам независимо от итогов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а также оснований их завершения. </w:t>
      </w:r>
    </w:p>
    <w:p w14:paraId="18E5638C" w14:textId="77777777" w:rsidR="007C65CD" w:rsidRPr="00C4390B" w:rsidRDefault="007C65CD" w:rsidP="007C65CD">
      <w:pPr>
        <w:tabs>
          <w:tab w:val="left" w:pos="960"/>
        </w:tabs>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33289FCB" w14:textId="77777777" w:rsidR="007C65CD" w:rsidRPr="007C65CD" w:rsidRDefault="007C65CD" w:rsidP="00757C14">
      <w:pPr>
        <w:numPr>
          <w:ilvl w:val="2"/>
          <w:numId w:val="33"/>
        </w:numPr>
        <w:tabs>
          <w:tab w:val="left" w:pos="709"/>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C4390B">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w:t>
      </w:r>
    </w:p>
    <w:p w14:paraId="3886EF7C" w14:textId="77777777" w:rsidR="007C65CD" w:rsidRPr="00C4390B" w:rsidRDefault="007C65CD" w:rsidP="007C65CD">
      <w:pPr>
        <w:tabs>
          <w:tab w:val="left" w:pos="709"/>
          <w:tab w:val="left" w:pos="960"/>
          <w:tab w:val="left" w:pos="1134"/>
        </w:tabs>
        <w:overflowPunct w:val="0"/>
        <w:autoSpaceDE w:val="0"/>
        <w:spacing w:after="0" w:line="240" w:lineRule="auto"/>
        <w:ind w:left="709"/>
        <w:jc w:val="both"/>
        <w:rPr>
          <w:rFonts w:ascii="Times New Roman" w:eastAsia="Times New Roman" w:hAnsi="Times New Roman"/>
          <w:b/>
          <w:sz w:val="24"/>
          <w:szCs w:val="24"/>
        </w:rPr>
      </w:pPr>
    </w:p>
    <w:p w14:paraId="2B9E3F7D" w14:textId="77777777" w:rsidR="007C65CD" w:rsidRPr="008F4938" w:rsidRDefault="007C65CD" w:rsidP="00757C14">
      <w:pPr>
        <w:keepNext/>
        <w:numPr>
          <w:ilvl w:val="1"/>
          <w:numId w:val="33"/>
        </w:numPr>
        <w:tabs>
          <w:tab w:val="left" w:pos="0"/>
          <w:tab w:val="left" w:pos="426"/>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Отмена </w:t>
      </w:r>
      <w:r w:rsidRPr="008F4938">
        <w:rPr>
          <w:rFonts w:ascii="Times New Roman" w:eastAsia="Times New Roman" w:hAnsi="Times New Roman"/>
          <w:b/>
          <w:sz w:val="24"/>
          <w:szCs w:val="24"/>
        </w:rPr>
        <w:t>запроса предложений</w:t>
      </w:r>
    </w:p>
    <w:p w14:paraId="70F67746"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2.4.1.</w:t>
      </w:r>
      <w:r>
        <w:rPr>
          <w:rFonts w:ascii="Times New Roman" w:eastAsia="Times New Roman" w:hAnsi="Times New Roman"/>
          <w:sz w:val="24"/>
          <w:szCs w:val="24"/>
        </w:rPr>
        <w:t xml:space="preserve"> </w:t>
      </w:r>
      <w:r w:rsidRPr="006433F4">
        <w:rPr>
          <w:rFonts w:ascii="Times New Roman" w:eastAsia="Times New Roman" w:hAnsi="Times New Roman"/>
          <w:sz w:val="24"/>
          <w:szCs w:val="24"/>
        </w:rPr>
        <w:t xml:space="preserve">Заказчик вправе отменить запрос предложений по одному и более предмету закупки (лоту) </w:t>
      </w:r>
      <w:r w:rsidRPr="00845D02">
        <w:rPr>
          <w:rFonts w:ascii="Times New Roman" w:eastAsia="Times New Roman" w:hAnsi="Times New Roman"/>
          <w:sz w:val="24"/>
          <w:szCs w:val="24"/>
        </w:rPr>
        <w:t>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3A4AA29B"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845D02">
        <w:rPr>
          <w:rFonts w:ascii="Times New Roman" w:eastAsia="Times New Roman" w:hAnsi="Times New Roman"/>
          <w:sz w:val="24"/>
          <w:szCs w:val="24"/>
        </w:rPr>
        <w:t>Решение об отмене запроса предложений размещается</w:t>
      </w:r>
      <w:r w:rsidRPr="00845D02">
        <w:rPr>
          <w:rFonts w:ascii="Times New Roman" w:eastAsia="Times New Roman" w:hAnsi="Times New Roman"/>
          <w:bCs/>
          <w:sz w:val="24"/>
          <w:szCs w:val="24"/>
        </w:rPr>
        <w:t xml:space="preserve"> на сайте ЭП и</w:t>
      </w:r>
      <w:r w:rsidRPr="00845D02">
        <w:rPr>
          <w:rFonts w:ascii="Times New Roman" w:eastAsia="Times New Roman" w:hAnsi="Times New Roman"/>
          <w:sz w:val="24"/>
          <w:szCs w:val="24"/>
        </w:rPr>
        <w:t xml:space="preserve"> в ЕИС в день принятия этого решения.</w:t>
      </w:r>
    </w:p>
    <w:p w14:paraId="5C4CD69E" w14:textId="77777777" w:rsidR="007C65C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2.4.2.</w:t>
      </w:r>
      <w:r w:rsidRPr="001E6C80">
        <w:rPr>
          <w:rFonts w:ascii="Times New Roman" w:eastAsia="Times New Roman" w:hAnsi="Times New Roman"/>
          <w:sz w:val="24"/>
          <w:szCs w:val="24"/>
        </w:rPr>
        <w:t xml:space="preserve"> По истечении срока отмены запроса предложений в соответствии с первым абзацем п</w:t>
      </w:r>
      <w:r>
        <w:rPr>
          <w:rFonts w:ascii="Times New Roman" w:eastAsia="Times New Roman" w:hAnsi="Times New Roman"/>
          <w:sz w:val="24"/>
          <w:szCs w:val="24"/>
        </w:rPr>
        <w:t>.</w:t>
      </w:r>
      <w:r w:rsidRPr="001E6C80">
        <w:rPr>
          <w:rFonts w:ascii="Times New Roman" w:eastAsia="Times New Roman" w:hAnsi="Times New Roman"/>
          <w:sz w:val="24"/>
          <w:szCs w:val="24"/>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D26217" w14:textId="77777777" w:rsidR="002817BE" w:rsidRPr="005D1959" w:rsidRDefault="002817BE">
      <w:pPr>
        <w:tabs>
          <w:tab w:val="left" w:pos="0"/>
        </w:tabs>
        <w:spacing w:after="0" w:line="240" w:lineRule="auto"/>
        <w:ind w:firstLine="426"/>
        <w:jc w:val="both"/>
        <w:rPr>
          <w:rFonts w:ascii="Times New Roman" w:eastAsia="Times New Roman" w:hAnsi="Times New Roman"/>
          <w:b/>
          <w:bCs/>
          <w:iCs/>
          <w:color w:val="FF0000"/>
          <w:sz w:val="24"/>
          <w:szCs w:val="24"/>
        </w:rPr>
      </w:pPr>
    </w:p>
    <w:p w14:paraId="4409B50B" w14:textId="77777777" w:rsidR="002817BE" w:rsidRPr="008D6455" w:rsidRDefault="00B766A5" w:rsidP="00B766A5">
      <w:pPr>
        <w:pStyle w:val="12"/>
        <w:jc w:val="center"/>
        <w:rPr>
          <w:b/>
        </w:rPr>
      </w:pPr>
      <w:bookmarkStart w:id="54" w:name="__RefHeading___Toc518568457"/>
      <w:bookmarkStart w:id="55" w:name="_Toc81818985"/>
      <w:bookmarkEnd w:id="54"/>
      <w:r w:rsidRPr="008D6455">
        <w:rPr>
          <w:b/>
        </w:rPr>
        <w:t>3.</w:t>
      </w:r>
      <w:r w:rsidRPr="008D6455">
        <w:t xml:space="preserve"> </w:t>
      </w:r>
      <w:r w:rsidR="008D6455" w:rsidRPr="008D6455">
        <w:rPr>
          <w:b/>
        </w:rPr>
        <w:t>Требования к У</w:t>
      </w:r>
      <w:r w:rsidR="002817BE" w:rsidRPr="008D6455">
        <w:rPr>
          <w:b/>
        </w:rPr>
        <w:t>частникам закупки. Заявка и прилагаемые к ней документы</w:t>
      </w:r>
      <w:bookmarkEnd w:id="55"/>
    </w:p>
    <w:p w14:paraId="437332AC" w14:textId="77777777" w:rsidR="002817BE" w:rsidRPr="006E4499" w:rsidRDefault="002817BE">
      <w:pPr>
        <w:pStyle w:val="2"/>
        <w:numPr>
          <w:ilvl w:val="0"/>
          <w:numId w:val="0"/>
        </w:numPr>
        <w:ind w:left="1134" w:hanging="1134"/>
        <w:rPr>
          <w:rFonts w:cs="Times New Roman"/>
          <w:szCs w:val="24"/>
        </w:rPr>
      </w:pPr>
      <w:bookmarkStart w:id="56" w:name="_Toc81811853"/>
      <w:bookmarkStart w:id="57" w:name="_Toc81818986"/>
      <w:r w:rsidRPr="006E4499">
        <w:rPr>
          <w:rFonts w:cs="Times New Roman"/>
          <w:szCs w:val="24"/>
        </w:rPr>
        <w:t>3.1. К Участнику закупки предъявляются следующие обязательные требования:</w:t>
      </w:r>
      <w:bookmarkEnd w:id="56"/>
      <w:bookmarkEnd w:id="57"/>
    </w:p>
    <w:p w14:paraId="356BDBDC"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sz w:val="24"/>
          <w:szCs w:val="24"/>
        </w:rPr>
        <w:t>3.1.1.</w:t>
      </w:r>
      <w:r w:rsidRPr="00F45DBF">
        <w:rPr>
          <w:rFonts w:ascii="Times New Roman" w:hAnsi="Times New Roman"/>
          <w:sz w:val="24"/>
          <w:szCs w:val="24"/>
        </w:rPr>
        <w:t xml:space="preserve"> </w:t>
      </w:r>
      <w:r w:rsidRPr="00F45DBF">
        <w:rPr>
          <w:rFonts w:ascii="Times New Roman" w:hAnsi="Times New Roman"/>
          <w:bCs/>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DE4591"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3.1.2.</w:t>
      </w:r>
      <w:r w:rsidRPr="00F45DBF">
        <w:rPr>
          <w:rFonts w:ascii="Times New Roman" w:hAnsi="Times New Roman"/>
          <w:bCs/>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B1F7975"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3.1.3.</w:t>
      </w:r>
      <w:r w:rsidRPr="00F45DBF">
        <w:rPr>
          <w:rFonts w:ascii="Times New Roman" w:hAnsi="Times New Roman"/>
          <w:bCs/>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w:t>
      </w:r>
      <w:r w:rsidRPr="00F45DBF">
        <w:rPr>
          <w:rFonts w:ascii="Times New Roman" w:hAnsi="Times New Roman"/>
          <w:bCs/>
          <w:sz w:val="24"/>
          <w:szCs w:val="24"/>
        </w:rPr>
        <w:lastRenderedPageBreak/>
        <w:t xml:space="preserve">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418356AB"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3.1.4. </w:t>
      </w:r>
      <w:r w:rsidRPr="00F45DBF">
        <w:rPr>
          <w:rFonts w:ascii="Times New Roman" w:hAnsi="Times New Roman"/>
          <w:bCs/>
          <w:sz w:val="24"/>
          <w:szCs w:val="24"/>
        </w:rPr>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F45DBF">
        <w:rPr>
          <w:rFonts w:ascii="Times New Roman" w:hAnsi="Times New Roman"/>
          <w:b/>
          <w:bCs/>
          <w:sz w:val="24"/>
          <w:szCs w:val="24"/>
        </w:rPr>
        <w:t>предусмотренные статьями 289, 290, 291, 291.1</w:t>
      </w:r>
      <w:r w:rsidRPr="00F45DBF">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w:t>
      </w:r>
      <w:r w:rsidR="005820EF">
        <w:rPr>
          <w:rFonts w:ascii="Times New Roman" w:hAnsi="Times New Roman"/>
          <w:bCs/>
          <w:sz w:val="24"/>
          <w:szCs w:val="24"/>
        </w:rPr>
        <w:t>ю, которые связаны с поставкой т</w:t>
      </w:r>
      <w:r w:rsidRPr="00F45DBF">
        <w:rPr>
          <w:rFonts w:ascii="Times New Roman" w:hAnsi="Times New Roman"/>
          <w:bCs/>
          <w:sz w:val="24"/>
          <w:szCs w:val="24"/>
        </w:rPr>
        <w:t>овара,</w:t>
      </w:r>
      <w:r w:rsidR="002473F1">
        <w:rPr>
          <w:rFonts w:ascii="Times New Roman" w:hAnsi="Times New Roman"/>
          <w:bCs/>
          <w:sz w:val="24"/>
          <w:szCs w:val="24"/>
        </w:rPr>
        <w:t xml:space="preserve"> </w:t>
      </w:r>
      <w:r w:rsidR="002473F1" w:rsidRPr="002473F1">
        <w:rPr>
          <w:rFonts w:ascii="Times New Roman" w:hAnsi="Times New Roman"/>
          <w:bCs/>
          <w:sz w:val="24"/>
          <w:szCs w:val="24"/>
        </w:rPr>
        <w:t>выполнением работы, оказанием услуги, являющихся</w:t>
      </w:r>
      <w:r w:rsidR="002473F1">
        <w:rPr>
          <w:rFonts w:ascii="Times New Roman" w:hAnsi="Times New Roman"/>
          <w:bCs/>
          <w:sz w:val="24"/>
          <w:szCs w:val="24"/>
        </w:rPr>
        <w:t xml:space="preserve"> </w:t>
      </w:r>
      <w:r w:rsidRPr="00F45DBF">
        <w:rPr>
          <w:rFonts w:ascii="Times New Roman" w:hAnsi="Times New Roman"/>
          <w:bCs/>
          <w:sz w:val="24"/>
          <w:szCs w:val="24"/>
        </w:rPr>
        <w:t>объектом осуществляемой закупки, и административного наказания в виде дисквалификации.</w:t>
      </w:r>
    </w:p>
    <w:p w14:paraId="66A0BDCD"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3.1.4.1.</w:t>
      </w:r>
      <w:r w:rsidRPr="00F45DBF">
        <w:rPr>
          <w:rFonts w:ascii="Times New Roman" w:hAnsi="Times New Roman"/>
          <w:bCs/>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F45DBF">
        <w:rPr>
          <w:rFonts w:ascii="Times New Roman" w:hAnsi="Times New Roman"/>
          <w:b/>
          <w:bCs/>
          <w:sz w:val="24"/>
          <w:szCs w:val="24"/>
        </w:rPr>
        <w:t>19.28</w:t>
      </w:r>
      <w:r w:rsidRPr="00F45DBF">
        <w:rPr>
          <w:rFonts w:ascii="Times New Roman" w:hAnsi="Times New Roman"/>
          <w:bCs/>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3F9E5FF4"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3.1.5.  </w:t>
      </w:r>
      <w:r w:rsidRPr="00F45DBF">
        <w:rPr>
          <w:rFonts w:ascii="Times New Roman" w:hAnsi="Times New Roman"/>
          <w:bCs/>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39D3DE7F" w14:textId="77777777" w:rsidR="008D6455" w:rsidRDefault="008D6455" w:rsidP="008D6455">
      <w:pPr>
        <w:spacing w:after="0" w:line="240" w:lineRule="auto"/>
        <w:ind w:firstLine="709"/>
        <w:jc w:val="both"/>
        <w:rPr>
          <w:rFonts w:ascii="Times New Roman" w:hAnsi="Times New Roman"/>
          <w:sz w:val="24"/>
          <w:szCs w:val="24"/>
        </w:rPr>
      </w:pPr>
      <w:r w:rsidRPr="00F45DBF">
        <w:rPr>
          <w:rFonts w:ascii="Times New Roman" w:hAnsi="Times New Roman"/>
          <w:b/>
          <w:bCs/>
          <w:sz w:val="24"/>
          <w:szCs w:val="24"/>
        </w:rPr>
        <w:t>3.1.6.</w:t>
      </w:r>
      <w:r w:rsidRPr="00F45DBF">
        <w:rPr>
          <w:rFonts w:ascii="Times New Roman" w:hAnsi="Times New Roman"/>
          <w:bCs/>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F45DBF">
        <w:rPr>
          <w:rFonts w:ascii="Times New Roman" w:hAnsi="Times New Roman"/>
          <w:sz w:val="24"/>
          <w:szCs w:val="24"/>
        </w:rPr>
        <w:t>.</w:t>
      </w:r>
    </w:p>
    <w:p w14:paraId="100B7339" w14:textId="77777777" w:rsidR="008D6455" w:rsidRPr="00F45DBF" w:rsidRDefault="008D6455" w:rsidP="008D6455">
      <w:pPr>
        <w:spacing w:after="0" w:line="240" w:lineRule="auto"/>
        <w:ind w:firstLine="709"/>
        <w:jc w:val="both"/>
        <w:rPr>
          <w:rFonts w:ascii="Times New Roman" w:hAnsi="Times New Roman"/>
          <w:sz w:val="24"/>
          <w:szCs w:val="24"/>
        </w:rPr>
      </w:pPr>
      <w:r w:rsidRPr="00D36C25">
        <w:rPr>
          <w:rFonts w:ascii="Times New Roman" w:hAnsi="Times New Roman"/>
          <w:b/>
          <w:sz w:val="24"/>
          <w:szCs w:val="24"/>
        </w:rPr>
        <w:t>3.1.7</w:t>
      </w:r>
      <w:r w:rsidRPr="00016DE8">
        <w:rPr>
          <w:rFonts w:ascii="Times New Roman" w:hAnsi="Times New Roman"/>
          <w:b/>
          <w:sz w:val="24"/>
          <w:szCs w:val="24"/>
        </w:rPr>
        <w:t xml:space="preserve">. </w:t>
      </w:r>
      <w:r w:rsidRPr="00016DE8">
        <w:rPr>
          <w:rFonts w:ascii="Times New Roman" w:hAnsi="Times New Roman"/>
          <w:sz w:val="24"/>
          <w:szCs w:val="24"/>
        </w:rPr>
        <w:t>В случае,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p>
    <w:p w14:paraId="22501751" w14:textId="77777777" w:rsidR="002817BE" w:rsidRPr="006E4499" w:rsidRDefault="002817BE">
      <w:pPr>
        <w:pStyle w:val="2"/>
        <w:numPr>
          <w:ilvl w:val="0"/>
          <w:numId w:val="0"/>
        </w:numPr>
        <w:ind w:left="1134" w:hanging="1134"/>
        <w:rPr>
          <w:rFonts w:cs="Times New Roman"/>
        </w:rPr>
      </w:pPr>
      <w:bookmarkStart w:id="58" w:name="_Toc81811854"/>
      <w:bookmarkStart w:id="59" w:name="_Toc81818987"/>
      <w:r w:rsidRPr="006E4499">
        <w:rPr>
          <w:rFonts w:cs="Times New Roman"/>
          <w:bCs w:val="0"/>
          <w:szCs w:val="24"/>
        </w:rPr>
        <w:t xml:space="preserve">3.2. </w:t>
      </w:r>
      <w:r w:rsidRPr="006E4499">
        <w:rPr>
          <w:rFonts w:cs="Times New Roman"/>
          <w:szCs w:val="24"/>
        </w:rPr>
        <w:t>Формирование заявки Участника закупки</w:t>
      </w:r>
      <w:bookmarkEnd w:id="58"/>
      <w:bookmarkEnd w:id="59"/>
    </w:p>
    <w:p w14:paraId="759B4E72" w14:textId="77777777" w:rsid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4"/>
        </w:rPr>
      </w:pPr>
      <w:r w:rsidRPr="00021350">
        <w:rPr>
          <w:rFonts w:ascii="Times New Roman" w:eastAsia="Times New Roman" w:hAnsi="Times New Roman"/>
          <w:bCs/>
          <w:sz w:val="24"/>
        </w:rPr>
        <w:t xml:space="preserve">Участник </w:t>
      </w:r>
      <w:r w:rsidRPr="00021350">
        <w:rPr>
          <w:rFonts w:ascii="Times New Roman" w:hAnsi="Times New Roman"/>
          <w:sz w:val="24"/>
          <w:szCs w:val="24"/>
        </w:rPr>
        <w:t>закупки</w:t>
      </w:r>
      <w:r w:rsidRPr="00021350">
        <w:t xml:space="preserve"> </w:t>
      </w:r>
      <w:r w:rsidRPr="00021350">
        <w:rPr>
          <w:rFonts w:ascii="Times New Roman" w:eastAsia="Times New Roman" w:hAnsi="Times New Roman"/>
          <w:bCs/>
          <w:sz w:val="24"/>
        </w:rPr>
        <w:t xml:space="preserve">предоставляет Заказчику заявку на участие в </w:t>
      </w:r>
      <w:r w:rsidRPr="00021350">
        <w:rPr>
          <w:rFonts w:ascii="Times New Roman" w:eastAsia="Times New Roman" w:hAnsi="Times New Roman"/>
          <w:sz w:val="24"/>
          <w:szCs w:val="24"/>
        </w:rPr>
        <w:t>запросе предложений</w:t>
      </w:r>
      <w:r w:rsidRPr="00021350">
        <w:rPr>
          <w:rFonts w:ascii="Times New Roman" w:eastAsia="Times New Roman" w:hAnsi="Times New Roman"/>
          <w:bCs/>
          <w:sz w:val="24"/>
        </w:rPr>
        <w:t xml:space="preserve"> по форме и в соответствии с инструкциями, приведенными в Документации, с учетом требований п. 4.4. Документации.</w:t>
      </w:r>
      <w:bookmarkStart w:id="60" w:name="_Toc81811855"/>
    </w:p>
    <w:p w14:paraId="621D6B51" w14:textId="77777777" w:rsidR="008D6455" w:rsidRP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8"/>
        </w:rPr>
      </w:pPr>
      <w:r w:rsidRPr="00BE0A8C">
        <w:rPr>
          <w:rFonts w:ascii="Times New Roman" w:hAnsi="Times New Roman"/>
          <w:sz w:val="24"/>
        </w:rPr>
        <w:t xml:space="preserve">Согласно Постановлению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bookmarkEnd w:id="60"/>
    </w:p>
    <w:p w14:paraId="1DAADEAA" w14:textId="77777777" w:rsidR="008D6455" w:rsidRDefault="00BD44F7" w:rsidP="008D6455">
      <w:pPr>
        <w:spacing w:after="0" w:line="240" w:lineRule="auto"/>
        <w:ind w:firstLine="709"/>
        <w:jc w:val="both"/>
        <w:rPr>
          <w:rFonts w:ascii="Times New Roman" w:eastAsia="Times New Roman" w:hAnsi="Times New Roman"/>
          <w:bCs/>
          <w:sz w:val="24"/>
        </w:rPr>
      </w:pPr>
      <w:r>
        <w:rPr>
          <w:rFonts w:ascii="Times New Roman" w:eastAsia="Times New Roman" w:hAnsi="Times New Roman"/>
          <w:bCs/>
          <w:sz w:val="24"/>
        </w:rPr>
        <w:lastRenderedPageBreak/>
        <w:t>Заявка на участие в запросе предложений должна содержать 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3F2CEA3D" w14:textId="77777777" w:rsidR="008D6455" w:rsidRDefault="008D6455" w:rsidP="008D6455">
      <w:pPr>
        <w:spacing w:after="0" w:line="240" w:lineRule="auto"/>
        <w:ind w:firstLine="709"/>
        <w:jc w:val="both"/>
        <w:rPr>
          <w:rFonts w:ascii="Times New Roman" w:eastAsia="Times New Roman" w:hAnsi="Times New Roman"/>
          <w:bCs/>
          <w:sz w:val="24"/>
        </w:rPr>
      </w:pPr>
    </w:p>
    <w:p w14:paraId="3922EEC4" w14:textId="77777777" w:rsidR="00BD44F7" w:rsidRDefault="00BD44F7" w:rsidP="00BD44F7">
      <w:pPr>
        <w:ind w:firstLine="426"/>
        <w:jc w:val="both"/>
        <w:rPr>
          <w:rFonts w:ascii="Times New Roman" w:eastAsia="Times New Roman" w:hAnsi="Times New Roman"/>
          <w:b/>
          <w:bCs/>
          <w:sz w:val="24"/>
        </w:rPr>
      </w:pPr>
      <w:r>
        <w:rPr>
          <w:rFonts w:ascii="Times New Roman" w:eastAsia="Times New Roman" w:hAnsi="Times New Roman"/>
          <w:b/>
          <w:bCs/>
          <w:sz w:val="24"/>
        </w:rPr>
        <w:t>3.2.1. Сведения и документы об Участнике закупки, подавшем заявку на участие в запросе предложений, а также о лицах, выступающих на стороне Участника закупки:</w:t>
      </w:r>
    </w:p>
    <w:p w14:paraId="0C2EAF6C" w14:textId="77777777" w:rsidR="00BD44F7" w:rsidRPr="00BD44F7" w:rsidRDefault="00BD44F7" w:rsidP="00BD44F7">
      <w:pPr>
        <w:spacing w:after="0" w:line="240" w:lineRule="auto"/>
        <w:jc w:val="both"/>
        <w:rPr>
          <w:rFonts w:ascii="Times New Roman" w:eastAsia="Times New Roman" w:hAnsi="Times New Roman"/>
          <w:bCs/>
          <w:sz w:val="24"/>
        </w:rPr>
      </w:pPr>
      <w:r w:rsidRPr="00BD44F7">
        <w:rPr>
          <w:rFonts w:ascii="Times New Roman" w:eastAsia="Times New Roman" w:hAnsi="Times New Roman"/>
          <w:b/>
          <w:bCs/>
          <w:sz w:val="24"/>
        </w:rPr>
        <w:t xml:space="preserve">- </w:t>
      </w:r>
      <w:r w:rsidRPr="00BD44F7">
        <w:rPr>
          <w:rFonts w:ascii="Times New Roman" w:eastAsia="Times New Roman" w:hAnsi="Times New Roman"/>
          <w:bCs/>
          <w:sz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BD44F7">
        <w:rPr>
          <w:rFonts w:ascii="Times New Roman" w:eastAsia="Times New Roman" w:hAnsi="Times New Roman"/>
          <w:bCs/>
          <w:i/>
          <w:sz w:val="24"/>
        </w:rPr>
        <w:t>(по рекомендуемой форме приложения № 1 к Документации)</w:t>
      </w:r>
      <w:r w:rsidRPr="00BD44F7">
        <w:rPr>
          <w:rFonts w:ascii="Times New Roman" w:eastAsia="Times New Roman" w:hAnsi="Times New Roman"/>
          <w:bCs/>
          <w:sz w:val="24"/>
        </w:rPr>
        <w:t>;</w:t>
      </w:r>
    </w:p>
    <w:p w14:paraId="760C6A05" w14:textId="77777777" w:rsidR="00BD44F7" w:rsidRDefault="00BD44F7" w:rsidP="008D6455">
      <w:pPr>
        <w:spacing w:after="0" w:line="240" w:lineRule="auto"/>
        <w:jc w:val="both"/>
        <w:rPr>
          <w:rFonts w:ascii="Times New Roman" w:eastAsia="Times New Roman" w:hAnsi="Times New Roman"/>
          <w:bCs/>
          <w:sz w:val="24"/>
        </w:rPr>
      </w:pPr>
    </w:p>
    <w:p w14:paraId="554C2CF7" w14:textId="77777777" w:rsidR="002F21CB" w:rsidRDefault="002F21CB" w:rsidP="002F21CB">
      <w:pPr>
        <w:overflowPunct w:val="0"/>
        <w:autoSpaceDE w:val="0"/>
        <w:autoSpaceDN w:val="0"/>
        <w:adjustRightInd w:val="0"/>
        <w:spacing w:after="0" w:line="240" w:lineRule="auto"/>
        <w:contextualSpacing/>
        <w:jc w:val="both"/>
        <w:rPr>
          <w:rFonts w:ascii="Times New Roman" w:eastAsia="Times New Roman" w:hAnsi="Times New Roman"/>
          <w:bCs/>
          <w:sz w:val="24"/>
          <w:szCs w:val="24"/>
        </w:rPr>
      </w:pPr>
      <w:r w:rsidRPr="00F45DBF">
        <w:rPr>
          <w:rFonts w:ascii="Times New Roman" w:hAnsi="Times New Roman"/>
          <w:bCs/>
          <w:sz w:val="24"/>
          <w:szCs w:val="24"/>
        </w:rPr>
        <w:t xml:space="preserve">- </w:t>
      </w:r>
      <w:r w:rsidRPr="00F45DBF">
        <w:rPr>
          <w:rFonts w:ascii="Times New Roman" w:hAnsi="Times New Roman"/>
          <w:bCs/>
          <w:sz w:val="24"/>
          <w:szCs w:val="24"/>
          <w:u w:val="single"/>
        </w:rPr>
        <w:t>для юридического лица</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юридических лиц.</w:t>
      </w:r>
      <w:r w:rsidRPr="00F45DBF">
        <w:rPr>
          <w:rFonts w:ascii="Times New Roman" w:eastAsia="Times New Roman" w:hAnsi="Times New Roman"/>
          <w:bCs/>
          <w:sz w:val="24"/>
          <w:szCs w:val="24"/>
        </w:rPr>
        <w:t xml:space="preserve"> </w:t>
      </w:r>
    </w:p>
    <w:p w14:paraId="6665CFFA"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AE89843" w14:textId="77777777" w:rsidR="002F21CB" w:rsidRDefault="002F21CB" w:rsidP="002F21CB">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F45DBF">
        <w:rPr>
          <w:rFonts w:ascii="Times New Roman" w:hAnsi="Times New Roman"/>
          <w:bCs/>
          <w:sz w:val="24"/>
          <w:szCs w:val="24"/>
          <w:u w:val="single"/>
        </w:rPr>
        <w:t>Для индивидуального предпринимателя</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индивидуальных предпринимателей</w:t>
      </w:r>
      <w:r w:rsidRPr="00F45DBF">
        <w:rPr>
          <w:rFonts w:ascii="Times New Roman" w:hAnsi="Times New Roman"/>
          <w:bCs/>
          <w:sz w:val="24"/>
          <w:szCs w:val="24"/>
        </w:rPr>
        <w:t>.</w:t>
      </w:r>
      <w:r w:rsidRPr="00F45DBF">
        <w:rPr>
          <w:rFonts w:ascii="Times New Roman" w:eastAsia="Times New Roman" w:hAnsi="Times New Roman"/>
          <w:bCs/>
          <w:sz w:val="24"/>
          <w:szCs w:val="24"/>
        </w:rPr>
        <w:t xml:space="preserve"> </w:t>
      </w:r>
    </w:p>
    <w:p w14:paraId="78263880"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D527192" w14:textId="77777777" w:rsidR="002F21CB" w:rsidRPr="00F45DBF" w:rsidRDefault="002F21CB" w:rsidP="002F21CB">
      <w:pPr>
        <w:spacing w:after="0" w:line="240" w:lineRule="auto"/>
        <w:ind w:firstLine="709"/>
        <w:jc w:val="both"/>
        <w:rPr>
          <w:rFonts w:ascii="Times New Roman" w:hAnsi="Times New Roman"/>
          <w:bCs/>
          <w:sz w:val="24"/>
          <w:szCs w:val="24"/>
        </w:rPr>
      </w:pPr>
      <w:r w:rsidRPr="00F45DBF">
        <w:rPr>
          <w:rFonts w:ascii="Times New Roman" w:hAnsi="Times New Roman"/>
          <w:bCs/>
          <w:sz w:val="24"/>
          <w:szCs w:val="24"/>
          <w:u w:val="single"/>
        </w:rPr>
        <w:t>Для иностранных лиц:</w:t>
      </w:r>
      <w:r w:rsidRPr="00F45DBF">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Pr>
          <w:rFonts w:ascii="Times New Roman" w:hAnsi="Times New Roman"/>
          <w:bCs/>
          <w:sz w:val="24"/>
          <w:szCs w:val="24"/>
        </w:rPr>
        <w:t>ом соответствующего государства</w:t>
      </w:r>
      <w:r w:rsidRPr="00F45DBF">
        <w:rPr>
          <w:rFonts w:ascii="Times New Roman" w:hAnsi="Times New Roman"/>
          <w:bCs/>
          <w:sz w:val="24"/>
          <w:szCs w:val="24"/>
        </w:rPr>
        <w:t>;</w:t>
      </w:r>
    </w:p>
    <w:p w14:paraId="0EDBDD9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23D16EFC" w14:textId="77777777" w:rsidR="002F21CB" w:rsidRPr="00F45DBF" w:rsidRDefault="002F21CB" w:rsidP="002F21CB">
      <w:pPr>
        <w:spacing w:after="0" w:line="240" w:lineRule="auto"/>
        <w:ind w:firstLine="709"/>
        <w:jc w:val="both"/>
        <w:rPr>
          <w:rFonts w:ascii="Times New Roman" w:hAnsi="Times New Roman"/>
          <w:bCs/>
          <w:sz w:val="24"/>
          <w:szCs w:val="24"/>
        </w:rPr>
      </w:pPr>
    </w:p>
    <w:p w14:paraId="349B6DB3" w14:textId="77777777" w:rsidR="002F21CB" w:rsidRPr="00B357DC" w:rsidRDefault="002F21CB" w:rsidP="002F21CB">
      <w:pPr>
        <w:tabs>
          <w:tab w:val="left" w:pos="709"/>
        </w:tabs>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w:t>
      </w:r>
      <w:r w:rsidRPr="00B357DC">
        <w:rPr>
          <w:rFonts w:ascii="Times New Roman" w:eastAsia="Times New Roman" w:hAnsi="Times New Roman"/>
          <w:b/>
          <w:bCs/>
          <w:sz w:val="24"/>
          <w:lang w:eastAsia="ru-RU"/>
        </w:rPr>
        <w:t>документ</w:t>
      </w:r>
      <w:r w:rsidRPr="00FB1BF6">
        <w:rPr>
          <w:rFonts w:ascii="Times New Roman" w:eastAsia="Times New Roman" w:hAnsi="Times New Roman"/>
          <w:b/>
          <w:bCs/>
          <w:sz w:val="24"/>
          <w:lang w:eastAsia="ru-RU"/>
        </w:rPr>
        <w:t>ы</w:t>
      </w:r>
      <w:r w:rsidRPr="00B357DC">
        <w:rPr>
          <w:rFonts w:ascii="Times New Roman" w:eastAsia="Times New Roman" w:hAnsi="Times New Roman"/>
          <w:b/>
          <w:bCs/>
          <w:sz w:val="24"/>
          <w:lang w:eastAsia="ru-RU"/>
        </w:rPr>
        <w:t>, подтверждаю</w:t>
      </w:r>
      <w:r w:rsidRPr="00FB1BF6">
        <w:rPr>
          <w:rFonts w:ascii="Times New Roman" w:eastAsia="Times New Roman" w:hAnsi="Times New Roman"/>
          <w:b/>
          <w:bCs/>
          <w:sz w:val="24"/>
          <w:lang w:eastAsia="ru-RU"/>
        </w:rPr>
        <w:t>щие</w:t>
      </w:r>
      <w:r w:rsidRPr="00B357DC">
        <w:rPr>
          <w:rFonts w:ascii="Times New Roman" w:eastAsia="Times New Roman" w:hAnsi="Times New Roman"/>
          <w:b/>
          <w:bCs/>
          <w:sz w:val="24"/>
          <w:lang w:eastAsia="ru-RU"/>
        </w:rPr>
        <w:t xml:space="preserve"> полномочия лица </w:t>
      </w:r>
      <w:r w:rsidRPr="00B357DC">
        <w:rPr>
          <w:rFonts w:ascii="Times New Roman" w:eastAsia="Times New Roman" w:hAnsi="Times New Roman"/>
          <w:bCs/>
          <w:sz w:val="24"/>
          <w:lang w:eastAsia="ru-RU"/>
        </w:rPr>
        <w:t>на осуществление действий от имени Участника закупки:</w:t>
      </w:r>
    </w:p>
    <w:p w14:paraId="49CC2FB0"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B357DC">
        <w:rPr>
          <w:rFonts w:ascii="Times New Roman" w:eastAsia="Times New Roman" w:hAnsi="Times New Roman"/>
          <w:bCs/>
          <w:sz w:val="24"/>
          <w:u w:val="single"/>
          <w:lang w:eastAsia="ru-RU"/>
        </w:rPr>
        <w:t>для юридического лица</w:t>
      </w:r>
      <w:r w:rsidRPr="00B357DC">
        <w:rPr>
          <w:rFonts w:ascii="Times New Roman" w:eastAsia="Times New Roman" w:hAnsi="Times New Roman"/>
          <w:bCs/>
          <w:sz w:val="24"/>
          <w:lang w:eastAsia="ru-RU"/>
        </w:rPr>
        <w:t>:</w:t>
      </w:r>
      <w:r>
        <w:rPr>
          <w:rFonts w:ascii="Times New Roman" w:eastAsia="Times New Roman" w:hAnsi="Times New Roman"/>
          <w:b/>
          <w:bCs/>
          <w:sz w:val="24"/>
          <w:lang w:eastAsia="ru-RU"/>
        </w:rPr>
        <w:t xml:space="preserve"> </w:t>
      </w:r>
      <w:r w:rsidRPr="009975DA">
        <w:rPr>
          <w:rFonts w:ascii="Times New Roman" w:eastAsia="Times New Roman" w:hAnsi="Times New Roman"/>
          <w:b/>
          <w:bCs/>
          <w:sz w:val="24"/>
          <w:lang w:eastAsia="ru-RU"/>
        </w:rPr>
        <w:t>решение о назначении или об избрании (продлении полномочий) лица на должность</w:t>
      </w:r>
      <w:r w:rsidRPr="009975DA">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b/>
          <w:bCs/>
          <w:sz w:val="24"/>
          <w:lang w:eastAsia="ru-RU"/>
        </w:rPr>
        <w:t>и срок полномочий такого лица не истек</w:t>
      </w:r>
      <w:r w:rsidRPr="009975DA">
        <w:rPr>
          <w:rFonts w:ascii="Times New Roman" w:eastAsia="Times New Roman" w:hAnsi="Times New Roman"/>
          <w:bCs/>
          <w:sz w:val="24"/>
          <w:lang w:eastAsia="ru-RU"/>
        </w:rPr>
        <w:t xml:space="preserve"> </w:t>
      </w:r>
      <w:r w:rsidRPr="009975DA">
        <w:rPr>
          <w:rFonts w:ascii="Times New Roman" w:eastAsia="Times New Roman" w:hAnsi="Times New Roman"/>
          <w:sz w:val="24"/>
          <w:szCs w:val="24"/>
        </w:rPr>
        <w:t>(далее для целей Документации - руководитель)</w:t>
      </w:r>
      <w:r w:rsidRPr="009975DA">
        <w:rPr>
          <w:rFonts w:ascii="Times New Roman" w:eastAsia="Times New Roman" w:hAnsi="Times New Roman"/>
          <w:bCs/>
          <w:sz w:val="24"/>
          <w:lang w:eastAsia="ru-RU"/>
        </w:rPr>
        <w:t xml:space="preserve">. </w:t>
      </w:r>
    </w:p>
    <w:p w14:paraId="394E4D9A"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9975DA">
        <w:rPr>
          <w:rFonts w:ascii="Times New Roman" w:eastAsia="Times New Roman" w:hAnsi="Times New Roman"/>
          <w:sz w:val="24"/>
          <w:szCs w:val="24"/>
        </w:rPr>
        <w:t>В случае если от имени юридического лица действует иное лицо</w:t>
      </w:r>
      <w:r>
        <w:rPr>
          <w:rFonts w:ascii="Times New Roman" w:eastAsia="Times New Roman" w:hAnsi="Times New Roman"/>
          <w:sz w:val="24"/>
          <w:szCs w:val="24"/>
        </w:rPr>
        <w:t xml:space="preserve">, </w:t>
      </w:r>
      <w:r w:rsidRPr="00423CFE">
        <w:rPr>
          <w:rFonts w:ascii="Times New Roman" w:eastAsia="Times New Roman" w:hAnsi="Times New Roman"/>
          <w:sz w:val="24"/>
          <w:szCs w:val="24"/>
        </w:rPr>
        <w:t xml:space="preserve">заявка на участие в закупке должна содержать также </w:t>
      </w:r>
      <w:r w:rsidRPr="0049700E">
        <w:rPr>
          <w:rFonts w:ascii="Times New Roman" w:eastAsia="Times New Roman" w:hAnsi="Times New Roman"/>
          <w:b/>
          <w:sz w:val="24"/>
          <w:szCs w:val="24"/>
        </w:rPr>
        <w:t>оригинал доверенности</w:t>
      </w:r>
      <w:r w:rsidRPr="00423CFE">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sz w:val="24"/>
          <w:szCs w:val="24"/>
        </w:rPr>
        <w:t xml:space="preserve">лица (при наличии),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b/>
          <w:bCs/>
          <w:sz w:val="24"/>
          <w:lang w:eastAsia="ru-RU"/>
        </w:rPr>
        <w:t>(возможная форма приведена в Приложении № 2 к Документации)</w:t>
      </w:r>
      <w:r w:rsidRPr="009975DA">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0C03DE8C" w14:textId="77777777" w:rsidR="002F21CB"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9975DA">
        <w:rPr>
          <w:rFonts w:ascii="Times New Roman" w:eastAsia="Times New Roman" w:hAnsi="Times New Roman"/>
          <w:bCs/>
          <w:sz w:val="24"/>
          <w:u w:val="single"/>
          <w:lang w:eastAsia="ru-RU"/>
        </w:rPr>
        <w:t>для физического лица</w:t>
      </w:r>
      <w:r w:rsidRPr="009975DA">
        <w:rPr>
          <w:rFonts w:ascii="Times New Roman" w:eastAsia="Times New Roman" w:hAnsi="Times New Roman"/>
          <w:bCs/>
          <w:sz w:val="24"/>
          <w:lang w:eastAsia="ru-RU"/>
        </w:rPr>
        <w:t xml:space="preserve">: </w:t>
      </w:r>
      <w:r w:rsidRPr="009975DA">
        <w:rPr>
          <w:rFonts w:ascii="Times New Roman" w:eastAsia="Times New Roman" w:hAnsi="Times New Roman"/>
          <w:b/>
          <w:bCs/>
          <w:sz w:val="24"/>
          <w:lang w:eastAsia="ru-RU"/>
        </w:rPr>
        <w:t>паспортные данные</w:t>
      </w:r>
      <w:r w:rsidRPr="009975DA">
        <w:rPr>
          <w:rFonts w:ascii="Times New Roman" w:eastAsia="Times New Roman" w:hAnsi="Times New Roman"/>
          <w:bCs/>
          <w:sz w:val="24"/>
          <w:lang w:eastAsia="ru-RU"/>
        </w:rPr>
        <w:t>.</w:t>
      </w:r>
    </w:p>
    <w:p w14:paraId="0B7D4CE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w:t>
      </w:r>
      <w:r>
        <w:rPr>
          <w:rFonts w:ascii="Times New Roman" w:eastAsia="Times New Roman" w:hAnsi="Times New Roman"/>
          <w:bCs/>
          <w:sz w:val="24"/>
          <w:szCs w:val="24"/>
        </w:rPr>
        <w:t xml:space="preserve"> информацию о месте регистрации.</w:t>
      </w:r>
    </w:p>
    <w:p w14:paraId="60FCA5B7" w14:textId="77777777" w:rsidR="002F21CB" w:rsidRPr="00F45DBF" w:rsidRDefault="002F21CB" w:rsidP="002F21CB">
      <w:pPr>
        <w:spacing w:after="0" w:line="240" w:lineRule="auto"/>
        <w:ind w:firstLine="709"/>
        <w:jc w:val="both"/>
        <w:rPr>
          <w:rFonts w:ascii="Times New Roman" w:eastAsia="Times New Roman" w:hAnsi="Times New Roman"/>
          <w:bCs/>
          <w:sz w:val="24"/>
          <w:lang w:eastAsia="ru-RU"/>
        </w:rPr>
      </w:pPr>
      <w:r w:rsidRPr="00423CFE">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sz w:val="24"/>
          <w:szCs w:val="24"/>
          <w:lang w:eastAsia="x-none"/>
        </w:rPr>
        <w:t xml:space="preserve">закупке </w:t>
      </w:r>
      <w:r w:rsidRPr="00423CFE">
        <w:rPr>
          <w:rFonts w:ascii="Times New Roman" w:eastAsia="Times New Roman" w:hAnsi="Times New Roman"/>
          <w:bCs/>
          <w:sz w:val="24"/>
          <w:lang w:eastAsia="ru-RU"/>
        </w:rPr>
        <w:t xml:space="preserve">должна содержать также </w:t>
      </w:r>
      <w:r w:rsidRPr="0079259A">
        <w:rPr>
          <w:rFonts w:ascii="Times New Roman" w:eastAsia="Times New Roman" w:hAnsi="Times New Roman"/>
          <w:b/>
          <w:bCs/>
          <w:sz w:val="24"/>
          <w:lang w:eastAsia="ru-RU"/>
        </w:rPr>
        <w:t>оригинал</w:t>
      </w:r>
      <w:r>
        <w:rPr>
          <w:rFonts w:ascii="Times New Roman" w:eastAsia="Times New Roman" w:hAnsi="Times New Roman"/>
          <w:bCs/>
          <w:sz w:val="24"/>
          <w:lang w:eastAsia="ru-RU"/>
        </w:rPr>
        <w:t xml:space="preserve"> </w:t>
      </w:r>
      <w:r w:rsidRPr="00423CFE">
        <w:rPr>
          <w:rFonts w:ascii="Times New Roman" w:eastAsia="Times New Roman" w:hAnsi="Times New Roman"/>
          <w:b/>
          <w:bCs/>
          <w:sz w:val="24"/>
          <w:lang w:eastAsia="ru-RU"/>
        </w:rPr>
        <w:t>доверенност</w:t>
      </w:r>
      <w:r>
        <w:rPr>
          <w:rFonts w:ascii="Times New Roman" w:eastAsia="Times New Roman" w:hAnsi="Times New Roman"/>
          <w:b/>
          <w:bCs/>
          <w:sz w:val="24"/>
          <w:lang w:eastAsia="ru-RU"/>
        </w:rPr>
        <w:t xml:space="preserve">и </w:t>
      </w:r>
      <w:r w:rsidRPr="009975DA">
        <w:rPr>
          <w:rFonts w:ascii="Times New Roman" w:eastAsia="Times New Roman" w:hAnsi="Times New Roman"/>
          <w:bCs/>
          <w:sz w:val="24"/>
          <w:lang w:eastAsia="ru-RU"/>
        </w:rPr>
        <w:t xml:space="preserve">подписанной физическим лицом, </w:t>
      </w:r>
      <w:r w:rsidRPr="009975DA">
        <w:rPr>
          <w:rFonts w:ascii="Times New Roman" w:eastAsia="Times New Roman" w:hAnsi="Times New Roman"/>
          <w:b/>
          <w:bCs/>
          <w:sz w:val="24"/>
          <w:lang w:eastAsia="ru-RU"/>
        </w:rPr>
        <w:t>либо оригинал</w:t>
      </w:r>
      <w:r w:rsidRPr="009975DA">
        <w:rPr>
          <w:rFonts w:ascii="Times New Roman" w:eastAsia="Times New Roman" w:hAnsi="Times New Roman"/>
          <w:bCs/>
          <w:sz w:val="24"/>
          <w:lang w:eastAsia="ru-RU"/>
        </w:rPr>
        <w:t xml:space="preserve"> доверенности, удостоверенной нотариусом, </w:t>
      </w:r>
      <w:r w:rsidRPr="009975DA">
        <w:rPr>
          <w:rFonts w:ascii="Times New Roman" w:eastAsia="Times New Roman" w:hAnsi="Times New Roman"/>
          <w:b/>
          <w:bCs/>
          <w:sz w:val="24"/>
          <w:lang w:eastAsia="ru-RU"/>
        </w:rPr>
        <w:t>либо нотариально удостоверенную копию</w:t>
      </w:r>
      <w:r w:rsidRPr="009975DA">
        <w:rPr>
          <w:rFonts w:ascii="Times New Roman" w:eastAsia="Times New Roman" w:hAnsi="Times New Roman"/>
          <w:bCs/>
          <w:sz w:val="24"/>
          <w:lang w:eastAsia="ru-RU"/>
        </w:rPr>
        <w:t xml:space="preserve"> такой доверенности на представление интересов лица при участии в закупке </w:t>
      </w:r>
      <w:r w:rsidR="00293D0D">
        <w:rPr>
          <w:rFonts w:ascii="Times New Roman" w:eastAsia="Times New Roman" w:hAnsi="Times New Roman"/>
          <w:bCs/>
          <w:sz w:val="24"/>
          <w:lang w:eastAsia="ru-RU"/>
        </w:rPr>
        <w:t>услуг</w:t>
      </w:r>
      <w:r w:rsidRPr="00F45DBF">
        <w:rPr>
          <w:rFonts w:ascii="Times New Roman" w:eastAsia="Times New Roman" w:hAnsi="Times New Roman"/>
          <w:bCs/>
          <w:sz w:val="24"/>
          <w:lang w:eastAsia="ru-RU"/>
        </w:rPr>
        <w:t>;</w:t>
      </w:r>
    </w:p>
    <w:p w14:paraId="576E4F38" w14:textId="77777777" w:rsidR="002817BE" w:rsidRPr="005D1959" w:rsidRDefault="002817BE" w:rsidP="002F21CB">
      <w:pPr>
        <w:tabs>
          <w:tab w:val="left" w:pos="709"/>
        </w:tabs>
        <w:overflowPunct w:val="0"/>
        <w:autoSpaceDE w:val="0"/>
        <w:spacing w:after="0" w:line="240" w:lineRule="auto"/>
        <w:jc w:val="both"/>
        <w:rPr>
          <w:rFonts w:ascii="Times New Roman" w:eastAsia="Times New Roman" w:hAnsi="Times New Roman"/>
          <w:b/>
          <w:bCs/>
          <w:color w:val="FF0000"/>
          <w:sz w:val="24"/>
        </w:rPr>
      </w:pPr>
    </w:p>
    <w:p w14:paraId="3DE20D35" w14:textId="77777777" w:rsidR="002F21CB"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учредительные документы Участника закупки (для юридического лица); </w:t>
      </w:r>
    </w:p>
    <w:p w14:paraId="24217961" w14:textId="77777777" w:rsidR="002F21CB" w:rsidRPr="00F45DBF"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p>
    <w:p w14:paraId="333A50E3" w14:textId="77777777" w:rsidR="002F21CB" w:rsidRPr="009975DA" w:rsidRDefault="002F21CB" w:rsidP="002F21CB">
      <w:pPr>
        <w:tabs>
          <w:tab w:val="left" w:pos="425"/>
          <w:tab w:val="left" w:pos="567"/>
          <w:tab w:val="left" w:pos="709"/>
        </w:tabs>
        <w:spacing w:after="0" w:line="240" w:lineRule="auto"/>
        <w:jc w:val="both"/>
        <w:rPr>
          <w:rFonts w:ascii="Times New Roman" w:eastAsia="Times New Roman" w:hAnsi="Times New Roman"/>
          <w:sz w:val="24"/>
          <w:szCs w:val="24"/>
        </w:rPr>
      </w:pPr>
      <w:r w:rsidRPr="00F45DBF">
        <w:rPr>
          <w:rFonts w:ascii="Times New Roman" w:eastAsia="Times New Roman" w:hAnsi="Times New Roman"/>
          <w:bCs/>
          <w:sz w:val="24"/>
        </w:rPr>
        <w:t xml:space="preserve">- </w:t>
      </w:r>
      <w:r w:rsidRPr="00F45DBF">
        <w:rPr>
          <w:rFonts w:ascii="Times New Roman" w:eastAsia="Times New Roman" w:hAnsi="Times New Roman"/>
          <w:b/>
          <w:sz w:val="24"/>
          <w:szCs w:val="24"/>
        </w:rPr>
        <w:t>решение об одобрении крупной сделки</w:t>
      </w:r>
      <w:r w:rsidRPr="00F45DBF">
        <w:rPr>
          <w:rFonts w:ascii="Times New Roman" w:eastAsia="Times New Roman" w:hAnsi="Times New Roman"/>
          <w:sz w:val="24"/>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293D0D">
        <w:rPr>
          <w:rFonts w:ascii="Times New Roman" w:eastAsia="Times New Roman" w:hAnsi="Times New Roman"/>
          <w:sz w:val="24"/>
          <w:szCs w:val="24"/>
        </w:rPr>
        <w:t>оказание услуг</w:t>
      </w:r>
      <w:r w:rsidRPr="00F45DBF">
        <w:rPr>
          <w:rFonts w:ascii="Times New Roman" w:eastAsia="Times New Roman" w:hAnsi="Times New Roman"/>
          <w:sz w:val="24"/>
          <w:szCs w:val="24"/>
        </w:rPr>
        <w:t>, являющ</w:t>
      </w:r>
      <w:r w:rsidR="00293D0D">
        <w:rPr>
          <w:rFonts w:ascii="Times New Roman" w:eastAsia="Times New Roman" w:hAnsi="Times New Roman"/>
          <w:sz w:val="24"/>
          <w:szCs w:val="24"/>
        </w:rPr>
        <w:t>ихся</w:t>
      </w:r>
      <w:r w:rsidRPr="00F45DBF">
        <w:rPr>
          <w:rFonts w:ascii="Times New Roman" w:eastAsia="Times New Roman" w:hAnsi="Times New Roman"/>
          <w:sz w:val="24"/>
          <w:szCs w:val="24"/>
        </w:rPr>
        <w:t xml:space="preserve"> предметом договора, является крупной сделкой. </w:t>
      </w:r>
      <w:r w:rsidR="006E4499">
        <w:rPr>
          <w:rFonts w:ascii="Times New Roman" w:eastAsia="Times New Roman" w:hAnsi="Times New Roman"/>
          <w:sz w:val="24"/>
          <w:szCs w:val="24"/>
        </w:rPr>
        <w:t xml:space="preserve">Кроме </w:t>
      </w:r>
      <w:r w:rsidRPr="009975DA">
        <w:rPr>
          <w:rFonts w:ascii="Times New Roman" w:eastAsia="Times New Roman" w:hAnsi="Times New Roman"/>
          <w:sz w:val="24"/>
          <w:szCs w:val="24"/>
        </w:rPr>
        <w:t>того:</w:t>
      </w:r>
    </w:p>
    <w:p w14:paraId="5F3DD55A" w14:textId="77777777" w:rsidR="002F21CB"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u w:val="single"/>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 xml:space="preserve">если для Участника закупки </w:t>
      </w:r>
      <w:r w:rsidR="00293D0D">
        <w:rPr>
          <w:rFonts w:ascii="Times New Roman" w:eastAsia="Times New Roman" w:hAnsi="Times New Roman"/>
          <w:sz w:val="24"/>
          <w:szCs w:val="24"/>
          <w:u w:val="single"/>
        </w:rPr>
        <w:t>оказание услуг</w:t>
      </w:r>
      <w:r w:rsidRPr="00F45DBF">
        <w:rPr>
          <w:rFonts w:ascii="Times New Roman" w:eastAsia="Times New Roman" w:hAnsi="Times New Roman"/>
          <w:sz w:val="24"/>
          <w:szCs w:val="24"/>
          <w:u w:val="single"/>
        </w:rPr>
        <w:t>, являющ</w:t>
      </w:r>
      <w:r w:rsidR="00293D0D">
        <w:rPr>
          <w:rFonts w:ascii="Times New Roman" w:eastAsia="Times New Roman" w:hAnsi="Times New Roman"/>
          <w:sz w:val="24"/>
          <w:szCs w:val="24"/>
          <w:u w:val="single"/>
        </w:rPr>
        <w:t>ихся</w:t>
      </w:r>
      <w:r w:rsidRPr="00F45DBF">
        <w:rPr>
          <w:rFonts w:ascii="Times New Roman" w:eastAsia="Times New Roman" w:hAnsi="Times New Roman"/>
          <w:sz w:val="24"/>
          <w:szCs w:val="24"/>
          <w:u w:val="single"/>
        </w:rPr>
        <w:t xml:space="preserve"> предметом договора, не является крупной сделкой</w:t>
      </w:r>
      <w:r w:rsidRPr="00F45DBF">
        <w:rPr>
          <w:rFonts w:ascii="Times New Roman" w:eastAsia="Times New Roman" w:hAnsi="Times New Roman"/>
          <w:sz w:val="24"/>
          <w:szCs w:val="24"/>
        </w:rPr>
        <w:t xml:space="preserve">, такой Участник закупки </w:t>
      </w:r>
      <w:r w:rsidRPr="00F45DBF">
        <w:rPr>
          <w:rFonts w:ascii="Times New Roman" w:eastAsia="Times New Roman" w:hAnsi="Times New Roman"/>
          <w:b/>
          <w:sz w:val="24"/>
          <w:szCs w:val="24"/>
        </w:rPr>
        <w:t>в заявк</w:t>
      </w:r>
      <w:r>
        <w:rPr>
          <w:rFonts w:ascii="Times New Roman" w:eastAsia="Times New Roman" w:hAnsi="Times New Roman"/>
          <w:b/>
          <w:sz w:val="24"/>
          <w:szCs w:val="24"/>
        </w:rPr>
        <w:t>е</w:t>
      </w:r>
      <w:r w:rsidRPr="00F45DBF">
        <w:rPr>
          <w:rFonts w:ascii="Times New Roman" w:eastAsia="Times New Roman" w:hAnsi="Times New Roman"/>
          <w:b/>
          <w:sz w:val="24"/>
          <w:szCs w:val="24"/>
        </w:rPr>
        <w:t xml:space="preserve"> </w:t>
      </w:r>
      <w:r>
        <w:rPr>
          <w:rFonts w:ascii="Times New Roman" w:eastAsia="Times New Roman" w:hAnsi="Times New Roman"/>
          <w:b/>
          <w:sz w:val="24"/>
          <w:szCs w:val="24"/>
        </w:rPr>
        <w:t>указывает</w:t>
      </w:r>
      <w:r w:rsidRPr="00F45DBF">
        <w:rPr>
          <w:rFonts w:ascii="Times New Roman" w:eastAsia="Times New Roman" w:hAnsi="Times New Roman"/>
          <w:b/>
          <w:sz w:val="24"/>
          <w:szCs w:val="24"/>
        </w:rPr>
        <w:t xml:space="preserve"> о том, что данная сделка не является для него крупной</w:t>
      </w:r>
      <w:r>
        <w:rPr>
          <w:rFonts w:ascii="Times New Roman" w:eastAsia="Times New Roman" w:hAnsi="Times New Roman"/>
          <w:b/>
          <w:sz w:val="24"/>
          <w:szCs w:val="24"/>
        </w:rPr>
        <w:t>;</w:t>
      </w:r>
    </w:p>
    <w:p w14:paraId="622EC312" w14:textId="77777777" w:rsidR="002F21CB" w:rsidRPr="00461078"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если получение указанного решения до истечения срока подачи заявок на участие в закупке для Участника закупки невозможно</w:t>
      </w:r>
      <w:r w:rsidRPr="00F45DBF">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F45DBF">
        <w:rPr>
          <w:rFonts w:ascii="Times New Roman" w:eastAsia="Times New Roman" w:hAnsi="Times New Roman"/>
          <w:b/>
          <w:sz w:val="24"/>
          <w:szCs w:val="24"/>
        </w:rPr>
        <w:t xml:space="preserve">письмо, содержащее обязательство о </w:t>
      </w:r>
      <w:r w:rsidRPr="00461078">
        <w:rPr>
          <w:rFonts w:ascii="Times New Roman" w:eastAsia="Times New Roman" w:hAnsi="Times New Roman"/>
          <w:b/>
          <w:sz w:val="24"/>
          <w:szCs w:val="24"/>
        </w:rPr>
        <w:t xml:space="preserve">предоставлении решения об одобрении крупной сделки </w:t>
      </w:r>
      <w:r w:rsidRPr="00461078">
        <w:rPr>
          <w:rFonts w:ascii="Times New Roman" w:eastAsia="Times New Roman" w:hAnsi="Times New Roman"/>
          <w:sz w:val="24"/>
          <w:szCs w:val="24"/>
        </w:rPr>
        <w:t>в случае признания его Победителем закупки до момента заключения договора;</w:t>
      </w:r>
    </w:p>
    <w:p w14:paraId="36FE8087" w14:textId="77777777" w:rsidR="002817BE" w:rsidRDefault="002817BE" w:rsidP="002F21CB">
      <w:pPr>
        <w:tabs>
          <w:tab w:val="left" w:pos="709"/>
        </w:tabs>
        <w:overflowPunct w:val="0"/>
        <w:autoSpaceDE w:val="0"/>
        <w:spacing w:after="0" w:line="240" w:lineRule="auto"/>
        <w:ind w:firstLine="426"/>
        <w:jc w:val="both"/>
        <w:rPr>
          <w:rFonts w:ascii="Times New Roman" w:eastAsia="Times New Roman" w:hAnsi="Times New Roman"/>
          <w:b/>
          <w:bCs/>
          <w:sz w:val="24"/>
        </w:rPr>
      </w:pPr>
    </w:p>
    <w:p w14:paraId="5C957F9A" w14:textId="77777777" w:rsidR="0088750D" w:rsidRDefault="0088750D" w:rsidP="0088750D">
      <w:pPr>
        <w:spacing w:after="0" w:line="240" w:lineRule="auto"/>
        <w:jc w:val="both"/>
        <w:rPr>
          <w:rFonts w:ascii="Times New Roman" w:eastAsia="Times New Roman" w:hAnsi="Times New Roman"/>
          <w:bCs/>
          <w:sz w:val="24"/>
        </w:rPr>
      </w:pPr>
      <w:r w:rsidRPr="00820FFF">
        <w:rPr>
          <w:rFonts w:ascii="Times New Roman" w:eastAsia="Times New Roman" w:hAnsi="Times New Roman"/>
          <w:bCs/>
          <w:sz w:val="24"/>
        </w:rPr>
        <w:t xml:space="preserve">- </w:t>
      </w:r>
      <w:r w:rsidRPr="00043D64">
        <w:rPr>
          <w:rFonts w:ascii="Times New Roman" w:eastAsia="Times New Roman" w:hAnsi="Times New Roman"/>
          <w:b/>
          <w:bCs/>
          <w:sz w:val="24"/>
        </w:rPr>
        <w:t>декларация о соответствии Участника закупки требованиям</w:t>
      </w:r>
      <w:r w:rsidRPr="00820FFF">
        <w:rPr>
          <w:rFonts w:ascii="Times New Roman" w:eastAsia="Times New Roman" w:hAnsi="Times New Roman"/>
          <w:bCs/>
          <w:sz w:val="24"/>
        </w:rPr>
        <w:t>, установленным в пп.</w:t>
      </w:r>
      <w:r>
        <w:rPr>
          <w:rFonts w:ascii="Times New Roman" w:eastAsia="Times New Roman" w:hAnsi="Times New Roman"/>
          <w:bCs/>
          <w:sz w:val="24"/>
        </w:rPr>
        <w:t> 3.1.1.-3.1</w:t>
      </w:r>
      <w:r w:rsidRPr="00D92260">
        <w:rPr>
          <w:rFonts w:ascii="Times New Roman" w:eastAsia="Times New Roman" w:hAnsi="Times New Roman"/>
          <w:bCs/>
          <w:sz w:val="24"/>
        </w:rPr>
        <w:t>.</w:t>
      </w:r>
      <w:r w:rsidR="00043D64" w:rsidRPr="00D92260">
        <w:rPr>
          <w:rFonts w:ascii="Times New Roman" w:eastAsia="Times New Roman" w:hAnsi="Times New Roman"/>
          <w:bCs/>
          <w:sz w:val="24"/>
        </w:rPr>
        <w:t>5</w:t>
      </w:r>
      <w:r w:rsidRPr="00D92260">
        <w:rPr>
          <w:rFonts w:ascii="Times New Roman" w:eastAsia="Times New Roman" w:hAnsi="Times New Roman"/>
          <w:bCs/>
          <w:sz w:val="24"/>
        </w:rPr>
        <w:t>.</w:t>
      </w:r>
      <w:r w:rsidRPr="00820FFF">
        <w:rPr>
          <w:rFonts w:ascii="Times New Roman" w:eastAsia="Times New Roman" w:hAnsi="Times New Roman"/>
          <w:bCs/>
          <w:sz w:val="24"/>
        </w:rPr>
        <w:t xml:space="preserve"> </w:t>
      </w:r>
      <w:r>
        <w:rPr>
          <w:rFonts w:ascii="Times New Roman" w:eastAsia="Times New Roman" w:hAnsi="Times New Roman"/>
          <w:bCs/>
          <w:sz w:val="24"/>
        </w:rPr>
        <w:t xml:space="preserve">п. 3.1. </w:t>
      </w:r>
      <w:r w:rsidRPr="00820FFF">
        <w:rPr>
          <w:rFonts w:ascii="Times New Roman" w:eastAsia="Times New Roman" w:hAnsi="Times New Roman"/>
          <w:bCs/>
          <w:sz w:val="24"/>
        </w:rPr>
        <w:t>Документации (указанная декларация предоставляется с использованием программно-аппаратных средств ЭП;</w:t>
      </w:r>
    </w:p>
    <w:p w14:paraId="6E4D1880" w14:textId="77777777" w:rsidR="0088750D"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1EB1D360" w14:textId="77777777" w:rsidR="0088750D" w:rsidRDefault="0088750D" w:rsidP="0088750D">
      <w:pPr>
        <w:tabs>
          <w:tab w:val="left" w:pos="709"/>
        </w:tabs>
        <w:overflowPunct w:val="0"/>
        <w:autoSpaceDE w:val="0"/>
        <w:spacing w:after="0" w:line="240" w:lineRule="auto"/>
        <w:jc w:val="both"/>
        <w:rPr>
          <w:rFonts w:ascii="Times New Roman" w:hAnsi="Times New Roman"/>
          <w:b/>
          <w:sz w:val="24"/>
          <w:szCs w:val="24"/>
        </w:rPr>
      </w:pPr>
      <w:r>
        <w:rPr>
          <w:rFonts w:ascii="Times New Roman" w:eastAsia="Times New Roman" w:hAnsi="Times New Roman"/>
          <w:b/>
          <w:bCs/>
          <w:sz w:val="24"/>
        </w:rPr>
        <w:t xml:space="preserve">- </w:t>
      </w:r>
      <w:r>
        <w:rPr>
          <w:rFonts w:ascii="Times New Roman" w:hAnsi="Times New Roman" w:cs="Arial"/>
          <w:b/>
          <w:sz w:val="24"/>
          <w:szCs w:val="24"/>
        </w:rPr>
        <w:t>справка</w:t>
      </w:r>
      <w:r w:rsidRPr="00461078">
        <w:rPr>
          <w:rFonts w:ascii="Times New Roman" w:hAnsi="Times New Roman" w:cs="Arial"/>
          <w:b/>
          <w:sz w:val="24"/>
          <w:szCs w:val="24"/>
        </w:rPr>
        <w:t xml:space="preserve"> о перечне и объемах оказания финансовых услуг (лизинга) по договорам, исполненным в 2019-2020 годах</w:t>
      </w:r>
      <w:r w:rsidRPr="00ED6E74">
        <w:rPr>
          <w:rFonts w:ascii="Times New Roman" w:hAnsi="Times New Roman" w:cs="Arial"/>
          <w:b/>
          <w:sz w:val="24"/>
          <w:szCs w:val="24"/>
        </w:rPr>
        <w:t xml:space="preserve">» </w:t>
      </w:r>
      <w:r w:rsidR="00E57106" w:rsidRPr="00ED6E74">
        <w:rPr>
          <w:rFonts w:ascii="Times New Roman" w:hAnsi="Times New Roman"/>
          <w:bCs/>
          <w:i/>
          <w:sz w:val="24"/>
          <w:szCs w:val="24"/>
        </w:rPr>
        <w:t>(по форме 5 Приложения № 5 к Документации) (на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E57106" w:rsidRPr="00ED6E74">
        <w:rPr>
          <w:rFonts w:ascii="Times New Roman" w:hAnsi="Times New Roman"/>
          <w:b/>
          <w:bCs/>
          <w:i/>
          <w:sz w:val="24"/>
          <w:szCs w:val="24"/>
        </w:rPr>
        <w:t>;</w:t>
      </w:r>
    </w:p>
    <w:p w14:paraId="2706BA81" w14:textId="77777777" w:rsidR="0088750D" w:rsidRPr="00461078"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482DBC48" w14:textId="77777777" w:rsidR="00BD44F7" w:rsidRDefault="00576AE3">
      <w:pPr>
        <w:spacing w:after="0" w:line="240" w:lineRule="auto"/>
        <w:jc w:val="both"/>
        <w:rPr>
          <w:rFonts w:ascii="Times New Roman" w:hAnsi="Times New Roman"/>
          <w:bCs/>
          <w:i/>
          <w:sz w:val="24"/>
          <w:szCs w:val="24"/>
        </w:rPr>
      </w:pPr>
      <w:r w:rsidRPr="00461078">
        <w:rPr>
          <w:rFonts w:ascii="Times New Roman" w:hAnsi="Times New Roman"/>
          <w:sz w:val="24"/>
          <w:szCs w:val="24"/>
        </w:rPr>
        <w:t xml:space="preserve">- </w:t>
      </w:r>
      <w:r w:rsidR="002817BE" w:rsidRPr="00461078">
        <w:rPr>
          <w:rFonts w:ascii="Times New Roman" w:hAnsi="Times New Roman" w:cs="Arial"/>
          <w:b/>
          <w:sz w:val="24"/>
          <w:szCs w:val="24"/>
        </w:rPr>
        <w:t>документ</w:t>
      </w:r>
      <w:r w:rsidR="00461078">
        <w:rPr>
          <w:rFonts w:ascii="Times New Roman" w:hAnsi="Times New Roman" w:cs="Arial"/>
          <w:b/>
          <w:sz w:val="24"/>
          <w:szCs w:val="24"/>
        </w:rPr>
        <w:t>ы</w:t>
      </w:r>
      <w:r w:rsidR="002817BE" w:rsidRPr="00461078">
        <w:rPr>
          <w:rFonts w:ascii="Times New Roman" w:hAnsi="Times New Roman" w:cs="Arial"/>
          <w:b/>
          <w:sz w:val="24"/>
          <w:szCs w:val="24"/>
        </w:rPr>
        <w:t>, подтверждающи</w:t>
      </w:r>
      <w:r w:rsidR="00461078">
        <w:rPr>
          <w:rFonts w:ascii="Times New Roman" w:hAnsi="Times New Roman" w:cs="Arial"/>
          <w:b/>
          <w:sz w:val="24"/>
          <w:szCs w:val="24"/>
        </w:rPr>
        <w:t>е</w:t>
      </w:r>
      <w:r w:rsidR="002817BE" w:rsidRPr="00461078">
        <w:rPr>
          <w:rFonts w:ascii="Times New Roman" w:hAnsi="Times New Roman" w:cs="Arial"/>
          <w:b/>
          <w:sz w:val="24"/>
          <w:szCs w:val="24"/>
        </w:rPr>
        <w:t xml:space="preserve"> факт надлежащего исполнения своих обязательств </w:t>
      </w:r>
      <w:r w:rsidR="002817BE" w:rsidRPr="00FA384B">
        <w:rPr>
          <w:rFonts w:ascii="Times New Roman" w:hAnsi="Times New Roman" w:cs="Arial"/>
          <w:sz w:val="24"/>
          <w:szCs w:val="24"/>
        </w:rPr>
        <w:t>(например, акт приема-передачи имущества и т. д.)</w:t>
      </w:r>
      <w:r w:rsidR="002E2795">
        <w:rPr>
          <w:rFonts w:ascii="Times New Roman" w:hAnsi="Times New Roman" w:cs="Arial"/>
          <w:sz w:val="24"/>
          <w:szCs w:val="24"/>
        </w:rPr>
        <w:t xml:space="preserve">, </w:t>
      </w:r>
      <w:r w:rsidR="002E2795" w:rsidRPr="00ED6E74">
        <w:rPr>
          <w:rFonts w:ascii="Times New Roman" w:eastAsia="Times New Roman" w:hAnsi="Times New Roman"/>
          <w:bCs/>
          <w:sz w:val="24"/>
          <w:szCs w:val="24"/>
          <w:lang w:eastAsia="ru-RU"/>
        </w:rPr>
        <w:t>оформленные в соответствии с требованиями законодательства РФ</w:t>
      </w:r>
      <w:r w:rsidR="002817BE" w:rsidRPr="00ED6E74">
        <w:rPr>
          <w:rFonts w:ascii="Times New Roman" w:hAnsi="Times New Roman" w:cs="Arial"/>
          <w:sz w:val="24"/>
          <w:szCs w:val="24"/>
        </w:rPr>
        <w:t xml:space="preserve">, по договорам, указанным в «Справке о перечне и объемах оказания финансовых услуг (лизинга) </w:t>
      </w:r>
      <w:r w:rsidR="002F21CB" w:rsidRPr="00ED6E74">
        <w:rPr>
          <w:rFonts w:ascii="Times New Roman" w:hAnsi="Times New Roman" w:cs="Arial"/>
          <w:sz w:val="24"/>
          <w:szCs w:val="24"/>
        </w:rPr>
        <w:t>по договорам, исполненным</w:t>
      </w:r>
      <w:r w:rsidR="002F21CB" w:rsidRPr="00FA384B">
        <w:rPr>
          <w:rFonts w:ascii="Times New Roman" w:hAnsi="Times New Roman" w:cs="Arial"/>
          <w:sz w:val="24"/>
          <w:szCs w:val="24"/>
        </w:rPr>
        <w:t xml:space="preserve"> в 2019-2020</w:t>
      </w:r>
      <w:r w:rsidR="002817BE" w:rsidRPr="00FA384B">
        <w:rPr>
          <w:rFonts w:ascii="Times New Roman" w:hAnsi="Times New Roman" w:cs="Arial"/>
          <w:sz w:val="24"/>
          <w:szCs w:val="24"/>
        </w:rPr>
        <w:t xml:space="preserve"> годах» </w:t>
      </w:r>
      <w:r w:rsidR="00E57106" w:rsidRPr="00ED6E74">
        <w:rPr>
          <w:rFonts w:ascii="Times New Roman" w:hAnsi="Times New Roman"/>
          <w:bCs/>
          <w:sz w:val="24"/>
          <w:szCs w:val="24"/>
        </w:rPr>
        <w:t>(</w:t>
      </w:r>
      <w:r w:rsidR="00E57106" w:rsidRPr="00ED6E74">
        <w:rPr>
          <w:rFonts w:ascii="Times New Roman" w:hAnsi="Times New Roman"/>
          <w:bCs/>
          <w:i/>
          <w:sz w:val="24"/>
          <w:szCs w:val="24"/>
        </w:rPr>
        <w:t>(по форме 5 Приложения № 5 к Документации</w:t>
      </w:r>
      <w:r w:rsidR="00E57106" w:rsidRPr="00ED6E74">
        <w:rPr>
          <w:rFonts w:ascii="Times New Roman" w:hAnsi="Times New Roman"/>
          <w:bCs/>
          <w:sz w:val="24"/>
          <w:szCs w:val="24"/>
        </w:rPr>
        <w:t>)</w:t>
      </w:r>
      <w:r w:rsidR="00E57106" w:rsidRPr="00ED6E74">
        <w:rPr>
          <w:rFonts w:ascii="Times New Roman" w:hAnsi="Times New Roman"/>
          <w:b/>
          <w:bCs/>
          <w:sz w:val="24"/>
          <w:szCs w:val="24"/>
        </w:rPr>
        <w:t xml:space="preserve"> </w:t>
      </w:r>
      <w:r w:rsidR="00E57106" w:rsidRPr="00ED6E74">
        <w:rPr>
          <w:rFonts w:ascii="Times New Roman" w:hAnsi="Times New Roman"/>
          <w:bCs/>
          <w:sz w:val="24"/>
          <w:szCs w:val="24"/>
        </w:rPr>
        <w:t>(</w:t>
      </w:r>
      <w:r w:rsidR="00E57106" w:rsidRPr="00ED6E74">
        <w:rPr>
          <w:rFonts w:ascii="Times New Roman" w:hAnsi="Times New Roman"/>
          <w:bCs/>
          <w:i/>
          <w:sz w:val="24"/>
          <w:szCs w:val="24"/>
        </w:rPr>
        <w:t>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8E5A4E" w:rsidRPr="00ED6E74">
        <w:rPr>
          <w:rFonts w:ascii="Times New Roman" w:hAnsi="Times New Roman"/>
          <w:bCs/>
          <w:i/>
          <w:sz w:val="24"/>
          <w:szCs w:val="24"/>
        </w:rPr>
        <w:t>;</w:t>
      </w:r>
    </w:p>
    <w:p w14:paraId="1D9CF2B2" w14:textId="77777777" w:rsidR="00E57106" w:rsidRDefault="00E57106">
      <w:pPr>
        <w:spacing w:after="0" w:line="240" w:lineRule="auto"/>
        <w:jc w:val="both"/>
        <w:rPr>
          <w:rFonts w:ascii="Times New Roman" w:hAnsi="Times New Roman" w:cs="Arial"/>
          <w:i/>
          <w:sz w:val="24"/>
          <w:szCs w:val="24"/>
        </w:rPr>
      </w:pPr>
    </w:p>
    <w:p w14:paraId="291756A8" w14:textId="77777777" w:rsidR="00FA384B" w:rsidRDefault="00FA384B" w:rsidP="00FA384B">
      <w:pPr>
        <w:spacing w:after="0" w:line="240" w:lineRule="auto"/>
        <w:jc w:val="both"/>
        <w:rPr>
          <w:rFonts w:ascii="Times New Roman" w:hAnsi="Times New Roman"/>
          <w:b/>
          <w:sz w:val="24"/>
          <w:szCs w:val="24"/>
          <w:lang w:eastAsia="ru-RU"/>
        </w:rPr>
      </w:pPr>
      <w:r>
        <w:rPr>
          <w:rFonts w:ascii="Times New Roman" w:hAnsi="Times New Roman"/>
          <w:bCs/>
          <w:iCs/>
          <w:sz w:val="24"/>
          <w:szCs w:val="24"/>
          <w:lang w:eastAsia="ru-RU"/>
        </w:rPr>
        <w:t xml:space="preserve">- </w:t>
      </w:r>
      <w:r>
        <w:rPr>
          <w:rFonts w:ascii="Times New Roman" w:hAnsi="Times New Roman"/>
          <w:b/>
          <w:bCs/>
          <w:iCs/>
          <w:sz w:val="24"/>
          <w:szCs w:val="24"/>
          <w:lang w:eastAsia="ru-RU"/>
        </w:rPr>
        <w:t xml:space="preserve">документ, подтверждающий применение </w:t>
      </w:r>
      <w:r>
        <w:rPr>
          <w:rFonts w:ascii="Times New Roman" w:hAnsi="Times New Roman"/>
          <w:b/>
          <w:bCs/>
          <w:sz w:val="24"/>
          <w:szCs w:val="24"/>
          <w:lang w:eastAsia="ru-RU"/>
        </w:rPr>
        <w:t>системы налогообложения, отличной от общей системы налогообложения</w:t>
      </w:r>
      <w:r>
        <w:rPr>
          <w:rFonts w:ascii="Times New Roman" w:hAnsi="Times New Roman"/>
          <w:bCs/>
          <w:sz w:val="24"/>
          <w:szCs w:val="24"/>
          <w:lang w:eastAsia="ru-RU"/>
        </w:rPr>
        <w:t xml:space="preserve"> </w:t>
      </w:r>
      <w:r>
        <w:rPr>
          <w:rFonts w:ascii="Times New Roman" w:hAnsi="Times New Roman"/>
          <w:i/>
          <w:iCs/>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p>
    <w:p w14:paraId="7F642326" w14:textId="77777777" w:rsidR="00FA384B" w:rsidRDefault="00FA384B" w:rsidP="00FA384B">
      <w:pPr>
        <w:spacing w:after="0" w:line="240" w:lineRule="auto"/>
        <w:jc w:val="both"/>
        <w:rPr>
          <w:rFonts w:ascii="Times New Roman" w:hAnsi="Times New Roman"/>
          <w:b/>
          <w:sz w:val="24"/>
          <w:szCs w:val="24"/>
          <w:lang w:eastAsia="ru-RU"/>
        </w:rPr>
      </w:pPr>
    </w:p>
    <w:p w14:paraId="3FA56AE1" w14:textId="7BC05FB6"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.2. Предложение </w:t>
      </w:r>
      <w:r w:rsidR="00CB1E3E" w:rsidRPr="00B2043D">
        <w:rPr>
          <w:rFonts w:ascii="Times New Roman" w:hAnsi="Times New Roman"/>
          <w:b/>
          <w:sz w:val="24"/>
          <w:szCs w:val="24"/>
          <w:lang w:eastAsia="ru-RU"/>
        </w:rPr>
        <w:t xml:space="preserve">о цене договора </w:t>
      </w:r>
      <w:r w:rsidRPr="00FA384B">
        <w:rPr>
          <w:rFonts w:ascii="Times New Roman" w:eastAsia="Times New Roman" w:hAnsi="Times New Roman"/>
          <w:bCs/>
          <w:i/>
          <w:sz w:val="24"/>
        </w:rPr>
        <w:t>(по форме Приложения № 3 к Документации);</w:t>
      </w:r>
    </w:p>
    <w:p w14:paraId="4802202A" w14:textId="77777777"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p>
    <w:p w14:paraId="1498D0B7" w14:textId="01E00301"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.3. Предложение о </w:t>
      </w:r>
      <w:r w:rsidR="00CB1E3E" w:rsidRPr="00CB1E3E">
        <w:rPr>
          <w:rFonts w:ascii="Times New Roman" w:hAnsi="Times New Roman"/>
          <w:b/>
          <w:sz w:val="24"/>
          <w:szCs w:val="24"/>
          <w:lang w:eastAsia="ru-RU"/>
        </w:rPr>
        <w:t xml:space="preserve">качестве работ </w:t>
      </w:r>
      <w:r w:rsidRPr="00FA384B">
        <w:rPr>
          <w:rFonts w:ascii="Times New Roman" w:eastAsia="Times New Roman" w:hAnsi="Times New Roman"/>
          <w:bCs/>
          <w:i/>
          <w:sz w:val="24"/>
        </w:rPr>
        <w:t>(по форме Приложения № 4 к Документации)</w:t>
      </w:r>
      <w:r w:rsidRPr="00FA384B">
        <w:rPr>
          <w:rFonts w:ascii="Times New Roman" w:eastAsia="Times New Roman" w:hAnsi="Times New Roman"/>
          <w:bCs/>
          <w:sz w:val="24"/>
        </w:rPr>
        <w:t>.</w:t>
      </w:r>
    </w:p>
    <w:p w14:paraId="458BADB5" w14:textId="77777777" w:rsidR="00FA384B" w:rsidRDefault="00FA384B" w:rsidP="00FA384B">
      <w:pPr>
        <w:spacing w:after="0" w:line="240" w:lineRule="auto"/>
        <w:jc w:val="both"/>
        <w:rPr>
          <w:rFonts w:ascii="Times New Roman" w:hAnsi="Times New Roman"/>
          <w:b/>
          <w:sz w:val="24"/>
          <w:szCs w:val="24"/>
          <w:lang w:eastAsia="ru-RU"/>
        </w:rPr>
      </w:pPr>
    </w:p>
    <w:p w14:paraId="1A93DF8F"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В случае, если заявка на участие в закупке подается Коллективным Участником закупки, требования, указанные в Документации, предъявляются к Коллективному Участнику закупки в совокупности с учетом особеннос</w:t>
      </w:r>
      <w:r w:rsidR="00C703B2">
        <w:rPr>
          <w:rFonts w:ascii="Times New Roman" w:hAnsi="Times New Roman"/>
          <w:sz w:val="24"/>
          <w:szCs w:val="24"/>
          <w:lang w:eastAsia="ru-RU"/>
        </w:rPr>
        <w:t>тей, указанных в п. 3.1</w:t>
      </w:r>
      <w:r w:rsidRPr="003065ED">
        <w:rPr>
          <w:rFonts w:ascii="Times New Roman" w:hAnsi="Times New Roman"/>
          <w:sz w:val="24"/>
          <w:szCs w:val="24"/>
          <w:lang w:eastAsia="ru-RU"/>
        </w:rPr>
        <w:t xml:space="preserve">. Документации. </w:t>
      </w:r>
    </w:p>
    <w:p w14:paraId="35F42C85"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735CAD4D"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 Лидером Коллективного Участника закупки оформляются д</w:t>
      </w:r>
      <w:r w:rsidR="007C7843">
        <w:rPr>
          <w:rFonts w:ascii="Times New Roman" w:hAnsi="Times New Roman"/>
          <w:sz w:val="24"/>
          <w:szCs w:val="24"/>
          <w:lang w:eastAsia="ru-RU"/>
        </w:rPr>
        <w:t xml:space="preserve">окументы, </w:t>
      </w:r>
      <w:r w:rsidR="007C7843">
        <w:rPr>
          <w:rFonts w:ascii="Times New Roman" w:hAnsi="Times New Roman"/>
          <w:sz w:val="24"/>
          <w:szCs w:val="24"/>
          <w:lang w:eastAsia="ru-RU"/>
        </w:rPr>
        <w:lastRenderedPageBreak/>
        <w:t>предусмотренные п. 3.2.2, п. 3.2</w:t>
      </w:r>
      <w:r w:rsidRPr="003065ED">
        <w:rPr>
          <w:rFonts w:ascii="Times New Roman" w:hAnsi="Times New Roman"/>
          <w:sz w:val="24"/>
          <w:szCs w:val="24"/>
          <w:lang w:eastAsia="ru-RU"/>
        </w:rPr>
        <w:t>.3 Документации, Приложение 2 Документации (в случае необходимости);</w:t>
      </w:r>
    </w:p>
    <w:p w14:paraId="45714BA6"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2) в составе заявки на участие в закупке предоставляется соглашение между лицами, являющимися членами Коллективного Участника закупки.</w:t>
      </w:r>
    </w:p>
    <w:p w14:paraId="266FEF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2F4BA269"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должно быть установлено согласие каждого лица на принятие обязательств по участию в закупке и исполнению договора;</w:t>
      </w:r>
    </w:p>
    <w:p w14:paraId="03A25D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определены права и обязанности сторон как в рамках участия в закупке, так и в рамках исполнения договора;</w:t>
      </w:r>
    </w:p>
    <w:p w14:paraId="06F187C7"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распределены обязательства по договору между членами Коллективного Участника закупки;</w:t>
      </w:r>
    </w:p>
    <w:p w14:paraId="7AF29868"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47CDDA0C" w14:textId="77777777" w:rsidR="003065ED" w:rsidRDefault="003065ED" w:rsidP="00B27F97">
      <w:pPr>
        <w:spacing w:after="0" w:line="240" w:lineRule="auto"/>
        <w:ind w:firstLine="709"/>
        <w:jc w:val="both"/>
        <w:rPr>
          <w:rFonts w:ascii="Times New Roman" w:eastAsia="Times New Roman" w:hAnsi="Times New Roman"/>
          <w:sz w:val="24"/>
          <w:szCs w:val="24"/>
        </w:rPr>
      </w:pPr>
    </w:p>
    <w:p w14:paraId="3F32D966" w14:textId="77777777" w:rsidR="002817BE" w:rsidRPr="000121B6" w:rsidRDefault="002817BE" w:rsidP="00B27F97">
      <w:pPr>
        <w:spacing w:after="0" w:line="240" w:lineRule="auto"/>
        <w:ind w:firstLine="709"/>
        <w:jc w:val="both"/>
        <w:rPr>
          <w:rFonts w:ascii="Times New Roman" w:eastAsia="Times New Roman" w:hAnsi="Times New Roman"/>
          <w:bCs/>
          <w:sz w:val="24"/>
        </w:rPr>
      </w:pPr>
      <w:r w:rsidRPr="000121B6">
        <w:rPr>
          <w:rFonts w:ascii="Times New Roman" w:eastAsia="Times New Roman" w:hAnsi="Times New Roman"/>
          <w:sz w:val="24"/>
          <w:szCs w:val="24"/>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0121B6">
        <w:rPr>
          <w:rFonts w:ascii="Times New Roman" w:eastAsia="Times New Roman" w:hAnsi="Times New Roman"/>
          <w:bCs/>
          <w:sz w:val="24"/>
        </w:rPr>
        <w:t>.</w:t>
      </w:r>
    </w:p>
    <w:p w14:paraId="1CCAEC22" w14:textId="77777777" w:rsidR="002817BE" w:rsidRPr="005D1959" w:rsidRDefault="002817BE" w:rsidP="00B27F97">
      <w:pPr>
        <w:spacing w:after="0" w:line="240" w:lineRule="auto"/>
        <w:ind w:firstLine="709"/>
        <w:jc w:val="both"/>
        <w:rPr>
          <w:rFonts w:ascii="Times New Roman" w:eastAsia="Times New Roman" w:hAnsi="Times New Roman"/>
          <w:bCs/>
          <w:color w:val="FF0000"/>
          <w:sz w:val="24"/>
        </w:rPr>
      </w:pPr>
    </w:p>
    <w:p w14:paraId="2FD1922B" w14:textId="77777777" w:rsidR="002817BE" w:rsidRPr="000121B6" w:rsidRDefault="002817BE" w:rsidP="00757C14">
      <w:pPr>
        <w:pStyle w:val="12"/>
        <w:numPr>
          <w:ilvl w:val="0"/>
          <w:numId w:val="29"/>
        </w:numPr>
        <w:jc w:val="center"/>
        <w:rPr>
          <w:b/>
          <w:lang w:val="en-US"/>
        </w:rPr>
      </w:pPr>
      <w:bookmarkStart w:id="61" w:name="__RefHeading___Toc518568460"/>
      <w:bookmarkStart w:id="62" w:name="_Toc81818988"/>
      <w:bookmarkEnd w:id="61"/>
      <w:r w:rsidRPr="000121B6">
        <w:rPr>
          <w:b/>
        </w:rPr>
        <w:t>Порядок проведения запроса предложений</w:t>
      </w:r>
      <w:bookmarkEnd w:id="62"/>
    </w:p>
    <w:p w14:paraId="15E14FD8" w14:textId="77777777" w:rsidR="00B27F97" w:rsidRPr="005D1959" w:rsidRDefault="00B27F97" w:rsidP="00B27F97">
      <w:pPr>
        <w:spacing w:after="0" w:line="240" w:lineRule="auto"/>
        <w:rPr>
          <w:color w:val="FF0000"/>
          <w:lang w:val="en-US"/>
        </w:rPr>
      </w:pPr>
    </w:p>
    <w:p w14:paraId="7FC0CB3C" w14:textId="77777777" w:rsidR="002817BE" w:rsidRPr="000121B6" w:rsidRDefault="002817BE" w:rsidP="00757C14">
      <w:pPr>
        <w:pStyle w:val="2"/>
        <w:numPr>
          <w:ilvl w:val="1"/>
          <w:numId w:val="29"/>
        </w:numPr>
        <w:spacing w:before="0" w:after="0"/>
        <w:ind w:hanging="1996"/>
        <w:rPr>
          <w:rFonts w:cs="Times New Roman"/>
          <w:szCs w:val="24"/>
        </w:rPr>
      </w:pPr>
      <w:bookmarkStart w:id="63" w:name="_Toc527017167"/>
      <w:bookmarkStart w:id="64" w:name="_Toc81811857"/>
      <w:bookmarkStart w:id="65" w:name="_Toc81818989"/>
      <w:r w:rsidRPr="000121B6">
        <w:rPr>
          <w:rFonts w:cs="Times New Roman"/>
          <w:szCs w:val="24"/>
        </w:rPr>
        <w:t>Порядок предоставления Документации Участнику закупки</w:t>
      </w:r>
      <w:bookmarkEnd w:id="63"/>
      <w:bookmarkEnd w:id="64"/>
      <w:bookmarkEnd w:id="65"/>
    </w:p>
    <w:p w14:paraId="2241BEBA" w14:textId="77777777" w:rsidR="00483A3C" w:rsidRPr="000121B6"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0121B6">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14:paraId="4F3E97D9" w14:textId="77777777" w:rsidR="00B27F97" w:rsidRPr="005D1959"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color w:val="FF0000"/>
          <w:sz w:val="24"/>
          <w:szCs w:val="24"/>
        </w:rPr>
      </w:pPr>
    </w:p>
    <w:p w14:paraId="2F54351A" w14:textId="77777777" w:rsidR="002817BE" w:rsidRPr="000121B6" w:rsidRDefault="002817BE" w:rsidP="00757C14">
      <w:pPr>
        <w:pStyle w:val="2"/>
        <w:numPr>
          <w:ilvl w:val="1"/>
          <w:numId w:val="29"/>
        </w:numPr>
        <w:spacing w:before="0" w:after="0"/>
        <w:ind w:left="0" w:firstLine="0"/>
      </w:pPr>
      <w:bookmarkStart w:id="66" w:name="_Toc527017168"/>
      <w:bookmarkStart w:id="67" w:name="_Toc81811858"/>
      <w:bookmarkStart w:id="68" w:name="_Toc81818990"/>
      <w:r w:rsidRPr="000121B6">
        <w:t>Разъяснение положений Документации</w:t>
      </w:r>
      <w:bookmarkEnd w:id="66"/>
      <w:bookmarkEnd w:id="67"/>
      <w:r w:rsidR="009C3110">
        <w:t xml:space="preserve"> </w:t>
      </w:r>
      <w:r w:rsidR="009C3110" w:rsidRPr="009C3110">
        <w:t>и (или) извещения</w:t>
      </w:r>
      <w:bookmarkEnd w:id="68"/>
    </w:p>
    <w:p w14:paraId="4C85F50B" w14:textId="77777777" w:rsidR="000121B6" w:rsidRDefault="000121B6" w:rsidP="000121B6">
      <w:pPr>
        <w:spacing w:after="0" w:line="240" w:lineRule="auto"/>
        <w:ind w:firstLine="709"/>
        <w:jc w:val="both"/>
        <w:rPr>
          <w:rFonts w:ascii="Times New Roman" w:eastAsia="Times New Roman" w:hAnsi="Times New Roman"/>
          <w:b/>
          <w:bCs/>
          <w:iCs/>
          <w:sz w:val="24"/>
          <w:szCs w:val="24"/>
        </w:rPr>
      </w:pPr>
      <w:bookmarkStart w:id="69" w:name="_Toc527017169"/>
      <w:r w:rsidRPr="00F45DBF">
        <w:rPr>
          <w:rFonts w:ascii="Times New Roman" w:eastAsia="Times New Roman" w:hAnsi="Times New Roman"/>
          <w:sz w:val="24"/>
          <w:szCs w:val="24"/>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4A169597" w14:textId="77777777" w:rsidR="009C3110" w:rsidRPr="00F45DBF" w:rsidRDefault="009C3110" w:rsidP="000121B6">
      <w:pPr>
        <w:spacing w:after="0" w:line="240" w:lineRule="auto"/>
        <w:ind w:firstLine="709"/>
        <w:jc w:val="both"/>
        <w:rPr>
          <w:rFonts w:ascii="Times New Roman" w:eastAsia="Times New Roman" w:hAnsi="Times New Roman"/>
          <w:b/>
          <w:bCs/>
          <w:iCs/>
          <w:sz w:val="24"/>
          <w:szCs w:val="24"/>
        </w:rPr>
      </w:pPr>
    </w:p>
    <w:p w14:paraId="5F759F97" w14:textId="77777777" w:rsidR="002817BE" w:rsidRPr="006E4499" w:rsidRDefault="002817BE" w:rsidP="00757C14">
      <w:pPr>
        <w:pStyle w:val="2"/>
        <w:numPr>
          <w:ilvl w:val="1"/>
          <w:numId w:val="29"/>
        </w:numPr>
        <w:spacing w:before="0" w:after="0"/>
        <w:ind w:hanging="1996"/>
      </w:pPr>
      <w:bookmarkStart w:id="70" w:name="_Toc81811859"/>
      <w:bookmarkStart w:id="71" w:name="_Toc81818991"/>
      <w:r w:rsidRPr="006E4499">
        <w:t>Внесение изменений в Документацию</w:t>
      </w:r>
      <w:bookmarkEnd w:id="69"/>
      <w:bookmarkEnd w:id="70"/>
      <w:bookmarkEnd w:id="71"/>
      <w:r w:rsidRPr="006E4499">
        <w:t xml:space="preserve"> </w:t>
      </w:r>
    </w:p>
    <w:p w14:paraId="3E78469D" w14:textId="77777777" w:rsidR="000121B6" w:rsidRPr="00CD1808" w:rsidRDefault="000121B6" w:rsidP="00757C14">
      <w:pPr>
        <w:numPr>
          <w:ilvl w:val="2"/>
          <w:numId w:val="29"/>
        </w:numPr>
        <w:tabs>
          <w:tab w:val="clear" w:pos="2564"/>
          <w:tab w:val="num" w:pos="1418"/>
          <w:tab w:val="num" w:pos="2410"/>
        </w:tabs>
        <w:spacing w:after="0" w:line="240" w:lineRule="auto"/>
        <w:ind w:left="0" w:firstLine="709"/>
        <w:jc w:val="both"/>
        <w:rPr>
          <w:rFonts w:ascii="Times New Roman" w:eastAsia="Times New Roman" w:hAnsi="Times New Roman"/>
          <w:sz w:val="24"/>
          <w:szCs w:val="24"/>
        </w:rPr>
      </w:pPr>
      <w:r w:rsidRPr="00CD180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2739B7F3" w14:textId="77777777" w:rsidR="000121B6" w:rsidRPr="00CD1808" w:rsidRDefault="000121B6" w:rsidP="00757C14">
      <w:pPr>
        <w:numPr>
          <w:ilvl w:val="2"/>
          <w:numId w:val="29"/>
        </w:numPr>
        <w:tabs>
          <w:tab w:val="clear" w:pos="2564"/>
          <w:tab w:val="num" w:pos="1418"/>
          <w:tab w:val="num" w:pos="2410"/>
        </w:tabs>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Изменения, вносимые в извещение о проведении запроса предложений, Документацию, размещаются Заказчиком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не позднее чем в течение 3 (Трех) дней со дня принятия решения о внесении указанных изменений.</w:t>
      </w:r>
    </w:p>
    <w:p w14:paraId="6C52A09E" w14:textId="77777777" w:rsidR="000121B6" w:rsidRPr="00CD1808" w:rsidRDefault="000121B6" w:rsidP="000121B6">
      <w:pPr>
        <w:tabs>
          <w:tab w:val="left" w:pos="720"/>
          <w:tab w:val="left" w:pos="1276"/>
          <w:tab w:val="num" w:pos="1418"/>
          <w:tab w:val="num" w:pos="2410"/>
        </w:tabs>
        <w:spacing w:after="0" w:line="240" w:lineRule="auto"/>
        <w:ind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38E8C835" w14:textId="77777777" w:rsidR="000121B6" w:rsidRPr="00CD1808" w:rsidRDefault="000121B6" w:rsidP="000121B6">
      <w:pPr>
        <w:tabs>
          <w:tab w:val="left" w:pos="720"/>
          <w:tab w:val="left" w:pos="1276"/>
          <w:tab w:val="num" w:pos="1418"/>
        </w:tabs>
        <w:spacing w:after="0" w:line="240" w:lineRule="auto"/>
        <w:ind w:firstLine="709"/>
        <w:jc w:val="both"/>
        <w:rPr>
          <w:rFonts w:ascii="Times New Roman" w:eastAsia="Times New Roman" w:hAnsi="Times New Roman"/>
          <w:sz w:val="24"/>
          <w:szCs w:val="24"/>
        </w:rPr>
      </w:pPr>
      <w:r w:rsidRPr="00CD1808">
        <w:rPr>
          <w:rFonts w:ascii="Times New Roman" w:eastAsia="Times New Roman" w:hAnsi="Times New Roman"/>
          <w:sz w:val="24"/>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п.п. 4.9.2. п. 4.9. Документации.</w:t>
      </w:r>
    </w:p>
    <w:p w14:paraId="55556801" w14:textId="77777777" w:rsidR="00AC0901" w:rsidRPr="005D1959" w:rsidRDefault="00AC0901" w:rsidP="00AC0901">
      <w:pPr>
        <w:tabs>
          <w:tab w:val="left" w:pos="0"/>
          <w:tab w:val="left" w:pos="720"/>
          <w:tab w:val="left" w:pos="1418"/>
        </w:tabs>
        <w:spacing w:after="0" w:line="240" w:lineRule="auto"/>
        <w:ind w:left="709"/>
        <w:jc w:val="both"/>
        <w:rPr>
          <w:rFonts w:ascii="Times New Roman" w:eastAsia="Times New Roman" w:hAnsi="Times New Roman"/>
          <w:b/>
          <w:color w:val="FF0000"/>
          <w:sz w:val="24"/>
          <w:szCs w:val="24"/>
        </w:rPr>
      </w:pPr>
    </w:p>
    <w:p w14:paraId="4883C488" w14:textId="77777777" w:rsidR="002817BE" w:rsidRPr="000121B6" w:rsidRDefault="002817BE" w:rsidP="00757C14">
      <w:pPr>
        <w:pStyle w:val="2"/>
        <w:numPr>
          <w:ilvl w:val="1"/>
          <w:numId w:val="30"/>
        </w:numPr>
        <w:spacing w:before="0" w:after="0"/>
        <w:rPr>
          <w:szCs w:val="24"/>
        </w:rPr>
      </w:pPr>
      <w:bookmarkStart w:id="72" w:name="_Toc527017170"/>
      <w:bookmarkStart w:id="73" w:name="_Toc81811860"/>
      <w:bookmarkStart w:id="74" w:name="_Toc81818992"/>
      <w:r w:rsidRPr="000121B6">
        <w:rPr>
          <w:szCs w:val="24"/>
        </w:rPr>
        <w:lastRenderedPageBreak/>
        <w:t>Общие требования к заявке на участие в запросе предложений</w:t>
      </w:r>
      <w:bookmarkEnd w:id="72"/>
      <w:bookmarkEnd w:id="73"/>
      <w:bookmarkEnd w:id="74"/>
      <w:r w:rsidRPr="000121B6">
        <w:rPr>
          <w:szCs w:val="24"/>
        </w:rPr>
        <w:t xml:space="preserve"> </w:t>
      </w:r>
    </w:p>
    <w:p w14:paraId="02176AE7"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Заявка, оформленная и содержащая электронные документы, предусмотренные Документацией, подается в формате, обеспечивающем возможность ее сохранения на технических средствах пользователей. Заявка должна быть подписана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w:t>
      </w:r>
    </w:p>
    <w:p w14:paraId="576CDD0F" w14:textId="77777777" w:rsidR="00BE4D85" w:rsidRDefault="00381A68" w:rsidP="00757C14">
      <w:pPr>
        <w:numPr>
          <w:ilvl w:val="2"/>
          <w:numId w:val="30"/>
        </w:numPr>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Одно лицо, желающее участвовать в закупке, вправе подать только одну заявку</w:t>
      </w:r>
      <w:r w:rsidR="009C3110">
        <w:rPr>
          <w:rFonts w:ascii="Times New Roman" w:eastAsia="Times New Roman" w:hAnsi="Times New Roman"/>
          <w:sz w:val="24"/>
          <w:szCs w:val="24"/>
        </w:rPr>
        <w:t xml:space="preserve"> </w:t>
      </w:r>
      <w:r w:rsidR="009C3110" w:rsidRPr="009C3110">
        <w:rPr>
          <w:rFonts w:ascii="Times New Roman" w:eastAsia="Times New Roman" w:hAnsi="Times New Roman"/>
          <w:sz w:val="24"/>
          <w:szCs w:val="24"/>
        </w:rPr>
        <w:t>на участие на любое количество лотов, указанных в Докуме</w:t>
      </w:r>
      <w:r w:rsidR="009C3110">
        <w:rPr>
          <w:rFonts w:ascii="Times New Roman" w:eastAsia="Times New Roman" w:hAnsi="Times New Roman"/>
          <w:sz w:val="24"/>
          <w:szCs w:val="24"/>
        </w:rPr>
        <w:t>нтации, по собственному выбору.</w:t>
      </w:r>
      <w:r w:rsidR="00BE4D85" w:rsidRPr="00CD1808">
        <w:rPr>
          <w:rFonts w:ascii="Times New Roman" w:eastAsia="Times New Roman" w:hAnsi="Times New Roman"/>
          <w:sz w:val="24"/>
          <w:szCs w:val="24"/>
        </w:rPr>
        <w:t xml:space="preserve"> При этом не допускается </w:t>
      </w:r>
      <w:r w:rsidR="00022C6A" w:rsidRPr="00022C6A">
        <w:rPr>
          <w:rFonts w:ascii="Times New Roman" w:eastAsia="Times New Roman" w:hAnsi="Times New Roman"/>
          <w:sz w:val="24"/>
          <w:szCs w:val="24"/>
        </w:rPr>
        <w:t xml:space="preserve">разбивка отдельного лота на части, то есть </w:t>
      </w:r>
      <w:r w:rsidR="00BE4D85" w:rsidRPr="00CD1808">
        <w:rPr>
          <w:rFonts w:ascii="Times New Roman" w:eastAsia="Times New Roman" w:hAnsi="Times New Roman"/>
          <w:sz w:val="24"/>
          <w:szCs w:val="24"/>
        </w:rPr>
        <w:t xml:space="preserve">подача заявки на часть </w:t>
      </w:r>
      <w:r w:rsidR="00022C6A" w:rsidRPr="00022C6A">
        <w:rPr>
          <w:rFonts w:ascii="Times New Roman" w:eastAsia="Times New Roman" w:hAnsi="Times New Roman"/>
          <w:sz w:val="24"/>
          <w:szCs w:val="24"/>
        </w:rPr>
        <w:t>лота по отдельным его позициям или на часть объема лота</w:t>
      </w:r>
      <w:r w:rsidR="00BE4D85" w:rsidRPr="00CD1808">
        <w:rPr>
          <w:rFonts w:ascii="Times New Roman" w:eastAsia="Times New Roman" w:hAnsi="Times New Roman"/>
          <w:sz w:val="24"/>
          <w:szCs w:val="24"/>
        </w:rPr>
        <w:t xml:space="preserve">. </w:t>
      </w:r>
    </w:p>
    <w:p w14:paraId="06696AB0" w14:textId="77777777" w:rsidR="00022C6A" w:rsidRP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152E8B13" w14:textId="77777777" w:rsid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на каждый лот оформляется отдельная заявка в соответствии с требованиями Документации;</w:t>
      </w:r>
    </w:p>
    <w:p w14:paraId="359A2707" w14:textId="77777777" w:rsidR="00022C6A" w:rsidRPr="00CD1808"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r>
        <w:rPr>
          <w:rFonts w:ascii="Times New Roman" w:eastAsia="Times New Roman" w:hAnsi="Times New Roman"/>
          <w:sz w:val="24"/>
          <w:szCs w:val="24"/>
        </w:rPr>
        <w:t>.</w:t>
      </w:r>
    </w:p>
    <w:p w14:paraId="75D80A30"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C0BBAAF"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hAnsi="Times New Roman"/>
          <w:sz w:val="24"/>
          <w:szCs w:val="24"/>
        </w:rPr>
        <w:t xml:space="preserve"> </w:t>
      </w:r>
      <w:r w:rsidR="00BE4D85" w:rsidRPr="00CD1808">
        <w:rPr>
          <w:rFonts w:ascii="Times New Roman" w:hAnsi="Times New Roman"/>
          <w:sz w:val="24"/>
          <w:szCs w:val="24"/>
        </w:rPr>
        <w:t>Документы, предусмотренные Документацией в составе заявки, должны быть действующими на дату окончания срока подачи заявок (в случае установления срока действия), содержать достоверные и не противоречащие между собой сведения,</w:t>
      </w:r>
      <w:r w:rsidR="00BE4D85" w:rsidRPr="00CD1808">
        <w:t xml:space="preserve"> </w:t>
      </w:r>
      <w:r w:rsidR="00BE4D85" w:rsidRPr="00CD1808">
        <w:rPr>
          <w:rFonts w:ascii="Times New Roman" w:hAnsi="Times New Roman"/>
          <w:sz w:val="24"/>
          <w:szCs w:val="24"/>
        </w:rPr>
        <w:t>не должны изменять предмет закупки и существенные условия закупки, указанные в Информационной карте Документации</w:t>
      </w:r>
      <w:r w:rsidR="00BE4D85" w:rsidRPr="00CD1808">
        <w:rPr>
          <w:rFonts w:ascii="Times New Roman" w:eastAsia="Times New Roman" w:hAnsi="Times New Roman"/>
          <w:sz w:val="24"/>
          <w:szCs w:val="24"/>
        </w:rPr>
        <w:t>.</w:t>
      </w:r>
    </w:p>
    <w:p w14:paraId="6905D777" w14:textId="77777777" w:rsidR="002817BE" w:rsidRPr="005D1959" w:rsidRDefault="002817BE" w:rsidP="00BE4D85">
      <w:pPr>
        <w:spacing w:after="0" w:line="240" w:lineRule="auto"/>
        <w:jc w:val="both"/>
        <w:rPr>
          <w:rFonts w:ascii="Times New Roman" w:eastAsia="Times New Roman" w:hAnsi="Times New Roman"/>
          <w:color w:val="FF0000"/>
          <w:sz w:val="24"/>
          <w:szCs w:val="24"/>
        </w:rPr>
      </w:pPr>
    </w:p>
    <w:p w14:paraId="2027CEDE" w14:textId="77777777" w:rsidR="002817BE" w:rsidRPr="00BE4D85" w:rsidRDefault="002817BE" w:rsidP="00757C14">
      <w:pPr>
        <w:pStyle w:val="2"/>
        <w:numPr>
          <w:ilvl w:val="1"/>
          <w:numId w:val="30"/>
        </w:numPr>
        <w:spacing w:before="0" w:after="0"/>
        <w:rPr>
          <w:szCs w:val="24"/>
        </w:rPr>
      </w:pPr>
      <w:bookmarkStart w:id="75" w:name="_Toc527017171"/>
      <w:bookmarkStart w:id="76" w:name="_Toc81811861"/>
      <w:bookmarkStart w:id="77" w:name="_Toc81818993"/>
      <w:r w:rsidRPr="00BE4D85">
        <w:rPr>
          <w:szCs w:val="24"/>
        </w:rPr>
        <w:t>Официальный язык запроса предложений</w:t>
      </w:r>
      <w:bookmarkEnd w:id="75"/>
      <w:bookmarkEnd w:id="76"/>
      <w:bookmarkEnd w:id="77"/>
    </w:p>
    <w:p w14:paraId="3237DDEF" w14:textId="77777777" w:rsidR="002817BE" w:rsidRPr="00BE4D85" w:rsidRDefault="002817BE" w:rsidP="00757C14">
      <w:pPr>
        <w:numPr>
          <w:ilvl w:val="2"/>
          <w:numId w:val="30"/>
        </w:numPr>
        <w:tabs>
          <w:tab w:val="left" w:pos="851"/>
          <w:tab w:val="left" w:pos="1134"/>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2449F803" w14:textId="77777777" w:rsidR="002817BE" w:rsidRPr="00BE4D85" w:rsidRDefault="002817BE" w:rsidP="00757C14">
      <w:pPr>
        <w:numPr>
          <w:ilvl w:val="2"/>
          <w:numId w:val="30"/>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44BC4AEE" w14:textId="77777777" w:rsidR="002817BE" w:rsidRPr="005D1959"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color w:val="FF0000"/>
          <w:sz w:val="24"/>
          <w:szCs w:val="24"/>
        </w:rPr>
      </w:pPr>
    </w:p>
    <w:p w14:paraId="06935D03" w14:textId="77777777" w:rsidR="002817BE" w:rsidRPr="00BE4D85" w:rsidRDefault="002817BE" w:rsidP="00757C14">
      <w:pPr>
        <w:pStyle w:val="2"/>
        <w:numPr>
          <w:ilvl w:val="1"/>
          <w:numId w:val="18"/>
        </w:numPr>
        <w:spacing w:before="0" w:after="0"/>
        <w:rPr>
          <w:szCs w:val="24"/>
        </w:rPr>
      </w:pPr>
      <w:bookmarkStart w:id="78" w:name="_Toc527017172"/>
      <w:bookmarkStart w:id="79" w:name="_Toc81811862"/>
      <w:bookmarkStart w:id="80" w:name="_Toc81818994"/>
      <w:r w:rsidRPr="00BE4D85">
        <w:rPr>
          <w:szCs w:val="24"/>
        </w:rPr>
        <w:t>Валюта запроса предложений</w:t>
      </w:r>
      <w:bookmarkEnd w:id="78"/>
      <w:bookmarkEnd w:id="79"/>
      <w:bookmarkEnd w:id="80"/>
    </w:p>
    <w:p w14:paraId="5E63F9AE"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14:paraId="3C6E6DE4"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737A89F5" w14:textId="77777777" w:rsidR="002817BE" w:rsidRPr="005D1959" w:rsidRDefault="002817BE" w:rsidP="00F63A84">
      <w:pPr>
        <w:tabs>
          <w:tab w:val="left" w:pos="851"/>
          <w:tab w:val="left" w:pos="993"/>
        </w:tabs>
        <w:spacing w:after="0" w:line="240" w:lineRule="auto"/>
        <w:ind w:left="426"/>
        <w:jc w:val="both"/>
        <w:rPr>
          <w:rFonts w:ascii="Times New Roman" w:eastAsia="Times New Roman" w:hAnsi="Times New Roman"/>
          <w:b/>
          <w:bCs/>
          <w:iCs/>
          <w:color w:val="FF0000"/>
          <w:sz w:val="24"/>
          <w:szCs w:val="24"/>
        </w:rPr>
      </w:pPr>
    </w:p>
    <w:p w14:paraId="3F0B7CCE" w14:textId="77777777" w:rsidR="002817BE" w:rsidRPr="00BE4D85" w:rsidRDefault="002817BE" w:rsidP="00757C14">
      <w:pPr>
        <w:pStyle w:val="2"/>
        <w:numPr>
          <w:ilvl w:val="1"/>
          <w:numId w:val="18"/>
        </w:numPr>
        <w:spacing w:before="0" w:after="0"/>
        <w:rPr>
          <w:b w:val="0"/>
          <w:szCs w:val="24"/>
        </w:rPr>
      </w:pPr>
      <w:bookmarkStart w:id="81" w:name="_Toc527017173"/>
      <w:bookmarkStart w:id="82" w:name="_Toc81811863"/>
      <w:bookmarkStart w:id="83" w:name="_Toc81818995"/>
      <w:r w:rsidRPr="00BE4D85">
        <w:rPr>
          <w:szCs w:val="24"/>
        </w:rPr>
        <w:t>Сведения о цене Договора</w:t>
      </w:r>
      <w:bookmarkEnd w:id="81"/>
      <w:bookmarkEnd w:id="82"/>
      <w:bookmarkEnd w:id="83"/>
      <w:r w:rsidRPr="00BE4D85">
        <w:rPr>
          <w:szCs w:val="24"/>
        </w:rPr>
        <w:t xml:space="preserve"> </w:t>
      </w:r>
    </w:p>
    <w:p w14:paraId="36BFCDF8" w14:textId="77777777" w:rsidR="00BE4D85" w:rsidRPr="00BE4D85" w:rsidRDefault="00BE4D85" w:rsidP="00757C14">
      <w:pPr>
        <w:numPr>
          <w:ilvl w:val="2"/>
          <w:numId w:val="18"/>
        </w:numPr>
        <w:tabs>
          <w:tab w:val="left" w:pos="567"/>
        </w:tabs>
        <w:spacing w:after="0" w:line="240" w:lineRule="auto"/>
        <w:ind w:left="0" w:firstLine="709"/>
        <w:jc w:val="both"/>
        <w:rPr>
          <w:rFonts w:ascii="Times New Roman" w:eastAsia="Times New Roman" w:hAnsi="Times New Roman"/>
          <w:bCs/>
          <w:sz w:val="24"/>
          <w:szCs w:val="24"/>
        </w:rPr>
      </w:pPr>
      <w:r w:rsidRPr="00BE4D85">
        <w:rPr>
          <w:rFonts w:ascii="Times New Roman" w:eastAsia="Times New Roman" w:hAnsi="Times New Roman"/>
          <w:b/>
          <w:sz w:val="24"/>
          <w:szCs w:val="24"/>
        </w:rPr>
        <w:t xml:space="preserve">Начальная (максимальная) цена Договора по лоту № 1: </w:t>
      </w:r>
      <w:r w:rsidR="009B0EC2" w:rsidRPr="009B0EC2">
        <w:rPr>
          <w:rFonts w:ascii="Times New Roman" w:hAnsi="Times New Roman"/>
          <w:bCs/>
          <w:sz w:val="24"/>
          <w:lang w:eastAsia="en-US"/>
        </w:rPr>
        <w:t>5 335 441 (Пять миллионов триста тридцать пять тысяч четыреста сорок один) рубль 20 копеек.</w:t>
      </w:r>
    </w:p>
    <w:p w14:paraId="774D627B" w14:textId="77777777" w:rsidR="00BE4D85" w:rsidRPr="00BE4D85" w:rsidRDefault="00BE4D85" w:rsidP="00757C14">
      <w:pPr>
        <w:numPr>
          <w:ilvl w:val="2"/>
          <w:numId w:val="18"/>
        </w:numPr>
        <w:tabs>
          <w:tab w:val="left" w:pos="567"/>
        </w:tabs>
        <w:autoSpaceDE w:val="0"/>
        <w:spacing w:after="0" w:line="240" w:lineRule="auto"/>
        <w:ind w:left="0" w:firstLine="709"/>
        <w:jc w:val="both"/>
        <w:rPr>
          <w:rFonts w:ascii="Times New Roman" w:eastAsia="Times New Roman" w:hAnsi="Times New Roman"/>
          <w:b/>
          <w:color w:val="FF0000"/>
          <w:sz w:val="24"/>
          <w:szCs w:val="24"/>
        </w:rPr>
      </w:pPr>
      <w:r w:rsidRPr="00BE4D85">
        <w:rPr>
          <w:rFonts w:ascii="Times New Roman" w:hAnsi="Times New Roman"/>
          <w:b/>
          <w:bCs/>
          <w:sz w:val="24"/>
          <w:szCs w:val="24"/>
        </w:rPr>
        <w:t>Начальная (максимальная) цена Договора по лоту № 2</w:t>
      </w:r>
      <w:r w:rsidRPr="00BE4D85">
        <w:rPr>
          <w:rFonts w:ascii="Times New Roman" w:hAnsi="Times New Roman"/>
          <w:bCs/>
          <w:sz w:val="24"/>
          <w:szCs w:val="24"/>
        </w:rPr>
        <w:t xml:space="preserve">: </w:t>
      </w:r>
      <w:r w:rsidR="009B0EC2" w:rsidRPr="009B0EC2">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r w:rsidR="009B0EC2">
        <w:rPr>
          <w:rFonts w:ascii="Times New Roman" w:eastAsia="Times New Roman" w:hAnsi="Times New Roman"/>
          <w:bCs/>
          <w:sz w:val="24"/>
          <w:szCs w:val="24"/>
          <w:lang w:eastAsia="en-US"/>
        </w:rPr>
        <w:t>.</w:t>
      </w:r>
    </w:p>
    <w:p w14:paraId="6EC7FC25" w14:textId="77777777" w:rsidR="002817BE" w:rsidRPr="00F671F7" w:rsidRDefault="004A06CF" w:rsidP="00757C14">
      <w:pPr>
        <w:numPr>
          <w:ilvl w:val="2"/>
          <w:numId w:val="18"/>
        </w:numPr>
        <w:tabs>
          <w:tab w:val="left" w:pos="142"/>
        </w:tabs>
        <w:spacing w:after="0" w:line="240" w:lineRule="auto"/>
        <w:ind w:left="0" w:firstLine="709"/>
        <w:jc w:val="both"/>
        <w:rPr>
          <w:rFonts w:ascii="Times New Roman" w:eastAsia="Times New Roman" w:hAnsi="Times New Roman"/>
          <w:sz w:val="24"/>
          <w:szCs w:val="24"/>
        </w:rPr>
      </w:pPr>
      <w:r w:rsidRPr="00F671F7">
        <w:rPr>
          <w:rFonts w:ascii="Times New Roman" w:eastAsia="Times New Roman" w:hAnsi="Times New Roman"/>
          <w:b/>
          <w:sz w:val="24"/>
          <w:szCs w:val="24"/>
        </w:rPr>
        <w:t>Порядок формирования и обоснования начальной (максимальной) цены Договора</w:t>
      </w:r>
    </w:p>
    <w:p w14:paraId="09211433" w14:textId="1FD8013F" w:rsidR="004A06CF" w:rsidRDefault="00140005"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lastRenderedPageBreak/>
        <w:t>Начальная (максимальная) цена договора</w:t>
      </w:r>
      <w:r w:rsidR="00D92260">
        <w:rPr>
          <w:rFonts w:ascii="Times New Roman" w:hAnsi="Times New Roman"/>
          <w:sz w:val="24"/>
          <w:szCs w:val="24"/>
        </w:rPr>
        <w:t xml:space="preserve"> по лоту</w:t>
      </w:r>
      <w:r w:rsidRPr="004A06CF">
        <w:rPr>
          <w:rFonts w:ascii="Times New Roman" w:hAnsi="Times New Roman"/>
          <w:sz w:val="24"/>
          <w:szCs w:val="24"/>
        </w:rPr>
        <w:t xml:space="preserve"> </w:t>
      </w:r>
      <w:r w:rsidR="00346ECC">
        <w:rPr>
          <w:rFonts w:ascii="Times New Roman" w:hAnsi="Times New Roman"/>
          <w:sz w:val="24"/>
          <w:szCs w:val="24"/>
        </w:rPr>
        <w:t xml:space="preserve">№ 1 </w:t>
      </w:r>
      <w:r w:rsidR="00346ECC"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hAnsi="Times New Roman"/>
          <w:sz w:val="24"/>
          <w:szCs w:val="24"/>
        </w:rPr>
        <w:t>.</w:t>
      </w:r>
    </w:p>
    <w:p w14:paraId="5510ACA3" w14:textId="2E234917" w:rsidR="00346ECC" w:rsidRPr="004A06CF" w:rsidRDefault="00346ECC" w:rsidP="00346ECC">
      <w:pPr>
        <w:spacing w:after="0" w:line="240" w:lineRule="auto"/>
        <w:ind w:firstLine="709"/>
        <w:jc w:val="both"/>
        <w:rPr>
          <w:rFonts w:ascii="Times New Roman" w:hAnsi="Times New Roman"/>
          <w:sz w:val="24"/>
          <w:szCs w:val="24"/>
        </w:rPr>
      </w:pPr>
      <w:r w:rsidRPr="004A06CF">
        <w:rPr>
          <w:rFonts w:ascii="Times New Roman" w:hAnsi="Times New Roman"/>
          <w:sz w:val="24"/>
          <w:szCs w:val="24"/>
        </w:rPr>
        <w:t>Начальная (максимальная) цена договора</w:t>
      </w:r>
      <w:r>
        <w:rPr>
          <w:rFonts w:ascii="Times New Roman" w:hAnsi="Times New Roman"/>
          <w:sz w:val="24"/>
          <w:szCs w:val="24"/>
        </w:rPr>
        <w:t xml:space="preserve"> по лоту</w:t>
      </w:r>
      <w:r w:rsidRPr="004A06CF">
        <w:rPr>
          <w:rFonts w:ascii="Times New Roman" w:hAnsi="Times New Roman"/>
          <w:sz w:val="24"/>
          <w:szCs w:val="24"/>
        </w:rPr>
        <w:t xml:space="preserve"> </w:t>
      </w:r>
      <w:r>
        <w:rPr>
          <w:rFonts w:ascii="Times New Roman" w:hAnsi="Times New Roman"/>
          <w:sz w:val="24"/>
          <w:szCs w:val="24"/>
        </w:rPr>
        <w:t xml:space="preserve">№ 2 </w:t>
      </w:r>
      <w:r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eastAsia="Times New Roman" w:hAnsi="Times New Roman"/>
          <w:bCs/>
          <w:sz w:val="24"/>
          <w:szCs w:val="24"/>
          <w:lang w:eastAsia="en-US"/>
        </w:rPr>
        <w:t>.</w:t>
      </w:r>
    </w:p>
    <w:p w14:paraId="7BBBC75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Общая сумма лизинговых платежей состоит из следующих частей:</w:t>
      </w:r>
    </w:p>
    <w:p w14:paraId="6DDA9A6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(издержки) Лизингодателя, связанные с приобретением Имущества;</w:t>
      </w:r>
    </w:p>
    <w:p w14:paraId="76619CB5"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19C5B661"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0F26CFF" w14:textId="77777777" w:rsidR="004A06CF"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14:paraId="7F4C5098" w14:textId="77777777" w:rsidR="00D92260" w:rsidRDefault="00D92260" w:rsidP="003A37E7">
      <w:pPr>
        <w:suppressAutoHyphens w:val="0"/>
        <w:spacing w:after="0" w:line="240" w:lineRule="auto"/>
        <w:ind w:firstLine="709"/>
        <w:jc w:val="both"/>
        <w:rPr>
          <w:rFonts w:ascii="Times New Roman" w:eastAsia="Times New Roman" w:hAnsi="Times New Roman"/>
          <w:sz w:val="24"/>
          <w:szCs w:val="24"/>
          <w:highlight w:val="cyan"/>
        </w:rPr>
      </w:pPr>
      <w:r w:rsidRPr="000B2794">
        <w:rPr>
          <w:rFonts w:ascii="Times New Roman" w:eastAsia="Times New Roman" w:hAnsi="Times New Roman"/>
          <w:bCs/>
          <w:sz w:val="24"/>
          <w:szCs w:val="24"/>
        </w:rPr>
        <w:t>Источником информации о стоимости услуг, являющихся предметом закупки, стала информация,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w:t>
      </w:r>
      <w:r>
        <w:rPr>
          <w:rFonts w:ascii="Times New Roman" w:eastAsia="Times New Roman" w:hAnsi="Times New Roman"/>
          <w:bCs/>
          <w:sz w:val="24"/>
          <w:szCs w:val="24"/>
        </w:rPr>
        <w:t xml:space="preserve"> по каждому лоту</w:t>
      </w:r>
      <w:r w:rsidRPr="000B2794">
        <w:rPr>
          <w:rFonts w:ascii="Times New Roman" w:eastAsia="Times New Roman" w:hAnsi="Times New Roman"/>
          <w:bCs/>
          <w:sz w:val="24"/>
          <w:szCs w:val="24"/>
        </w:rPr>
        <w:t xml:space="preserve"> сформирована методом использования минимальной цены коммерческого предложения.</w:t>
      </w:r>
    </w:p>
    <w:p w14:paraId="2DBCCEE1" w14:textId="77777777" w:rsidR="003A37E7" w:rsidRPr="003A37E7" w:rsidRDefault="003A37E7" w:rsidP="003A37E7">
      <w:pPr>
        <w:suppressAutoHyphens w:val="0"/>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Обоснование начальной (максимальной) цены договора</w:t>
      </w:r>
      <w:r w:rsidR="007C73F4">
        <w:rPr>
          <w:rFonts w:ascii="Times New Roman" w:eastAsia="Times New Roman" w:hAnsi="Times New Roman"/>
          <w:sz w:val="24"/>
          <w:szCs w:val="24"/>
        </w:rPr>
        <w:t xml:space="preserve"> </w:t>
      </w:r>
      <w:r w:rsidR="007C73F4" w:rsidRPr="00F90B93">
        <w:rPr>
          <w:rFonts w:ascii="Times New Roman" w:eastAsia="Times New Roman" w:hAnsi="Times New Roman"/>
          <w:sz w:val="24"/>
          <w:szCs w:val="24"/>
        </w:rPr>
        <w:t>по каждому лоту</w:t>
      </w:r>
      <w:r w:rsidRPr="00D92260">
        <w:rPr>
          <w:rFonts w:ascii="Times New Roman" w:eastAsia="Times New Roman" w:hAnsi="Times New Roman"/>
          <w:sz w:val="24"/>
          <w:szCs w:val="24"/>
        </w:rPr>
        <w:t xml:space="preserve"> оформлено в виде протокола формирования начальной (максимальной) цены договора, являющегося неотъемлемой частью Документации и приложенного в виде отдельного файла на </w:t>
      </w:r>
      <w:r w:rsidR="00D92260" w:rsidRPr="00D92260">
        <w:rPr>
          <w:rFonts w:ascii="Times New Roman" w:eastAsia="Times New Roman" w:hAnsi="Times New Roman"/>
          <w:sz w:val="24"/>
          <w:szCs w:val="24"/>
        </w:rPr>
        <w:t>2</w:t>
      </w:r>
      <w:r w:rsidRPr="00D92260">
        <w:rPr>
          <w:rFonts w:ascii="Times New Roman" w:eastAsia="Times New Roman" w:hAnsi="Times New Roman"/>
          <w:sz w:val="24"/>
          <w:szCs w:val="24"/>
        </w:rPr>
        <w:t xml:space="preserve"> страниц</w:t>
      </w:r>
      <w:r w:rsidR="00D92260" w:rsidRPr="00D92260">
        <w:rPr>
          <w:rFonts w:ascii="Times New Roman" w:eastAsia="Times New Roman" w:hAnsi="Times New Roman"/>
          <w:sz w:val="24"/>
          <w:szCs w:val="24"/>
        </w:rPr>
        <w:t>ах</w:t>
      </w:r>
      <w:r w:rsidRPr="00D92260">
        <w:rPr>
          <w:rFonts w:ascii="Times New Roman" w:eastAsia="Times New Roman" w:hAnsi="Times New Roman"/>
          <w:sz w:val="24"/>
          <w:szCs w:val="24"/>
        </w:rPr>
        <w:t>.</w:t>
      </w:r>
    </w:p>
    <w:p w14:paraId="3F596ABA" w14:textId="77777777" w:rsidR="00F671F7" w:rsidRPr="00C4390B" w:rsidRDefault="00F671F7" w:rsidP="00F671F7">
      <w:pPr>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DD034F">
        <w:rPr>
          <w:rFonts w:ascii="Times New Roman" w:eastAsia="Times New Roman" w:hAnsi="Times New Roman"/>
          <w:sz w:val="24"/>
          <w:szCs w:val="24"/>
        </w:rPr>
        <w:t>оказываемых услуг</w:t>
      </w:r>
      <w:r w:rsidRPr="006433F4">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6433F4">
        <w:rPr>
          <w:rFonts w:ascii="Times New Roman" w:eastAsia="Times New Roman" w:hAnsi="Times New Roman"/>
          <w:bCs/>
          <w:sz w:val="24"/>
          <w:szCs w:val="24"/>
        </w:rPr>
        <w:t xml:space="preserve">(в случае, когда Участниками </w:t>
      </w:r>
      <w:r w:rsidRPr="006433F4">
        <w:rPr>
          <w:rFonts w:ascii="Times New Roman" w:eastAsia="Times New Roman" w:hAnsi="Times New Roman"/>
          <w:sz w:val="24"/>
          <w:szCs w:val="24"/>
        </w:rPr>
        <w:t>запроса предложений</w:t>
      </w:r>
      <w:r w:rsidRPr="006433F4">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433F4">
        <w:rPr>
          <w:rFonts w:ascii="Times New Roman" w:eastAsia="Times New Roman" w:hAnsi="Times New Roman"/>
          <w:sz w:val="24"/>
          <w:szCs w:val="24"/>
        </w:rPr>
        <w:t>.</w:t>
      </w:r>
    </w:p>
    <w:p w14:paraId="64602501" w14:textId="77777777" w:rsidR="002817BE" w:rsidRPr="005D1959" w:rsidRDefault="002817BE" w:rsidP="00F30FAF">
      <w:pPr>
        <w:spacing w:after="0" w:line="240" w:lineRule="auto"/>
        <w:ind w:firstLine="709"/>
        <w:jc w:val="both"/>
        <w:rPr>
          <w:rFonts w:ascii="Times New Roman" w:eastAsia="Times New Roman" w:hAnsi="Times New Roman"/>
          <w:color w:val="FF0000"/>
          <w:sz w:val="24"/>
          <w:szCs w:val="24"/>
        </w:rPr>
      </w:pPr>
    </w:p>
    <w:p w14:paraId="5778837C" w14:textId="77777777" w:rsidR="002817BE" w:rsidRPr="00F671F7" w:rsidRDefault="002817BE" w:rsidP="00F30FAF">
      <w:pPr>
        <w:pStyle w:val="2"/>
        <w:numPr>
          <w:ilvl w:val="0"/>
          <w:numId w:val="0"/>
        </w:numPr>
        <w:spacing w:before="0" w:after="0"/>
        <w:ind w:left="1134" w:hanging="1134"/>
        <w:rPr>
          <w:szCs w:val="24"/>
        </w:rPr>
      </w:pPr>
      <w:bookmarkStart w:id="84" w:name="_Toc527017174"/>
      <w:bookmarkStart w:id="85" w:name="_Toc81811864"/>
      <w:bookmarkStart w:id="86" w:name="_Toc81818996"/>
      <w:r w:rsidRPr="00F671F7">
        <w:rPr>
          <w:szCs w:val="24"/>
        </w:rPr>
        <w:t>4.8. Порядок подачи заявок</w:t>
      </w:r>
      <w:bookmarkEnd w:id="84"/>
      <w:bookmarkEnd w:id="85"/>
      <w:bookmarkEnd w:id="86"/>
      <w:r w:rsidRPr="00F671F7">
        <w:rPr>
          <w:szCs w:val="24"/>
        </w:rPr>
        <w:t xml:space="preserve"> </w:t>
      </w:r>
    </w:p>
    <w:p w14:paraId="45590A02" w14:textId="77777777" w:rsidR="002817BE" w:rsidRPr="00F671F7" w:rsidRDefault="002817BE" w:rsidP="002556CD">
      <w:pPr>
        <w:spacing w:after="0" w:line="240" w:lineRule="auto"/>
        <w:ind w:firstLine="709"/>
        <w:jc w:val="both"/>
        <w:rPr>
          <w:rFonts w:ascii="Times New Roman" w:hAnsi="Times New Roman"/>
          <w:sz w:val="24"/>
          <w:szCs w:val="24"/>
        </w:rPr>
      </w:pPr>
      <w:r w:rsidRPr="00F671F7">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14:paraId="03E1C007" w14:textId="77777777" w:rsidR="002817BE" w:rsidRPr="005D1959" w:rsidRDefault="002817BE" w:rsidP="002556CD">
      <w:pPr>
        <w:spacing w:after="0" w:line="240" w:lineRule="auto"/>
        <w:ind w:firstLine="709"/>
        <w:jc w:val="both"/>
        <w:rPr>
          <w:rFonts w:ascii="Times New Roman" w:hAnsi="Times New Roman"/>
          <w:color w:val="FF0000"/>
          <w:sz w:val="24"/>
          <w:szCs w:val="24"/>
        </w:rPr>
      </w:pPr>
    </w:p>
    <w:p w14:paraId="06908318" w14:textId="77777777" w:rsidR="002817BE" w:rsidRPr="00F671F7" w:rsidRDefault="002817BE" w:rsidP="002556CD">
      <w:pPr>
        <w:pStyle w:val="2"/>
        <w:numPr>
          <w:ilvl w:val="0"/>
          <w:numId w:val="0"/>
        </w:numPr>
        <w:spacing w:before="0" w:after="0"/>
        <w:ind w:left="1134" w:hanging="1134"/>
        <w:rPr>
          <w:b w:val="0"/>
          <w:szCs w:val="24"/>
        </w:rPr>
      </w:pPr>
      <w:bookmarkStart w:id="87" w:name="_Toc527017175"/>
      <w:bookmarkStart w:id="88" w:name="_Toc81811865"/>
      <w:bookmarkStart w:id="89" w:name="_Toc81818997"/>
      <w:r w:rsidRPr="00F671F7">
        <w:rPr>
          <w:szCs w:val="24"/>
        </w:rPr>
        <w:t>4.9. Изменение и отзыв заявок</w:t>
      </w:r>
      <w:bookmarkEnd w:id="87"/>
      <w:bookmarkEnd w:id="88"/>
      <w:bookmarkEnd w:id="89"/>
    </w:p>
    <w:p w14:paraId="7101EC2F" w14:textId="77777777" w:rsidR="00113FFE" w:rsidRPr="005D1959" w:rsidRDefault="002817BE" w:rsidP="002556CD">
      <w:pPr>
        <w:shd w:val="clear" w:color="auto" w:fill="FFFFFF"/>
        <w:tabs>
          <w:tab w:val="left" w:pos="709"/>
        </w:tabs>
        <w:spacing w:after="0" w:line="240" w:lineRule="auto"/>
        <w:ind w:firstLine="709"/>
        <w:jc w:val="both"/>
        <w:rPr>
          <w:rFonts w:ascii="Times New Roman" w:eastAsia="Times New Roman" w:hAnsi="Times New Roman"/>
          <w:color w:val="FF0000"/>
          <w:sz w:val="24"/>
          <w:szCs w:val="24"/>
        </w:rPr>
      </w:pPr>
      <w:r w:rsidRPr="00F671F7">
        <w:rPr>
          <w:rFonts w:ascii="Times New Roman" w:eastAsia="Times New Roman" w:hAnsi="Times New Roman"/>
          <w:b/>
          <w:sz w:val="24"/>
          <w:szCs w:val="24"/>
        </w:rPr>
        <w:t>4.9.1.</w:t>
      </w:r>
      <w:r w:rsidRPr="00F671F7">
        <w:rPr>
          <w:rFonts w:ascii="Times New Roman" w:eastAsia="Times New Roman" w:hAnsi="Times New Roman"/>
          <w:sz w:val="24"/>
          <w:szCs w:val="24"/>
        </w:rPr>
        <w:t xml:space="preserve"> </w:t>
      </w:r>
      <w:r w:rsidR="00F671F7" w:rsidRPr="00F671F7">
        <w:rPr>
          <w:rFonts w:ascii="Times New Roman" w:eastAsia="Times New Roman" w:hAnsi="Times New Roman"/>
          <w:sz w:val="24"/>
          <w:szCs w:val="24"/>
        </w:rPr>
        <w:t xml:space="preserve">Участник </w:t>
      </w:r>
      <w:r w:rsidR="00F671F7" w:rsidRPr="005B4A1A">
        <w:rPr>
          <w:rFonts w:ascii="Times New Roman" w:eastAsia="Times New Roman" w:hAnsi="Times New Roman"/>
          <w:sz w:val="24"/>
          <w:szCs w:val="24"/>
        </w:rPr>
        <w:t xml:space="preserve">закупки, подавший заявку 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вправе отозвать заявку на участие</w:t>
      </w:r>
      <w:r w:rsidR="00F671F7">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в запросе предложений</w:t>
      </w:r>
      <w:r w:rsidR="00F671F7" w:rsidRPr="005B4A1A">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до истечения срока подачи заявок</w:t>
      </w:r>
      <w:r w:rsidR="00F671F7">
        <w:rPr>
          <w:rFonts w:ascii="Times New Roman" w:eastAsia="Times New Roman" w:hAnsi="Times New Roman"/>
          <w:sz w:val="24"/>
          <w:szCs w:val="24"/>
        </w:rPr>
        <w:t xml:space="preserve"> </w:t>
      </w:r>
      <w:r w:rsidR="00F671F7" w:rsidRPr="005B4A1A">
        <w:rPr>
          <w:rFonts w:ascii="Times New Roman" w:eastAsia="Times New Roman" w:hAnsi="Times New Roman"/>
          <w:sz w:val="24"/>
          <w:szCs w:val="24"/>
        </w:rPr>
        <w:t xml:space="preserve">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направив о</w:t>
      </w:r>
      <w:r w:rsidR="00F671F7">
        <w:rPr>
          <w:rFonts w:ascii="Times New Roman" w:eastAsia="Times New Roman" w:hAnsi="Times New Roman"/>
          <w:sz w:val="24"/>
          <w:szCs w:val="24"/>
        </w:rPr>
        <w:t>б этом уведомление оператору Э</w:t>
      </w:r>
      <w:r w:rsidR="00F671F7" w:rsidRPr="00F671F7">
        <w:rPr>
          <w:rFonts w:ascii="Times New Roman" w:eastAsia="Times New Roman" w:hAnsi="Times New Roman"/>
          <w:sz w:val="24"/>
          <w:szCs w:val="24"/>
        </w:rPr>
        <w:t>П</w:t>
      </w:r>
      <w:r w:rsidR="00113FFE" w:rsidRPr="00F671F7">
        <w:rPr>
          <w:rFonts w:ascii="Times New Roman" w:eastAsia="Times New Roman" w:hAnsi="Times New Roman"/>
          <w:sz w:val="24"/>
          <w:szCs w:val="24"/>
          <w:shd w:val="clear" w:color="auto" w:fill="FFFFFF"/>
        </w:rPr>
        <w:t>.</w:t>
      </w:r>
    </w:p>
    <w:p w14:paraId="71CEB750" w14:textId="77777777" w:rsidR="002817BE" w:rsidRDefault="002817BE" w:rsidP="00F671F7">
      <w:pPr>
        <w:tabs>
          <w:tab w:val="left" w:pos="709"/>
        </w:tabs>
        <w:spacing w:after="0" w:line="240" w:lineRule="auto"/>
        <w:ind w:firstLine="709"/>
        <w:jc w:val="both"/>
        <w:rPr>
          <w:rFonts w:ascii="Times New Roman" w:eastAsia="Times New Roman" w:hAnsi="Times New Roman"/>
          <w:bCs/>
          <w:sz w:val="24"/>
          <w:szCs w:val="24"/>
        </w:rPr>
      </w:pPr>
      <w:r w:rsidRPr="00F671F7">
        <w:rPr>
          <w:rFonts w:ascii="Times New Roman" w:eastAsia="Times New Roman" w:hAnsi="Times New Roman"/>
          <w:b/>
          <w:sz w:val="24"/>
          <w:szCs w:val="24"/>
        </w:rPr>
        <w:t>4.9.2.</w:t>
      </w:r>
      <w:r w:rsidRPr="00F671F7">
        <w:rPr>
          <w:rFonts w:ascii="Times New Roman" w:eastAsia="Times New Roman" w:hAnsi="Times New Roman"/>
          <w:sz w:val="24"/>
          <w:szCs w:val="24"/>
        </w:rPr>
        <w:t xml:space="preserve"> </w:t>
      </w:r>
      <w:r w:rsidR="00F671F7" w:rsidRPr="005B4A1A">
        <w:rPr>
          <w:rFonts w:ascii="Times New Roman" w:eastAsia="Times New Roman" w:hAnsi="Times New Roman"/>
          <w:bCs/>
          <w:sz w:val="24"/>
          <w:szCs w:val="24"/>
        </w:rPr>
        <w:t>Изменение заявки осуществляется только путем отзыва ранее поданной заявки и подачи новой заявки.</w:t>
      </w:r>
    </w:p>
    <w:p w14:paraId="225B7C2A" w14:textId="77777777" w:rsidR="00F671F7" w:rsidRPr="005B4A1A" w:rsidRDefault="00F671F7" w:rsidP="00F671F7">
      <w:pPr>
        <w:tabs>
          <w:tab w:val="left" w:pos="425"/>
          <w:tab w:val="left" w:pos="567"/>
          <w:tab w:val="left" w:pos="709"/>
          <w:tab w:val="left" w:pos="851"/>
        </w:tabs>
        <w:spacing w:after="0" w:line="240" w:lineRule="auto"/>
        <w:ind w:firstLine="709"/>
        <w:contextualSpacing/>
        <w:jc w:val="both"/>
        <w:rPr>
          <w:rFonts w:ascii="Times New Roman" w:eastAsia="Times New Roman" w:hAnsi="Times New Roman"/>
          <w:sz w:val="24"/>
          <w:szCs w:val="24"/>
        </w:rPr>
      </w:pPr>
      <w:r w:rsidRPr="005B4A1A">
        <w:rPr>
          <w:rFonts w:ascii="Times New Roman" w:eastAsia="Times New Roman" w:hAnsi="Times New Roman"/>
          <w:b/>
          <w:sz w:val="24"/>
          <w:szCs w:val="24"/>
        </w:rPr>
        <w:t>4.9.3.</w:t>
      </w:r>
      <w:r w:rsidRPr="005B4A1A">
        <w:rPr>
          <w:rFonts w:ascii="Times New Roman" w:eastAsia="Times New Roman" w:hAnsi="Times New Roman"/>
          <w:sz w:val="24"/>
          <w:szCs w:val="24"/>
        </w:rPr>
        <w:t xml:space="preserve"> Отзыв и изменение заявки осуществляется Участником закупки с использованием функционала ЭП.</w:t>
      </w:r>
    </w:p>
    <w:p w14:paraId="2AB713BA" w14:textId="77777777" w:rsidR="00F671F7" w:rsidRPr="005D1959" w:rsidRDefault="00F671F7" w:rsidP="00F671F7">
      <w:pPr>
        <w:tabs>
          <w:tab w:val="left" w:pos="709"/>
        </w:tabs>
        <w:spacing w:after="0" w:line="240" w:lineRule="auto"/>
        <w:ind w:firstLine="709"/>
        <w:jc w:val="both"/>
        <w:rPr>
          <w:rFonts w:ascii="Times New Roman" w:eastAsia="Times New Roman" w:hAnsi="Times New Roman"/>
          <w:color w:val="FF0000"/>
          <w:sz w:val="24"/>
          <w:szCs w:val="24"/>
        </w:rPr>
      </w:pPr>
    </w:p>
    <w:p w14:paraId="4C7C9073" w14:textId="77777777" w:rsidR="002817BE" w:rsidRPr="005D1959" w:rsidRDefault="002817BE" w:rsidP="004729E1">
      <w:pPr>
        <w:pStyle w:val="2"/>
        <w:numPr>
          <w:ilvl w:val="0"/>
          <w:numId w:val="0"/>
        </w:numPr>
        <w:spacing w:before="0" w:after="0"/>
        <w:jc w:val="both"/>
        <w:rPr>
          <w:b w:val="0"/>
          <w:color w:val="FF0000"/>
          <w:szCs w:val="24"/>
        </w:rPr>
      </w:pPr>
      <w:bookmarkStart w:id="90" w:name="_Toc527017176"/>
      <w:bookmarkStart w:id="91" w:name="_Toc81811866"/>
      <w:bookmarkStart w:id="92" w:name="_Toc81818998"/>
      <w:r w:rsidRPr="006E4499">
        <w:rPr>
          <w:szCs w:val="24"/>
        </w:rPr>
        <w:t xml:space="preserve">4.10. </w:t>
      </w:r>
      <w:bookmarkStart w:id="93" w:name="_Ref125771274"/>
      <w:bookmarkEnd w:id="90"/>
      <w:r w:rsidR="00F671F7" w:rsidRPr="00F671F7">
        <w:rPr>
          <w:szCs w:val="24"/>
        </w:rPr>
        <w:t xml:space="preserve">Открытие </w:t>
      </w:r>
      <w:r w:rsidR="00F671F7" w:rsidRPr="00F671F7">
        <w:rPr>
          <w:bCs w:val="0"/>
          <w:szCs w:val="24"/>
        </w:rPr>
        <w:t xml:space="preserve">доступа к поданным заявкам на участие в запросе предложений </w:t>
      </w:r>
      <w:r w:rsidR="00F671F7" w:rsidRPr="00F671F7">
        <w:rPr>
          <w:bCs w:val="0"/>
          <w:szCs w:val="24"/>
          <w:lang w:val="x-none"/>
        </w:rPr>
        <w:t xml:space="preserve">и </w:t>
      </w:r>
      <w:r w:rsidR="00F671F7" w:rsidRPr="00F671F7">
        <w:rPr>
          <w:bCs w:val="0"/>
          <w:szCs w:val="24"/>
        </w:rPr>
        <w:t>рассмотрение заявок Участников закупки</w:t>
      </w:r>
      <w:bookmarkEnd w:id="91"/>
      <w:bookmarkEnd w:id="92"/>
    </w:p>
    <w:p w14:paraId="61BE695C" w14:textId="77777777" w:rsidR="00F671F7" w:rsidRPr="00C4390B" w:rsidRDefault="00F671F7" w:rsidP="00F671F7">
      <w:pPr>
        <w:tabs>
          <w:tab w:val="left" w:pos="567"/>
          <w:tab w:val="left" w:pos="1276"/>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4.10.1.</w:t>
      </w:r>
      <w:r w:rsidRPr="00C4390B">
        <w:rPr>
          <w:rFonts w:ascii="Times New Roman" w:eastAsia="Times New Roman" w:hAnsi="Times New Roman"/>
          <w:sz w:val="24"/>
          <w:szCs w:val="24"/>
        </w:rPr>
        <w:t xml:space="preserve"> </w:t>
      </w:r>
      <w:r w:rsidRPr="00DB0517">
        <w:rPr>
          <w:rFonts w:ascii="Times New Roman" w:eastAsia="Times New Roman" w:hAnsi="Times New Roman"/>
          <w:sz w:val="24"/>
          <w:szCs w:val="24"/>
        </w:rPr>
        <w:t>После окончания срока подачи заявок Оператор ЭП предоставляет Заказчику доступ к поданным заявкам.</w:t>
      </w:r>
    </w:p>
    <w:p w14:paraId="60DCE99A"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4.10.2.</w:t>
      </w:r>
      <w:r w:rsidRPr="00C4390B">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15FAAA77"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14:paraId="4C6A51D3"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lastRenderedPageBreak/>
        <w:t>- правильность оформления заявки и ее соответствие требованиям Документации по существу;</w:t>
      </w:r>
    </w:p>
    <w:p w14:paraId="25D1E724"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Участников закупки требованиям Документации;</w:t>
      </w:r>
    </w:p>
    <w:p w14:paraId="009D219B"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предложения</w:t>
      </w:r>
      <w:r w:rsidR="005826C1">
        <w:rPr>
          <w:rFonts w:ascii="Times New Roman" w:eastAsia="Times New Roman" w:hAnsi="Times New Roman"/>
          <w:sz w:val="24"/>
          <w:szCs w:val="24"/>
        </w:rPr>
        <w:t xml:space="preserve"> о качестве услуг</w:t>
      </w:r>
      <w:r w:rsidRPr="00C4390B">
        <w:rPr>
          <w:rFonts w:ascii="Times New Roman" w:eastAsia="Times New Roman" w:hAnsi="Times New Roman"/>
          <w:sz w:val="24"/>
          <w:szCs w:val="24"/>
        </w:rPr>
        <w:t xml:space="preserve"> требованиям Документации; </w:t>
      </w:r>
    </w:p>
    <w:p w14:paraId="271EDC66"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наличие существенных ошибок в данных при расчетах;</w:t>
      </w:r>
    </w:p>
    <w:p w14:paraId="65FA0B85"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14:paraId="4498EA2F"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395CEEC8" w14:textId="77777777" w:rsidR="00F671F7" w:rsidRPr="00BB7F4F"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При проверке правильности </w:t>
      </w:r>
      <w:r w:rsidRPr="00BB7F4F">
        <w:rPr>
          <w:rFonts w:ascii="Times New Roman" w:eastAsia="Times New Roman" w:hAnsi="Times New Roman"/>
          <w:sz w:val="24"/>
          <w:szCs w:val="24"/>
        </w:rPr>
        <w:t>оформления заявки Комиссия по закупке вправе не обращать внимание на мелкие недочеты и погрешности, которые не влияют на существо заявки.</w:t>
      </w:r>
    </w:p>
    <w:p w14:paraId="3D41431A" w14:textId="0A5CA935"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BB7F4F">
        <w:rPr>
          <w:rFonts w:ascii="Times New Roman" w:eastAsia="Times New Roman" w:hAnsi="Times New Roman"/>
          <w:sz w:val="24"/>
          <w:szCs w:val="24"/>
        </w:rPr>
        <w:t xml:space="preserve">Перечень оснований </w:t>
      </w:r>
      <w:r w:rsidR="001E3B14" w:rsidRPr="00B2043D">
        <w:rPr>
          <w:rFonts w:ascii="Times New Roman" w:eastAsia="Times New Roman" w:hAnsi="Times New Roman"/>
          <w:sz w:val="24"/>
          <w:szCs w:val="24"/>
        </w:rPr>
        <w:t>отклонения заявки на участие</w:t>
      </w:r>
      <w:r w:rsidRPr="00BB7F4F">
        <w:rPr>
          <w:rFonts w:ascii="Times New Roman" w:eastAsia="Times New Roman" w:hAnsi="Times New Roman"/>
          <w:sz w:val="24"/>
          <w:szCs w:val="24"/>
        </w:rPr>
        <w:t xml:space="preserve"> в запросе предложений:</w:t>
      </w:r>
    </w:p>
    <w:p w14:paraId="0BB80B20" w14:textId="24B57A1A"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a) непредставление</w:t>
      </w:r>
      <w:r w:rsidR="00F671F7" w:rsidRPr="0066216C">
        <w:rPr>
          <w:rFonts w:ascii="Times New Roman" w:eastAsia="Times New Roman" w:hAnsi="Times New Roman"/>
          <w:sz w:val="24"/>
          <w:szCs w:val="24"/>
        </w:rPr>
        <w:t xml:space="preserve"> документов, установленных </w:t>
      </w:r>
      <w:r w:rsidR="00F671F7" w:rsidRPr="007B66A3">
        <w:rPr>
          <w:rFonts w:ascii="Times New Roman" w:eastAsia="Times New Roman" w:hAnsi="Times New Roman"/>
          <w:sz w:val="24"/>
          <w:szCs w:val="24"/>
        </w:rPr>
        <w:t>Документацией и (или) извещением, либо наличия в документах недостоверных сведений;</w:t>
      </w:r>
    </w:p>
    <w:p w14:paraId="2E8F7376" w14:textId="4F104335"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б) несоответствие</w:t>
      </w:r>
      <w:r w:rsidR="00F671F7" w:rsidRPr="007B66A3">
        <w:rPr>
          <w:rFonts w:ascii="Times New Roman" w:eastAsia="Times New Roman" w:hAnsi="Times New Roman"/>
          <w:sz w:val="24"/>
          <w:szCs w:val="24"/>
        </w:rPr>
        <w:t xml:space="preserve"> Участника закупки требованиям, установленным Документацией</w:t>
      </w:r>
      <w:r w:rsidR="00F87092">
        <w:rPr>
          <w:rFonts w:ascii="Times New Roman" w:eastAsia="Times New Roman" w:hAnsi="Times New Roman"/>
          <w:sz w:val="24"/>
          <w:szCs w:val="24"/>
        </w:rPr>
        <w:t xml:space="preserve"> о закупке</w:t>
      </w:r>
      <w:r w:rsidR="00F671F7" w:rsidRPr="007B66A3">
        <w:rPr>
          <w:rFonts w:ascii="Times New Roman" w:eastAsia="Times New Roman" w:hAnsi="Times New Roman"/>
          <w:sz w:val="24"/>
          <w:szCs w:val="24"/>
        </w:rPr>
        <w:t xml:space="preserve"> и (или) извещением;</w:t>
      </w:r>
    </w:p>
    <w:p w14:paraId="504D4F7B" w14:textId="59735293" w:rsidR="00F671F7" w:rsidRPr="00D92260" w:rsidRDefault="001E3B14" w:rsidP="00F671F7">
      <w:pPr>
        <w:tabs>
          <w:tab w:val="left" w:pos="709"/>
        </w:tabs>
        <w:spacing w:after="0" w:line="240" w:lineRule="auto"/>
        <w:ind w:firstLine="709"/>
        <w:jc w:val="both"/>
        <w:rPr>
          <w:rFonts w:ascii="Times New Roman" w:eastAsia="Times New Roman" w:hAnsi="Times New Roman"/>
          <w:sz w:val="24"/>
          <w:szCs w:val="24"/>
        </w:rPr>
      </w:pPr>
      <w:r w:rsidRPr="00840AB8">
        <w:rPr>
          <w:rFonts w:ascii="Times New Roman" w:eastAsia="Times New Roman" w:hAnsi="Times New Roman"/>
          <w:sz w:val="24"/>
          <w:szCs w:val="24"/>
        </w:rPr>
        <w:t xml:space="preserve">в) </w:t>
      </w:r>
      <w:r w:rsidR="008F46FA" w:rsidRPr="00840AB8">
        <w:rPr>
          <w:rFonts w:ascii="Times New Roman" w:eastAsia="Times New Roman" w:hAnsi="Times New Roman"/>
          <w:sz w:val="24"/>
          <w:szCs w:val="24"/>
        </w:rPr>
        <w:t>несоответствие заявки на участие в закупке требованиям Документации</w:t>
      </w:r>
      <w:r w:rsidR="00F87092" w:rsidRPr="00840AB8">
        <w:rPr>
          <w:rFonts w:ascii="Times New Roman" w:eastAsia="Times New Roman" w:hAnsi="Times New Roman"/>
          <w:sz w:val="24"/>
          <w:szCs w:val="24"/>
        </w:rPr>
        <w:t xml:space="preserve"> о закупке</w:t>
      </w:r>
      <w:r w:rsidR="008F46FA" w:rsidRPr="00840AB8">
        <w:rPr>
          <w:rFonts w:ascii="Times New Roman" w:eastAsia="Times New Roman" w:hAnsi="Times New Roman"/>
          <w:sz w:val="24"/>
          <w:szCs w:val="24"/>
        </w:rPr>
        <w:t xml:space="preserve"> и (или) извещения, в том числе наличие в таких заявках предложения о цене договора, превышающей установленную начальную (максимальную) цену договора,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40EF04D0" w14:textId="77777777" w:rsidR="00F671F7" w:rsidRPr="0066216C" w:rsidRDefault="00F671F7" w:rsidP="00F671F7">
      <w:pPr>
        <w:tabs>
          <w:tab w:val="left" w:pos="709"/>
        </w:tabs>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 xml:space="preserve">г) </w:t>
      </w:r>
      <w:r w:rsidR="003A37E7" w:rsidRPr="00D92260">
        <w:rPr>
          <w:rFonts w:ascii="Times New Roman" w:eastAsia="Times New Roman" w:hAnsi="Times New Roman"/>
          <w:sz w:val="24"/>
          <w:szCs w:val="24"/>
        </w:rPr>
        <w:t>предоставление Участником закупки в составе заявки недостоверной информации.</w:t>
      </w:r>
    </w:p>
    <w:p w14:paraId="2C988551"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w:t>
      </w:r>
      <w:r>
        <w:rPr>
          <w:rFonts w:ascii="Times New Roman" w:eastAsia="Times New Roman" w:hAnsi="Times New Roman"/>
          <w:sz w:val="24"/>
          <w:szCs w:val="24"/>
        </w:rPr>
        <w:t>ожений, оформляются протоколом.</w:t>
      </w:r>
    </w:p>
    <w:p w14:paraId="723F4186" w14:textId="77777777" w:rsidR="002817BE" w:rsidRPr="005D1959" w:rsidRDefault="002817BE" w:rsidP="00F671F7">
      <w:pPr>
        <w:tabs>
          <w:tab w:val="left" w:pos="567"/>
          <w:tab w:val="left" w:pos="709"/>
          <w:tab w:val="left" w:pos="1701"/>
        </w:tabs>
        <w:spacing w:after="0" w:line="240" w:lineRule="auto"/>
        <w:ind w:firstLine="709"/>
        <w:jc w:val="both"/>
        <w:rPr>
          <w:rFonts w:ascii="Times New Roman" w:eastAsia="Times New Roman" w:hAnsi="Times New Roman"/>
          <w:color w:val="FF0000"/>
          <w:sz w:val="24"/>
          <w:szCs w:val="24"/>
        </w:rPr>
      </w:pPr>
    </w:p>
    <w:p w14:paraId="7FC1AE5B" w14:textId="77777777" w:rsidR="002817BE" w:rsidRPr="001049E4" w:rsidRDefault="001841A5" w:rsidP="001841A5">
      <w:pPr>
        <w:pStyle w:val="2"/>
        <w:numPr>
          <w:ilvl w:val="0"/>
          <w:numId w:val="0"/>
        </w:numPr>
        <w:spacing w:before="0" w:after="0"/>
        <w:ind w:left="1134" w:hanging="1134"/>
        <w:rPr>
          <w:szCs w:val="24"/>
        </w:rPr>
      </w:pPr>
      <w:bookmarkStart w:id="94" w:name="_Toc527017177"/>
      <w:bookmarkStart w:id="95" w:name="_Toc81811867"/>
      <w:bookmarkStart w:id="96" w:name="_Toc81818999"/>
      <w:bookmarkEnd w:id="93"/>
      <w:r w:rsidRPr="001049E4">
        <w:rPr>
          <w:szCs w:val="24"/>
        </w:rPr>
        <w:t>4.11.</w:t>
      </w:r>
      <w:r w:rsidR="002817BE" w:rsidRPr="001049E4">
        <w:rPr>
          <w:szCs w:val="24"/>
        </w:rPr>
        <w:t xml:space="preserve"> Опоздавшие заявки</w:t>
      </w:r>
      <w:bookmarkEnd w:id="94"/>
      <w:bookmarkEnd w:id="95"/>
      <w:bookmarkEnd w:id="96"/>
      <w:r w:rsidR="002817BE" w:rsidRPr="001049E4">
        <w:rPr>
          <w:szCs w:val="24"/>
        </w:rPr>
        <w:t xml:space="preserve"> </w:t>
      </w:r>
    </w:p>
    <w:p w14:paraId="444AE2DA" w14:textId="77777777" w:rsidR="001049E4" w:rsidRPr="00C4390B" w:rsidRDefault="001049E4" w:rsidP="001049E4">
      <w:pPr>
        <w:tabs>
          <w:tab w:val="left" w:pos="0"/>
          <w:tab w:val="left" w:pos="709"/>
        </w:tabs>
        <w:spacing w:after="0" w:line="240" w:lineRule="auto"/>
        <w:ind w:firstLine="709"/>
        <w:jc w:val="both"/>
        <w:rPr>
          <w:rFonts w:ascii="Times New Roman" w:eastAsia="Times New Roman" w:hAnsi="Times New Roman"/>
          <w:bCs/>
          <w:sz w:val="24"/>
          <w:szCs w:val="24"/>
        </w:rPr>
      </w:pPr>
      <w:r w:rsidRPr="002B7C43">
        <w:rPr>
          <w:rFonts w:ascii="Times New Roman" w:eastAsia="Times New Roman" w:hAnsi="Times New Roman"/>
          <w:sz w:val="24"/>
          <w:szCs w:val="24"/>
        </w:rPr>
        <w:t>Подача заявки на участие по истечении срока, указанного в изве</w:t>
      </w:r>
      <w:r>
        <w:rPr>
          <w:rFonts w:ascii="Times New Roman" w:eastAsia="Times New Roman" w:hAnsi="Times New Roman"/>
          <w:sz w:val="24"/>
          <w:szCs w:val="24"/>
        </w:rPr>
        <w:t>щении о закупке, не допускается</w:t>
      </w:r>
      <w:r w:rsidRPr="00C4390B">
        <w:rPr>
          <w:rFonts w:ascii="Times New Roman" w:eastAsia="Times New Roman" w:hAnsi="Times New Roman"/>
          <w:bCs/>
          <w:sz w:val="24"/>
          <w:szCs w:val="24"/>
        </w:rPr>
        <w:t>.</w:t>
      </w:r>
    </w:p>
    <w:p w14:paraId="07EDA089" w14:textId="77777777" w:rsidR="002817BE" w:rsidRPr="005D1959" w:rsidRDefault="002817BE">
      <w:pPr>
        <w:tabs>
          <w:tab w:val="left" w:pos="0"/>
          <w:tab w:val="left" w:pos="709"/>
        </w:tabs>
        <w:spacing w:after="0" w:line="240" w:lineRule="auto"/>
        <w:ind w:firstLine="709"/>
        <w:jc w:val="both"/>
        <w:rPr>
          <w:rFonts w:ascii="Times New Roman" w:eastAsia="Times New Roman" w:hAnsi="Times New Roman"/>
          <w:bCs/>
          <w:color w:val="FF0000"/>
          <w:sz w:val="24"/>
          <w:szCs w:val="24"/>
        </w:rPr>
      </w:pPr>
    </w:p>
    <w:p w14:paraId="42346B5B" w14:textId="77777777" w:rsidR="002817BE" w:rsidRPr="001049E4" w:rsidRDefault="00740874" w:rsidP="00F44D66">
      <w:pPr>
        <w:pStyle w:val="affff"/>
        <w:keepNext/>
        <w:numPr>
          <w:ilvl w:val="1"/>
          <w:numId w:val="34"/>
        </w:numPr>
        <w:tabs>
          <w:tab w:val="left" w:pos="567"/>
        </w:tabs>
        <w:spacing w:after="0" w:line="240" w:lineRule="auto"/>
        <w:outlineLvl w:val="1"/>
        <w:rPr>
          <w:rFonts w:ascii="Times New Roman" w:eastAsia="Times New Roman" w:hAnsi="Times New Roman"/>
          <w:b/>
          <w:sz w:val="24"/>
          <w:szCs w:val="24"/>
        </w:rPr>
      </w:pPr>
      <w:r w:rsidRPr="001049E4">
        <w:rPr>
          <w:rFonts w:ascii="Times New Roman" w:eastAsia="Times New Roman" w:hAnsi="Times New Roman"/>
          <w:b/>
          <w:sz w:val="24"/>
          <w:szCs w:val="24"/>
        </w:rPr>
        <w:t xml:space="preserve"> </w:t>
      </w:r>
      <w:bookmarkStart w:id="97" w:name="_Toc81811868"/>
      <w:bookmarkStart w:id="98" w:name="_Toc81819000"/>
      <w:bookmarkStart w:id="99" w:name="_Toc527017178"/>
      <w:r w:rsidR="002817BE" w:rsidRPr="001049E4">
        <w:rPr>
          <w:rFonts w:ascii="Times New Roman" w:eastAsia="Times New Roman" w:hAnsi="Times New Roman"/>
          <w:b/>
          <w:sz w:val="24"/>
          <w:szCs w:val="24"/>
        </w:rPr>
        <w:t xml:space="preserve">Оценка </w:t>
      </w:r>
      <w:r w:rsidR="001049E4" w:rsidRPr="001049E4">
        <w:rPr>
          <w:rFonts w:ascii="Times New Roman" w:eastAsia="Times New Roman" w:hAnsi="Times New Roman"/>
          <w:b/>
          <w:sz w:val="24"/>
          <w:szCs w:val="24"/>
        </w:rPr>
        <w:t>и сопоставление заявок и подведение итогов</w:t>
      </w:r>
      <w:bookmarkEnd w:id="97"/>
      <w:bookmarkEnd w:id="98"/>
      <w:r w:rsidR="001049E4" w:rsidRPr="001049E4">
        <w:rPr>
          <w:rFonts w:ascii="Times New Roman" w:eastAsia="Times New Roman" w:hAnsi="Times New Roman"/>
          <w:b/>
          <w:sz w:val="24"/>
          <w:szCs w:val="24"/>
        </w:rPr>
        <w:t xml:space="preserve"> </w:t>
      </w:r>
      <w:bookmarkEnd w:id="99"/>
    </w:p>
    <w:p w14:paraId="700755C0" w14:textId="77777777" w:rsidR="001049E4" w:rsidRPr="00C4390B" w:rsidRDefault="002817BE" w:rsidP="001049E4">
      <w:pPr>
        <w:spacing w:after="0" w:line="240" w:lineRule="auto"/>
        <w:ind w:firstLine="709"/>
        <w:jc w:val="both"/>
        <w:rPr>
          <w:rFonts w:ascii="Times New Roman" w:eastAsia="Times New Roman" w:hAnsi="Times New Roman"/>
          <w:b/>
          <w:bCs/>
          <w:sz w:val="24"/>
          <w:szCs w:val="24"/>
        </w:rPr>
      </w:pPr>
      <w:r w:rsidRPr="001049E4">
        <w:rPr>
          <w:rFonts w:ascii="Times New Roman" w:eastAsia="Times New Roman" w:hAnsi="Times New Roman"/>
          <w:b/>
          <w:sz w:val="24"/>
          <w:szCs w:val="24"/>
        </w:rPr>
        <w:t xml:space="preserve">4.12.1. </w:t>
      </w:r>
      <w:r w:rsidR="001049E4">
        <w:rPr>
          <w:rFonts w:ascii="Times New Roman" w:eastAsia="Times New Roman" w:hAnsi="Times New Roman"/>
          <w:b/>
          <w:sz w:val="24"/>
          <w:szCs w:val="24"/>
        </w:rPr>
        <w:t xml:space="preserve">Порядок и критерии оценки заявок </w:t>
      </w:r>
      <w:r w:rsidR="001049E4" w:rsidRPr="006433F4">
        <w:rPr>
          <w:rFonts w:ascii="Times New Roman" w:eastAsia="Times New Roman" w:hAnsi="Times New Roman"/>
          <w:b/>
          <w:sz w:val="24"/>
          <w:szCs w:val="24"/>
        </w:rPr>
        <w:t>(для всех лотов)</w:t>
      </w:r>
    </w:p>
    <w:p w14:paraId="6471A2D4" w14:textId="77777777" w:rsidR="001049E4" w:rsidRDefault="001049E4" w:rsidP="000F536A">
      <w:pPr>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rPr>
        <w:t xml:space="preserve"> </w:t>
      </w:r>
      <w:r w:rsidRPr="00C4390B">
        <w:rPr>
          <w:rFonts w:ascii="Times New Roman" w:eastAsia="Times New Roman" w:hAnsi="Times New Roman"/>
          <w:bCs/>
          <w:sz w:val="24"/>
          <w:szCs w:val="24"/>
        </w:rPr>
        <w:t>по закупке.</w:t>
      </w:r>
    </w:p>
    <w:p w14:paraId="7680976C" w14:textId="77777777" w:rsidR="001049E4" w:rsidRPr="00C4390B" w:rsidRDefault="001049E4" w:rsidP="000F536A">
      <w:pPr>
        <w:overflowPunct w:val="0"/>
        <w:autoSpaceDE w:val="0"/>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E3E0677" w14:textId="77777777" w:rsidR="001049E4" w:rsidRDefault="001049E4" w:rsidP="001049E4">
      <w:pPr>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Pr>
          <w:rFonts w:ascii="Times New Roman" w:eastAsia="Times New Roman" w:hAnsi="Times New Roman"/>
          <w:sz w:val="24"/>
          <w:szCs w:val="24"/>
        </w:rPr>
        <w:t xml:space="preserve"> </w:t>
      </w:r>
      <w:r w:rsidRPr="006433F4">
        <w:rPr>
          <w:rFonts w:ascii="Times New Roman" w:eastAsia="Times New Roman" w:hAnsi="Times New Roman"/>
          <w:sz w:val="24"/>
          <w:szCs w:val="24"/>
        </w:rPr>
        <w:t>(для всех лотов)</w:t>
      </w:r>
      <w:r w:rsidRPr="00C4390B">
        <w:rPr>
          <w:rFonts w:ascii="Times New Roman" w:eastAsia="Times New Roman" w:hAnsi="Times New Roman"/>
          <w:sz w:val="24"/>
          <w:szCs w:val="24"/>
        </w:rPr>
        <w:t>:</w:t>
      </w:r>
      <w:r>
        <w:rPr>
          <w:rFonts w:ascii="Times New Roman" w:eastAsia="Times New Roman" w:hAnsi="Times New Roman"/>
          <w:sz w:val="24"/>
          <w:szCs w:val="24"/>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5"/>
        <w:gridCol w:w="6804"/>
      </w:tblGrid>
      <w:tr w:rsidR="001049E4" w:rsidRPr="001049E4" w14:paraId="147FADBA"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AE35C"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14259"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Критерии/подкритерии оценки заявок, Значимость критерия/подкритерия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B28FA"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Порядок оценки</w:t>
            </w:r>
          </w:p>
        </w:tc>
      </w:tr>
      <w:tr w:rsidR="001049E4" w:rsidRPr="001049E4" w14:paraId="5EE79CC2"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8872D"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66B36" w14:textId="77777777" w:rsidR="001049E4" w:rsidRPr="001049E4" w:rsidRDefault="001049E4" w:rsidP="001049E4">
            <w:pPr>
              <w:suppressAutoHyphens w:val="0"/>
              <w:spacing w:after="0" w:line="240" w:lineRule="auto"/>
              <w:rPr>
                <w:rFonts w:ascii="Times New Roman" w:hAnsi="Times New Roman"/>
                <w:b/>
                <w:bCs/>
                <w:sz w:val="24"/>
                <w:szCs w:val="24"/>
                <w:lang w:eastAsia="ru-RU"/>
              </w:rPr>
            </w:pPr>
            <w:r w:rsidRPr="001049E4">
              <w:rPr>
                <w:rFonts w:ascii="Times New Roman" w:hAnsi="Times New Roman"/>
                <w:bCs/>
                <w:sz w:val="24"/>
                <w:szCs w:val="24"/>
                <w:lang w:eastAsia="ru-RU"/>
              </w:rPr>
              <w:t>Цена договора (80)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B6BFAB8" w14:textId="77777777" w:rsidR="001049E4" w:rsidRPr="001049E4" w:rsidRDefault="001049E4" w:rsidP="001049E4">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Оценка заявок по критерию «Цена договора» осуществляется на основании данных, указанных в заявке Участника </w:t>
            </w:r>
            <w:r w:rsidRPr="001049E4">
              <w:rPr>
                <w:rFonts w:ascii="Times New Roman" w:hAnsi="Times New Roman"/>
                <w:sz w:val="24"/>
                <w:szCs w:val="24"/>
                <w:lang w:eastAsia="ru-RU"/>
              </w:rPr>
              <w:t>запроса предложений в электронной форме</w:t>
            </w:r>
            <w:r w:rsidRPr="001049E4">
              <w:rPr>
                <w:rFonts w:ascii="Times New Roman" w:eastAsia="Times New Roman" w:hAnsi="Times New Roman"/>
                <w:sz w:val="24"/>
                <w:szCs w:val="24"/>
                <w:lang w:eastAsia="en-US"/>
              </w:rPr>
              <w:t>.</w:t>
            </w:r>
          </w:p>
          <w:p w14:paraId="387E2CDA"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При этом заявке, содержащей самую низкую цену, </w:t>
            </w:r>
            <w:r w:rsidRPr="001049E4">
              <w:rPr>
                <w:rFonts w:ascii="Times New Roman" w:eastAsia="Times New Roman" w:hAnsi="Times New Roman"/>
                <w:sz w:val="24"/>
                <w:szCs w:val="24"/>
                <w:lang w:eastAsia="en-US"/>
              </w:rPr>
              <w:lastRenderedPageBreak/>
              <w:t>присуждается 5 баллов, цену вторую по привлекательности – 4 балла, и так далее по мере уменьшения степени привлекательности.</w:t>
            </w:r>
          </w:p>
          <w:p w14:paraId="5B8B7006" w14:textId="77777777" w:rsidR="001049E4" w:rsidRPr="001049E4" w:rsidRDefault="001049E4" w:rsidP="001049E4">
            <w:pPr>
              <w:suppressAutoHyphens w:val="0"/>
              <w:spacing w:after="0" w:line="240" w:lineRule="auto"/>
              <w:jc w:val="both"/>
              <w:rPr>
                <w:rFonts w:ascii="Times New Roman" w:eastAsia="Times New Roman" w:hAnsi="Times New Roman"/>
                <w:b/>
                <w:bCs/>
                <w:sz w:val="24"/>
                <w:szCs w:val="24"/>
                <w:lang w:eastAsia="ru-RU"/>
              </w:rPr>
            </w:pPr>
            <w:r w:rsidRPr="001049E4">
              <w:rPr>
                <w:rFonts w:ascii="Times New Roman" w:eastAsia="Times New Roman" w:hAnsi="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0F55854D"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ru-RU"/>
              </w:rPr>
            </w:pPr>
            <w:r w:rsidRPr="001049E4">
              <w:rPr>
                <w:rFonts w:ascii="Times New Roman" w:eastAsia="Times New Roman" w:hAnsi="Times New Roman"/>
                <w:sz w:val="24"/>
                <w:szCs w:val="24"/>
                <w:lang w:eastAsia="ru-RU"/>
              </w:rPr>
              <w:t xml:space="preserve">В соответствии со ст. 171 НК РФ Заказчик имеет право применить налоговый вычет НДС в отношении </w:t>
            </w:r>
            <w:r w:rsidRPr="001049E4">
              <w:rPr>
                <w:rFonts w:ascii="Times New Roman" w:eastAsia="Times New Roman" w:hAnsi="Times New Roman"/>
                <w:bCs/>
                <w:sz w:val="24"/>
                <w:szCs w:val="24"/>
                <w:lang w:eastAsia="en-US"/>
              </w:rPr>
              <w:t>оказываемых услуг</w:t>
            </w:r>
            <w:r w:rsidRPr="001049E4">
              <w:rPr>
                <w:rFonts w:ascii="Times New Roman" w:eastAsia="Times New Roman" w:hAnsi="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049E4">
              <w:rPr>
                <w:rFonts w:ascii="Times New Roman" w:eastAsia="Times New Roman" w:hAnsi="Times New Roman"/>
                <w:snapToGrid w:val="0"/>
                <w:sz w:val="24"/>
                <w:szCs w:val="24"/>
                <w:lang w:eastAsia="ru-RU"/>
              </w:rPr>
              <w:t xml:space="preserve">запроса предложений в электронной форме </w:t>
            </w:r>
            <w:r w:rsidRPr="001049E4">
              <w:rPr>
                <w:rFonts w:ascii="Times New Roman" w:eastAsia="Times New Roman" w:hAnsi="Times New Roman"/>
                <w:sz w:val="24"/>
                <w:szCs w:val="24"/>
                <w:lang w:eastAsia="ru-RU"/>
              </w:rPr>
              <w:t>без учёта НДС (в случае, когда Участниками запроса предложений в электронной форме</w:t>
            </w:r>
            <w:r w:rsidRPr="001049E4">
              <w:rPr>
                <w:rFonts w:ascii="Times New Roman" w:eastAsia="Times New Roman" w:hAnsi="Times New Roman"/>
                <w:snapToGrid w:val="0"/>
                <w:sz w:val="24"/>
                <w:szCs w:val="24"/>
                <w:lang w:eastAsia="ru-RU"/>
              </w:rPr>
              <w:t xml:space="preserve"> </w:t>
            </w:r>
            <w:r w:rsidRPr="001049E4">
              <w:rPr>
                <w:rFonts w:ascii="Times New Roman" w:eastAsia="Times New Roman" w:hAnsi="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049E4" w:rsidRPr="001049E4" w14:paraId="07908F11"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75AABF"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lastRenderedPageBreak/>
              <w:t>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B244D49" w14:textId="77777777" w:rsidR="001049E4" w:rsidRPr="001049E4" w:rsidRDefault="001049E4" w:rsidP="001049E4">
            <w:pPr>
              <w:suppressAutoHyphens w:val="0"/>
              <w:spacing w:after="0" w:line="240" w:lineRule="auto"/>
              <w:rPr>
                <w:rFonts w:ascii="Times New Roman" w:hAnsi="Times New Roman"/>
                <w:bCs/>
                <w:sz w:val="24"/>
                <w:szCs w:val="24"/>
                <w:lang w:eastAsia="ru-RU"/>
              </w:rPr>
            </w:pPr>
            <w:r w:rsidRPr="001049E4">
              <w:rPr>
                <w:rFonts w:ascii="Times New Roman" w:hAnsi="Times New Roman"/>
                <w:bCs/>
                <w:sz w:val="24"/>
                <w:szCs w:val="24"/>
                <w:lang w:eastAsia="ru-RU"/>
              </w:rPr>
              <w:t>Квалификация Участника запроса предложений в электронной форме (20)*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B5B293" w14:textId="77777777" w:rsidR="001049E4" w:rsidRPr="001049E4" w:rsidRDefault="001049E4" w:rsidP="001049E4">
            <w:pPr>
              <w:tabs>
                <w:tab w:val="left" w:pos="851"/>
                <w:tab w:val="left" w:pos="993"/>
              </w:tabs>
              <w:suppressAutoHyphens w:val="0"/>
              <w:spacing w:after="0" w:line="240" w:lineRule="auto"/>
              <w:ind w:firstLine="317"/>
              <w:contextualSpacing/>
              <w:jc w:val="both"/>
              <w:rPr>
                <w:rFonts w:ascii="Times New Roman" w:eastAsia="Times New Roman" w:hAnsi="Times New Roman"/>
                <w:sz w:val="24"/>
                <w:szCs w:val="24"/>
                <w:lang w:eastAsia="en-US"/>
              </w:rPr>
            </w:pPr>
          </w:p>
        </w:tc>
      </w:tr>
      <w:tr w:rsidR="001049E4" w:rsidRPr="001049E4" w14:paraId="630E8264"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4FCD3499"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t>2.1</w:t>
            </w:r>
          </w:p>
        </w:tc>
        <w:tc>
          <w:tcPr>
            <w:tcW w:w="2125" w:type="dxa"/>
            <w:tcBorders>
              <w:top w:val="single" w:sz="4" w:space="0" w:color="auto"/>
              <w:left w:val="single" w:sz="4" w:space="0" w:color="auto"/>
              <w:bottom w:val="single" w:sz="4" w:space="0" w:color="auto"/>
              <w:right w:val="single" w:sz="4" w:space="0" w:color="auto"/>
            </w:tcBorders>
            <w:shd w:val="clear" w:color="auto" w:fill="auto"/>
            <w:hideMark/>
          </w:tcPr>
          <w:p w14:paraId="0E67BEFB" w14:textId="77777777" w:rsidR="001049E4" w:rsidRPr="001049E4" w:rsidRDefault="001049E4" w:rsidP="001049E4">
            <w:pPr>
              <w:spacing w:after="0" w:line="240" w:lineRule="auto"/>
              <w:rPr>
                <w:rFonts w:ascii="Times New Roman" w:eastAsia="Times New Roman" w:hAnsi="Times New Roman"/>
                <w:sz w:val="24"/>
                <w:szCs w:val="24"/>
              </w:rPr>
            </w:pPr>
            <w:r w:rsidRPr="001049E4">
              <w:rPr>
                <w:rFonts w:ascii="Times New Roman" w:eastAsia="Times New Roman" w:hAnsi="Times New Roman"/>
                <w:bCs/>
                <w:sz w:val="24"/>
                <w:szCs w:val="24"/>
                <w:lang w:eastAsia="ru-RU"/>
              </w:rPr>
              <w:t>Подкритерий</w:t>
            </w:r>
            <w:r w:rsidRPr="001049E4">
              <w:rPr>
                <w:rFonts w:ascii="Times New Roman" w:eastAsia="Times New Roman" w:hAnsi="Times New Roman"/>
                <w:b/>
                <w:bCs/>
                <w:sz w:val="24"/>
                <w:szCs w:val="24"/>
                <w:lang w:eastAsia="ru-RU"/>
              </w:rPr>
              <w:t xml:space="preserve"> - </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bCs/>
                <w:sz w:val="24"/>
                <w:szCs w:val="24"/>
                <w:lang w:eastAsia="ru-RU"/>
              </w:rPr>
              <w:t xml:space="preserve"> (20)</w:t>
            </w:r>
          </w:p>
          <w:p w14:paraId="3D165E27" w14:textId="77777777" w:rsidR="001049E4" w:rsidRPr="001049E4" w:rsidRDefault="001049E4" w:rsidP="001049E4">
            <w:pPr>
              <w:suppressAutoHyphens w:val="0"/>
              <w:spacing w:after="0" w:line="240" w:lineRule="auto"/>
              <w:rPr>
                <w:rFonts w:ascii="Times New Roman" w:hAnsi="Times New Roman"/>
                <w:b/>
                <w:bCs/>
                <w:color w:val="FF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E26D62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eastAsia="Times New Roman" w:hAnsi="Times New Roman"/>
                <w:sz w:val="24"/>
                <w:szCs w:val="24"/>
                <w:lang w:eastAsia="ru-RU"/>
              </w:rPr>
              <w:t>О</w:t>
            </w:r>
            <w:r w:rsidRPr="001049E4">
              <w:rPr>
                <w:rFonts w:ascii="Times New Roman" w:eastAsia="Times New Roman" w:hAnsi="Times New Roman"/>
                <w:sz w:val="24"/>
                <w:szCs w:val="24"/>
              </w:rPr>
              <w:t xml:space="preserve">ценка заявок по подкритерию </w:t>
            </w:r>
            <w:r w:rsidRPr="001049E4">
              <w:rPr>
                <w:rFonts w:ascii="Times New Roman" w:hAnsi="Times New Roman"/>
                <w:bCs/>
                <w:sz w:val="24"/>
                <w:szCs w:val="24"/>
                <w:lang w:eastAsia="ru-RU"/>
              </w:rPr>
              <w:t>«</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sz w:val="24"/>
                <w:szCs w:val="24"/>
              </w:rPr>
              <w:t xml:space="preserve">» осуществляется на основании анализа сведений, указанных в </w:t>
            </w:r>
            <w:r w:rsidRPr="001049E4">
              <w:rPr>
                <w:rFonts w:ascii="Times New Roman" w:hAnsi="Times New Roman" w:cs="Arial"/>
                <w:sz w:val="24"/>
                <w:szCs w:val="24"/>
              </w:rPr>
              <w:t xml:space="preserve">«Справке о перечне и объемах оказания финансовых услуг (лизинга) по договорам, исполненным в </w:t>
            </w:r>
            <w:r w:rsidRPr="001049E4">
              <w:rPr>
                <w:rFonts w:ascii="Times New Roman" w:eastAsia="Times New Roman" w:hAnsi="Times New Roman"/>
                <w:sz w:val="24"/>
                <w:szCs w:val="24"/>
                <w:lang w:eastAsia="ru-RU"/>
              </w:rPr>
              <w:t xml:space="preserve">2019-2020 годы», </w:t>
            </w:r>
            <w:r w:rsidRPr="001049E4">
              <w:rPr>
                <w:rFonts w:ascii="Times New Roman" w:hAnsi="Times New Roman"/>
                <w:sz w:val="24"/>
                <w:lang w:eastAsia="en-US"/>
              </w:rPr>
              <w:t>подтвержденных представленными в заявке документами</w:t>
            </w:r>
            <w:r w:rsidRPr="001049E4">
              <w:rPr>
                <w:rFonts w:ascii="Times New Roman" w:hAnsi="Times New Roman" w:cs="Arial"/>
                <w:sz w:val="24"/>
                <w:szCs w:val="24"/>
              </w:rPr>
              <w:t>, подтверждающих факт надлежащего исполнения св</w:t>
            </w:r>
            <w:r w:rsidR="007061C4">
              <w:rPr>
                <w:rFonts w:ascii="Times New Roman" w:hAnsi="Times New Roman" w:cs="Arial"/>
                <w:sz w:val="24"/>
                <w:szCs w:val="24"/>
              </w:rPr>
              <w:t>оих обязательств (например, акт</w:t>
            </w:r>
            <w:r w:rsidRPr="001049E4">
              <w:rPr>
                <w:rFonts w:ascii="Times New Roman" w:hAnsi="Times New Roman" w:cs="Arial"/>
                <w:sz w:val="24"/>
                <w:szCs w:val="24"/>
              </w:rPr>
              <w:t xml:space="preserve"> приема-передачи имущества и т.д.)</w:t>
            </w:r>
            <w:r w:rsidR="002E2795">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w:t>
            </w:r>
          </w:p>
          <w:p w14:paraId="52F1B9A1"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5 баллов – 5 договоров и более; </w:t>
            </w:r>
          </w:p>
          <w:p w14:paraId="1E6B492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4 балла – 4 договора;</w:t>
            </w:r>
          </w:p>
          <w:p w14:paraId="14E32E9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3 балла – 3 договора;</w:t>
            </w:r>
          </w:p>
          <w:p w14:paraId="6A7E6E1A"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2 балла – 2 договора;</w:t>
            </w:r>
          </w:p>
          <w:p w14:paraId="0F52DE3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1 балл – 1 договора;</w:t>
            </w:r>
          </w:p>
          <w:p w14:paraId="7922FC94"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0 баллов – 0 договоров.</w:t>
            </w:r>
          </w:p>
          <w:p w14:paraId="4E40A07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В случае не предоставления «Справки о перечне и объемах оказания финансовых услуг (лизинга) по договорам, исполненным в 2019-2020 годах», </w:t>
            </w:r>
            <w:r w:rsidRPr="001049E4">
              <w:rPr>
                <w:rFonts w:ascii="Times New Roman" w:eastAsia="Times New Roman" w:hAnsi="Times New Roman"/>
                <w:bCs/>
                <w:sz w:val="24"/>
                <w:szCs w:val="24"/>
                <w:lang w:eastAsia="ru-RU"/>
              </w:rPr>
              <w:t xml:space="preserve">предоставления незаполненной </w:t>
            </w:r>
            <w:r w:rsidRPr="001049E4">
              <w:rPr>
                <w:rFonts w:ascii="Times New Roman" w:hAnsi="Times New Roman" w:cs="Arial"/>
                <w:sz w:val="24"/>
                <w:szCs w:val="24"/>
              </w:rPr>
              <w:t xml:space="preserve">«Справки о перечне и объемах оказания финансовых услуг (лизинга) по договорам, исполненным в 2019-2020 годах», а также не предоставления документов, </w:t>
            </w:r>
            <w:r w:rsidRPr="00F90B93">
              <w:rPr>
                <w:rFonts w:ascii="Times New Roman" w:hAnsi="Times New Roman" w:cs="Arial"/>
                <w:sz w:val="24"/>
                <w:szCs w:val="24"/>
              </w:rPr>
              <w:t>подтверждающих факт надлежащего исполнения своих обязательств (например, акт приема-передачи имущества и т.д.)</w:t>
            </w:r>
            <w:r w:rsidR="002E2795" w:rsidRPr="00F90B93">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заявке такого Участника запроса предложений </w:t>
            </w:r>
            <w:r w:rsidRPr="001049E4">
              <w:rPr>
                <w:rFonts w:ascii="Times New Roman" w:hAnsi="Times New Roman"/>
                <w:bCs/>
                <w:sz w:val="24"/>
                <w:szCs w:val="24"/>
                <w:lang w:eastAsia="ru-RU"/>
              </w:rPr>
              <w:t xml:space="preserve">в электронной форме </w:t>
            </w:r>
            <w:r w:rsidRPr="001049E4">
              <w:rPr>
                <w:rFonts w:ascii="Times New Roman" w:hAnsi="Times New Roman" w:cs="Arial"/>
                <w:sz w:val="24"/>
                <w:szCs w:val="24"/>
              </w:rPr>
              <w:t>будет присуждаться 0 баллов по данному критерию.</w:t>
            </w:r>
          </w:p>
          <w:p w14:paraId="2059DCD0" w14:textId="77777777" w:rsidR="001049E4" w:rsidRPr="007061C4" w:rsidRDefault="001049E4" w:rsidP="00645294">
            <w:pPr>
              <w:suppressAutoHyphens w:val="0"/>
              <w:spacing w:after="0" w:line="240" w:lineRule="auto"/>
              <w:jc w:val="both"/>
              <w:rPr>
                <w:rFonts w:ascii="Times New Roman" w:eastAsia="Times New Roman" w:hAnsi="Times New Roman"/>
                <w:bCs/>
                <w:sz w:val="24"/>
                <w:szCs w:val="24"/>
                <w:lang w:eastAsia="ru-RU"/>
              </w:rPr>
            </w:pPr>
            <w:r w:rsidRPr="001049E4">
              <w:rPr>
                <w:rFonts w:ascii="Times New Roman" w:eastAsia="Times New Roman" w:hAnsi="Times New Roman"/>
                <w:bCs/>
                <w:sz w:val="24"/>
                <w:szCs w:val="24"/>
                <w:lang w:eastAsia="ru-RU"/>
              </w:rPr>
              <w:t xml:space="preserve">Услуги, указанные в «Справке о перечне и объемах </w:t>
            </w:r>
            <w:r w:rsidRPr="001049E4">
              <w:rPr>
                <w:rFonts w:ascii="Times New Roman" w:hAnsi="Times New Roman" w:cs="Arial"/>
                <w:sz w:val="24"/>
                <w:szCs w:val="24"/>
              </w:rPr>
              <w:t>оказания финансовых услуг (лизинга) по договорам, исполненным в 2019-2020 годах</w:t>
            </w:r>
            <w:r w:rsidRPr="001049E4">
              <w:rPr>
                <w:rFonts w:ascii="Times New Roman" w:eastAsia="Times New Roman" w:hAnsi="Times New Roman"/>
                <w:bCs/>
                <w:sz w:val="24"/>
                <w:szCs w:val="24"/>
                <w:lang w:eastAsia="ru-RU"/>
              </w:rPr>
              <w:t xml:space="preserve">», но не подтвержденные документами </w:t>
            </w:r>
            <w:r w:rsidRPr="001049E4">
              <w:rPr>
                <w:rFonts w:ascii="Times New Roman" w:eastAsia="Times New Roman" w:hAnsi="Times New Roman"/>
                <w:bCs/>
                <w:sz w:val="24"/>
                <w:szCs w:val="24"/>
                <w:lang w:eastAsia="ru-RU"/>
              </w:rPr>
              <w:lastRenderedPageBreak/>
              <w:t>(</w:t>
            </w:r>
            <w:r w:rsidRPr="001049E4">
              <w:rPr>
                <w:rFonts w:ascii="Times New Roman" w:hAnsi="Times New Roman" w:cs="Arial"/>
                <w:sz w:val="24"/>
                <w:szCs w:val="24"/>
              </w:rPr>
              <w:t>например, акта приема-передачи имущества и т.д.</w:t>
            </w:r>
            <w:r w:rsidRPr="001049E4">
              <w:rPr>
                <w:rFonts w:ascii="Times New Roman" w:eastAsia="Times New Roman" w:hAnsi="Times New Roman"/>
                <w:bCs/>
                <w:sz w:val="24"/>
                <w:szCs w:val="24"/>
                <w:lang w:eastAsia="ru-RU"/>
              </w:rPr>
              <w:t xml:space="preserve">), оформленными в соответствии с требованиями </w:t>
            </w:r>
            <w:r w:rsidRPr="007061C4">
              <w:rPr>
                <w:rFonts w:ascii="Times New Roman" w:eastAsia="Times New Roman" w:hAnsi="Times New Roman"/>
                <w:bCs/>
                <w:sz w:val="24"/>
                <w:szCs w:val="24"/>
                <w:lang w:eastAsia="ru-RU"/>
              </w:rPr>
              <w:t>законодательства РФ, а также оказанные не в указанный период не учитываются при оценке.</w:t>
            </w:r>
          </w:p>
          <w:p w14:paraId="3278E5A4" w14:textId="77777777" w:rsidR="008F3C60" w:rsidRPr="001049E4" w:rsidRDefault="008F3C60" w:rsidP="00645294">
            <w:pPr>
              <w:suppressAutoHyphens w:val="0"/>
              <w:spacing w:after="0" w:line="240" w:lineRule="auto"/>
              <w:jc w:val="both"/>
              <w:rPr>
                <w:rFonts w:ascii="Times New Roman" w:eastAsia="Times New Roman" w:hAnsi="Times New Roman"/>
                <w:bCs/>
                <w:sz w:val="24"/>
                <w:szCs w:val="24"/>
                <w:lang w:eastAsia="ru-RU"/>
              </w:rPr>
            </w:pPr>
            <w:r w:rsidRPr="007061C4">
              <w:rPr>
                <w:rFonts w:ascii="Times New Roman" w:eastAsia="Times New Roman" w:hAnsi="Times New Roman"/>
                <w:sz w:val="24"/>
                <w:szCs w:val="24"/>
              </w:rPr>
              <w:t>Данное положение применяется по каждому лоту.</w:t>
            </w:r>
          </w:p>
        </w:tc>
      </w:tr>
    </w:tbl>
    <w:p w14:paraId="3EAD30E9" w14:textId="77777777" w:rsidR="001049E4" w:rsidRPr="001049E4" w:rsidRDefault="001049E4" w:rsidP="001049E4">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i/>
          <w:sz w:val="24"/>
          <w:szCs w:val="24"/>
        </w:rPr>
      </w:pPr>
      <w:r w:rsidRPr="001049E4">
        <w:rPr>
          <w:rFonts w:ascii="Times New Roman" w:hAnsi="Times New Roman"/>
          <w:i/>
          <w:sz w:val="24"/>
          <w:szCs w:val="24"/>
        </w:rPr>
        <w:lastRenderedPageBreak/>
        <w:t>*</w:t>
      </w:r>
      <w:r w:rsidRPr="001049E4">
        <w:rPr>
          <w:rFonts w:ascii="Times New Roman" w:hAnsi="Times New Roman"/>
          <w:i/>
          <w:sz w:val="24"/>
          <w:szCs w:val="24"/>
          <w:lang w:eastAsia="en-US"/>
        </w:rPr>
        <w:t xml:space="preserve"> </w:t>
      </w:r>
      <w:r w:rsidRPr="001049E4">
        <w:rPr>
          <w:rFonts w:ascii="Times New Roman" w:hAnsi="Times New Roman"/>
          <w:i/>
          <w:sz w:val="24"/>
          <w:szCs w:val="24"/>
        </w:rPr>
        <w:t>Значимость критерия равна значимости подкритерия.</w:t>
      </w:r>
    </w:p>
    <w:p w14:paraId="153A3AC8" w14:textId="77777777" w:rsidR="001049E4" w:rsidRPr="001049E4" w:rsidRDefault="001049E4" w:rsidP="001049E4">
      <w:pPr>
        <w:widowControl w:val="0"/>
        <w:tabs>
          <w:tab w:val="left" w:pos="709"/>
          <w:tab w:val="left" w:pos="993"/>
        </w:tabs>
        <w:suppressAutoHyphens w:val="0"/>
        <w:autoSpaceDE w:val="0"/>
        <w:autoSpaceDN w:val="0"/>
        <w:adjustRightInd w:val="0"/>
        <w:spacing w:after="0" w:line="240" w:lineRule="auto"/>
        <w:ind w:firstLine="567"/>
        <w:contextualSpacing/>
        <w:jc w:val="both"/>
        <w:rPr>
          <w:rFonts w:ascii="Times New Roman" w:hAnsi="Times New Roman"/>
          <w:b/>
          <w:color w:val="000000"/>
          <w:sz w:val="24"/>
          <w:szCs w:val="24"/>
          <w:lang w:eastAsia="en-US"/>
        </w:rPr>
      </w:pPr>
      <w:r w:rsidRPr="001049E4">
        <w:rPr>
          <w:rFonts w:ascii="Times New Roman" w:hAnsi="Times New Roman"/>
          <w:i/>
          <w:sz w:val="24"/>
          <w:szCs w:val="24"/>
        </w:rPr>
        <w:t>**</w:t>
      </w:r>
      <w:r w:rsidRPr="001049E4">
        <w:rPr>
          <w:rFonts w:ascii="Times New Roman" w:hAnsi="Times New Roman" w:cs="Arial"/>
          <w:sz w:val="24"/>
          <w:szCs w:val="24"/>
        </w:rPr>
        <w:t xml:space="preserve"> </w:t>
      </w:r>
      <w:r w:rsidRPr="001049E4">
        <w:rPr>
          <w:rFonts w:ascii="Times New Roman" w:hAnsi="Times New Roman"/>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 xml:space="preserve">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выступает ответчиком.</w:t>
      </w:r>
    </w:p>
    <w:p w14:paraId="75EDBFDA"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Оценка заявок осуществляется в следующем порядке:</w:t>
      </w:r>
    </w:p>
    <w:p w14:paraId="3CE60D0D"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608F7321" w14:textId="25205D89" w:rsidR="002817BE"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Совокупная значимость всех критериев должна быть равна 100%, по каждому из критериев</w:t>
      </w:r>
      <w:r w:rsidR="002E7EF9" w:rsidRPr="002E7EF9">
        <w:rPr>
          <w:rFonts w:ascii="Times New Roman" w:hAnsi="Times New Roman"/>
          <w:sz w:val="24"/>
          <w:szCs w:val="24"/>
        </w:rPr>
        <w:t>/подкритериев</w:t>
      </w:r>
      <w:r w:rsidRPr="002E7EF9">
        <w:rPr>
          <w:rFonts w:ascii="Times New Roman" w:hAnsi="Times New Roman"/>
          <w:sz w:val="24"/>
          <w:szCs w:val="24"/>
        </w:rPr>
        <w:t xml:space="preserve"> Комиссией по закупке выставляется значение от 0 до 5 баллов, оценка</w:t>
      </w:r>
      <w:r w:rsidR="002E7EF9" w:rsidRPr="002E7EF9">
        <w:rPr>
          <w:rFonts w:ascii="Times New Roman" w:hAnsi="Times New Roman"/>
          <w:sz w:val="24"/>
          <w:szCs w:val="24"/>
        </w:rPr>
        <w:t xml:space="preserve"> значимости</w:t>
      </w:r>
      <w:r w:rsidRPr="002E7EF9">
        <w:rPr>
          <w:rFonts w:ascii="Times New Roman" w:hAnsi="Times New Roman"/>
          <w:sz w:val="24"/>
          <w:szCs w:val="24"/>
        </w:rPr>
        <w:t xml:space="preserve"> критерия</w:t>
      </w:r>
      <w:r w:rsidR="002E7EF9" w:rsidRPr="002E7EF9">
        <w:rPr>
          <w:rFonts w:ascii="Times New Roman" w:hAnsi="Times New Roman"/>
          <w:sz w:val="24"/>
          <w:szCs w:val="24"/>
        </w:rPr>
        <w:t>/подкритер</w:t>
      </w:r>
      <w:r w:rsidR="002E7EF9" w:rsidRPr="00F90B93">
        <w:rPr>
          <w:rFonts w:ascii="Times New Roman" w:hAnsi="Times New Roman"/>
          <w:sz w:val="24"/>
          <w:szCs w:val="24"/>
        </w:rPr>
        <w:t>и</w:t>
      </w:r>
      <w:r w:rsidR="00795384" w:rsidRPr="00F90B93">
        <w:rPr>
          <w:rFonts w:ascii="Times New Roman" w:hAnsi="Times New Roman"/>
          <w:sz w:val="24"/>
          <w:szCs w:val="24"/>
        </w:rPr>
        <w:t>я</w:t>
      </w:r>
      <w:r w:rsidRPr="002E7EF9">
        <w:rPr>
          <w:rFonts w:ascii="Times New Roman" w:hAnsi="Times New Roman"/>
          <w:sz w:val="24"/>
          <w:szCs w:val="24"/>
        </w:rPr>
        <w:t xml:space="preserve"> проводится путем прямого голосования всеми членами Комиссии по закупке по мере соответствия заявки требованиям Документации.</w:t>
      </w:r>
    </w:p>
    <w:p w14:paraId="7A4096C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2) При оценке заявки Коллективного Участника закупки по критерию «Квалификация Участника запроса предложений в электронной форм</w:t>
      </w:r>
      <w:r>
        <w:rPr>
          <w:rFonts w:ascii="Times New Roman" w:hAnsi="Times New Roman"/>
          <w:sz w:val="24"/>
          <w:szCs w:val="24"/>
        </w:rPr>
        <w:t>е» с применением под</w:t>
      </w:r>
      <w:r w:rsidRPr="00D36C25">
        <w:rPr>
          <w:rFonts w:ascii="Times New Roman" w:hAnsi="Times New Roman"/>
          <w:sz w:val="24"/>
          <w:szCs w:val="24"/>
        </w:rPr>
        <w:t xml:space="preserve">критерия </w:t>
      </w:r>
      <w:r>
        <w:rPr>
          <w:rFonts w:ascii="Times New Roman" w:hAnsi="Times New Roman"/>
          <w:sz w:val="24"/>
          <w:szCs w:val="24"/>
        </w:rPr>
        <w:t>«</w:t>
      </w:r>
      <w:r w:rsidRPr="001049E4">
        <w:rPr>
          <w:rFonts w:ascii="Times New Roman" w:hAnsi="Times New Roman" w:cs="Arial"/>
          <w:sz w:val="24"/>
          <w:szCs w:val="24"/>
        </w:rPr>
        <w:t>Наличие опыта по успешному оказанию финансовых услуг (лизинга)</w:t>
      </w:r>
      <w:r w:rsidRPr="00996799">
        <w:rPr>
          <w:rFonts w:ascii="Times New Roman" w:hAnsi="Times New Roman"/>
          <w:sz w:val="24"/>
          <w:szCs w:val="24"/>
        </w:rPr>
        <w:t>»</w:t>
      </w:r>
      <w:r w:rsidRPr="00D36C25">
        <w:rPr>
          <w:rFonts w:ascii="Times New Roman" w:hAnsi="Times New Roman"/>
          <w:sz w:val="24"/>
          <w:szCs w:val="24"/>
        </w:rPr>
        <w:t xml:space="preserve"> суммируются показатели всех лиц Коллективного Участника закупки.</w:t>
      </w:r>
    </w:p>
    <w:p w14:paraId="1AE5F9D6"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 xml:space="preserve">3) </w:t>
      </w:r>
      <w:r w:rsidRPr="00D36C25">
        <w:rPr>
          <w:rFonts w:ascii="Times New Roman" w:hAnsi="Times New Roman"/>
          <w:sz w:val="24"/>
          <w:szCs w:val="24"/>
        </w:rPr>
        <w:t>Рейтинг заявки Участника запроса предложений</w:t>
      </w:r>
      <w:r w:rsidRPr="00D36C25">
        <w:t xml:space="preserve"> </w:t>
      </w:r>
      <w:r w:rsidRPr="00D36C25">
        <w:rPr>
          <w:rFonts w:ascii="Times New Roman" w:hAnsi="Times New Roman"/>
          <w:sz w:val="24"/>
          <w:szCs w:val="24"/>
        </w:rPr>
        <w:t>по конкретному критерию/подкритерию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AE459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4</w:t>
      </w:r>
      <w:r w:rsidR="002817BE" w:rsidRPr="002E7EF9">
        <w:rPr>
          <w:rFonts w:ascii="Times New Roman" w:hAnsi="Times New Roman"/>
          <w:sz w:val="24"/>
          <w:szCs w:val="24"/>
        </w:rPr>
        <w:t xml:space="preserve">) </w:t>
      </w:r>
      <w:r w:rsidRPr="00D36C25">
        <w:rPr>
          <w:rFonts w:ascii="Times New Roman" w:hAnsi="Times New Roman"/>
          <w:sz w:val="24"/>
          <w:szCs w:val="24"/>
        </w:rPr>
        <w:t xml:space="preserve">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4FB1345C" w14:textId="77777777" w:rsidR="002E7EF9" w:rsidRPr="00100597"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5) Комиссия по закупке учитывает оценки и рекомендации экспертов, однако, может принимать самостоятельные решения</w:t>
      </w:r>
      <w:r w:rsidRPr="00100597">
        <w:rPr>
          <w:rFonts w:ascii="Times New Roman" w:hAnsi="Times New Roman"/>
          <w:sz w:val="24"/>
          <w:szCs w:val="24"/>
        </w:rPr>
        <w:t>.</w:t>
      </w:r>
    </w:p>
    <w:p w14:paraId="5C327A39" w14:textId="77777777" w:rsidR="002817BE" w:rsidRPr="009F6924" w:rsidRDefault="002817BE" w:rsidP="002E7EF9">
      <w:pPr>
        <w:tabs>
          <w:tab w:val="left" w:pos="851"/>
        </w:tabs>
        <w:spacing w:after="0" w:line="240" w:lineRule="auto"/>
        <w:ind w:firstLine="709"/>
        <w:jc w:val="both"/>
        <w:rPr>
          <w:rFonts w:ascii="Times New Roman" w:eastAsia="Times New Roman" w:hAnsi="Times New Roman"/>
          <w:bCs/>
          <w:sz w:val="24"/>
          <w:szCs w:val="24"/>
        </w:rPr>
      </w:pPr>
      <w:r w:rsidRPr="009F6924">
        <w:rPr>
          <w:rFonts w:ascii="Times New Roman" w:eastAsia="Times New Roman" w:hAnsi="Times New Roman"/>
          <w:b/>
          <w:sz w:val="24"/>
          <w:szCs w:val="24"/>
        </w:rPr>
        <w:t>4.12.2.</w:t>
      </w:r>
      <w:r w:rsidRPr="009F6924">
        <w:rPr>
          <w:rFonts w:ascii="Times New Roman" w:eastAsia="Times New Roman" w:hAnsi="Times New Roman"/>
          <w:sz w:val="24"/>
          <w:szCs w:val="24"/>
        </w:rPr>
        <w:t xml:space="preserve"> </w:t>
      </w:r>
      <w:r w:rsidRPr="009F6924">
        <w:rPr>
          <w:rFonts w:ascii="Times New Roman" w:eastAsia="Times New Roman" w:hAnsi="Times New Roman"/>
          <w:b/>
          <w:sz w:val="24"/>
          <w:szCs w:val="24"/>
        </w:rPr>
        <w:t>Предоставление приоритета согласно Постановления № 925</w:t>
      </w:r>
    </w:p>
    <w:p w14:paraId="1787BD8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D7E3E81"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100597">
        <w:rPr>
          <w:rFonts w:ascii="Times New Roman" w:eastAsia="Times New Roman" w:hAnsi="Times New Roman"/>
          <w:b/>
          <w:bCs/>
          <w:sz w:val="24"/>
          <w:szCs w:val="24"/>
        </w:rPr>
        <w:t>Приоритет не предоставляется в случаях, если:</w:t>
      </w:r>
    </w:p>
    <w:p w14:paraId="7F30B4A0"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14:paraId="0A8E4F3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080E86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5FF2C9"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100597">
        <w:rPr>
          <w:rFonts w:ascii="Times New Roman" w:eastAsia="Times New Roman" w:hAnsi="Times New Roman"/>
          <w:bCs/>
          <w:sz w:val="24"/>
          <w:szCs w:val="24"/>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F1D42C"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3657CF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777050B" w14:textId="77777777" w:rsidR="009F6924" w:rsidRDefault="002817BE">
      <w:pPr>
        <w:spacing w:after="0" w:line="240" w:lineRule="auto"/>
        <w:ind w:firstLine="709"/>
        <w:jc w:val="both"/>
        <w:rPr>
          <w:rFonts w:ascii="Times New Roman" w:eastAsia="Times New Roman" w:hAnsi="Times New Roman"/>
          <w:color w:val="FF0000"/>
          <w:sz w:val="24"/>
          <w:szCs w:val="24"/>
        </w:rPr>
      </w:pPr>
      <w:r w:rsidRPr="009F6924">
        <w:rPr>
          <w:rFonts w:ascii="Times New Roman" w:eastAsia="Times New Roman" w:hAnsi="Times New Roman"/>
          <w:b/>
          <w:sz w:val="24"/>
          <w:szCs w:val="24"/>
        </w:rPr>
        <w:t xml:space="preserve">4.12.3. </w:t>
      </w:r>
      <w:r w:rsidR="009F6924" w:rsidRPr="00100597">
        <w:rPr>
          <w:rFonts w:ascii="Times New Roman" w:eastAsia="Times New Roman" w:hAnsi="Times New Roman"/>
          <w:b/>
          <w:sz w:val="24"/>
          <w:szCs w:val="24"/>
        </w:rPr>
        <w:t>Оформление решения Комиссии по закупке</w:t>
      </w:r>
      <w:r w:rsidR="009F6924" w:rsidRPr="005D1959">
        <w:rPr>
          <w:rFonts w:ascii="Times New Roman" w:eastAsia="Times New Roman" w:hAnsi="Times New Roman"/>
          <w:color w:val="FF0000"/>
          <w:sz w:val="24"/>
          <w:szCs w:val="24"/>
        </w:rPr>
        <w:t xml:space="preserve"> </w:t>
      </w:r>
    </w:p>
    <w:p w14:paraId="7C092227" w14:textId="77777777" w:rsidR="009F6924"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14:paraId="057023FD" w14:textId="77777777" w:rsidR="00022C6A" w:rsidRPr="00100597" w:rsidRDefault="00022C6A" w:rsidP="009F6924">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A215117"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14:paraId="2B30B154"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022C6A" w:rsidRPr="00022C6A">
        <w:rPr>
          <w:rFonts w:ascii="Times New Roman" w:eastAsia="Times New Roman" w:hAnsi="Times New Roman"/>
          <w:sz w:val="24"/>
          <w:szCs w:val="24"/>
        </w:rPr>
        <w:t>(по каждому из лотов)</w:t>
      </w:r>
      <w:r w:rsidRPr="00100597">
        <w:rPr>
          <w:rFonts w:ascii="Times New Roman" w:eastAsia="Times New Roman" w:hAnsi="Times New Roman"/>
          <w:sz w:val="24"/>
          <w:szCs w:val="24"/>
        </w:rPr>
        <w:t xml:space="preserve"> о существенных условиях договора, обо всех Участниках закупки, подавших заявки, о принятом решении о допуске Участника закупки к участию в запросе предложений и о признании его Участником запроса предложений или об </w:t>
      </w:r>
      <w:r w:rsidRPr="00C3418E">
        <w:rPr>
          <w:rFonts w:ascii="Times New Roman" w:eastAsia="Times New Roman" w:hAnsi="Times New Roman"/>
          <w:sz w:val="24"/>
          <w:szCs w:val="24"/>
        </w:rPr>
        <w:t>отклонении заявки на участие в закупке Участника закупки</w:t>
      </w:r>
      <w:r w:rsidRPr="00C3418E">
        <w:rPr>
          <w:rFonts w:ascii="Times New Roman" w:eastAsia="Times New Roman" w:hAnsi="Times New Roman"/>
          <w:color w:val="FF0000"/>
          <w:sz w:val="24"/>
          <w:szCs w:val="24"/>
        </w:rPr>
        <w:t xml:space="preserve"> </w:t>
      </w:r>
      <w:r w:rsidRPr="00C3418E">
        <w:rPr>
          <w:rFonts w:ascii="Times New Roman" w:eastAsia="Times New Roman" w:hAnsi="Times New Roman"/>
          <w:sz w:val="24"/>
          <w:szCs w:val="24"/>
        </w:rPr>
        <w:t>с обоснованием такого решения и с</w:t>
      </w:r>
      <w:r w:rsidRPr="00100597">
        <w:rPr>
          <w:rFonts w:ascii="Times New Roman" w:eastAsia="Times New Roman" w:hAnsi="Times New Roman"/>
          <w:sz w:val="24"/>
          <w:szCs w:val="24"/>
        </w:rPr>
        <w:t xml:space="preserve">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060FB26B"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100597">
        <w:rPr>
          <w:rFonts w:ascii="Times New Roman" w:eastAsia="Times New Roman" w:hAnsi="Times New Roman"/>
          <w:bCs/>
          <w:sz w:val="24"/>
          <w:szCs w:val="24"/>
        </w:rPr>
        <w:t>в ЕИС</w:t>
      </w:r>
      <w:r w:rsidRPr="00100597">
        <w:rPr>
          <w:rFonts w:ascii="Times New Roman" w:eastAsia="Times New Roman" w:hAnsi="Times New Roman"/>
          <w:sz w:val="24"/>
          <w:szCs w:val="24"/>
        </w:rPr>
        <w:t xml:space="preserve"> не позднее чем через три дня со дня подписания такого протокола.</w:t>
      </w:r>
    </w:p>
    <w:p w14:paraId="233C709D" w14:textId="77777777" w:rsidR="008F3C60" w:rsidRPr="008F3C60" w:rsidRDefault="002817BE" w:rsidP="008F3C60">
      <w:pPr>
        <w:spacing w:after="0" w:line="240" w:lineRule="auto"/>
        <w:ind w:firstLine="709"/>
        <w:jc w:val="both"/>
        <w:rPr>
          <w:rFonts w:ascii="Times New Roman" w:eastAsia="Times New Roman" w:hAnsi="Times New Roman"/>
          <w:color w:val="000000"/>
          <w:sz w:val="24"/>
          <w:szCs w:val="24"/>
        </w:rPr>
      </w:pPr>
      <w:r w:rsidRPr="00645294">
        <w:rPr>
          <w:rFonts w:ascii="Times New Roman" w:eastAsia="Times New Roman" w:hAnsi="Times New Roman"/>
          <w:b/>
          <w:sz w:val="24"/>
          <w:szCs w:val="24"/>
        </w:rPr>
        <w:t xml:space="preserve">4.12.4. </w:t>
      </w:r>
      <w:r w:rsidR="008F3C60" w:rsidRPr="008F3C60">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008F3C60" w:rsidRPr="008F3C60">
        <w:rPr>
          <w:rFonts w:ascii="Times New Roman" w:eastAsia="Times New Roman" w:hAnsi="Times New Roman"/>
          <w:color w:val="000000"/>
          <w:sz w:val="24"/>
          <w:szCs w:val="24"/>
        </w:rPr>
        <w:t xml:space="preserve">. </w:t>
      </w:r>
      <w:r w:rsidR="00022C6A" w:rsidRPr="00022C6A">
        <w:rPr>
          <w:rFonts w:ascii="Times New Roman" w:eastAsia="Times New Roman" w:hAnsi="Times New Roman"/>
          <w:color w:val="000000"/>
          <w:sz w:val="24"/>
          <w:szCs w:val="24"/>
        </w:rPr>
        <w:t>Данное положение применяется по каждому лоту.</w:t>
      </w:r>
    </w:p>
    <w:p w14:paraId="60B90449" w14:textId="77777777" w:rsidR="008F3C60" w:rsidRPr="008F3C60" w:rsidRDefault="008F3C60" w:rsidP="008F3C60">
      <w:pPr>
        <w:spacing w:after="0" w:line="240" w:lineRule="auto"/>
        <w:ind w:firstLine="709"/>
        <w:jc w:val="both"/>
        <w:rPr>
          <w:rFonts w:ascii="Times New Roman" w:eastAsia="Times New Roman" w:hAnsi="Times New Roman"/>
          <w:color w:val="000000"/>
          <w:sz w:val="24"/>
          <w:szCs w:val="24"/>
        </w:rPr>
      </w:pPr>
      <w:r w:rsidRPr="008F3C60">
        <w:rPr>
          <w:rFonts w:ascii="Times New Roman" w:eastAsia="Times New Roman" w:hAnsi="Times New Roman"/>
          <w:sz w:val="24"/>
          <w:szCs w:val="24"/>
          <w:lang w:eastAsia="ru-RU"/>
        </w:rPr>
        <w:t xml:space="preserve">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w:t>
      </w:r>
      <w:r w:rsidRPr="008F3C60">
        <w:rPr>
          <w:rFonts w:ascii="Times New Roman" w:eastAsia="Times New Roman" w:hAnsi="Times New Roman"/>
          <w:sz w:val="24"/>
          <w:szCs w:val="24"/>
          <w:lang w:eastAsia="ru-RU"/>
        </w:rPr>
        <w:lastRenderedPageBreak/>
        <w:t>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8F3C60">
        <w:rPr>
          <w:rFonts w:ascii="Times New Roman" w:eastAsia="Times New Roman" w:hAnsi="Times New Roman"/>
          <w:color w:val="000000"/>
          <w:sz w:val="24"/>
          <w:szCs w:val="24"/>
        </w:rPr>
        <w:t xml:space="preserve"> </w:t>
      </w:r>
    </w:p>
    <w:p w14:paraId="34E648C6"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0182AF1F"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 </w:t>
      </w:r>
    </w:p>
    <w:p w14:paraId="0D84EDEA"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100" w:name="_Toc386464007"/>
      <w:bookmarkStart w:id="101" w:name="_Toc403634883"/>
      <w:bookmarkStart w:id="102" w:name="_Toc403725267"/>
      <w:bookmarkStart w:id="103" w:name="_Toc403725338"/>
      <w:bookmarkStart w:id="104" w:name="_Toc447784641"/>
      <w:bookmarkStart w:id="105" w:name="_Toc452631279"/>
      <w:bookmarkStart w:id="106" w:name="_Toc454979838"/>
      <w:bookmarkStart w:id="107" w:name="_Toc479855629"/>
      <w:bookmarkStart w:id="108" w:name="_Toc479941740"/>
      <w:bookmarkStart w:id="109" w:name="_Toc480200656"/>
      <w:bookmarkStart w:id="110" w:name="_Toc507055929"/>
      <w:bookmarkStart w:id="111" w:name="_Toc507055972"/>
      <w:bookmarkStart w:id="112" w:name="_Toc533064572"/>
      <w:bookmarkStart w:id="113" w:name="_Toc533064835"/>
      <w:bookmarkStart w:id="114" w:name="_Toc535846953"/>
      <w:bookmarkStart w:id="115" w:name="_Toc535847184"/>
      <w:bookmarkStart w:id="116" w:name="_Toc11845375"/>
      <w:bookmarkStart w:id="117" w:name="_Toc14096071"/>
      <w:bookmarkStart w:id="118" w:name="_Toc26517921"/>
      <w:bookmarkStart w:id="119" w:name="_Toc77592282"/>
      <w:bookmarkStart w:id="120" w:name="_Toc81811869"/>
      <w:bookmarkStart w:id="121" w:name="_Toc81819001"/>
      <w:r w:rsidRPr="008F3C60">
        <w:rPr>
          <w:rFonts w:ascii="Times New Roman" w:eastAsia="Times New Roman" w:hAnsi="Times New Roman"/>
          <w:b/>
          <w:sz w:val="24"/>
          <w:szCs w:val="24"/>
        </w:rPr>
        <w:t>4.13.</w:t>
      </w:r>
      <w:r w:rsidRPr="008F3C60">
        <w:rPr>
          <w:rFonts w:ascii="Times New Roman" w:eastAsia="Times New Roman" w:hAnsi="Times New Roman"/>
          <w:b/>
          <w:sz w:val="24"/>
          <w:szCs w:val="24"/>
        </w:rPr>
        <w:tab/>
        <w:t>Заключение Договора</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FA7DF95" w14:textId="77777777" w:rsidR="008F3C60" w:rsidRPr="00022C6A" w:rsidRDefault="008F3C60" w:rsidP="008F3C60">
      <w:pPr>
        <w:tabs>
          <w:tab w:val="left" w:pos="709"/>
          <w:tab w:val="left" w:pos="1418"/>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4.13.1.</w:t>
      </w:r>
      <w:r w:rsidRPr="008F3C60">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w:t>
      </w:r>
      <w:r w:rsidRPr="00022C6A">
        <w:rPr>
          <w:rFonts w:ascii="Times New Roman" w:eastAsia="Times New Roman" w:hAnsi="Times New Roman"/>
          <w:sz w:val="24"/>
          <w:szCs w:val="24"/>
        </w:rPr>
        <w:t>Федерации, иными нормативными правовыми актами Российской Федерации, локальными актами Заказчика с учетом нижеследующего.</w:t>
      </w:r>
    </w:p>
    <w:p w14:paraId="2639379A" w14:textId="77777777" w:rsidR="00645294" w:rsidRPr="008F3C60" w:rsidRDefault="00645294" w:rsidP="008F3C60">
      <w:pPr>
        <w:tabs>
          <w:tab w:val="left" w:pos="709"/>
          <w:tab w:val="left" w:pos="1418"/>
        </w:tabs>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b/>
          <w:sz w:val="24"/>
          <w:szCs w:val="24"/>
        </w:rPr>
        <w:t xml:space="preserve">4.13.2.  </w:t>
      </w:r>
      <w:r w:rsidRPr="00022C6A">
        <w:rPr>
          <w:rFonts w:ascii="Times New Roman" w:eastAsia="Times New Roman" w:hAnsi="Times New Roman"/>
          <w:sz w:val="24"/>
          <w:szCs w:val="24"/>
        </w:rPr>
        <w:t>В отношении каждого лота заключается отдельный Договор.</w:t>
      </w:r>
    </w:p>
    <w:p w14:paraId="7C16D048" w14:textId="77777777" w:rsidR="008F3C60" w:rsidRPr="008F3C60" w:rsidRDefault="00022C6A"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4.13.3</w:t>
      </w:r>
      <w:r w:rsidR="008F3C60" w:rsidRPr="008F3C60">
        <w:rPr>
          <w:rFonts w:ascii="Times New Roman" w:eastAsia="Times New Roman" w:hAnsi="Times New Roman"/>
          <w:b/>
          <w:sz w:val="24"/>
          <w:szCs w:val="24"/>
        </w:rPr>
        <w:t xml:space="preserve">. </w:t>
      </w:r>
      <w:r w:rsidR="008F3C60" w:rsidRPr="008F3C60">
        <w:rPr>
          <w:rFonts w:ascii="Times New Roman" w:eastAsia="Times New Roman" w:hAnsi="Times New Roman"/>
          <w:sz w:val="24"/>
          <w:szCs w:val="24"/>
        </w:rPr>
        <w:t>Победитель, либо иное лицо, с которым в соответствии с п. 4.12.4. заключается Договор, не вправе отказаться от заключения Договора, проект к</w:t>
      </w:r>
      <w:r w:rsidR="007C7843">
        <w:rPr>
          <w:rFonts w:ascii="Times New Roman" w:eastAsia="Times New Roman" w:hAnsi="Times New Roman"/>
          <w:sz w:val="24"/>
          <w:szCs w:val="24"/>
        </w:rPr>
        <w:t>оторого является приложением № 6</w:t>
      </w:r>
      <w:r w:rsidR="008F3C60" w:rsidRPr="008F3C60">
        <w:rPr>
          <w:rFonts w:ascii="Times New Roman" w:eastAsia="Times New Roman" w:hAnsi="Times New Roman"/>
          <w:sz w:val="24"/>
          <w:szCs w:val="24"/>
        </w:rPr>
        <w:t xml:space="preserve"> к Документации, с учетом существенных условий, указанных в протоколе.</w:t>
      </w:r>
    </w:p>
    <w:p w14:paraId="124142FC"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4.13.4</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Договор между Заказчиком и Участником запроса предложений (согласно п. 4.</w:t>
      </w:r>
      <w:r>
        <w:rPr>
          <w:rFonts w:ascii="Times New Roman" w:eastAsia="Times New Roman" w:hAnsi="Times New Roman"/>
          <w:sz w:val="24"/>
          <w:szCs w:val="24"/>
        </w:rPr>
        <w:t>13.3</w:t>
      </w:r>
      <w:r w:rsidR="008F3C60" w:rsidRPr="008F3C60">
        <w:rPr>
          <w:rFonts w:ascii="Times New Roman" w:eastAsia="Times New Roman" w:hAnsi="Times New Roman"/>
          <w:sz w:val="24"/>
          <w:szCs w:val="24"/>
        </w:rPr>
        <w:t xml:space="preserve">.) заключается не ранее чем через 10 (Десять) дней и не позднее чем через 20 (Двадцать) дней с даты </w:t>
      </w:r>
      <w:r w:rsidR="008F3C60" w:rsidRPr="00F90B93">
        <w:rPr>
          <w:rFonts w:ascii="Times New Roman" w:eastAsia="Times New Roman" w:hAnsi="Times New Roman"/>
          <w:sz w:val="24"/>
          <w:szCs w:val="24"/>
        </w:rPr>
        <w:t>размещения</w:t>
      </w:r>
      <w:r w:rsidR="00EF55EB" w:rsidRPr="00F90B93">
        <w:rPr>
          <w:rFonts w:ascii="Times New Roman" w:eastAsia="Times New Roman" w:hAnsi="Times New Roman"/>
          <w:sz w:val="24"/>
          <w:szCs w:val="24"/>
        </w:rPr>
        <w:t xml:space="preserve"> в ЕИС</w:t>
      </w:r>
      <w:r w:rsidR="008F3C60" w:rsidRPr="00F90B93">
        <w:rPr>
          <w:rFonts w:ascii="Times New Roman" w:eastAsia="Times New Roman" w:hAnsi="Times New Roman"/>
          <w:sz w:val="24"/>
          <w:szCs w:val="24"/>
        </w:rPr>
        <w:t xml:space="preserve"> протокола</w:t>
      </w:r>
      <w:r w:rsidR="008F3C60" w:rsidRPr="008F3C60">
        <w:rPr>
          <w:rFonts w:ascii="Times New Roman" w:eastAsia="Times New Roman" w:hAnsi="Times New Roman"/>
          <w:sz w:val="24"/>
          <w:szCs w:val="24"/>
        </w:rPr>
        <w:t xml:space="preserve">, в котором содержатся итоги запроса предложений. </w:t>
      </w:r>
    </w:p>
    <w:p w14:paraId="6CB37584"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размещения в ЕИС протокола, в котором содержатся итоги закупки,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14:paraId="3BB03D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Участник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3248A2C"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получения оригиналов проекта Договора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1 (Один) экземпляр подписанного со своей стороны и скрепленного печатью Договора.</w:t>
      </w:r>
    </w:p>
    <w:p w14:paraId="5BD5ACA0"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 </w:t>
      </w:r>
    </w:p>
    <w:p w14:paraId="2F4C4CAB"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4.13.5</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Участник запроса предложений </w:t>
      </w:r>
      <w:r>
        <w:rPr>
          <w:rFonts w:ascii="Times New Roman" w:eastAsia="Times New Roman" w:hAnsi="Times New Roman"/>
          <w:sz w:val="24"/>
          <w:szCs w:val="24"/>
        </w:rPr>
        <w:t>(согласно п. 4.13.3</w:t>
      </w:r>
      <w:r w:rsidR="008F3C60" w:rsidRPr="008F3C60">
        <w:rPr>
          <w:rFonts w:ascii="Times New Roman" w:eastAsia="Times New Roman" w:hAnsi="Times New Roman"/>
          <w:sz w:val="24"/>
          <w:szCs w:val="24"/>
        </w:rPr>
        <w:t>.) не предоставил Заказчи</w:t>
      </w:r>
      <w:r w:rsidR="00022C6A">
        <w:rPr>
          <w:rFonts w:ascii="Times New Roman" w:eastAsia="Times New Roman" w:hAnsi="Times New Roman"/>
          <w:sz w:val="24"/>
          <w:szCs w:val="24"/>
        </w:rPr>
        <w:t>ку в срок, указанный в п. 4.13.5</w:t>
      </w:r>
      <w:r w:rsidR="008F3C60" w:rsidRPr="008F3C60">
        <w:rPr>
          <w:rFonts w:ascii="Times New Roman" w:eastAsia="Times New Roman" w:hAnsi="Times New Roman"/>
          <w:sz w:val="24"/>
          <w:szCs w:val="24"/>
        </w:rPr>
        <w:t xml:space="preserve">. Документации, подписанный им Договор, такой Участник запроса предложений признается уклонившимся от заключения Договора. </w:t>
      </w:r>
    </w:p>
    <w:p w14:paraId="1D260E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В случае если Участник запроса предложений (согласно п. </w:t>
      </w:r>
      <w:r w:rsidR="004A51D2">
        <w:rPr>
          <w:rFonts w:ascii="Times New Roman" w:eastAsia="Times New Roman" w:hAnsi="Times New Roman"/>
          <w:sz w:val="24"/>
          <w:szCs w:val="24"/>
        </w:rPr>
        <w:t>4.13.3</w:t>
      </w:r>
      <w:r w:rsidRPr="008F3C60">
        <w:rPr>
          <w:rFonts w:ascii="Times New Roman" w:eastAsia="Times New Roman" w:hAnsi="Times New Roman"/>
          <w:sz w:val="24"/>
          <w:szCs w:val="24"/>
        </w:rPr>
        <w:t>.) предоставил Заказчи</w:t>
      </w:r>
      <w:r w:rsidR="004A51D2">
        <w:rPr>
          <w:rFonts w:ascii="Times New Roman" w:eastAsia="Times New Roman" w:hAnsi="Times New Roman"/>
          <w:sz w:val="24"/>
          <w:szCs w:val="24"/>
        </w:rPr>
        <w:t>ку в срок, указанный в п. 4.13.4</w:t>
      </w:r>
      <w:r w:rsidRPr="008F3C60">
        <w:rPr>
          <w:rFonts w:ascii="Times New Roman" w:eastAsia="Times New Roman" w:hAnsi="Times New Roman"/>
          <w:sz w:val="24"/>
          <w:szCs w:val="24"/>
        </w:rPr>
        <w:t>. Документации, подписанный им договор с протоколом разногласий (кроме сл</w:t>
      </w:r>
      <w:r w:rsidR="00022C6A">
        <w:rPr>
          <w:rFonts w:ascii="Times New Roman" w:eastAsia="Times New Roman" w:hAnsi="Times New Roman"/>
          <w:sz w:val="24"/>
          <w:szCs w:val="24"/>
        </w:rPr>
        <w:t xml:space="preserve">учая, предусмотренного </w:t>
      </w:r>
      <w:r w:rsidR="00022C6A" w:rsidRPr="004A51D2">
        <w:rPr>
          <w:rFonts w:ascii="Times New Roman" w:eastAsia="Times New Roman" w:hAnsi="Times New Roman"/>
          <w:sz w:val="24"/>
          <w:szCs w:val="24"/>
        </w:rPr>
        <w:t xml:space="preserve">п. </w:t>
      </w:r>
      <w:r w:rsidR="004A51D2" w:rsidRPr="004A51D2">
        <w:rPr>
          <w:rFonts w:ascii="Times New Roman" w:eastAsia="Times New Roman" w:hAnsi="Times New Roman"/>
          <w:sz w:val="24"/>
          <w:szCs w:val="24"/>
        </w:rPr>
        <w:t>4.13.8</w:t>
      </w:r>
      <w:r w:rsidRPr="004A51D2">
        <w:rPr>
          <w:rFonts w:ascii="Times New Roman" w:eastAsia="Times New Roman" w:hAnsi="Times New Roman"/>
          <w:sz w:val="24"/>
          <w:szCs w:val="24"/>
        </w:rPr>
        <w:t>. Документации</w:t>
      </w:r>
      <w:r w:rsidRPr="008F3C60">
        <w:rPr>
          <w:rFonts w:ascii="Times New Roman" w:eastAsia="Times New Roman" w:hAnsi="Times New Roman"/>
          <w:sz w:val="24"/>
          <w:szCs w:val="24"/>
        </w:rPr>
        <w:t>), либо предоставленный договор не соответствует проекту догов</w:t>
      </w:r>
      <w:r w:rsidR="007C7843">
        <w:rPr>
          <w:rFonts w:ascii="Times New Roman" w:eastAsia="Times New Roman" w:hAnsi="Times New Roman"/>
          <w:sz w:val="24"/>
          <w:szCs w:val="24"/>
        </w:rPr>
        <w:t>ора, являющемуся приложением № 6</w:t>
      </w:r>
      <w:r w:rsidRPr="008F3C60">
        <w:rPr>
          <w:rFonts w:ascii="Times New Roman" w:eastAsia="Times New Roman" w:hAnsi="Times New Roman"/>
          <w:sz w:val="24"/>
          <w:szCs w:val="24"/>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уклонившимся от заключения договора.</w:t>
      </w:r>
    </w:p>
    <w:p w14:paraId="57F77D9E"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4C9AFA81"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lastRenderedPageBreak/>
        <w:t>4.13.6</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008F3C60" w:rsidRPr="008F3C60">
        <w:rPr>
          <w:rFonts w:ascii="Times New Roman" w:eastAsia="Times New Roman" w:hAnsi="Times New Roman"/>
          <w:sz w:val="24"/>
          <w:szCs w:val="24"/>
          <w:lang w:eastAsia="en-US"/>
        </w:rPr>
        <w:t xml:space="preserve"> </w:t>
      </w:r>
      <w:r w:rsidR="008F3C60" w:rsidRPr="008F3C60">
        <w:rPr>
          <w:rFonts w:ascii="Times New Roman" w:eastAsia="Times New Roman" w:hAnsi="Times New Roman"/>
          <w:sz w:val="24"/>
          <w:szCs w:val="24"/>
          <w:lang w:eastAsia="ru-RU"/>
        </w:rPr>
        <w:t xml:space="preserve">Участником запроса предложений, обязанным заключить договор </w:t>
      </w:r>
      <w:r>
        <w:rPr>
          <w:rFonts w:ascii="Times New Roman" w:eastAsia="Times New Roman" w:hAnsi="Times New Roman"/>
          <w:sz w:val="24"/>
          <w:szCs w:val="24"/>
          <w:lang w:eastAsia="en-US"/>
        </w:rPr>
        <w:t>(согласно п. 4.13.3</w:t>
      </w:r>
      <w:r w:rsidR="008F3C60" w:rsidRPr="008F3C60">
        <w:rPr>
          <w:rFonts w:ascii="Times New Roman" w:eastAsia="Times New Roman" w:hAnsi="Times New Roman"/>
          <w:sz w:val="24"/>
          <w:szCs w:val="24"/>
          <w:lang w:eastAsia="en-US"/>
        </w:rPr>
        <w:t>.)</w:t>
      </w:r>
      <w:r w:rsidR="008F3C60" w:rsidRPr="008F3C60">
        <w:rPr>
          <w:rFonts w:ascii="Times New Roman" w:eastAsia="Times New Roman" w:hAnsi="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7088F41D"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4.13.7</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 </w:t>
      </w:r>
      <w:r w:rsidR="007C7843">
        <w:rPr>
          <w:rFonts w:ascii="Times New Roman" w:eastAsia="Times New Roman" w:hAnsi="Times New Roman"/>
          <w:sz w:val="24"/>
          <w:szCs w:val="24"/>
        </w:rPr>
        <w:t>6</w:t>
      </w:r>
      <w:r w:rsidR="008F3C60" w:rsidRPr="008F3C60">
        <w:rPr>
          <w:rFonts w:ascii="Times New Roman" w:eastAsia="Times New Roman" w:hAnsi="Times New Roman"/>
          <w:sz w:val="24"/>
          <w:szCs w:val="24"/>
        </w:rPr>
        <w:t xml:space="preserve">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w:t>
      </w:r>
      <w:r w:rsidR="00022C6A">
        <w:rPr>
          <w:rFonts w:ascii="Times New Roman" w:eastAsia="Times New Roman" w:hAnsi="Times New Roman"/>
          <w:sz w:val="24"/>
          <w:szCs w:val="24"/>
        </w:rPr>
        <w:t>у</w:t>
      </w:r>
      <w:r>
        <w:rPr>
          <w:rFonts w:ascii="Times New Roman" w:eastAsia="Times New Roman" w:hAnsi="Times New Roman"/>
          <w:sz w:val="24"/>
          <w:szCs w:val="24"/>
        </w:rPr>
        <w:t>чаев, предусмотренных п. 4.13.8</w:t>
      </w:r>
      <w:r w:rsidR="008F3C60" w:rsidRPr="008F3C60">
        <w:rPr>
          <w:rFonts w:ascii="Times New Roman" w:eastAsia="Times New Roman" w:hAnsi="Times New Roman"/>
          <w:sz w:val="24"/>
          <w:szCs w:val="24"/>
        </w:rPr>
        <w:t>. Документации.</w:t>
      </w:r>
    </w:p>
    <w:p w14:paraId="5109E0CA"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4.13.8</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Договор</w:t>
      </w:r>
      <w:r w:rsidR="00022C6A">
        <w:rPr>
          <w:rFonts w:ascii="Times New Roman" w:eastAsia="Times New Roman" w:hAnsi="Times New Roman"/>
          <w:sz w:val="24"/>
          <w:szCs w:val="24"/>
        </w:rPr>
        <w:t>а в сроки, указанные в п. 4.13.</w:t>
      </w:r>
      <w:r>
        <w:rPr>
          <w:rFonts w:ascii="Times New Roman" w:eastAsia="Times New Roman" w:hAnsi="Times New Roman"/>
          <w:sz w:val="24"/>
          <w:szCs w:val="24"/>
        </w:rPr>
        <w:t>4</w:t>
      </w:r>
      <w:r w:rsidR="008F3C60" w:rsidRPr="008F3C60">
        <w:rPr>
          <w:rFonts w:ascii="Times New Roman" w:eastAsia="Times New Roman" w:hAnsi="Times New Roman"/>
          <w:sz w:val="24"/>
          <w:szCs w:val="24"/>
        </w:rPr>
        <w:t>. Документации, между Заказчиком и Участником запроса</w:t>
      </w:r>
      <w:r w:rsidR="00022C6A">
        <w:rPr>
          <w:rFonts w:ascii="Times New Roman" w:eastAsia="Times New Roman" w:hAnsi="Times New Roman"/>
          <w:sz w:val="24"/>
          <w:szCs w:val="24"/>
        </w:rPr>
        <w:t xml:space="preserve"> предл</w:t>
      </w:r>
      <w:r>
        <w:rPr>
          <w:rFonts w:ascii="Times New Roman" w:eastAsia="Times New Roman" w:hAnsi="Times New Roman"/>
          <w:sz w:val="24"/>
          <w:szCs w:val="24"/>
        </w:rPr>
        <w:t>ожений (согласно п. 4.13.3</w:t>
      </w:r>
      <w:r w:rsidR="008F3C60" w:rsidRPr="008F3C60">
        <w:rPr>
          <w:rFonts w:ascii="Times New Roman" w:eastAsia="Times New Roman" w:hAnsi="Times New Roman"/>
          <w:sz w:val="24"/>
          <w:szCs w:val="24"/>
        </w:rPr>
        <w:t xml:space="preserve">.) по обоюдному согласию могут проводиться преддоговорные переговоры </w:t>
      </w:r>
      <w:r w:rsidR="008F3C60" w:rsidRPr="008F3C60">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008F3C60" w:rsidRPr="008F3C60">
        <w:rPr>
          <w:rFonts w:ascii="Times New Roman" w:eastAsia="Times New Roman" w:hAnsi="Times New Roman"/>
          <w:sz w:val="24"/>
          <w:szCs w:val="24"/>
        </w:rPr>
        <w:t>,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bookmarkStart w:id="122" w:name="_Toc386464008"/>
      <w:bookmarkStart w:id="123" w:name="_Toc403634884"/>
      <w:bookmarkStart w:id="124" w:name="_Toc403725268"/>
      <w:bookmarkStart w:id="125" w:name="_Toc403725339"/>
    </w:p>
    <w:p w14:paraId="030180B9" w14:textId="77777777" w:rsidR="008F3C60" w:rsidRPr="008F3C60" w:rsidRDefault="008F3C60" w:rsidP="008F3C60">
      <w:pPr>
        <w:tabs>
          <w:tab w:val="left" w:pos="709"/>
        </w:tabs>
        <w:spacing w:after="0" w:line="240" w:lineRule="auto"/>
        <w:ind w:firstLine="426"/>
        <w:jc w:val="both"/>
        <w:rPr>
          <w:rFonts w:ascii="Times New Roman" w:hAnsi="Times New Roman"/>
          <w:b/>
        </w:rPr>
      </w:pPr>
    </w:p>
    <w:p w14:paraId="6BB3FCCA" w14:textId="77777777" w:rsidR="008F3C60" w:rsidRPr="008F3C60" w:rsidRDefault="008F3C60" w:rsidP="008F3C60">
      <w:pPr>
        <w:spacing w:after="0" w:line="240" w:lineRule="auto"/>
        <w:outlineLvl w:val="1"/>
        <w:rPr>
          <w:rFonts w:ascii="Times New Roman" w:eastAsia="Times New Roman" w:hAnsi="Times New Roman"/>
          <w:bCs/>
          <w:sz w:val="24"/>
          <w:szCs w:val="24"/>
        </w:rPr>
      </w:pPr>
      <w:bookmarkStart w:id="126" w:name="_Toc507055930"/>
      <w:bookmarkStart w:id="127" w:name="_Toc507055973"/>
      <w:bookmarkStart w:id="128" w:name="_Toc533064573"/>
      <w:bookmarkStart w:id="129" w:name="_Toc533064836"/>
      <w:bookmarkStart w:id="130" w:name="_Toc535846954"/>
      <w:bookmarkStart w:id="131" w:name="_Toc535847185"/>
      <w:bookmarkStart w:id="132" w:name="_Toc11845376"/>
      <w:bookmarkStart w:id="133" w:name="_Toc14096072"/>
      <w:bookmarkStart w:id="134" w:name="_Toc26517922"/>
      <w:bookmarkStart w:id="135" w:name="_Toc77592283"/>
      <w:bookmarkStart w:id="136" w:name="_Toc81811870"/>
      <w:bookmarkStart w:id="137" w:name="_Toc447784642"/>
      <w:bookmarkStart w:id="138" w:name="_Toc452631280"/>
      <w:bookmarkStart w:id="139" w:name="_Toc454979839"/>
      <w:bookmarkStart w:id="140" w:name="_Toc479855630"/>
      <w:bookmarkStart w:id="141" w:name="_Toc479941741"/>
      <w:bookmarkStart w:id="142" w:name="_Toc480200657"/>
      <w:bookmarkStart w:id="143" w:name="_Toc81819002"/>
      <w:r w:rsidRPr="008F3C60">
        <w:rPr>
          <w:rFonts w:ascii="Times New Roman" w:eastAsia="Times New Roman" w:hAnsi="Times New Roman"/>
          <w:b/>
          <w:sz w:val="24"/>
          <w:szCs w:val="24"/>
        </w:rPr>
        <w:t>4.14.</w:t>
      </w:r>
      <w:bookmarkEnd w:id="122"/>
      <w:bookmarkEnd w:id="123"/>
      <w:bookmarkEnd w:id="124"/>
      <w:bookmarkEnd w:id="125"/>
      <w:r w:rsidRPr="008F3C60">
        <w:rPr>
          <w:rFonts w:ascii="Times New Roman" w:eastAsia="Times New Roman" w:hAnsi="Times New Roman"/>
          <w:b/>
          <w:sz w:val="24"/>
          <w:szCs w:val="24"/>
        </w:rPr>
        <w:t xml:space="preserve"> Обеспечение</w:t>
      </w:r>
      <w:bookmarkEnd w:id="126"/>
      <w:bookmarkEnd w:id="127"/>
      <w:bookmarkEnd w:id="128"/>
      <w:bookmarkEnd w:id="129"/>
      <w:bookmarkEnd w:id="130"/>
      <w:bookmarkEnd w:id="131"/>
      <w:bookmarkEnd w:id="132"/>
      <w:bookmarkEnd w:id="133"/>
      <w:bookmarkEnd w:id="134"/>
      <w:bookmarkEnd w:id="135"/>
      <w:bookmarkEnd w:id="136"/>
      <w:r w:rsidRPr="008F3C60">
        <w:rPr>
          <w:rFonts w:ascii="Times New Roman" w:eastAsia="Times New Roman" w:hAnsi="Times New Roman"/>
          <w:b/>
          <w:sz w:val="24"/>
          <w:szCs w:val="24"/>
        </w:rPr>
        <w:t xml:space="preserve"> </w:t>
      </w:r>
      <w:bookmarkEnd w:id="137"/>
      <w:bookmarkEnd w:id="138"/>
      <w:bookmarkEnd w:id="139"/>
      <w:bookmarkEnd w:id="140"/>
      <w:bookmarkEnd w:id="141"/>
      <w:bookmarkEnd w:id="142"/>
      <w:r w:rsidR="00022C6A" w:rsidRPr="00022C6A">
        <w:rPr>
          <w:rFonts w:ascii="Times New Roman" w:eastAsia="Times New Roman" w:hAnsi="Times New Roman"/>
          <w:b/>
          <w:sz w:val="24"/>
          <w:szCs w:val="24"/>
        </w:rPr>
        <w:t>(для всех лотов)</w:t>
      </w:r>
      <w:bookmarkEnd w:id="143"/>
    </w:p>
    <w:p w14:paraId="72F5CB71"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5A8A9AC5"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p>
    <w:p w14:paraId="126066FD" w14:textId="77777777" w:rsidR="008F3C60" w:rsidRPr="008F3C60" w:rsidRDefault="008F3C60" w:rsidP="008F3C60">
      <w:pPr>
        <w:keepNext/>
        <w:spacing w:after="0" w:line="240" w:lineRule="auto"/>
        <w:ind w:left="1134" w:hanging="1134"/>
        <w:outlineLvl w:val="1"/>
        <w:rPr>
          <w:rFonts w:ascii="Times New Roman" w:eastAsia="Times New Roman" w:hAnsi="Times New Roman" w:cs="Arial"/>
          <w:b/>
          <w:iCs/>
          <w:sz w:val="24"/>
          <w:szCs w:val="24"/>
        </w:rPr>
      </w:pPr>
      <w:bookmarkStart w:id="144" w:name="_Toc477246108"/>
      <w:bookmarkStart w:id="145" w:name="_Toc477255893"/>
      <w:bookmarkStart w:id="146" w:name="_Toc477267761"/>
      <w:bookmarkStart w:id="147" w:name="_Toc477267870"/>
      <w:bookmarkStart w:id="148" w:name="_Toc507055931"/>
      <w:bookmarkStart w:id="149" w:name="_Toc507055974"/>
      <w:bookmarkStart w:id="150" w:name="_Toc533064574"/>
      <w:bookmarkStart w:id="151" w:name="_Toc533064837"/>
      <w:bookmarkStart w:id="152" w:name="_Toc535846955"/>
      <w:bookmarkStart w:id="153" w:name="_Toc535847186"/>
      <w:bookmarkStart w:id="154" w:name="_Toc11845377"/>
      <w:bookmarkStart w:id="155" w:name="_Toc14096073"/>
      <w:bookmarkStart w:id="156" w:name="_Toc26517923"/>
      <w:bookmarkStart w:id="157" w:name="_Toc77592284"/>
      <w:bookmarkStart w:id="158" w:name="_Toc81811871"/>
      <w:bookmarkStart w:id="159" w:name="_Toc81819003"/>
      <w:r w:rsidRPr="008F3C60">
        <w:rPr>
          <w:rFonts w:ascii="Times New Roman" w:eastAsia="Times New Roman" w:hAnsi="Times New Roman" w:cs="Arial"/>
          <w:b/>
          <w:iCs/>
          <w:sz w:val="24"/>
          <w:szCs w:val="24"/>
        </w:rPr>
        <w:t>4.15. Переторжка</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8F3C60">
        <w:rPr>
          <w:rFonts w:ascii="Times New Roman" w:eastAsia="Times New Roman" w:hAnsi="Times New Roman" w:cs="Arial"/>
          <w:b/>
          <w:iCs/>
          <w:sz w:val="24"/>
          <w:szCs w:val="24"/>
        </w:rPr>
        <w:t xml:space="preserve"> </w:t>
      </w:r>
      <w:r w:rsidR="00022C6A" w:rsidRPr="00022C6A">
        <w:rPr>
          <w:rFonts w:ascii="Times New Roman" w:eastAsia="Times New Roman" w:hAnsi="Times New Roman" w:cs="Arial"/>
          <w:b/>
          <w:iCs/>
          <w:sz w:val="24"/>
          <w:szCs w:val="24"/>
        </w:rPr>
        <w:t>(для всех лотов)</w:t>
      </w:r>
      <w:bookmarkEnd w:id="159"/>
    </w:p>
    <w:p w14:paraId="175BAF36"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переторжка не предусмотрена.</w:t>
      </w:r>
    </w:p>
    <w:p w14:paraId="335D600B" w14:textId="77777777" w:rsidR="008F3C60" w:rsidRPr="008F3C60" w:rsidRDefault="008F3C60" w:rsidP="008F3C60">
      <w:pPr>
        <w:spacing w:after="0" w:line="240" w:lineRule="auto"/>
        <w:ind w:firstLine="426"/>
        <w:jc w:val="both"/>
        <w:rPr>
          <w:rFonts w:ascii="Times New Roman" w:eastAsia="Times New Roman" w:hAnsi="Times New Roman"/>
          <w:b/>
          <w:sz w:val="24"/>
          <w:szCs w:val="24"/>
        </w:rPr>
      </w:pPr>
    </w:p>
    <w:p w14:paraId="203A4D08"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160" w:name="_Toc386464009"/>
      <w:bookmarkStart w:id="161" w:name="_Toc403634885"/>
      <w:bookmarkStart w:id="162" w:name="_Toc403725269"/>
      <w:bookmarkStart w:id="163" w:name="_Toc403725340"/>
      <w:bookmarkStart w:id="164" w:name="_Toc447784643"/>
      <w:bookmarkStart w:id="165" w:name="_Toc452631281"/>
      <w:bookmarkStart w:id="166" w:name="_Toc454979840"/>
      <w:bookmarkStart w:id="167" w:name="_Toc479855631"/>
      <w:bookmarkStart w:id="168" w:name="_Toc479941742"/>
      <w:bookmarkStart w:id="169" w:name="_Toc480200658"/>
      <w:bookmarkStart w:id="170" w:name="_Toc507055932"/>
      <w:bookmarkStart w:id="171" w:name="_Toc507055975"/>
      <w:bookmarkStart w:id="172" w:name="_Toc533064575"/>
      <w:bookmarkStart w:id="173" w:name="_Toc533064838"/>
      <w:bookmarkStart w:id="174" w:name="_Toc535846956"/>
      <w:bookmarkStart w:id="175" w:name="_Toc535847187"/>
      <w:bookmarkStart w:id="176" w:name="_Toc11845378"/>
      <w:bookmarkStart w:id="177" w:name="_Toc14096074"/>
      <w:bookmarkStart w:id="178" w:name="_Toc26517924"/>
      <w:bookmarkStart w:id="179" w:name="_Toc77592285"/>
      <w:bookmarkStart w:id="180" w:name="_Toc81811872"/>
      <w:bookmarkStart w:id="181" w:name="_Toc81819004"/>
      <w:r w:rsidRPr="008F3C60">
        <w:rPr>
          <w:rFonts w:ascii="Times New Roman" w:eastAsia="Times New Roman" w:hAnsi="Times New Roman"/>
          <w:b/>
          <w:sz w:val="24"/>
          <w:szCs w:val="24"/>
        </w:rPr>
        <w:t xml:space="preserve">4.16. </w:t>
      </w:r>
      <w:bookmarkStart w:id="182" w:name="_Toc386464010"/>
      <w:bookmarkStart w:id="183" w:name="_Toc403634886"/>
      <w:bookmarkStart w:id="184" w:name="_Toc403725270"/>
      <w:bookmarkStart w:id="185" w:name="_Toc403725341"/>
      <w:bookmarkEnd w:id="160"/>
      <w:bookmarkEnd w:id="161"/>
      <w:bookmarkEnd w:id="162"/>
      <w:bookmarkEnd w:id="163"/>
      <w:r w:rsidRPr="008F3C60">
        <w:rPr>
          <w:rFonts w:ascii="Times New Roman" w:eastAsia="Times New Roman" w:hAnsi="Times New Roman"/>
          <w:b/>
          <w:sz w:val="24"/>
          <w:szCs w:val="24"/>
        </w:rPr>
        <w:t>П</w:t>
      </w:r>
      <w:r w:rsidRPr="008F3C60">
        <w:rPr>
          <w:rFonts w:ascii="Times New Roman" w:eastAsia="Times New Roman" w:hAnsi="Times New Roman"/>
          <w:b/>
          <w:spacing w:val="1"/>
          <w:sz w:val="24"/>
          <w:szCs w:val="24"/>
        </w:rPr>
        <w:t>р</w:t>
      </w:r>
      <w:r w:rsidRPr="008F3C60">
        <w:rPr>
          <w:rFonts w:ascii="Times New Roman" w:eastAsia="Times New Roman" w:hAnsi="Times New Roman"/>
          <w:b/>
          <w:sz w:val="24"/>
          <w:szCs w:val="24"/>
        </w:rPr>
        <w:t>авовое</w:t>
      </w:r>
      <w:r w:rsidRPr="008F3C60">
        <w:rPr>
          <w:rFonts w:ascii="Times New Roman" w:eastAsia="Times New Roman" w:hAnsi="Times New Roman"/>
          <w:b/>
          <w:spacing w:val="-1"/>
          <w:sz w:val="24"/>
          <w:szCs w:val="24"/>
        </w:rPr>
        <w:t xml:space="preserve"> </w:t>
      </w:r>
      <w:r w:rsidRPr="008F3C60">
        <w:rPr>
          <w:rFonts w:ascii="Times New Roman" w:eastAsia="Times New Roman" w:hAnsi="Times New Roman"/>
          <w:b/>
          <w:spacing w:val="1"/>
          <w:sz w:val="24"/>
          <w:szCs w:val="24"/>
        </w:rPr>
        <w:t>р</w:t>
      </w:r>
      <w:r w:rsidRPr="008F3C60">
        <w:rPr>
          <w:rFonts w:ascii="Times New Roman" w:eastAsia="Times New Roman" w:hAnsi="Times New Roman"/>
          <w:b/>
          <w:spacing w:val="-1"/>
          <w:sz w:val="24"/>
          <w:szCs w:val="24"/>
        </w:rPr>
        <w:t>ег</w:t>
      </w:r>
      <w:r w:rsidRPr="008F3C60">
        <w:rPr>
          <w:rFonts w:ascii="Times New Roman" w:eastAsia="Times New Roman" w:hAnsi="Times New Roman"/>
          <w:b/>
          <w:sz w:val="24"/>
          <w:szCs w:val="24"/>
        </w:rPr>
        <w:t>ул</w:t>
      </w:r>
      <w:r w:rsidRPr="008F3C60">
        <w:rPr>
          <w:rFonts w:ascii="Times New Roman" w:eastAsia="Times New Roman" w:hAnsi="Times New Roman"/>
          <w:b/>
          <w:spacing w:val="1"/>
          <w:sz w:val="24"/>
          <w:szCs w:val="24"/>
        </w:rPr>
        <w:t>ир</w:t>
      </w:r>
      <w:r w:rsidRPr="008F3C60">
        <w:rPr>
          <w:rFonts w:ascii="Times New Roman" w:eastAsia="Times New Roman" w:hAnsi="Times New Roman"/>
          <w:b/>
          <w:sz w:val="24"/>
          <w:szCs w:val="24"/>
        </w:rPr>
        <w:t>ова</w:t>
      </w:r>
      <w:r w:rsidRPr="008F3C60">
        <w:rPr>
          <w:rFonts w:ascii="Times New Roman" w:eastAsia="Times New Roman" w:hAnsi="Times New Roman"/>
          <w:b/>
          <w:spacing w:val="1"/>
          <w:sz w:val="24"/>
          <w:szCs w:val="24"/>
        </w:rPr>
        <w:t>ни</w:t>
      </w:r>
      <w:r w:rsidRPr="008F3C60">
        <w:rPr>
          <w:rFonts w:ascii="Times New Roman" w:eastAsia="Times New Roman" w:hAnsi="Times New Roman"/>
          <w:b/>
          <w:sz w:val="24"/>
          <w:szCs w:val="24"/>
        </w:rPr>
        <w:t>е</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2"/>
      <w:bookmarkEnd w:id="183"/>
      <w:bookmarkEnd w:id="184"/>
      <w:bookmarkEnd w:id="185"/>
      <w:bookmarkEnd w:id="180"/>
      <w:bookmarkEnd w:id="181"/>
    </w:p>
    <w:p w14:paraId="77A9E6DF"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4.16.1.</w:t>
      </w:r>
      <w:r w:rsidRPr="008F3C60">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4C0AF757"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4.16.2.</w:t>
      </w:r>
      <w:r w:rsidRPr="008F3C60">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BBFA809" w14:textId="77777777" w:rsid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8F3C60">
        <w:rPr>
          <w:rFonts w:ascii="Times New Roman" w:eastAsia="Times New Roman" w:hAnsi="Times New Roman"/>
          <w:b/>
          <w:sz w:val="24"/>
          <w:szCs w:val="24"/>
        </w:rPr>
        <w:t>4.16.3.</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Л</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 xml:space="preserve">бые </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оры,</w:t>
      </w:r>
      <w:r w:rsidRPr="008F3C60">
        <w:rPr>
          <w:rFonts w:ascii="Times New Roman" w:eastAsia="Times New Roman" w:hAnsi="Times New Roman"/>
          <w:spacing w:val="4"/>
          <w:sz w:val="24"/>
          <w:szCs w:val="24"/>
        </w:rPr>
        <w:t xml:space="preserve"> </w:t>
      </w:r>
      <w:r w:rsidRPr="008F3C60">
        <w:rPr>
          <w:rFonts w:ascii="Times New Roman" w:eastAsia="Times New Roman" w:hAnsi="Times New Roman"/>
          <w:sz w:val="24"/>
          <w:szCs w:val="24"/>
        </w:rPr>
        <w:t>о</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т</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щ</w:t>
      </w:r>
      <w:r w:rsidRPr="008F3C60">
        <w:rPr>
          <w:rFonts w:ascii="Times New Roman" w:eastAsia="Times New Roman" w:hAnsi="Times New Roman"/>
          <w:spacing w:val="1"/>
          <w:sz w:val="24"/>
          <w:szCs w:val="24"/>
        </w:rPr>
        <w:t>и</w:t>
      </w:r>
      <w:r w:rsidRPr="008F3C60">
        <w:rPr>
          <w:rFonts w:ascii="Times New Roman" w:eastAsia="Times New Roman" w:hAnsi="Times New Roman"/>
          <w:spacing w:val="-1"/>
          <w:sz w:val="24"/>
          <w:szCs w:val="24"/>
        </w:rPr>
        <w:t>ес</w:t>
      </w:r>
      <w:r w:rsidRPr="008F3C60">
        <w:rPr>
          <w:rFonts w:ascii="Times New Roman" w:eastAsia="Times New Roman" w:hAnsi="Times New Roman"/>
          <w:sz w:val="24"/>
          <w:szCs w:val="24"/>
        </w:rPr>
        <w:t>я</w:t>
      </w:r>
      <w:r w:rsidRPr="008F3C60">
        <w:rPr>
          <w:rFonts w:ascii="Times New Roman" w:eastAsia="Times New Roman" w:hAnsi="Times New Roman"/>
          <w:spacing w:val="1"/>
          <w:sz w:val="24"/>
          <w:szCs w:val="24"/>
        </w:rPr>
        <w:t xml:space="preserve"> н</w:t>
      </w:r>
      <w:r w:rsidRPr="008F3C60">
        <w:rPr>
          <w:rFonts w:ascii="Times New Roman" w:eastAsia="Times New Roman" w:hAnsi="Times New Roman"/>
          <w:spacing w:val="4"/>
          <w:sz w:val="24"/>
          <w:szCs w:val="24"/>
        </w:rPr>
        <w:t>е</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pacing w:val="5"/>
          <w:sz w:val="24"/>
          <w:szCs w:val="24"/>
        </w:rPr>
        <w:t>г</w:t>
      </w:r>
      <w:r w:rsidRPr="008F3C60">
        <w:rPr>
          <w:rFonts w:ascii="Times New Roman" w:eastAsia="Times New Roman" w:hAnsi="Times New Roman"/>
          <w:spacing w:val="-5"/>
          <w:sz w:val="24"/>
          <w:szCs w:val="24"/>
        </w:rPr>
        <w:t>у</w:t>
      </w:r>
      <w:r w:rsidRPr="008F3C60">
        <w:rPr>
          <w:rFonts w:ascii="Times New Roman" w:eastAsia="Times New Roman" w:hAnsi="Times New Roman"/>
          <w:spacing w:val="3"/>
          <w:sz w:val="24"/>
          <w:szCs w:val="24"/>
        </w:rPr>
        <w:t>л</w:t>
      </w:r>
      <w:r w:rsidRPr="008F3C60">
        <w:rPr>
          <w:rFonts w:ascii="Times New Roman" w:eastAsia="Times New Roman" w:hAnsi="Times New Roman"/>
          <w:spacing w:val="1"/>
          <w:sz w:val="24"/>
          <w:szCs w:val="24"/>
        </w:rPr>
        <w:t>и</w:t>
      </w:r>
      <w:r w:rsidRPr="008F3C60">
        <w:rPr>
          <w:rFonts w:ascii="Times New Roman" w:eastAsia="Times New Roman" w:hAnsi="Times New Roman"/>
          <w:sz w:val="24"/>
          <w:szCs w:val="24"/>
        </w:rPr>
        <w:t>ров</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нн</w:t>
      </w:r>
      <w:r w:rsidRPr="008F3C60">
        <w:rPr>
          <w:rFonts w:ascii="Times New Roman" w:eastAsia="Times New Roman" w:hAnsi="Times New Roman"/>
          <w:sz w:val="24"/>
          <w:szCs w:val="24"/>
        </w:rPr>
        <w:t>ы</w:t>
      </w:r>
      <w:r w:rsidRPr="008F3C60">
        <w:rPr>
          <w:rFonts w:ascii="Times New Roman" w:eastAsia="Times New Roman" w:hAnsi="Times New Roman"/>
          <w:spacing w:val="-1"/>
          <w:sz w:val="24"/>
          <w:szCs w:val="24"/>
        </w:rPr>
        <w:t>м</w:t>
      </w:r>
      <w:r w:rsidRPr="008F3C60">
        <w:rPr>
          <w:rFonts w:ascii="Times New Roman" w:eastAsia="Times New Roman" w:hAnsi="Times New Roman"/>
          <w:sz w:val="24"/>
          <w:szCs w:val="24"/>
        </w:rPr>
        <w:t>и</w:t>
      </w:r>
      <w:r w:rsidRPr="008F3C60">
        <w:rPr>
          <w:rFonts w:ascii="Times New Roman" w:eastAsia="Times New Roman" w:hAnsi="Times New Roman"/>
          <w:spacing w:val="3"/>
          <w:sz w:val="24"/>
          <w:szCs w:val="24"/>
        </w:rPr>
        <w:t xml:space="preserve"> </w:t>
      </w:r>
      <w:r w:rsidRPr="008F3C60">
        <w:rPr>
          <w:rFonts w:ascii="Times New Roman" w:eastAsia="Times New Roman" w:hAnsi="Times New Roman"/>
          <w:sz w:val="24"/>
          <w:szCs w:val="24"/>
        </w:rPr>
        <w:t>во</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в</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е</w:t>
      </w:r>
      <w:r w:rsidRPr="008F3C60">
        <w:rPr>
          <w:rFonts w:ascii="Times New Roman" w:eastAsia="Times New Roman" w:hAnsi="Times New Roman"/>
          <w:spacing w:val="4"/>
          <w:sz w:val="24"/>
          <w:szCs w:val="24"/>
        </w:rPr>
        <w:t>с</w:t>
      </w:r>
      <w:r w:rsidRPr="008F3C60">
        <w:rPr>
          <w:rFonts w:ascii="Times New Roman" w:eastAsia="Times New Roman" w:hAnsi="Times New Roman"/>
          <w:spacing w:val="-2"/>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р</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з</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ш</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ют</w:t>
      </w:r>
      <w:r w:rsidRPr="008F3C60">
        <w:rPr>
          <w:rFonts w:ascii="Times New Roman" w:eastAsia="Times New Roman" w:hAnsi="Times New Roman"/>
          <w:spacing w:val="-1"/>
          <w:sz w:val="24"/>
          <w:szCs w:val="24"/>
        </w:rPr>
        <w:t>с</w:t>
      </w:r>
      <w:r w:rsidRPr="008F3C60">
        <w:rPr>
          <w:rFonts w:ascii="Times New Roman" w:eastAsia="Times New Roman" w:hAnsi="Times New Roman"/>
          <w:sz w:val="24"/>
          <w:szCs w:val="24"/>
        </w:rPr>
        <w:t xml:space="preserve">я в </w:t>
      </w:r>
      <w:r w:rsidRPr="008F3C60">
        <w:rPr>
          <w:rFonts w:ascii="Times New Roman" w:eastAsia="Times New Roman" w:hAnsi="Times New Roman"/>
          <w:spacing w:val="4"/>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pacing w:val="2"/>
          <w:sz w:val="24"/>
          <w:szCs w:val="24"/>
        </w:rPr>
        <w:t>о</w:t>
      </w:r>
      <w:r w:rsidRPr="008F3C60">
        <w:rPr>
          <w:rFonts w:ascii="Times New Roman" w:eastAsia="Times New Roman" w:hAnsi="Times New Roman"/>
          <w:sz w:val="24"/>
          <w:szCs w:val="24"/>
        </w:rPr>
        <w:t>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xml:space="preserve"> в Арб</w:t>
      </w:r>
      <w:r w:rsidRPr="008F3C60">
        <w:rPr>
          <w:rFonts w:ascii="Times New Roman" w:eastAsia="Times New Roman" w:hAnsi="Times New Roman"/>
          <w:spacing w:val="1"/>
          <w:sz w:val="24"/>
          <w:szCs w:val="24"/>
        </w:rPr>
        <w:t>ит</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а</w:t>
      </w:r>
      <w:r w:rsidRPr="008F3C60">
        <w:rPr>
          <w:rFonts w:ascii="Times New Roman" w:eastAsia="Times New Roman" w:hAnsi="Times New Roman"/>
          <w:sz w:val="24"/>
          <w:szCs w:val="24"/>
        </w:rPr>
        <w:t>ж</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де</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5"/>
          <w:sz w:val="24"/>
          <w:szCs w:val="24"/>
        </w:rPr>
        <w:t>М</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ма</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к</w:t>
      </w:r>
      <w:r w:rsidRPr="008F3C60">
        <w:rPr>
          <w:rFonts w:ascii="Times New Roman" w:eastAsia="Times New Roman" w:hAnsi="Times New Roman"/>
          <w:sz w:val="24"/>
          <w:szCs w:val="24"/>
        </w:rPr>
        <w:t>ой</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обл</w:t>
      </w:r>
      <w:r w:rsidRPr="008F3C60">
        <w:rPr>
          <w:rFonts w:ascii="Times New Roman" w:eastAsia="Times New Roman" w:hAnsi="Times New Roman"/>
          <w:spacing w:val="-1"/>
          <w:sz w:val="24"/>
          <w:szCs w:val="24"/>
        </w:rPr>
        <w:t>ас</w:t>
      </w:r>
      <w:r w:rsidRPr="008F3C60">
        <w:rPr>
          <w:rFonts w:ascii="Times New Roman" w:eastAsia="Times New Roman" w:hAnsi="Times New Roman"/>
          <w:spacing w:val="1"/>
          <w:sz w:val="24"/>
          <w:szCs w:val="24"/>
        </w:rPr>
        <w:t>ти.</w:t>
      </w:r>
    </w:p>
    <w:p w14:paraId="629E3C88" w14:textId="77777777" w:rsidR="001C4DD1" w:rsidRDefault="001C4DD1"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14:paraId="6B851062" w14:textId="77777777" w:rsidR="002817BE" w:rsidRPr="008F3C60" w:rsidRDefault="002817BE" w:rsidP="00757C14">
      <w:pPr>
        <w:pStyle w:val="12"/>
        <w:numPr>
          <w:ilvl w:val="0"/>
          <w:numId w:val="28"/>
        </w:numPr>
        <w:jc w:val="center"/>
        <w:rPr>
          <w:rFonts w:eastAsia="MS Mincho"/>
          <w:b/>
        </w:rPr>
      </w:pPr>
      <w:bookmarkStart w:id="186" w:name="_Toc81819005"/>
      <w:bookmarkStart w:id="187" w:name="__RefHeading___Toc518568476"/>
      <w:bookmarkStart w:id="188" w:name="_Ref55336310"/>
      <w:bookmarkStart w:id="189" w:name="_Ref34763774"/>
      <w:bookmarkStart w:id="190" w:name="_Ref89649494"/>
      <w:bookmarkStart w:id="191" w:name="_Ref93264992"/>
      <w:bookmarkStart w:id="192" w:name="_Ref93265116"/>
      <w:r w:rsidRPr="008F3C60">
        <w:rPr>
          <w:rFonts w:eastAsia="MS Mincho"/>
          <w:b/>
        </w:rPr>
        <w:t>Техническое задание</w:t>
      </w:r>
      <w:bookmarkEnd w:id="186"/>
      <w:r w:rsidRPr="008F3C60">
        <w:rPr>
          <w:rFonts w:eastAsia="MS Mincho"/>
          <w:b/>
        </w:rPr>
        <w:t xml:space="preserve"> </w:t>
      </w:r>
      <w:bookmarkEnd w:id="187"/>
    </w:p>
    <w:p w14:paraId="6AD27DC7" w14:textId="77777777" w:rsidR="002817BE" w:rsidRPr="008F3C60" w:rsidRDefault="002817BE" w:rsidP="00757C14">
      <w:pPr>
        <w:numPr>
          <w:ilvl w:val="1"/>
          <w:numId w:val="31"/>
        </w:numPr>
        <w:tabs>
          <w:tab w:val="clear" w:pos="1080"/>
          <w:tab w:val="num" w:pos="426"/>
          <w:tab w:val="left" w:pos="1134"/>
        </w:tabs>
        <w:spacing w:after="0" w:line="240" w:lineRule="auto"/>
        <w:ind w:left="0" w:firstLine="709"/>
        <w:jc w:val="both"/>
        <w:rPr>
          <w:rFonts w:ascii="Times New Roman" w:hAnsi="Times New Roman"/>
          <w:b/>
          <w:sz w:val="24"/>
          <w:szCs w:val="24"/>
        </w:rPr>
      </w:pPr>
      <w:r w:rsidRPr="008F3C60">
        <w:rPr>
          <w:rFonts w:ascii="Times New Roman" w:eastAsia="MS Mincho" w:hAnsi="Times New Roman"/>
          <w:b/>
          <w:sz w:val="24"/>
          <w:szCs w:val="24"/>
        </w:rPr>
        <w:t xml:space="preserve">Основные условия </w:t>
      </w:r>
      <w:r w:rsidR="00B31685" w:rsidRPr="00B31685">
        <w:rPr>
          <w:rFonts w:ascii="Times New Roman" w:eastAsia="MS Mincho" w:hAnsi="Times New Roman"/>
          <w:b/>
          <w:sz w:val="24"/>
          <w:szCs w:val="24"/>
        </w:rPr>
        <w:t>оказание услуг финансовой аренды (лизинга) аварийно-ремонтных технических комплексов</w:t>
      </w:r>
      <w:r w:rsidR="004407F1" w:rsidRPr="008F3C60">
        <w:rPr>
          <w:rFonts w:ascii="Times New Roman" w:eastAsia="MS Mincho" w:hAnsi="Times New Roman"/>
          <w:b/>
          <w:sz w:val="24"/>
          <w:szCs w:val="24"/>
        </w:rPr>
        <w:t xml:space="preserve"> </w:t>
      </w:r>
      <w:r w:rsidRPr="008F3C60">
        <w:rPr>
          <w:rFonts w:ascii="Times New Roman" w:eastAsia="MS Mincho" w:hAnsi="Times New Roman"/>
          <w:b/>
          <w:sz w:val="24"/>
          <w:szCs w:val="24"/>
        </w:rPr>
        <w:t>указаны в разделе 3 Информационной карты Документации.</w:t>
      </w:r>
    </w:p>
    <w:p w14:paraId="28303700" w14:textId="77777777" w:rsidR="002A1C83" w:rsidRPr="000F0B6C" w:rsidRDefault="00162F65" w:rsidP="001C4DD1">
      <w:pPr>
        <w:tabs>
          <w:tab w:val="left" w:pos="6987"/>
        </w:tabs>
        <w:autoSpaceDE w:val="0"/>
        <w:spacing w:after="0" w:line="240" w:lineRule="auto"/>
        <w:ind w:firstLine="709"/>
        <w:jc w:val="both"/>
        <w:rPr>
          <w:rFonts w:ascii="Times New Roman" w:hAnsi="Times New Roman"/>
          <w:sz w:val="24"/>
          <w:szCs w:val="24"/>
        </w:rPr>
      </w:pPr>
      <w:r w:rsidRPr="000F0B6C">
        <w:rPr>
          <w:rFonts w:ascii="Times New Roman" w:hAnsi="Times New Roman"/>
          <w:b/>
          <w:sz w:val="24"/>
          <w:szCs w:val="24"/>
        </w:rPr>
        <w:t xml:space="preserve">5.2. </w:t>
      </w:r>
      <w:r w:rsidR="000F536A" w:rsidRPr="000F0B6C">
        <w:rPr>
          <w:rFonts w:ascii="Times New Roman" w:hAnsi="Times New Roman"/>
          <w:b/>
          <w:sz w:val="24"/>
          <w:szCs w:val="24"/>
        </w:rPr>
        <w:t>Иные условия Поставщика (для всех лотов):</w:t>
      </w:r>
    </w:p>
    <w:p w14:paraId="5CBAD0A4" w14:textId="77777777" w:rsidR="006B2272" w:rsidRPr="006B2272" w:rsidRDefault="00B31685"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31685">
        <w:rPr>
          <w:rFonts w:ascii="Times New Roman" w:hAnsi="Times New Roman"/>
          <w:iCs/>
          <w:sz w:val="24"/>
          <w:szCs w:val="24"/>
          <w:lang w:eastAsia="en-US"/>
        </w:rPr>
        <w:t>Поставщик – ООО «СпецТехПром», ИНН 5260000548, ОГРН 1025200000176.</w:t>
      </w:r>
    </w:p>
    <w:p w14:paraId="05E31506" w14:textId="77777777" w:rsidR="00FA7154" w:rsidRDefault="00FA7154"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FA7154">
        <w:rPr>
          <w:rFonts w:ascii="Times New Roman" w:hAnsi="Times New Roman"/>
          <w:iCs/>
          <w:sz w:val="24"/>
          <w:szCs w:val="24"/>
          <w:lang w:eastAsia="en-US"/>
        </w:rPr>
        <w:t>Год выпуска поставляемого Товара: не ранее 2021 года.</w:t>
      </w:r>
    </w:p>
    <w:p w14:paraId="73AA3AC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649ED071"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стоимость технической документации в отношении Товара;</w:t>
      </w:r>
    </w:p>
    <w:p w14:paraId="3BAF769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5564414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цену выполнения Поставщиком гарантийных обязательств.</w:t>
      </w:r>
    </w:p>
    <w:p w14:paraId="0229789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lastRenderedPageBreak/>
        <w:t xml:space="preserve">Поставщик обязан обеспечить сохранность Товара до его передачи и передать Товар в укомплектованном, работоспособном состоянии. </w:t>
      </w:r>
    </w:p>
    <w:p w14:paraId="0C04285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Поставщик гарантирует, что Товар:</w:t>
      </w:r>
    </w:p>
    <w:p w14:paraId="168CC2F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является новым и ранее не находился в эксплуатации;</w:t>
      </w:r>
    </w:p>
    <w:p w14:paraId="3120460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3E2B500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31685">
        <w:rPr>
          <w:rFonts w:ascii="Times New Roman" w:hAnsi="Times New Roman"/>
          <w:iCs/>
          <w:sz w:val="24"/>
          <w:szCs w:val="24"/>
          <w:lang w:eastAsia="en-US"/>
        </w:rPr>
        <w:t xml:space="preserve"> соответствия Товара в течение 1 рабочего дня</w:t>
      </w:r>
      <w:r w:rsidRPr="006B2272">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1EA8DCD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4F2CF52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0AC6ADB8"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030334AE"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2D08999B"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3DF9911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A4048FF"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В отношении качества Товара предоставляется гарантия.</w:t>
      </w:r>
    </w:p>
    <w:p w14:paraId="7F3D1B1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6645A4B0" w14:textId="77777777" w:rsidR="002A1C83" w:rsidRPr="000F536A" w:rsidRDefault="006B2272" w:rsidP="006B2272">
      <w:pPr>
        <w:tabs>
          <w:tab w:val="left" w:pos="1276"/>
        </w:tabs>
        <w:spacing w:after="0" w:line="240" w:lineRule="auto"/>
        <w:jc w:val="both"/>
        <w:rPr>
          <w:rFonts w:ascii="Times New Roman" w:hAnsi="Times New Roman"/>
          <w:b/>
          <w:sz w:val="24"/>
          <w:szCs w:val="24"/>
        </w:rPr>
      </w:pPr>
      <w:r w:rsidRPr="006B2272">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0F536A" w:rsidRPr="000F0B6C">
        <w:rPr>
          <w:rFonts w:ascii="Times New Roman" w:hAnsi="Times New Roman"/>
          <w:sz w:val="24"/>
          <w:szCs w:val="24"/>
          <w:lang w:eastAsia="ru-RU"/>
        </w:rPr>
        <w:t>.</w:t>
      </w:r>
    </w:p>
    <w:p w14:paraId="18CBD1AD" w14:textId="77777777" w:rsidR="000456B6" w:rsidRPr="000F0B6C" w:rsidRDefault="000F536A" w:rsidP="002A1C83">
      <w:pPr>
        <w:tabs>
          <w:tab w:val="left" w:pos="1276"/>
        </w:tabs>
        <w:spacing w:after="0" w:line="240" w:lineRule="auto"/>
        <w:jc w:val="both"/>
        <w:rPr>
          <w:rFonts w:ascii="Times New Roman" w:hAnsi="Times New Roman"/>
          <w:color w:val="FF0000"/>
          <w:sz w:val="24"/>
          <w:szCs w:val="24"/>
        </w:rPr>
      </w:pPr>
      <w:r w:rsidRPr="000F0B6C">
        <w:rPr>
          <w:rFonts w:ascii="Times New Roman" w:hAnsi="Times New Roman"/>
          <w:sz w:val="24"/>
          <w:szCs w:val="24"/>
        </w:rPr>
        <w:t>Гарантийный срок Поставщика (для всех лотов): устанавливается в соответствии с условиями Производителя при соблюдении правил эксплуатации.</w:t>
      </w:r>
    </w:p>
    <w:p w14:paraId="5E37963D" w14:textId="77777777" w:rsidR="000456B6" w:rsidRPr="005D1959" w:rsidRDefault="000456B6" w:rsidP="002A1C83">
      <w:pPr>
        <w:tabs>
          <w:tab w:val="left" w:pos="1276"/>
        </w:tabs>
        <w:spacing w:after="0" w:line="240" w:lineRule="auto"/>
        <w:jc w:val="both"/>
        <w:rPr>
          <w:rFonts w:ascii="Times New Roman" w:hAnsi="Times New Roman"/>
          <w:b/>
          <w:color w:val="FF0000"/>
          <w:sz w:val="24"/>
          <w:szCs w:val="24"/>
        </w:rPr>
      </w:pPr>
    </w:p>
    <w:p w14:paraId="158B8B70" w14:textId="77777777" w:rsidR="0073179E" w:rsidRPr="007C14FB" w:rsidRDefault="000F536A" w:rsidP="00F44D66">
      <w:pPr>
        <w:pStyle w:val="affff"/>
        <w:numPr>
          <w:ilvl w:val="1"/>
          <w:numId w:val="35"/>
        </w:numPr>
        <w:tabs>
          <w:tab w:val="left" w:pos="1276"/>
        </w:tabs>
        <w:spacing w:after="0" w:line="240" w:lineRule="auto"/>
        <w:ind w:left="0" w:firstLine="709"/>
        <w:rPr>
          <w:rFonts w:ascii="Times New Roman" w:hAnsi="Times New Roman"/>
          <w:b/>
          <w:kern w:val="1"/>
          <w:sz w:val="24"/>
          <w:szCs w:val="24"/>
        </w:rPr>
      </w:pPr>
      <w:r w:rsidRPr="00C072A0">
        <w:rPr>
          <w:rFonts w:ascii="Times New Roman" w:hAnsi="Times New Roman"/>
          <w:b/>
          <w:sz w:val="24"/>
          <w:szCs w:val="24"/>
        </w:rPr>
        <w:t xml:space="preserve">Технические характеристики предмета лизинга для лота № </w:t>
      </w:r>
      <w:r w:rsidR="006B2272">
        <w:rPr>
          <w:rFonts w:ascii="Times New Roman" w:hAnsi="Times New Roman"/>
          <w:b/>
          <w:sz w:val="24"/>
          <w:szCs w:val="24"/>
        </w:rPr>
        <w:t>1</w:t>
      </w:r>
    </w:p>
    <w:p w14:paraId="25710308" w14:textId="77777777" w:rsidR="007C14FB" w:rsidRPr="007C14FB" w:rsidRDefault="007C14FB" w:rsidP="007C14FB">
      <w:pPr>
        <w:tabs>
          <w:tab w:val="left" w:pos="1276"/>
        </w:tabs>
        <w:spacing w:after="0" w:line="240" w:lineRule="auto"/>
        <w:rPr>
          <w:rFonts w:ascii="Times New Roman" w:hAnsi="Times New Roman"/>
          <w:b/>
          <w:kern w:val="1"/>
          <w:sz w:val="24"/>
          <w:szCs w:val="24"/>
        </w:rPr>
      </w:pPr>
    </w:p>
    <w:tbl>
      <w:tblPr>
        <w:tblpPr w:leftFromText="180" w:rightFromText="180" w:vertAnchor="text" w:tblpY="1"/>
        <w:tblOverlap w:val="never"/>
        <w:tblW w:w="4948" w:type="pct"/>
        <w:tblLook w:val="0000" w:firstRow="0" w:lastRow="0" w:firstColumn="0" w:lastColumn="0" w:noHBand="0" w:noVBand="0"/>
      </w:tblPr>
      <w:tblGrid>
        <w:gridCol w:w="3466"/>
        <w:gridCol w:w="3309"/>
        <w:gridCol w:w="3259"/>
      </w:tblGrid>
      <w:tr w:rsidR="007C14FB" w:rsidRPr="007C14FB" w14:paraId="2B85D8DD" w14:textId="77777777" w:rsidTr="00C22476">
        <w:trPr>
          <w:trHeight w:val="308"/>
        </w:trPr>
        <w:tc>
          <w:tcPr>
            <w:tcW w:w="33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E1E59"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bCs/>
                <w:sz w:val="20"/>
                <w:szCs w:val="20"/>
                <w:lang w:eastAsia="en-US"/>
              </w:rPr>
              <w:t>АРТК на шасси ГАЗОН-Next C41R33-10 4х2</w:t>
            </w:r>
          </w:p>
        </w:tc>
        <w:tc>
          <w:tcPr>
            <w:tcW w:w="1624" w:type="pct"/>
            <w:tcBorders>
              <w:top w:val="single" w:sz="4" w:space="0" w:color="auto"/>
              <w:bottom w:val="single" w:sz="4" w:space="0" w:color="auto"/>
              <w:right w:val="single" w:sz="4" w:space="0" w:color="auto"/>
            </w:tcBorders>
            <w:shd w:val="clear" w:color="auto" w:fill="auto"/>
          </w:tcPr>
          <w:p w14:paraId="162F315F"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sz w:val="20"/>
                <w:szCs w:val="20"/>
                <w:lang w:eastAsia="en-US"/>
              </w:rPr>
              <w:t>Характеристики/Параметры эквивалентности</w:t>
            </w:r>
          </w:p>
        </w:tc>
      </w:tr>
      <w:tr w:rsidR="007C14FB" w:rsidRPr="007C14FB" w14:paraId="6F66598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48DD577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Базовое шасси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E7197D8"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ru-RU"/>
              </w:rPr>
              <w:t xml:space="preserve">ГАЗ </w:t>
            </w:r>
            <w:r w:rsidRPr="007C14FB">
              <w:rPr>
                <w:rFonts w:ascii="Times New Roman" w:eastAsia="Times New Roman" w:hAnsi="Times New Roman"/>
                <w:sz w:val="20"/>
                <w:szCs w:val="20"/>
                <w:lang w:val="en-US" w:eastAsia="ru-RU"/>
              </w:rPr>
              <w:t>C</w:t>
            </w:r>
            <w:r w:rsidRPr="007C14FB">
              <w:rPr>
                <w:rFonts w:ascii="Times New Roman" w:eastAsia="Times New Roman" w:hAnsi="Times New Roman"/>
                <w:sz w:val="20"/>
                <w:szCs w:val="20"/>
                <w:lang w:eastAsia="ru-RU"/>
              </w:rPr>
              <w:t>41</w:t>
            </w:r>
            <w:r w:rsidRPr="007C14FB">
              <w:rPr>
                <w:rFonts w:ascii="Times New Roman" w:eastAsia="Times New Roman" w:hAnsi="Times New Roman"/>
                <w:sz w:val="20"/>
                <w:szCs w:val="20"/>
                <w:lang w:val="en-US" w:eastAsia="ru-RU"/>
              </w:rPr>
              <w:t>R</w:t>
            </w:r>
            <w:r w:rsidRPr="007C14FB">
              <w:rPr>
                <w:rFonts w:ascii="Times New Roman" w:eastAsia="Times New Roman" w:hAnsi="Times New Roman"/>
                <w:sz w:val="20"/>
                <w:szCs w:val="20"/>
                <w:lang w:eastAsia="ru-RU"/>
              </w:rPr>
              <w:t>33-10 ГАЗОН Некст Макар</w:t>
            </w:r>
          </w:p>
        </w:tc>
        <w:tc>
          <w:tcPr>
            <w:tcW w:w="1624" w:type="pct"/>
            <w:tcBorders>
              <w:top w:val="single" w:sz="4" w:space="0" w:color="000000"/>
              <w:left w:val="single" w:sz="4" w:space="0" w:color="auto"/>
              <w:bottom w:val="single" w:sz="4" w:space="0" w:color="000000"/>
              <w:right w:val="single" w:sz="4" w:space="0" w:color="auto"/>
            </w:tcBorders>
            <w:shd w:val="clear" w:color="auto" w:fill="auto"/>
          </w:tcPr>
          <w:p w14:paraId="16DB1FF9"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F1BD81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484F06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Колесная формула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B08469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787C84C"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r>
      <w:tr w:rsidR="007C14FB" w:rsidRPr="007C14FB" w14:paraId="737626E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A3E957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Двигатель</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DF8FAA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ЯМЗ-534</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3B3CAC2"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менее 4-х-цилиндровый дизельный двигатель, 4х-тактный, с рядным расположением цилиндров, жидкостной системой охлаждения, турбонаддувом и охлаждением надувочного воздуха</w:t>
            </w:r>
          </w:p>
        </w:tc>
      </w:tr>
      <w:tr w:rsidR="007C14FB" w:rsidRPr="007C14FB" w14:paraId="699251B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BF4F2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Экологический стандарт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44B44F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EURO-5</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6A24088"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более EURO-5</w:t>
            </w:r>
          </w:p>
        </w:tc>
      </w:tr>
      <w:tr w:rsidR="007C14FB" w:rsidRPr="007C14FB" w14:paraId="57CF33B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D56793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
                <w:sz w:val="20"/>
                <w:szCs w:val="20"/>
                <w:lang w:eastAsia="ru-RU"/>
              </w:rPr>
              <w:t>Рабочий объем цилиндров, л</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974ACE9" w14:textId="77777777" w:rsidR="007C14FB" w:rsidRPr="007C14FB" w:rsidRDefault="007C14FB" w:rsidP="007C14FB">
            <w:pPr>
              <w:suppressAutoHyphens w:val="0"/>
              <w:spacing w:after="0" w:line="240" w:lineRule="auto"/>
              <w:rPr>
                <w:rFonts w:ascii="Times New Roman" w:eastAsia="Times New Roman" w:hAnsi="Times New Roman"/>
                <w:sz w:val="20"/>
                <w:szCs w:val="20"/>
                <w:lang w:val="en-US" w:eastAsia="ru-RU"/>
              </w:rPr>
            </w:pPr>
            <w:r w:rsidRPr="007C14FB">
              <w:rPr>
                <w:rFonts w:ascii="Times New Roman" w:eastAsia="Times New Roman" w:hAnsi="Times New Roman"/>
                <w:sz w:val="20"/>
                <w:szCs w:val="20"/>
                <w:lang w:eastAsia="ru-RU"/>
              </w:rPr>
              <w:t>4430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C1A4B80"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4430</w:t>
            </w:r>
          </w:p>
        </w:tc>
      </w:tr>
      <w:tr w:rsidR="007C14FB" w:rsidRPr="007C14FB" w14:paraId="2C05230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FF882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 xml:space="preserve">Номинальная мощность двигателя, </w:t>
            </w:r>
            <w:r w:rsidRPr="007C14FB">
              <w:rPr>
                <w:rFonts w:ascii="Times New Roman" w:eastAsia="Times New Roman" w:hAnsi="Times New Roman"/>
                <w:b/>
                <w:sz w:val="20"/>
                <w:szCs w:val="20"/>
                <w:lang w:eastAsia="ru-RU"/>
              </w:rPr>
              <w:lastRenderedPageBreak/>
              <w:t>л.с.</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0176BD4"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val="en-US" w:eastAsia="ru-RU"/>
              </w:rPr>
              <w:lastRenderedPageBreak/>
              <w:t>1</w:t>
            </w:r>
            <w:r w:rsidRPr="007C14FB">
              <w:rPr>
                <w:rFonts w:ascii="Times New Roman" w:eastAsia="Times New Roman" w:hAnsi="Times New Roman"/>
                <w:sz w:val="20"/>
                <w:szCs w:val="20"/>
                <w:lang w:eastAsia="ru-RU"/>
              </w:rPr>
              <w:t>50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D90832C"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150</w:t>
            </w:r>
          </w:p>
        </w:tc>
      </w:tr>
      <w:tr w:rsidR="007C14FB" w:rsidRPr="007C14FB" w14:paraId="76102B4F"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1E6B2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Максимальный крутящий момент / при частоте вращения коленчатого вала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600E726"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490 при 1200-2100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BB0509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Не менее 490 при 1200-2100</w:t>
            </w:r>
          </w:p>
        </w:tc>
      </w:tr>
      <w:tr w:rsidR="007C14FB" w:rsidRPr="007C14FB" w14:paraId="035A9D2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55A64F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Коробка передач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57E04D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5-ступенчатая, с ручным управлением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190E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7C14FB" w:rsidRPr="007C14FB" w14:paraId="3E7C39E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64CB01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Раздаточная коробка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070C866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68BDBC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r>
      <w:tr w:rsidR="007C14FB" w:rsidRPr="007C14FB" w14:paraId="6526A20A"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EC5A15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Трансмиссия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ECA70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75724A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r>
      <w:tr w:rsidR="007C14FB" w:rsidRPr="007C14FB" w14:paraId="7559F5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23457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iCs/>
                <w:sz w:val="20"/>
                <w:szCs w:val="20"/>
                <w:lang w:eastAsia="ru-RU"/>
              </w:rPr>
              <w:t>Максимальная скорость, км/ч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22C5B9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110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AC291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110</w:t>
            </w:r>
          </w:p>
        </w:tc>
      </w:tr>
      <w:tr w:rsidR="007C14FB" w:rsidRPr="007C14FB" w14:paraId="722E44C4"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730EC0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передняя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DC31A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C6964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r>
      <w:tr w:rsidR="007C14FB" w:rsidRPr="007C14FB" w14:paraId="18B045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410FB4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задняя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84B82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09A40A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r>
      <w:tr w:rsidR="007C14FB" w:rsidRPr="007C14FB" w14:paraId="5A175ED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D57D3E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Амортизаторы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684B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537D5F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r>
      <w:tr w:rsidR="007C14FB" w:rsidRPr="007C14FB" w14:paraId="6A7C0E1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D9DFAE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Сцепление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0AE59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BBF06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r>
      <w:tr w:rsidR="007C14FB" w:rsidRPr="007C14FB" w14:paraId="52933E2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4B3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Шины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DB572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 xml:space="preserve">8.25 </w:t>
            </w:r>
            <w:r w:rsidRPr="007C14FB">
              <w:rPr>
                <w:rFonts w:ascii="Times New Roman" w:eastAsia="Times New Roman" w:hAnsi="Times New Roman"/>
                <w:bCs/>
                <w:sz w:val="20"/>
                <w:szCs w:val="20"/>
                <w:shd w:val="clear" w:color="auto" w:fill="FFFFFF"/>
                <w:lang w:val="en-US" w:eastAsia="ru-RU"/>
              </w:rPr>
              <w:t>R</w:t>
            </w:r>
            <w:r w:rsidRPr="007C14FB">
              <w:rPr>
                <w:rFonts w:ascii="Times New Roman" w:eastAsia="Times New Roman" w:hAnsi="Times New Roman"/>
                <w:bCs/>
                <w:sz w:val="20"/>
                <w:szCs w:val="20"/>
                <w:shd w:val="clear" w:color="auto" w:fill="FFFFFF"/>
                <w:lang w:eastAsia="ru-RU"/>
              </w:rPr>
              <w:t>20 камерные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BCAE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в соответствии с характеристиками завода-изготовителя</w:t>
            </w:r>
          </w:p>
        </w:tc>
      </w:tr>
      <w:tr w:rsidR="007C14FB" w:rsidRPr="007C14FB" w14:paraId="09F2CAA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5C365C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Рулевое управление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23A14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5EF573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r>
      <w:tr w:rsidR="007C14FB" w:rsidRPr="007C14FB" w14:paraId="257FFD6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5630EE"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Рабочая 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7F9FEB6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515EF0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r>
      <w:tr w:rsidR="007C14FB" w:rsidRPr="007C14FB" w14:paraId="30ECF8C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29C0D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ED8098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0F2E2A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r>
      <w:tr w:rsidR="007C14FB" w:rsidRPr="007C14FB" w14:paraId="05A66BB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E0FDBD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Номинальное напряжение, В</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1722EF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47F6083"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12</w:t>
            </w:r>
          </w:p>
        </w:tc>
      </w:tr>
      <w:tr w:rsidR="007C14FB" w:rsidRPr="007C14FB" w14:paraId="3F04C4A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7E20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 xml:space="preserve">Кузов (кабина), количество мест с водителем </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B44E8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2+1</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934F0C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2+1</w:t>
            </w:r>
          </w:p>
        </w:tc>
      </w:tr>
      <w:tr w:rsidR="007C14FB" w:rsidRPr="007C14FB" w14:paraId="216CB6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F8F86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Комфорт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E5EA16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F6283F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r>
      <w:tr w:rsidR="007C14FB" w:rsidRPr="007C14FB" w14:paraId="2CF42F05" w14:textId="77777777" w:rsidTr="00C22476">
        <w:trPr>
          <w:gridAfter w:val="1"/>
          <w:wAfter w:w="1624" w:type="pct"/>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6292DF75" w14:textId="77777777" w:rsidR="007C14FB" w:rsidRPr="007C14FB" w:rsidRDefault="007C14FB" w:rsidP="007C14FB">
            <w:pPr>
              <w:suppressAutoHyphens w:val="0"/>
              <w:spacing w:after="0"/>
              <w:jc w:val="center"/>
              <w:rPr>
                <w:rFonts w:ascii="Times New Roman" w:eastAsia="Times New Roman" w:hAnsi="Times New Roman"/>
                <w:b/>
                <w:sz w:val="20"/>
                <w:szCs w:val="20"/>
                <w:lang w:eastAsia="en-US"/>
              </w:rPr>
            </w:pPr>
            <w:r w:rsidRPr="007C14FB">
              <w:rPr>
                <w:rFonts w:ascii="Times New Roman" w:eastAsia="Times New Roman" w:hAnsi="Times New Roman"/>
                <w:b/>
                <w:sz w:val="20"/>
                <w:szCs w:val="20"/>
                <w:lang w:eastAsia="ru-RU"/>
              </w:rPr>
              <w:t>Фургон</w:t>
            </w:r>
          </w:p>
        </w:tc>
        <w:tc>
          <w:tcPr>
            <w:tcW w:w="1648" w:type="pct"/>
            <w:tcBorders>
              <w:top w:val="single" w:sz="4" w:space="0" w:color="000000"/>
              <w:left w:val="single" w:sz="4" w:space="0" w:color="auto"/>
              <w:bottom w:val="single" w:sz="4" w:space="0" w:color="000000"/>
              <w:right w:val="single" w:sz="4" w:space="0" w:color="000000"/>
            </w:tcBorders>
            <w:shd w:val="clear" w:color="auto" w:fill="auto"/>
          </w:tcPr>
          <w:p w14:paraId="37936771"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43CB8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EBCABE8"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Назначение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71BBC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E0801E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7C14FB" w:rsidRPr="007C14FB" w14:paraId="36156DF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88C722B"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Цветографическая схема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F048F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00E31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r>
      <w:tr w:rsidR="007C14FB" w:rsidRPr="007C14FB" w14:paraId="52EE12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F28201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Габаритные размеры фургона (без надрамника),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16465F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4900х2340х2000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3A819A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Не менее 4900х2340х2000 </w:t>
            </w:r>
          </w:p>
        </w:tc>
      </w:tr>
      <w:tr w:rsidR="007C14FB" w:rsidRPr="007C14FB" w14:paraId="49D04B7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49E1F2" w14:textId="77777777" w:rsidR="007C14FB" w:rsidRPr="007C14FB" w:rsidRDefault="007C14FB" w:rsidP="007C14FB">
            <w:pPr>
              <w:suppressAutoHyphens w:val="0"/>
              <w:spacing w:after="0" w:line="240" w:lineRule="auto"/>
              <w:rPr>
                <w:rFonts w:ascii="Times New Roman" w:eastAsia="Times New Roman" w:hAnsi="Times New Roman"/>
                <w:b/>
                <w:sz w:val="20"/>
                <w:szCs w:val="20"/>
                <w:highlight w:val="yellow"/>
                <w:lang w:eastAsia="ru-RU"/>
              </w:rPr>
            </w:pPr>
            <w:r w:rsidRPr="007C14FB">
              <w:rPr>
                <w:rFonts w:ascii="Times New Roman" w:eastAsia="Times New Roman" w:hAnsi="Times New Roman"/>
                <w:b/>
                <w:sz w:val="20"/>
                <w:szCs w:val="20"/>
                <w:lang w:eastAsia="ru-RU"/>
              </w:rPr>
              <w:t xml:space="preserve">Габаритные размеры </w:t>
            </w:r>
            <w:r w:rsidRPr="007C14FB">
              <w:rPr>
                <w:rFonts w:ascii="Times New Roman" w:eastAsia="Times New Roman" w:hAnsi="Times New Roman"/>
                <w:b/>
                <w:sz w:val="20"/>
                <w:szCs w:val="20"/>
                <w:lang w:eastAsia="ru-RU"/>
              </w:rPr>
              <w:lastRenderedPageBreak/>
              <w:t>пассажирского отсека,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76DC20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1850х2340х2000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8B95A7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более 1850х2340х2000</w:t>
            </w:r>
          </w:p>
        </w:tc>
      </w:tr>
      <w:tr w:rsidR="007C14FB" w:rsidRPr="007C14FB" w14:paraId="20CF822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6ECE67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Внешняя обшивка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951ED7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10F68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r>
      <w:tr w:rsidR="007C14FB" w:rsidRPr="007C14FB" w14:paraId="30BE7AF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3BFC5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Тип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F0CF68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F5A28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r>
      <w:tr w:rsidR="007C14FB" w:rsidRPr="007C14FB" w14:paraId="110330B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80618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Утепление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62B0F7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40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CFC959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не менее  40 мм</w:t>
            </w:r>
          </w:p>
        </w:tc>
      </w:tr>
      <w:tr w:rsidR="007C14FB" w:rsidRPr="007C14FB" w14:paraId="7DF9AE1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700603"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Перегородки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EA389C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2E8F48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7C14FB" w:rsidRPr="007C14FB" w14:paraId="51EDBBC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E989A6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Пол снизу и сверху</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F680036" w14:textId="77777777" w:rsidR="007C14FB" w:rsidRPr="007C14FB" w:rsidRDefault="007C14FB" w:rsidP="007C14FB">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9 мм, утепление 25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3DD0A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не менее 9мм, утепление не менее 25мм</w:t>
            </w:r>
          </w:p>
        </w:tc>
      </w:tr>
      <w:tr w:rsidR="007C14FB" w:rsidRPr="007C14FB" w14:paraId="119812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84A5DD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480008E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4627E6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r>
      <w:tr w:rsidR="007C14FB" w:rsidRPr="007C14FB" w14:paraId="6DFDF85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0123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0BACD5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963A0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r>
      <w:tr w:rsidR="007C14FB" w:rsidRPr="007C14FB" w14:paraId="428EC8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32D015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09A2C0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597907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r>
      <w:tr w:rsidR="007C14FB" w:rsidRPr="007C14FB" w14:paraId="593BB8D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AB38B5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4F4C9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F208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3C5E4DD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32FC4E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AA100B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48A66"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r>
      <w:tr w:rsidR="007C14FB" w:rsidRPr="007C14FB" w14:paraId="72E6CDA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8DBE7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74BEEA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0FC43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546ECD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6BE2C0"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Окна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4E68F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C09F0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r>
      <w:tr w:rsidR="007C14FB" w:rsidRPr="007C14FB" w14:paraId="59DAD0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9CFE07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Двери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6E29A4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E44A0D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r>
      <w:tr w:rsidR="007C14FB" w:rsidRPr="007C14FB" w14:paraId="6F2717C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7F0AC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Лестницы</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CD93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7AF67A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r>
      <w:tr w:rsidR="007C14FB" w:rsidRPr="007C14FB" w14:paraId="0FC283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9C7FF0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Освещение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890031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7D2743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r>
      <w:tr w:rsidR="007C14FB" w:rsidRPr="007C14FB" w14:paraId="75040DA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243C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Отсеки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76024F5"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Под газовые баллоны (кислород + пропан) с 2-мя дверьми наружу по правому борту грузового отсека.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E768CC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Под газовые баллоны (кислород + пропан) с 2-мя дверьми наружу по правому борту грузового отсека.</w:t>
            </w:r>
          </w:p>
        </w:tc>
      </w:tr>
      <w:tr w:rsidR="007C14FB" w:rsidRPr="007C14FB" w14:paraId="7CD74C0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78CAB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Люк</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2A9EA2B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2D5BD9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r>
      <w:tr w:rsidR="007C14FB" w:rsidRPr="007C14FB" w14:paraId="0899AD8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A8BAFC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Система отопления и вентиляции в фургоне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BE286D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Планар2Д12 (2кВт), автономный отопитель пассажирского отсека 4дм2-12 (3кВт).</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C5A8B2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не менее (2кВт), автономный отопитель пассажирского отсека не менее (3кВт).</w:t>
            </w:r>
          </w:p>
        </w:tc>
      </w:tr>
      <w:tr w:rsidR="007C14FB" w:rsidRPr="007C14FB" w14:paraId="195BF22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AA35476"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Электрооборудование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EBF7BA"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158B71A4"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193569B"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2C6E2A5D"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r>
      <w:tr w:rsidR="007C14FB" w:rsidRPr="007C14FB" w14:paraId="051F469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76576C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Оборудование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A8A2AAD"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7193F0DB"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2. Столик откидной - 1 шт., между </w:t>
            </w:r>
            <w:r w:rsidRPr="007C14FB">
              <w:rPr>
                <w:rFonts w:ascii="Times New Roman" w:eastAsia="Times New Roman" w:hAnsi="Times New Roman"/>
                <w:sz w:val="20"/>
                <w:szCs w:val="20"/>
                <w:lang w:eastAsia="ru-RU"/>
              </w:rPr>
              <w:lastRenderedPageBreak/>
              <w:t>сиденьями на боковой стене в 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8C02BC"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3D51C5D5"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2. Столик откидной - 1 шт., между сиденьями на боковой стене в пассажирском отсеке.</w:t>
            </w:r>
          </w:p>
        </w:tc>
      </w:tr>
      <w:tr w:rsidR="007C14FB" w:rsidRPr="007C14FB" w14:paraId="3FF249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E2AF0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Оборудование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26223B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A0030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2. Дизельный генератор Fubag DS 11000 A ES.</w:t>
            </w:r>
          </w:p>
          <w:p w14:paraId="244A664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543476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1117137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D515B1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51FA1E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r w:rsidRPr="007C14FB">
              <w:rPr>
                <w:rFonts w:ascii="Times New Roman" w:eastAsia="Times New Roman" w:hAnsi="Times New Roman"/>
                <w:sz w:val="20"/>
                <w:szCs w:val="20"/>
                <w:lang w:eastAsia="ru-RU"/>
              </w:rPr>
              <w:t>FUBAG PG 950T с</w:t>
            </w:r>
            <w:r w:rsidRPr="007C14FB">
              <w:rPr>
                <w:rFonts w:ascii="Times New Roman" w:eastAsia="Times New Roman" w:hAnsi="Times New Roman"/>
                <w:bCs/>
                <w:kern w:val="36"/>
                <w:sz w:val="20"/>
                <w:szCs w:val="20"/>
                <w:lang w:eastAsia="ru-RU"/>
              </w:rPr>
              <w:t xml:space="preserve"> комплектом рукавов.                                    </w:t>
            </w:r>
          </w:p>
          <w:p w14:paraId="5992BEA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DA9259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D142E0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A35CAE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CB516D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A3B298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AB4E29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8652CF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C7BF55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A7F3DF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E789A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4. Сварочный аппарат НЕОН ВД 221 с комплектом проводов.</w:t>
            </w:r>
          </w:p>
          <w:p w14:paraId="63CCDB3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502092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A26A80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80A47C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71632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1F5CDA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DDF242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47AFDF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6E62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ED0F31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 xml:space="preserve">5. Прожектор на штативе Feron LL-503 2х50W 6400К 220V.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109AD9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B56431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2. Дизельный генератор: </w:t>
            </w:r>
          </w:p>
          <w:p w14:paraId="6758A82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-мощностью не менее 10 кВт;      </w:t>
            </w:r>
          </w:p>
          <w:p w14:paraId="4F3749E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-напряжение 230 В;              </w:t>
            </w:r>
          </w:p>
          <w:p w14:paraId="171B71D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электростартер;                   объем топливного бака не  менее 25 л.</w:t>
            </w:r>
          </w:p>
          <w:p w14:paraId="12EC460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p>
          <w:p w14:paraId="0D46BE4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color w:val="FF0000"/>
                <w:kern w:val="36"/>
                <w:sz w:val="20"/>
                <w:szCs w:val="20"/>
                <w:lang w:eastAsia="ru-RU"/>
              </w:rPr>
            </w:pPr>
            <w:r w:rsidRPr="007C14FB">
              <w:rPr>
                <w:rFonts w:ascii="Times New Roman" w:eastAsia="Times New Roman" w:hAnsi="Times New Roman"/>
                <w:bCs/>
                <w:kern w:val="36"/>
                <w:sz w:val="20"/>
                <w:szCs w:val="20"/>
                <w:lang w:eastAsia="ru-RU"/>
              </w:rPr>
              <w:t xml:space="preserve">- производительностью не менее 1300л/мин;                  </w:t>
            </w:r>
          </w:p>
          <w:p w14:paraId="6DFF68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тип для грязной воды;         </w:t>
            </w:r>
          </w:p>
          <w:p w14:paraId="7A51A4D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мощность не менее 5 кВт;    - диаметр выходного отверстия не менее 80 мм;        </w:t>
            </w:r>
          </w:p>
          <w:p w14:paraId="292CEB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высота всасывания не менее 8м;                                           </w:t>
            </w:r>
          </w:p>
          <w:p w14:paraId="3B54486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допустимый диаметр твердых частиц не более 30 мм;</w:t>
            </w:r>
          </w:p>
          <w:p w14:paraId="2B6B41C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комплект рукавов.                                    </w:t>
            </w:r>
          </w:p>
          <w:p w14:paraId="4CC77A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4. Сварочный аппарат: </w:t>
            </w:r>
          </w:p>
          <w:p w14:paraId="1BBC596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номинальное напряжение питания 220В;</w:t>
            </w:r>
          </w:p>
          <w:p w14:paraId="23BEE63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потребляемая мощность не более 7,2 кВт;</w:t>
            </w:r>
          </w:p>
          <w:p w14:paraId="6D919F7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максимальный сварочный ток не менее 220А;</w:t>
            </w:r>
          </w:p>
          <w:p w14:paraId="06A09F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ток – постоянный;</w:t>
            </w:r>
          </w:p>
          <w:p w14:paraId="5B1CA59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диаметр применяемых электродов 1,6-5 мм;</w:t>
            </w:r>
          </w:p>
          <w:p w14:paraId="750A92A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диапазон регулировки сварочного тока 30-220 А;</w:t>
            </w:r>
          </w:p>
          <w:p w14:paraId="31AA402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комплект проводов.</w:t>
            </w:r>
          </w:p>
          <w:p w14:paraId="6B6D013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5. Прожектор на штативе: </w:t>
            </w:r>
          </w:p>
          <w:p w14:paraId="4FD5B43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количество источников света не менее 2;</w:t>
            </w:r>
          </w:p>
          <w:p w14:paraId="547066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класс качество спектра – холодный;</w:t>
            </w:r>
          </w:p>
          <w:p w14:paraId="7724636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корпус – влагозащитный;</w:t>
            </w:r>
          </w:p>
          <w:p w14:paraId="4A05F7E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ударопрочное стекло, класс защиты </w:t>
            </w:r>
            <w:r w:rsidRPr="007C14FB">
              <w:rPr>
                <w:rFonts w:ascii="Times New Roman" w:eastAsia="Times New Roman" w:hAnsi="Times New Roman"/>
                <w:bCs/>
                <w:kern w:val="36"/>
                <w:sz w:val="20"/>
                <w:szCs w:val="20"/>
                <w:lang w:val="en-US" w:eastAsia="ru-RU"/>
              </w:rPr>
              <w:t>IP</w:t>
            </w:r>
            <w:r w:rsidRPr="007C14FB">
              <w:rPr>
                <w:rFonts w:ascii="Times New Roman" w:eastAsia="Times New Roman" w:hAnsi="Times New Roman"/>
                <w:bCs/>
                <w:kern w:val="36"/>
                <w:sz w:val="20"/>
                <w:szCs w:val="20"/>
                <w:lang w:eastAsia="ru-RU"/>
              </w:rPr>
              <w:t>65;</w:t>
            </w:r>
          </w:p>
          <w:p w14:paraId="620332A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напряжение 230В;</w:t>
            </w:r>
          </w:p>
          <w:p w14:paraId="2FBB082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мощность не менее 50Вт;</w:t>
            </w:r>
          </w:p>
          <w:p w14:paraId="3535D2E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световой поток не менее 4500 лм;</w:t>
            </w:r>
          </w:p>
          <w:p w14:paraId="6CE8F45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 Угол рассеивания не менее 120 градусов.</w:t>
            </w:r>
          </w:p>
        </w:tc>
      </w:tr>
    </w:tbl>
    <w:p w14:paraId="4D081C77" w14:textId="77777777"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B38ED2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1EDD40B" w14:textId="77777777" w:rsidR="006B2272" w:rsidRPr="006B2272" w:rsidRDefault="006B2272" w:rsidP="00F44D66">
      <w:pPr>
        <w:pStyle w:val="affff"/>
        <w:numPr>
          <w:ilvl w:val="1"/>
          <w:numId w:val="35"/>
        </w:numPr>
        <w:tabs>
          <w:tab w:val="left" w:pos="1276"/>
        </w:tabs>
        <w:spacing w:after="0" w:line="240" w:lineRule="auto"/>
        <w:rPr>
          <w:rFonts w:ascii="Times New Roman" w:hAnsi="Times New Roman"/>
          <w:b/>
          <w:kern w:val="1"/>
          <w:sz w:val="24"/>
          <w:szCs w:val="24"/>
        </w:rPr>
      </w:pPr>
      <w:r w:rsidRPr="006B2272">
        <w:rPr>
          <w:rFonts w:ascii="Times New Roman" w:hAnsi="Times New Roman"/>
          <w:b/>
          <w:sz w:val="24"/>
          <w:szCs w:val="24"/>
        </w:rPr>
        <w:t xml:space="preserve">Технические характеристики предмета лизинга для лота № </w:t>
      </w:r>
      <w:r>
        <w:rPr>
          <w:rFonts w:ascii="Times New Roman" w:hAnsi="Times New Roman"/>
          <w:b/>
          <w:kern w:val="1"/>
          <w:sz w:val="24"/>
          <w:szCs w:val="24"/>
        </w:rPr>
        <w:t>2</w:t>
      </w:r>
    </w:p>
    <w:p w14:paraId="7BEC87A7"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C1D13D2" w14:textId="77777777" w:rsidR="0005591E" w:rsidRPr="0005591E" w:rsidRDefault="0005591E" w:rsidP="0005591E">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b/>
          <w:iCs/>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54"/>
        <w:gridCol w:w="4643"/>
      </w:tblGrid>
      <w:tr w:rsidR="0005591E" w:rsidRPr="0005591E" w14:paraId="2B885C1F" w14:textId="77777777" w:rsidTr="00C22476">
        <w:trPr>
          <w:trHeight w:val="465"/>
        </w:trPr>
        <w:tc>
          <w:tcPr>
            <w:tcW w:w="5494" w:type="dxa"/>
            <w:gridSpan w:val="2"/>
            <w:tcBorders>
              <w:top w:val="single" w:sz="4" w:space="0" w:color="auto"/>
              <w:left w:val="single" w:sz="4" w:space="0" w:color="auto"/>
              <w:bottom w:val="single" w:sz="4" w:space="0" w:color="auto"/>
              <w:right w:val="single" w:sz="4" w:space="0" w:color="auto"/>
            </w:tcBorders>
            <w:vAlign w:val="center"/>
            <w:hideMark/>
          </w:tcPr>
          <w:p w14:paraId="428E2665" w14:textId="77777777" w:rsidR="0005591E" w:rsidRPr="0005591E" w:rsidRDefault="0005591E" w:rsidP="0005591E">
            <w:pPr>
              <w:suppressAutoHyphens w:val="0"/>
              <w:autoSpaceDE w:val="0"/>
              <w:autoSpaceDN w:val="0"/>
              <w:adjustRightInd w:val="0"/>
              <w:jc w:val="center"/>
              <w:rPr>
                <w:rFonts w:ascii="Times New Roman" w:hAnsi="Times New Roman"/>
                <w:b/>
                <w:sz w:val="20"/>
                <w:szCs w:val="20"/>
                <w:lang w:eastAsia="en-US"/>
              </w:rPr>
            </w:pPr>
            <w:r w:rsidRPr="0005591E">
              <w:rPr>
                <w:rFonts w:ascii="Times New Roman" w:hAnsi="Times New Roman"/>
                <w:b/>
                <w:sz w:val="20"/>
                <w:szCs w:val="20"/>
                <w:lang w:eastAsia="en-US"/>
              </w:rPr>
              <w:t xml:space="preserve">АРТК  на шасси ГАЗ </w:t>
            </w:r>
            <w:r w:rsidRPr="0005591E">
              <w:rPr>
                <w:rFonts w:ascii="Times New Roman" w:hAnsi="Times New Roman"/>
                <w:b/>
                <w:sz w:val="20"/>
                <w:szCs w:val="20"/>
                <w:lang w:val="en-US" w:eastAsia="en-US"/>
              </w:rPr>
              <w:t>Sadko</w:t>
            </w:r>
            <w:r w:rsidRPr="0005591E">
              <w:rPr>
                <w:rFonts w:ascii="Times New Roman" w:hAnsi="Times New Roman"/>
                <w:b/>
                <w:sz w:val="20"/>
                <w:szCs w:val="20"/>
                <w:lang w:eastAsia="en-US"/>
              </w:rPr>
              <w:t xml:space="preserve"> </w:t>
            </w:r>
            <w:r w:rsidRPr="0005591E">
              <w:rPr>
                <w:rFonts w:ascii="Times New Roman" w:hAnsi="Times New Roman"/>
                <w:b/>
                <w:sz w:val="20"/>
                <w:szCs w:val="20"/>
                <w:lang w:val="en-US" w:eastAsia="en-US"/>
              </w:rPr>
              <w:t>Next</w:t>
            </w:r>
            <w:r w:rsidRPr="0005591E">
              <w:rPr>
                <w:rFonts w:ascii="Times New Roman" w:hAnsi="Times New Roman"/>
                <w:b/>
                <w:sz w:val="20"/>
                <w:szCs w:val="20"/>
                <w:lang w:eastAsia="en-US"/>
              </w:rPr>
              <w:t xml:space="preserve"> 4х4</w:t>
            </w:r>
          </w:p>
        </w:tc>
        <w:tc>
          <w:tcPr>
            <w:tcW w:w="4643" w:type="dxa"/>
            <w:tcBorders>
              <w:top w:val="single" w:sz="4" w:space="0" w:color="auto"/>
              <w:left w:val="single" w:sz="4" w:space="0" w:color="auto"/>
              <w:bottom w:val="single" w:sz="4" w:space="0" w:color="auto"/>
              <w:right w:val="single" w:sz="4" w:space="0" w:color="auto"/>
            </w:tcBorders>
          </w:tcPr>
          <w:p w14:paraId="6263D8FD" w14:textId="77777777" w:rsidR="0005591E" w:rsidRPr="0005591E" w:rsidRDefault="0005591E" w:rsidP="0005591E">
            <w:pPr>
              <w:suppressAutoHyphens w:val="0"/>
              <w:spacing w:after="0"/>
              <w:jc w:val="center"/>
              <w:rPr>
                <w:rFonts w:ascii="Times New Roman" w:eastAsia="Times New Roman" w:hAnsi="Times New Roman"/>
                <w:sz w:val="20"/>
                <w:szCs w:val="20"/>
                <w:lang w:eastAsia="en-US"/>
              </w:rPr>
            </w:pPr>
            <w:r w:rsidRPr="0005591E">
              <w:rPr>
                <w:rFonts w:ascii="Times New Roman" w:eastAsia="Times New Roman" w:hAnsi="Times New Roman"/>
                <w:b/>
                <w:sz w:val="20"/>
                <w:szCs w:val="20"/>
                <w:lang w:eastAsia="en-US"/>
              </w:rPr>
              <w:t>Характеристики/Параметры эквивалентности</w:t>
            </w:r>
          </w:p>
        </w:tc>
      </w:tr>
      <w:tr w:rsidR="0005591E" w:rsidRPr="0005591E" w14:paraId="0202C5DC" w14:textId="77777777" w:rsidTr="00C22476">
        <w:trPr>
          <w:trHeight w:val="150"/>
        </w:trPr>
        <w:tc>
          <w:tcPr>
            <w:tcW w:w="1940" w:type="dxa"/>
            <w:tcBorders>
              <w:top w:val="single" w:sz="4" w:space="0" w:color="auto"/>
              <w:left w:val="single" w:sz="4" w:space="0" w:color="auto"/>
              <w:bottom w:val="single" w:sz="4" w:space="0" w:color="auto"/>
              <w:right w:val="single" w:sz="4" w:space="0" w:color="auto"/>
            </w:tcBorders>
            <w:hideMark/>
          </w:tcPr>
          <w:p w14:paraId="2942CE8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Базовое шасси</w:t>
            </w:r>
          </w:p>
        </w:tc>
        <w:tc>
          <w:tcPr>
            <w:tcW w:w="3554" w:type="dxa"/>
            <w:tcBorders>
              <w:top w:val="single" w:sz="4" w:space="0" w:color="auto"/>
              <w:left w:val="single" w:sz="4" w:space="0" w:color="auto"/>
              <w:bottom w:val="single" w:sz="4" w:space="0" w:color="auto"/>
              <w:right w:val="single" w:sz="4" w:space="0" w:color="auto"/>
            </w:tcBorders>
            <w:hideMark/>
          </w:tcPr>
          <w:p w14:paraId="02FAE765"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sz w:val="20"/>
                <w:szCs w:val="20"/>
                <w:lang w:eastAsia="en-US"/>
              </w:rPr>
              <w:t xml:space="preserve">ГАЗ </w:t>
            </w:r>
            <w:r w:rsidRPr="0005591E">
              <w:rPr>
                <w:rFonts w:ascii="Times New Roman" w:hAnsi="Times New Roman"/>
                <w:sz w:val="20"/>
                <w:szCs w:val="20"/>
                <w:lang w:val="en-US" w:eastAsia="en-US"/>
              </w:rPr>
              <w:t>C41A23 Sadko Next</w:t>
            </w:r>
          </w:p>
        </w:tc>
        <w:tc>
          <w:tcPr>
            <w:tcW w:w="4643" w:type="dxa"/>
            <w:tcBorders>
              <w:top w:val="single" w:sz="4" w:space="0" w:color="auto"/>
              <w:left w:val="single" w:sz="4" w:space="0" w:color="auto"/>
              <w:bottom w:val="single" w:sz="4" w:space="0" w:color="auto"/>
              <w:right w:val="single" w:sz="4" w:space="0" w:color="auto"/>
            </w:tcBorders>
          </w:tcPr>
          <w:p w14:paraId="6E8BBDF1" w14:textId="77777777" w:rsidR="0005591E" w:rsidRPr="0005591E" w:rsidRDefault="0005591E" w:rsidP="0005591E">
            <w:pPr>
              <w:suppressAutoHyphens w:val="0"/>
              <w:rPr>
                <w:rFonts w:ascii="Times New Roman" w:hAnsi="Times New Roman"/>
                <w:sz w:val="20"/>
                <w:szCs w:val="20"/>
                <w:lang w:eastAsia="en-US"/>
              </w:rPr>
            </w:pPr>
          </w:p>
        </w:tc>
      </w:tr>
      <w:tr w:rsidR="0005591E" w:rsidRPr="0005591E" w14:paraId="5B9CC762" w14:textId="77777777" w:rsidTr="00C22476">
        <w:trPr>
          <w:trHeight w:val="242"/>
        </w:trPr>
        <w:tc>
          <w:tcPr>
            <w:tcW w:w="1940" w:type="dxa"/>
            <w:tcBorders>
              <w:top w:val="single" w:sz="4" w:space="0" w:color="auto"/>
              <w:left w:val="single" w:sz="4" w:space="0" w:color="auto"/>
              <w:bottom w:val="single" w:sz="4" w:space="0" w:color="auto"/>
              <w:right w:val="single" w:sz="4" w:space="0" w:color="auto"/>
            </w:tcBorders>
            <w:hideMark/>
          </w:tcPr>
          <w:p w14:paraId="3F6D445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Колесная формула</w:t>
            </w:r>
          </w:p>
        </w:tc>
        <w:tc>
          <w:tcPr>
            <w:tcW w:w="3554" w:type="dxa"/>
            <w:tcBorders>
              <w:top w:val="single" w:sz="4" w:space="0" w:color="auto"/>
              <w:left w:val="single" w:sz="4" w:space="0" w:color="auto"/>
              <w:bottom w:val="single" w:sz="4" w:space="0" w:color="auto"/>
              <w:right w:val="single" w:sz="4" w:space="0" w:color="auto"/>
            </w:tcBorders>
            <w:hideMark/>
          </w:tcPr>
          <w:p w14:paraId="5DE39905"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c>
          <w:tcPr>
            <w:tcW w:w="4643" w:type="dxa"/>
            <w:tcBorders>
              <w:top w:val="single" w:sz="4" w:space="0" w:color="auto"/>
              <w:left w:val="single" w:sz="4" w:space="0" w:color="auto"/>
              <w:bottom w:val="single" w:sz="4" w:space="0" w:color="auto"/>
              <w:right w:val="single" w:sz="4" w:space="0" w:color="auto"/>
            </w:tcBorders>
          </w:tcPr>
          <w:p w14:paraId="7F72365F"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r>
      <w:tr w:rsidR="0005591E" w:rsidRPr="0005591E" w14:paraId="36F5C21A" w14:textId="77777777" w:rsidTr="00C22476">
        <w:trPr>
          <w:trHeight w:val="239"/>
        </w:trPr>
        <w:tc>
          <w:tcPr>
            <w:tcW w:w="1940" w:type="dxa"/>
            <w:tcBorders>
              <w:top w:val="single" w:sz="4" w:space="0" w:color="auto"/>
              <w:left w:val="single" w:sz="4" w:space="0" w:color="auto"/>
              <w:bottom w:val="single" w:sz="4" w:space="0" w:color="auto"/>
              <w:right w:val="single" w:sz="4" w:space="0" w:color="auto"/>
            </w:tcBorders>
            <w:hideMark/>
          </w:tcPr>
          <w:p w14:paraId="2899D19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Двигатель</w:t>
            </w:r>
          </w:p>
        </w:tc>
        <w:tc>
          <w:tcPr>
            <w:tcW w:w="3554" w:type="dxa"/>
            <w:tcBorders>
              <w:top w:val="single" w:sz="4" w:space="0" w:color="auto"/>
              <w:left w:val="single" w:sz="4" w:space="0" w:color="auto"/>
              <w:bottom w:val="single" w:sz="4" w:space="0" w:color="auto"/>
              <w:right w:val="single" w:sz="4" w:space="0" w:color="auto"/>
            </w:tcBorders>
            <w:hideMark/>
          </w:tcPr>
          <w:p w14:paraId="300A89A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c>
          <w:tcPr>
            <w:tcW w:w="4643" w:type="dxa"/>
            <w:tcBorders>
              <w:top w:val="single" w:sz="4" w:space="0" w:color="auto"/>
              <w:left w:val="single" w:sz="4" w:space="0" w:color="auto"/>
              <w:bottom w:val="single" w:sz="4" w:space="0" w:color="auto"/>
              <w:right w:val="single" w:sz="4" w:space="0" w:color="auto"/>
            </w:tcBorders>
          </w:tcPr>
          <w:p w14:paraId="1F4F0EC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r>
      <w:tr w:rsidR="0005591E" w:rsidRPr="0005591E" w14:paraId="5449CE99" w14:textId="77777777" w:rsidTr="00C22476">
        <w:trPr>
          <w:trHeight w:val="129"/>
        </w:trPr>
        <w:tc>
          <w:tcPr>
            <w:tcW w:w="1940" w:type="dxa"/>
            <w:tcBorders>
              <w:top w:val="single" w:sz="4" w:space="0" w:color="auto"/>
              <w:left w:val="single" w:sz="4" w:space="0" w:color="auto"/>
              <w:bottom w:val="single" w:sz="4" w:space="0" w:color="auto"/>
              <w:right w:val="single" w:sz="4" w:space="0" w:color="auto"/>
            </w:tcBorders>
            <w:hideMark/>
          </w:tcPr>
          <w:p w14:paraId="0D243DE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Экологический стандарт</w:t>
            </w:r>
          </w:p>
        </w:tc>
        <w:tc>
          <w:tcPr>
            <w:tcW w:w="3554" w:type="dxa"/>
            <w:tcBorders>
              <w:top w:val="single" w:sz="4" w:space="0" w:color="auto"/>
              <w:left w:val="single" w:sz="4" w:space="0" w:color="auto"/>
              <w:bottom w:val="single" w:sz="4" w:space="0" w:color="auto"/>
              <w:right w:val="single" w:sz="4" w:space="0" w:color="auto"/>
            </w:tcBorders>
            <w:hideMark/>
          </w:tcPr>
          <w:p w14:paraId="4268AF2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EURO-5</w:t>
            </w:r>
          </w:p>
        </w:tc>
        <w:tc>
          <w:tcPr>
            <w:tcW w:w="4643" w:type="dxa"/>
            <w:tcBorders>
              <w:top w:val="single" w:sz="4" w:space="0" w:color="auto"/>
              <w:left w:val="single" w:sz="4" w:space="0" w:color="auto"/>
              <w:bottom w:val="single" w:sz="4" w:space="0" w:color="auto"/>
              <w:right w:val="single" w:sz="4" w:space="0" w:color="auto"/>
            </w:tcBorders>
          </w:tcPr>
          <w:p w14:paraId="451511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выше EURO-5</w:t>
            </w:r>
          </w:p>
        </w:tc>
      </w:tr>
      <w:tr w:rsidR="0005591E" w:rsidRPr="0005591E" w14:paraId="1EE248A1" w14:textId="77777777" w:rsidTr="00C22476">
        <w:trPr>
          <w:trHeight w:val="731"/>
        </w:trPr>
        <w:tc>
          <w:tcPr>
            <w:tcW w:w="1940" w:type="dxa"/>
            <w:tcBorders>
              <w:top w:val="single" w:sz="4" w:space="0" w:color="auto"/>
              <w:left w:val="single" w:sz="4" w:space="0" w:color="auto"/>
              <w:bottom w:val="single" w:sz="4" w:space="0" w:color="auto"/>
              <w:right w:val="single" w:sz="4" w:space="0" w:color="auto"/>
            </w:tcBorders>
            <w:hideMark/>
          </w:tcPr>
          <w:p w14:paraId="2E879B2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Количество цилиндров и их расположение</w:t>
            </w:r>
          </w:p>
        </w:tc>
        <w:tc>
          <w:tcPr>
            <w:tcW w:w="3554" w:type="dxa"/>
            <w:tcBorders>
              <w:top w:val="single" w:sz="4" w:space="0" w:color="auto"/>
              <w:left w:val="single" w:sz="4" w:space="0" w:color="auto"/>
              <w:bottom w:val="single" w:sz="4" w:space="0" w:color="auto"/>
              <w:right w:val="single" w:sz="4" w:space="0" w:color="auto"/>
            </w:tcBorders>
            <w:hideMark/>
          </w:tcPr>
          <w:p w14:paraId="2358CDC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 рядное</w:t>
            </w:r>
          </w:p>
        </w:tc>
        <w:tc>
          <w:tcPr>
            <w:tcW w:w="4643" w:type="dxa"/>
            <w:tcBorders>
              <w:top w:val="single" w:sz="4" w:space="0" w:color="auto"/>
              <w:left w:val="single" w:sz="4" w:space="0" w:color="auto"/>
              <w:bottom w:val="single" w:sz="4" w:space="0" w:color="auto"/>
              <w:right w:val="single" w:sz="4" w:space="0" w:color="auto"/>
            </w:tcBorders>
          </w:tcPr>
          <w:p w14:paraId="20DB79F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 рядное</w:t>
            </w:r>
          </w:p>
        </w:tc>
      </w:tr>
      <w:tr w:rsidR="0005591E" w:rsidRPr="0005591E" w14:paraId="3ACE27A6"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6A090A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Рабочий объем цилиндров, л</w:t>
            </w:r>
          </w:p>
        </w:tc>
        <w:tc>
          <w:tcPr>
            <w:tcW w:w="3554" w:type="dxa"/>
            <w:tcBorders>
              <w:top w:val="single" w:sz="4" w:space="0" w:color="auto"/>
              <w:left w:val="single" w:sz="4" w:space="0" w:color="auto"/>
              <w:bottom w:val="single" w:sz="4" w:space="0" w:color="auto"/>
              <w:right w:val="single" w:sz="4" w:space="0" w:color="auto"/>
            </w:tcBorders>
            <w:hideMark/>
          </w:tcPr>
          <w:p w14:paraId="77F02A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4430</w:t>
            </w:r>
          </w:p>
        </w:tc>
        <w:tc>
          <w:tcPr>
            <w:tcW w:w="4643" w:type="dxa"/>
            <w:tcBorders>
              <w:top w:val="single" w:sz="4" w:space="0" w:color="auto"/>
              <w:left w:val="single" w:sz="4" w:space="0" w:color="auto"/>
              <w:bottom w:val="single" w:sz="4" w:space="0" w:color="auto"/>
              <w:right w:val="single" w:sz="4" w:space="0" w:color="auto"/>
            </w:tcBorders>
          </w:tcPr>
          <w:p w14:paraId="53A6A32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4430</w:t>
            </w:r>
          </w:p>
        </w:tc>
      </w:tr>
      <w:tr w:rsidR="0005591E" w:rsidRPr="0005591E" w14:paraId="71AEA7CF" w14:textId="77777777" w:rsidTr="00C22476">
        <w:trPr>
          <w:trHeight w:val="784"/>
        </w:trPr>
        <w:tc>
          <w:tcPr>
            <w:tcW w:w="1940" w:type="dxa"/>
            <w:tcBorders>
              <w:top w:val="single" w:sz="4" w:space="0" w:color="auto"/>
              <w:left w:val="single" w:sz="4" w:space="0" w:color="auto"/>
              <w:bottom w:val="single" w:sz="4" w:space="0" w:color="auto"/>
              <w:right w:val="single" w:sz="4" w:space="0" w:color="auto"/>
            </w:tcBorders>
            <w:hideMark/>
          </w:tcPr>
          <w:p w14:paraId="11D3D7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Номинальная мощность двигателя </w:t>
            </w:r>
          </w:p>
        </w:tc>
        <w:tc>
          <w:tcPr>
            <w:tcW w:w="3554" w:type="dxa"/>
            <w:tcBorders>
              <w:top w:val="single" w:sz="4" w:space="0" w:color="auto"/>
              <w:left w:val="single" w:sz="4" w:space="0" w:color="auto"/>
              <w:bottom w:val="single" w:sz="4" w:space="0" w:color="auto"/>
              <w:right w:val="single" w:sz="4" w:space="0" w:color="auto"/>
            </w:tcBorders>
            <w:hideMark/>
          </w:tcPr>
          <w:p w14:paraId="06F6C6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109,5 кВт - (148,9 л.с.)</w:t>
            </w:r>
          </w:p>
        </w:tc>
        <w:tc>
          <w:tcPr>
            <w:tcW w:w="4643" w:type="dxa"/>
            <w:tcBorders>
              <w:top w:val="single" w:sz="4" w:space="0" w:color="auto"/>
              <w:left w:val="single" w:sz="4" w:space="0" w:color="auto"/>
              <w:bottom w:val="single" w:sz="4" w:space="0" w:color="auto"/>
              <w:right w:val="single" w:sz="4" w:space="0" w:color="auto"/>
            </w:tcBorders>
          </w:tcPr>
          <w:p w14:paraId="44184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109,5 кВт - (148,9 л.с.)</w:t>
            </w:r>
          </w:p>
        </w:tc>
      </w:tr>
      <w:tr w:rsidR="0005591E" w:rsidRPr="0005591E" w14:paraId="51C14173" w14:textId="77777777" w:rsidTr="00C22476">
        <w:trPr>
          <w:trHeight w:val="685"/>
        </w:trPr>
        <w:tc>
          <w:tcPr>
            <w:tcW w:w="1940" w:type="dxa"/>
            <w:tcBorders>
              <w:top w:val="single" w:sz="4" w:space="0" w:color="auto"/>
              <w:left w:val="single" w:sz="4" w:space="0" w:color="auto"/>
              <w:bottom w:val="single" w:sz="4" w:space="0" w:color="auto"/>
              <w:right w:val="single" w:sz="4" w:space="0" w:color="auto"/>
            </w:tcBorders>
            <w:vAlign w:val="center"/>
            <w:hideMark/>
          </w:tcPr>
          <w:p w14:paraId="5468A1A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Максимальный крутящий момент, Нм (мин -1 ) </w:t>
            </w:r>
          </w:p>
        </w:tc>
        <w:tc>
          <w:tcPr>
            <w:tcW w:w="3554" w:type="dxa"/>
            <w:tcBorders>
              <w:top w:val="single" w:sz="4" w:space="0" w:color="auto"/>
              <w:left w:val="single" w:sz="4" w:space="0" w:color="auto"/>
              <w:bottom w:val="single" w:sz="4" w:space="0" w:color="auto"/>
              <w:right w:val="single" w:sz="4" w:space="0" w:color="auto"/>
            </w:tcBorders>
            <w:hideMark/>
          </w:tcPr>
          <w:p w14:paraId="4D0DEA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490 при 1200-2100</w:t>
            </w:r>
          </w:p>
        </w:tc>
        <w:tc>
          <w:tcPr>
            <w:tcW w:w="4643" w:type="dxa"/>
            <w:tcBorders>
              <w:top w:val="single" w:sz="4" w:space="0" w:color="auto"/>
              <w:left w:val="single" w:sz="4" w:space="0" w:color="auto"/>
              <w:bottom w:val="single" w:sz="4" w:space="0" w:color="auto"/>
              <w:right w:val="single" w:sz="4" w:space="0" w:color="auto"/>
            </w:tcBorders>
          </w:tcPr>
          <w:p w14:paraId="29F25C0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490 при 1200-2100</w:t>
            </w:r>
          </w:p>
        </w:tc>
      </w:tr>
      <w:tr w:rsidR="0005591E" w:rsidRPr="0005591E" w14:paraId="7A92BD2E"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7DF8A87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Коробка передач</w:t>
            </w:r>
          </w:p>
        </w:tc>
        <w:tc>
          <w:tcPr>
            <w:tcW w:w="3554" w:type="dxa"/>
            <w:tcBorders>
              <w:top w:val="single" w:sz="4" w:space="0" w:color="auto"/>
              <w:left w:val="single" w:sz="4" w:space="0" w:color="auto"/>
              <w:bottom w:val="single" w:sz="4" w:space="0" w:color="auto"/>
              <w:right w:val="single" w:sz="4" w:space="0" w:color="auto"/>
            </w:tcBorders>
            <w:hideMark/>
          </w:tcPr>
          <w:p w14:paraId="47651A8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5-ступенчатая, с ручным управлением </w:t>
            </w:r>
          </w:p>
        </w:tc>
        <w:tc>
          <w:tcPr>
            <w:tcW w:w="4643" w:type="dxa"/>
            <w:tcBorders>
              <w:top w:val="single" w:sz="4" w:space="0" w:color="auto"/>
              <w:left w:val="single" w:sz="4" w:space="0" w:color="auto"/>
              <w:bottom w:val="single" w:sz="4" w:space="0" w:color="auto"/>
              <w:right w:val="single" w:sz="4" w:space="0" w:color="auto"/>
            </w:tcBorders>
          </w:tcPr>
          <w:p w14:paraId="0CB799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05591E" w:rsidRPr="0005591E" w14:paraId="2CDE128C" w14:textId="77777777" w:rsidTr="00C22476">
        <w:trPr>
          <w:trHeight w:val="175"/>
        </w:trPr>
        <w:tc>
          <w:tcPr>
            <w:tcW w:w="1940" w:type="dxa"/>
            <w:tcBorders>
              <w:top w:val="single" w:sz="4" w:space="0" w:color="auto"/>
              <w:left w:val="single" w:sz="4" w:space="0" w:color="auto"/>
              <w:bottom w:val="single" w:sz="4" w:space="0" w:color="auto"/>
              <w:right w:val="single" w:sz="4" w:space="0" w:color="auto"/>
            </w:tcBorders>
            <w:hideMark/>
          </w:tcPr>
          <w:p w14:paraId="6A708AC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Шины</w:t>
            </w:r>
          </w:p>
        </w:tc>
        <w:tc>
          <w:tcPr>
            <w:tcW w:w="3554" w:type="dxa"/>
            <w:tcBorders>
              <w:top w:val="single" w:sz="4" w:space="0" w:color="auto"/>
              <w:left w:val="single" w:sz="4" w:space="0" w:color="auto"/>
              <w:bottom w:val="single" w:sz="4" w:space="0" w:color="auto"/>
              <w:right w:val="single" w:sz="4" w:space="0" w:color="auto"/>
            </w:tcBorders>
            <w:hideMark/>
          </w:tcPr>
          <w:p w14:paraId="7A88612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12.00 R18</w:t>
            </w:r>
          </w:p>
        </w:tc>
        <w:tc>
          <w:tcPr>
            <w:tcW w:w="4643" w:type="dxa"/>
            <w:tcBorders>
              <w:top w:val="single" w:sz="4" w:space="0" w:color="auto"/>
              <w:left w:val="single" w:sz="4" w:space="0" w:color="auto"/>
              <w:bottom w:val="single" w:sz="4" w:space="0" w:color="auto"/>
              <w:right w:val="single" w:sz="4" w:space="0" w:color="auto"/>
            </w:tcBorders>
            <w:vAlign w:val="center"/>
          </w:tcPr>
          <w:p w14:paraId="5D053C10"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bCs/>
                <w:sz w:val="20"/>
                <w:szCs w:val="20"/>
                <w:shd w:val="clear" w:color="auto" w:fill="FFFFFF"/>
                <w:lang w:eastAsia="en-US"/>
              </w:rPr>
              <w:t>12</w:t>
            </w:r>
            <w:r w:rsidRPr="0005591E">
              <w:rPr>
                <w:rFonts w:ascii="Times New Roman" w:hAnsi="Times New Roman"/>
                <w:bCs/>
                <w:sz w:val="20"/>
                <w:szCs w:val="20"/>
                <w:shd w:val="clear" w:color="auto" w:fill="FFFFFF"/>
                <w:lang w:val="en-US" w:eastAsia="en-US"/>
              </w:rPr>
              <w:t>.</w:t>
            </w:r>
            <w:r w:rsidRPr="0005591E">
              <w:rPr>
                <w:rFonts w:ascii="Times New Roman" w:hAnsi="Times New Roman"/>
                <w:bCs/>
                <w:sz w:val="20"/>
                <w:szCs w:val="20"/>
                <w:shd w:val="clear" w:color="auto" w:fill="FFFFFF"/>
                <w:lang w:eastAsia="en-US"/>
              </w:rPr>
              <w:t xml:space="preserve">00 </w:t>
            </w:r>
            <w:r w:rsidRPr="0005591E">
              <w:rPr>
                <w:rFonts w:ascii="Times New Roman" w:hAnsi="Times New Roman"/>
                <w:bCs/>
                <w:sz w:val="20"/>
                <w:szCs w:val="20"/>
                <w:shd w:val="clear" w:color="auto" w:fill="FFFFFF"/>
                <w:lang w:val="en-US" w:eastAsia="en-US"/>
              </w:rPr>
              <w:t>R18</w:t>
            </w:r>
          </w:p>
        </w:tc>
      </w:tr>
      <w:tr w:rsidR="0005591E" w:rsidRPr="0005591E" w14:paraId="6ED94A6F" w14:textId="77777777" w:rsidTr="00C22476">
        <w:trPr>
          <w:trHeight w:val="934"/>
        </w:trPr>
        <w:tc>
          <w:tcPr>
            <w:tcW w:w="1940" w:type="dxa"/>
            <w:tcBorders>
              <w:top w:val="single" w:sz="4" w:space="0" w:color="auto"/>
              <w:left w:val="single" w:sz="4" w:space="0" w:color="auto"/>
              <w:bottom w:val="single" w:sz="4" w:space="0" w:color="auto"/>
              <w:right w:val="single" w:sz="4" w:space="0" w:color="auto"/>
            </w:tcBorders>
          </w:tcPr>
          <w:p w14:paraId="5E7A4B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Подвеска:</w:t>
            </w:r>
          </w:p>
          <w:p w14:paraId="14AD0BF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Передняя</w:t>
            </w:r>
          </w:p>
          <w:p w14:paraId="4DAFC08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p w14:paraId="6A7968F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Задняя</w:t>
            </w:r>
          </w:p>
        </w:tc>
        <w:tc>
          <w:tcPr>
            <w:tcW w:w="3554" w:type="dxa"/>
            <w:tcBorders>
              <w:top w:val="single" w:sz="4" w:space="0" w:color="auto"/>
              <w:left w:val="single" w:sz="4" w:space="0" w:color="auto"/>
              <w:bottom w:val="single" w:sz="4" w:space="0" w:color="auto"/>
              <w:right w:val="single" w:sz="4" w:space="0" w:color="auto"/>
            </w:tcBorders>
          </w:tcPr>
          <w:p w14:paraId="4EBD6E01"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5431E9C3"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E1D009"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F695DB"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c>
          <w:tcPr>
            <w:tcW w:w="4643" w:type="dxa"/>
            <w:tcBorders>
              <w:top w:val="single" w:sz="4" w:space="0" w:color="auto"/>
              <w:left w:val="single" w:sz="4" w:space="0" w:color="auto"/>
              <w:bottom w:val="single" w:sz="4" w:space="0" w:color="auto"/>
              <w:right w:val="single" w:sz="4" w:space="0" w:color="auto"/>
            </w:tcBorders>
          </w:tcPr>
          <w:p w14:paraId="3CDFA8F5"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6B6193E5"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73B0AE"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4DB9B0"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r>
      <w:tr w:rsidR="0005591E" w:rsidRPr="0005591E" w14:paraId="5F583417" w14:textId="77777777" w:rsidTr="00C22476">
        <w:trPr>
          <w:trHeight w:val="418"/>
        </w:trPr>
        <w:tc>
          <w:tcPr>
            <w:tcW w:w="1940" w:type="dxa"/>
            <w:tcBorders>
              <w:top w:val="single" w:sz="4" w:space="0" w:color="auto"/>
              <w:left w:val="single" w:sz="4" w:space="0" w:color="auto"/>
              <w:bottom w:val="single" w:sz="4" w:space="0" w:color="auto"/>
              <w:right w:val="single" w:sz="4" w:space="0" w:color="auto"/>
            </w:tcBorders>
            <w:hideMark/>
          </w:tcPr>
          <w:p w14:paraId="210978B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Рулевое управление</w:t>
            </w:r>
          </w:p>
        </w:tc>
        <w:tc>
          <w:tcPr>
            <w:tcW w:w="3554" w:type="dxa"/>
            <w:tcBorders>
              <w:top w:val="single" w:sz="4" w:space="0" w:color="auto"/>
              <w:left w:val="single" w:sz="4" w:space="0" w:color="auto"/>
              <w:bottom w:val="single" w:sz="4" w:space="0" w:color="auto"/>
              <w:right w:val="single" w:sz="4" w:space="0" w:color="auto"/>
            </w:tcBorders>
            <w:vAlign w:val="center"/>
            <w:hideMark/>
          </w:tcPr>
          <w:p w14:paraId="0367D5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c>
          <w:tcPr>
            <w:tcW w:w="4643" w:type="dxa"/>
            <w:tcBorders>
              <w:top w:val="single" w:sz="4" w:space="0" w:color="auto"/>
              <w:left w:val="single" w:sz="4" w:space="0" w:color="auto"/>
              <w:bottom w:val="single" w:sz="4" w:space="0" w:color="auto"/>
              <w:right w:val="single" w:sz="4" w:space="0" w:color="auto"/>
            </w:tcBorders>
            <w:vAlign w:val="center"/>
          </w:tcPr>
          <w:p w14:paraId="416BCB0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r>
      <w:tr w:rsidR="0005591E" w:rsidRPr="0005591E" w14:paraId="0985BBCA" w14:textId="77777777" w:rsidTr="00C22476">
        <w:trPr>
          <w:trHeight w:val="383"/>
        </w:trPr>
        <w:tc>
          <w:tcPr>
            <w:tcW w:w="1940" w:type="dxa"/>
            <w:tcBorders>
              <w:top w:val="single" w:sz="4" w:space="0" w:color="auto"/>
              <w:left w:val="single" w:sz="4" w:space="0" w:color="auto"/>
              <w:bottom w:val="single" w:sz="4" w:space="0" w:color="auto"/>
              <w:right w:val="single" w:sz="4" w:space="0" w:color="auto"/>
            </w:tcBorders>
            <w:hideMark/>
          </w:tcPr>
          <w:p w14:paraId="55D335D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Рабочая 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22C4562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c>
          <w:tcPr>
            <w:tcW w:w="4643" w:type="dxa"/>
            <w:tcBorders>
              <w:top w:val="single" w:sz="4" w:space="0" w:color="auto"/>
              <w:left w:val="single" w:sz="4" w:space="0" w:color="auto"/>
              <w:bottom w:val="single" w:sz="4" w:space="0" w:color="auto"/>
              <w:right w:val="single" w:sz="4" w:space="0" w:color="auto"/>
            </w:tcBorders>
            <w:vAlign w:val="center"/>
          </w:tcPr>
          <w:p w14:paraId="612953E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r>
      <w:tr w:rsidR="0005591E" w:rsidRPr="0005591E" w14:paraId="28BA38BE" w14:textId="77777777" w:rsidTr="00C22476">
        <w:trPr>
          <w:trHeight w:val="191"/>
        </w:trPr>
        <w:tc>
          <w:tcPr>
            <w:tcW w:w="1940" w:type="dxa"/>
            <w:tcBorders>
              <w:top w:val="single" w:sz="4" w:space="0" w:color="auto"/>
              <w:left w:val="single" w:sz="4" w:space="0" w:color="auto"/>
              <w:bottom w:val="single" w:sz="4" w:space="0" w:color="auto"/>
              <w:right w:val="single" w:sz="4" w:space="0" w:color="auto"/>
            </w:tcBorders>
            <w:hideMark/>
          </w:tcPr>
          <w:p w14:paraId="6A81DE3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335E5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c>
          <w:tcPr>
            <w:tcW w:w="4643" w:type="dxa"/>
            <w:tcBorders>
              <w:top w:val="single" w:sz="4" w:space="0" w:color="auto"/>
              <w:left w:val="single" w:sz="4" w:space="0" w:color="auto"/>
              <w:bottom w:val="single" w:sz="4" w:space="0" w:color="auto"/>
              <w:right w:val="single" w:sz="4" w:space="0" w:color="auto"/>
            </w:tcBorders>
            <w:vAlign w:val="center"/>
          </w:tcPr>
          <w:p w14:paraId="15A9A8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r>
      <w:tr w:rsidR="0005591E" w:rsidRPr="0005591E" w14:paraId="043EF360" w14:textId="77777777" w:rsidTr="00C22476">
        <w:trPr>
          <w:trHeight w:val="247"/>
        </w:trPr>
        <w:tc>
          <w:tcPr>
            <w:tcW w:w="1940" w:type="dxa"/>
            <w:tcBorders>
              <w:top w:val="single" w:sz="4" w:space="0" w:color="auto"/>
              <w:left w:val="single" w:sz="4" w:space="0" w:color="auto"/>
              <w:bottom w:val="single" w:sz="4" w:space="0" w:color="auto"/>
              <w:right w:val="single" w:sz="4" w:space="0" w:color="auto"/>
            </w:tcBorders>
            <w:hideMark/>
          </w:tcPr>
          <w:p w14:paraId="0B1F96B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Номинальное напряжение, В</w:t>
            </w:r>
          </w:p>
        </w:tc>
        <w:tc>
          <w:tcPr>
            <w:tcW w:w="3554" w:type="dxa"/>
            <w:tcBorders>
              <w:top w:val="single" w:sz="4" w:space="0" w:color="auto"/>
              <w:left w:val="single" w:sz="4" w:space="0" w:color="auto"/>
              <w:bottom w:val="single" w:sz="4" w:space="0" w:color="auto"/>
              <w:right w:val="single" w:sz="4" w:space="0" w:color="auto"/>
            </w:tcBorders>
            <w:vAlign w:val="center"/>
            <w:hideMark/>
          </w:tcPr>
          <w:p w14:paraId="55E574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c>
          <w:tcPr>
            <w:tcW w:w="4643" w:type="dxa"/>
            <w:tcBorders>
              <w:top w:val="single" w:sz="4" w:space="0" w:color="auto"/>
              <w:left w:val="single" w:sz="4" w:space="0" w:color="auto"/>
              <w:bottom w:val="single" w:sz="4" w:space="0" w:color="auto"/>
              <w:right w:val="single" w:sz="4" w:space="0" w:color="auto"/>
            </w:tcBorders>
            <w:vAlign w:val="center"/>
          </w:tcPr>
          <w:p w14:paraId="5EBC98C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r>
      <w:tr w:rsidR="0005591E" w:rsidRPr="0005591E" w14:paraId="7D4D9016" w14:textId="77777777" w:rsidTr="00C22476">
        <w:trPr>
          <w:trHeight w:val="433"/>
        </w:trPr>
        <w:tc>
          <w:tcPr>
            <w:tcW w:w="1940" w:type="dxa"/>
            <w:tcBorders>
              <w:top w:val="single" w:sz="4" w:space="0" w:color="auto"/>
              <w:left w:val="single" w:sz="4" w:space="0" w:color="auto"/>
              <w:bottom w:val="single" w:sz="4" w:space="0" w:color="auto"/>
              <w:right w:val="single" w:sz="4" w:space="0" w:color="auto"/>
            </w:tcBorders>
            <w:hideMark/>
          </w:tcPr>
          <w:p w14:paraId="7E0B69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Кузов (кабина)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6E921C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 места, включая водителя</w:t>
            </w:r>
          </w:p>
        </w:tc>
        <w:tc>
          <w:tcPr>
            <w:tcW w:w="4643" w:type="dxa"/>
            <w:tcBorders>
              <w:top w:val="single" w:sz="4" w:space="0" w:color="auto"/>
              <w:left w:val="single" w:sz="4" w:space="0" w:color="auto"/>
              <w:bottom w:val="single" w:sz="4" w:space="0" w:color="auto"/>
              <w:right w:val="single" w:sz="4" w:space="0" w:color="auto"/>
            </w:tcBorders>
            <w:vAlign w:val="center"/>
          </w:tcPr>
          <w:p w14:paraId="08C15E5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3-х мест, включая водителя</w:t>
            </w:r>
          </w:p>
        </w:tc>
      </w:tr>
      <w:tr w:rsidR="0005591E" w:rsidRPr="0005591E" w14:paraId="779416E4"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239DA3B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54" w:type="dxa"/>
            <w:tcBorders>
              <w:top w:val="single" w:sz="4" w:space="0" w:color="auto"/>
              <w:left w:val="single" w:sz="4" w:space="0" w:color="auto"/>
              <w:bottom w:val="single" w:sz="4" w:space="0" w:color="auto"/>
              <w:right w:val="single" w:sz="4" w:space="0" w:color="auto"/>
            </w:tcBorders>
            <w:hideMark/>
          </w:tcPr>
          <w:p w14:paraId="719D6E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c>
          <w:tcPr>
            <w:tcW w:w="4643" w:type="dxa"/>
            <w:tcBorders>
              <w:top w:val="single" w:sz="4" w:space="0" w:color="auto"/>
              <w:left w:val="single" w:sz="4" w:space="0" w:color="auto"/>
              <w:bottom w:val="single" w:sz="4" w:space="0" w:color="auto"/>
              <w:right w:val="single" w:sz="4" w:space="0" w:color="auto"/>
            </w:tcBorders>
          </w:tcPr>
          <w:p w14:paraId="3FB757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r>
      <w:tr w:rsidR="0005591E" w:rsidRPr="0005591E" w14:paraId="3B143A7E"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073F225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Комфорт</w:t>
            </w:r>
          </w:p>
        </w:tc>
        <w:tc>
          <w:tcPr>
            <w:tcW w:w="3554" w:type="dxa"/>
            <w:tcBorders>
              <w:top w:val="single" w:sz="4" w:space="0" w:color="auto"/>
              <w:left w:val="single" w:sz="4" w:space="0" w:color="auto"/>
              <w:bottom w:val="single" w:sz="4" w:space="0" w:color="auto"/>
              <w:right w:val="single" w:sz="4" w:space="0" w:color="auto"/>
            </w:tcBorders>
            <w:hideMark/>
          </w:tcPr>
          <w:p w14:paraId="1C16153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c>
          <w:tcPr>
            <w:tcW w:w="4643" w:type="dxa"/>
            <w:tcBorders>
              <w:top w:val="single" w:sz="4" w:space="0" w:color="auto"/>
              <w:left w:val="single" w:sz="4" w:space="0" w:color="auto"/>
              <w:bottom w:val="single" w:sz="4" w:space="0" w:color="auto"/>
              <w:right w:val="single" w:sz="4" w:space="0" w:color="auto"/>
            </w:tcBorders>
          </w:tcPr>
          <w:p w14:paraId="16399BA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r>
      <w:tr w:rsidR="0005591E" w:rsidRPr="0005591E" w14:paraId="2A124218" w14:textId="77777777" w:rsidTr="00C22476">
        <w:trPr>
          <w:trHeight w:val="66"/>
        </w:trPr>
        <w:tc>
          <w:tcPr>
            <w:tcW w:w="5494" w:type="dxa"/>
            <w:gridSpan w:val="2"/>
            <w:tcBorders>
              <w:top w:val="single" w:sz="4" w:space="0" w:color="auto"/>
              <w:left w:val="single" w:sz="4" w:space="0" w:color="auto"/>
              <w:bottom w:val="single" w:sz="4" w:space="0" w:color="auto"/>
              <w:right w:val="single" w:sz="4" w:space="0" w:color="auto"/>
            </w:tcBorders>
            <w:hideMark/>
          </w:tcPr>
          <w:p w14:paraId="1214C6CC"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sz w:val="20"/>
                <w:szCs w:val="20"/>
                <w:lang w:eastAsia="ru-RU"/>
              </w:rPr>
            </w:pPr>
            <w:r w:rsidRPr="0005591E">
              <w:rPr>
                <w:rFonts w:ascii="Times New Roman" w:eastAsia="Times New Roman" w:hAnsi="Times New Roman"/>
                <w:b/>
                <w:sz w:val="20"/>
                <w:szCs w:val="20"/>
                <w:lang w:eastAsia="ru-RU"/>
              </w:rPr>
              <w:t>Фургон</w:t>
            </w:r>
          </w:p>
        </w:tc>
        <w:tc>
          <w:tcPr>
            <w:tcW w:w="4643" w:type="dxa"/>
            <w:tcBorders>
              <w:top w:val="single" w:sz="4" w:space="0" w:color="auto"/>
              <w:left w:val="single" w:sz="4" w:space="0" w:color="auto"/>
              <w:bottom w:val="single" w:sz="4" w:space="0" w:color="auto"/>
              <w:right w:val="single" w:sz="4" w:space="0" w:color="auto"/>
            </w:tcBorders>
          </w:tcPr>
          <w:p w14:paraId="421B3D7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p>
        </w:tc>
      </w:tr>
    </w:tbl>
    <w:tbl>
      <w:tblPr>
        <w:tblpPr w:leftFromText="180" w:rightFromText="180" w:vertAnchor="text" w:tblpY="1"/>
        <w:tblOverlap w:val="never"/>
        <w:tblW w:w="5075" w:type="pct"/>
        <w:tblLook w:val="0000" w:firstRow="0" w:lastRow="0" w:firstColumn="0" w:lastColumn="0" w:noHBand="0" w:noVBand="0"/>
      </w:tblPr>
      <w:tblGrid>
        <w:gridCol w:w="1982"/>
        <w:gridCol w:w="3515"/>
        <w:gridCol w:w="4794"/>
      </w:tblGrid>
      <w:tr w:rsidR="0005591E" w:rsidRPr="0005591E" w14:paraId="051B5E87"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97E653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Назначение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0FDC84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2F9D2DE" w14:textId="77777777" w:rsidR="0005591E" w:rsidRPr="0005591E" w:rsidRDefault="0005591E" w:rsidP="0005591E">
            <w:pPr>
              <w:suppressAutoHyphens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05591E" w:rsidRPr="0005591E" w14:paraId="674F03AC"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60606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Цветографическая схема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02BDC9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1DB9431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r>
      <w:tr w:rsidR="0005591E" w:rsidRPr="0005591E" w14:paraId="12A28FE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5D4CBA2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Габаритные размеры фургона (без надрамника),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38EF7E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EC97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более 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r>
      <w:tr w:rsidR="0005591E" w:rsidRPr="0005591E" w14:paraId="4D3A2B32"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17856A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Габаритные размеры </w:t>
            </w:r>
            <w:r w:rsidRPr="0005591E">
              <w:rPr>
                <w:rFonts w:ascii="Times New Roman" w:eastAsia="Times New Roman" w:hAnsi="Times New Roman"/>
                <w:sz w:val="20"/>
                <w:szCs w:val="20"/>
                <w:lang w:eastAsia="ru-RU"/>
              </w:rPr>
              <w:t xml:space="preserve"> </w:t>
            </w:r>
            <w:r w:rsidRPr="0005591E">
              <w:rPr>
                <w:rFonts w:ascii="Times New Roman" w:eastAsia="Times New Roman" w:hAnsi="Times New Roman"/>
                <w:b/>
                <w:sz w:val="20"/>
                <w:szCs w:val="20"/>
                <w:lang w:eastAsia="ru-RU"/>
              </w:rPr>
              <w:t>пассажирского отсека,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00A04F0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1200х2340х2000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2104B90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Не менее 1200х2340х2000 </w:t>
            </w:r>
          </w:p>
        </w:tc>
      </w:tr>
      <w:tr w:rsidR="0005591E" w:rsidRPr="0005591E" w14:paraId="1839F73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B9807D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Технология </w:t>
            </w:r>
            <w:r w:rsidRPr="0005591E">
              <w:rPr>
                <w:rFonts w:ascii="Times New Roman" w:eastAsia="Times New Roman" w:hAnsi="Times New Roman"/>
                <w:b/>
                <w:sz w:val="20"/>
                <w:szCs w:val="20"/>
                <w:lang w:eastAsia="ru-RU"/>
              </w:rPr>
              <w:lastRenderedPageBreak/>
              <w:t xml:space="preserve">производства / форма фургона </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27105F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Каркасный </w:t>
            </w:r>
            <w:r w:rsidRPr="0005591E">
              <w:rPr>
                <w:rFonts w:ascii="Times New Roman" w:eastAsia="Times New Roman" w:hAnsi="Times New Roman"/>
                <w:color w:val="000000"/>
                <w:sz w:val="20"/>
                <w:szCs w:val="20"/>
                <w:lang w:eastAsia="ru-RU"/>
              </w:rPr>
              <w:t xml:space="preserve">фургон кунгового типа с </w:t>
            </w:r>
            <w:r w:rsidRPr="0005591E">
              <w:rPr>
                <w:rFonts w:ascii="Times New Roman" w:eastAsia="Times New Roman" w:hAnsi="Times New Roman"/>
                <w:color w:val="000000"/>
                <w:sz w:val="20"/>
                <w:szCs w:val="20"/>
                <w:lang w:eastAsia="ru-RU"/>
              </w:rPr>
              <w:lastRenderedPageBreak/>
              <w:t>откосами</w:t>
            </w:r>
            <w:r w:rsidRPr="0005591E">
              <w:rPr>
                <w:rFonts w:ascii="Times New Roman" w:eastAsia="Times New Roman" w:hAnsi="Times New Roman"/>
                <w:color w:val="00B050"/>
                <w:sz w:val="20"/>
                <w:szCs w:val="20"/>
                <w:lang w:eastAsia="ru-RU"/>
              </w:rPr>
              <w:t xml:space="preserve">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4FEA62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Каркасный </w:t>
            </w:r>
            <w:r w:rsidRPr="0005591E">
              <w:rPr>
                <w:rFonts w:ascii="Times New Roman" w:eastAsia="Times New Roman" w:hAnsi="Times New Roman"/>
                <w:color w:val="000000"/>
                <w:sz w:val="20"/>
                <w:szCs w:val="20"/>
                <w:lang w:eastAsia="ru-RU"/>
              </w:rPr>
              <w:t>фургон кунгового типа с откосами</w:t>
            </w:r>
            <w:r w:rsidRPr="0005591E">
              <w:rPr>
                <w:rFonts w:ascii="Times New Roman" w:eastAsia="Times New Roman" w:hAnsi="Times New Roman"/>
                <w:color w:val="00B050"/>
                <w:sz w:val="20"/>
                <w:szCs w:val="20"/>
                <w:lang w:eastAsia="ru-RU"/>
              </w:rPr>
              <w:t xml:space="preserve"> </w:t>
            </w:r>
          </w:p>
        </w:tc>
      </w:tr>
      <w:tr w:rsidR="0005591E" w:rsidRPr="0005591E" w14:paraId="71D59BA6"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2CD13C2"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Утеплитель</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107B9D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15F589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r>
      <w:tr w:rsidR="0005591E" w:rsidRPr="0005591E" w14:paraId="5A31CD18"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AC11B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Внешняя обшивка (облицовка)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4D4BC26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белый цвет</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E6CAC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или алюминий, белый цвет</w:t>
            </w:r>
          </w:p>
        </w:tc>
      </w:tr>
      <w:tr w:rsidR="0005591E" w:rsidRPr="0005591E" w14:paraId="0C8993E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395EDF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9D69A7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6мм коричневого цвета.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8F14F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не менее 6мм коричневого цвета.</w:t>
            </w:r>
          </w:p>
        </w:tc>
      </w:tr>
      <w:tr w:rsidR="0005591E" w:rsidRPr="0005591E" w14:paraId="39633EC0"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4FB13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грузового отсека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7F1E696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1000мм</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CBE3E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не менее 1000мм</w:t>
            </w:r>
          </w:p>
        </w:tc>
      </w:tr>
      <w:tr w:rsidR="0005591E" w:rsidRPr="0005591E" w14:paraId="6BA98D8A"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F6B2A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Покрытие пола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D543A9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5915E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r>
      <w:tr w:rsidR="0005591E" w:rsidRPr="0005591E" w14:paraId="040D777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62A7CC6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наружное (обвязка)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5A5AAE5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DF2E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44"/>
        <w:gridCol w:w="4653"/>
      </w:tblGrid>
      <w:tr w:rsidR="0005591E" w:rsidRPr="0005591E" w14:paraId="701E3210" w14:textId="77777777" w:rsidTr="00C22476">
        <w:trPr>
          <w:trHeight w:val="1200"/>
        </w:trPr>
        <w:tc>
          <w:tcPr>
            <w:tcW w:w="1940" w:type="dxa"/>
            <w:tcBorders>
              <w:top w:val="single" w:sz="4" w:space="0" w:color="auto"/>
              <w:left w:val="single" w:sz="4" w:space="0" w:color="auto"/>
              <w:bottom w:val="single" w:sz="4" w:space="0" w:color="auto"/>
              <w:right w:val="single" w:sz="4" w:space="0" w:color="auto"/>
            </w:tcBorders>
            <w:hideMark/>
          </w:tcPr>
          <w:p w14:paraId="13ADC0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Основание (надрамник) фургона</w:t>
            </w:r>
          </w:p>
        </w:tc>
        <w:tc>
          <w:tcPr>
            <w:tcW w:w="3544" w:type="dxa"/>
            <w:tcBorders>
              <w:top w:val="single" w:sz="4" w:space="0" w:color="auto"/>
              <w:left w:val="single" w:sz="4" w:space="0" w:color="auto"/>
              <w:bottom w:val="single" w:sz="4" w:space="0" w:color="auto"/>
              <w:right w:val="single" w:sz="4" w:space="0" w:color="auto"/>
            </w:tcBorders>
            <w:hideMark/>
          </w:tcPr>
          <w:p w14:paraId="0BBC743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c>
          <w:tcPr>
            <w:tcW w:w="4653" w:type="dxa"/>
            <w:tcBorders>
              <w:top w:val="single" w:sz="4" w:space="0" w:color="auto"/>
              <w:left w:val="single" w:sz="4" w:space="0" w:color="auto"/>
              <w:bottom w:val="single" w:sz="4" w:space="0" w:color="auto"/>
              <w:right w:val="single" w:sz="4" w:space="0" w:color="auto"/>
            </w:tcBorders>
          </w:tcPr>
          <w:p w14:paraId="57C308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r>
      <w:tr w:rsidR="0005591E" w:rsidRPr="0005591E" w14:paraId="1C8A7BE2" w14:textId="77777777" w:rsidTr="00C22476">
        <w:trPr>
          <w:trHeight w:val="77"/>
        </w:trPr>
        <w:tc>
          <w:tcPr>
            <w:tcW w:w="1940" w:type="dxa"/>
            <w:tcBorders>
              <w:top w:val="single" w:sz="4" w:space="0" w:color="auto"/>
              <w:left w:val="single" w:sz="4" w:space="0" w:color="auto"/>
              <w:bottom w:val="single" w:sz="4" w:space="0" w:color="auto"/>
              <w:right w:val="single" w:sz="4" w:space="0" w:color="auto"/>
            </w:tcBorders>
            <w:hideMark/>
          </w:tcPr>
          <w:p w14:paraId="517390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Крепление фургона на шасси</w:t>
            </w:r>
          </w:p>
        </w:tc>
        <w:tc>
          <w:tcPr>
            <w:tcW w:w="3544" w:type="dxa"/>
            <w:tcBorders>
              <w:top w:val="single" w:sz="4" w:space="0" w:color="auto"/>
              <w:left w:val="single" w:sz="4" w:space="0" w:color="auto"/>
              <w:bottom w:val="single" w:sz="4" w:space="0" w:color="auto"/>
              <w:right w:val="single" w:sz="4" w:space="0" w:color="auto"/>
            </w:tcBorders>
            <w:hideMark/>
          </w:tcPr>
          <w:p w14:paraId="596B9AF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c>
          <w:tcPr>
            <w:tcW w:w="4653" w:type="dxa"/>
            <w:tcBorders>
              <w:top w:val="single" w:sz="4" w:space="0" w:color="auto"/>
              <w:left w:val="single" w:sz="4" w:space="0" w:color="auto"/>
              <w:bottom w:val="single" w:sz="4" w:space="0" w:color="auto"/>
              <w:right w:val="single" w:sz="4" w:space="0" w:color="auto"/>
            </w:tcBorders>
          </w:tcPr>
          <w:p w14:paraId="1025FDE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r>
      <w:tr w:rsidR="0005591E" w:rsidRPr="0005591E" w14:paraId="22EBE6A9" w14:textId="77777777" w:rsidTr="00C22476">
        <w:trPr>
          <w:trHeight w:val="344"/>
        </w:trPr>
        <w:tc>
          <w:tcPr>
            <w:tcW w:w="1940" w:type="dxa"/>
            <w:tcBorders>
              <w:top w:val="single" w:sz="4" w:space="0" w:color="auto"/>
              <w:left w:val="single" w:sz="4" w:space="0" w:color="auto"/>
              <w:bottom w:val="single" w:sz="4" w:space="0" w:color="auto"/>
              <w:right w:val="single" w:sz="4" w:space="0" w:color="auto"/>
            </w:tcBorders>
            <w:hideMark/>
          </w:tcPr>
          <w:p w14:paraId="07BF555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внутреннее (уголки)</w:t>
            </w:r>
          </w:p>
        </w:tc>
        <w:tc>
          <w:tcPr>
            <w:tcW w:w="3544" w:type="dxa"/>
            <w:tcBorders>
              <w:top w:val="single" w:sz="4" w:space="0" w:color="auto"/>
              <w:left w:val="single" w:sz="4" w:space="0" w:color="auto"/>
              <w:bottom w:val="single" w:sz="4" w:space="0" w:color="auto"/>
              <w:right w:val="single" w:sz="4" w:space="0" w:color="auto"/>
            </w:tcBorders>
            <w:hideMark/>
          </w:tcPr>
          <w:p w14:paraId="52397B9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c>
          <w:tcPr>
            <w:tcW w:w="4653" w:type="dxa"/>
            <w:tcBorders>
              <w:top w:val="single" w:sz="4" w:space="0" w:color="auto"/>
              <w:left w:val="single" w:sz="4" w:space="0" w:color="auto"/>
              <w:bottom w:val="single" w:sz="4" w:space="0" w:color="auto"/>
              <w:right w:val="single" w:sz="4" w:space="0" w:color="auto"/>
            </w:tcBorders>
          </w:tcPr>
          <w:p w14:paraId="024818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r>
      <w:tr w:rsidR="0005591E" w:rsidRPr="0005591E" w14:paraId="75F53DAD" w14:textId="77777777" w:rsidTr="00C22476">
        <w:trPr>
          <w:trHeight w:val="188"/>
        </w:trPr>
        <w:tc>
          <w:tcPr>
            <w:tcW w:w="1940" w:type="dxa"/>
            <w:vMerge w:val="restart"/>
            <w:tcBorders>
              <w:top w:val="single" w:sz="4" w:space="0" w:color="auto"/>
              <w:left w:val="single" w:sz="4" w:space="0" w:color="auto"/>
              <w:bottom w:val="single" w:sz="4" w:space="0" w:color="auto"/>
              <w:right w:val="single" w:sz="4" w:space="0" w:color="auto"/>
            </w:tcBorders>
            <w:hideMark/>
          </w:tcPr>
          <w:p w14:paraId="4EFC9CB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Двери в фургоне (кол-во)</w:t>
            </w:r>
          </w:p>
        </w:tc>
        <w:tc>
          <w:tcPr>
            <w:tcW w:w="3544" w:type="dxa"/>
            <w:tcBorders>
              <w:top w:val="single" w:sz="4" w:space="0" w:color="auto"/>
              <w:left w:val="single" w:sz="4" w:space="0" w:color="auto"/>
              <w:bottom w:val="single" w:sz="4" w:space="0" w:color="auto"/>
              <w:right w:val="single" w:sz="4" w:space="0" w:color="auto"/>
            </w:tcBorders>
            <w:hideMark/>
          </w:tcPr>
          <w:p w14:paraId="4C15EA1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FC2F9C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не менее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r>
      <w:tr w:rsidR="0005591E" w:rsidRPr="0005591E" w14:paraId="3EAFFB15"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5C4C15C0"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DEB42F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270°,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575AE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не менее 270°, с фиксацией в открытом положении. </w:t>
            </w:r>
          </w:p>
        </w:tc>
      </w:tr>
      <w:tr w:rsidR="0005591E" w:rsidRPr="0005591E" w14:paraId="49F8B324" w14:textId="77777777" w:rsidTr="00C22476">
        <w:trPr>
          <w:trHeight w:val="752"/>
        </w:trPr>
        <w:tc>
          <w:tcPr>
            <w:tcW w:w="1940" w:type="dxa"/>
            <w:vMerge w:val="restart"/>
            <w:tcBorders>
              <w:top w:val="single" w:sz="4" w:space="0" w:color="auto"/>
              <w:left w:val="single" w:sz="4" w:space="0" w:color="auto"/>
              <w:bottom w:val="single" w:sz="4" w:space="0" w:color="auto"/>
              <w:right w:val="single" w:sz="4" w:space="0" w:color="auto"/>
            </w:tcBorders>
            <w:hideMark/>
          </w:tcPr>
          <w:p w14:paraId="00403C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Резиновый уплотнитель дверей</w:t>
            </w:r>
          </w:p>
        </w:tc>
        <w:tc>
          <w:tcPr>
            <w:tcW w:w="3544" w:type="dxa"/>
            <w:tcBorders>
              <w:top w:val="single" w:sz="4" w:space="0" w:color="auto"/>
              <w:left w:val="single" w:sz="4" w:space="0" w:color="auto"/>
              <w:bottom w:val="single" w:sz="4" w:space="0" w:color="auto"/>
              <w:right w:val="single" w:sz="4" w:space="0" w:color="auto"/>
            </w:tcBorders>
            <w:hideMark/>
          </w:tcPr>
          <w:p w14:paraId="3B6B6A7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22DF0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61E0194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6D35F4A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6562CE9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64FD56B3"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5F3FD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5C4098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35365E9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01D8633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4269E759" w14:textId="77777777" w:rsidTr="00C22476">
        <w:trPr>
          <w:trHeight w:val="255"/>
        </w:trPr>
        <w:tc>
          <w:tcPr>
            <w:tcW w:w="1940" w:type="dxa"/>
            <w:tcBorders>
              <w:top w:val="single" w:sz="4" w:space="0" w:color="auto"/>
              <w:left w:val="single" w:sz="4" w:space="0" w:color="auto"/>
              <w:bottom w:val="single" w:sz="4" w:space="0" w:color="auto"/>
              <w:right w:val="single" w:sz="4" w:space="0" w:color="auto"/>
            </w:tcBorders>
            <w:hideMark/>
          </w:tcPr>
          <w:p w14:paraId="1A9CEE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Облицовка дверных проемов</w:t>
            </w:r>
          </w:p>
        </w:tc>
        <w:tc>
          <w:tcPr>
            <w:tcW w:w="3544" w:type="dxa"/>
            <w:tcBorders>
              <w:top w:val="single" w:sz="4" w:space="0" w:color="auto"/>
              <w:left w:val="single" w:sz="4" w:space="0" w:color="auto"/>
              <w:bottom w:val="single" w:sz="4" w:space="0" w:color="auto"/>
              <w:right w:val="single" w:sz="4" w:space="0" w:color="auto"/>
            </w:tcBorders>
            <w:hideMark/>
          </w:tcPr>
          <w:p w14:paraId="1181D4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c>
          <w:tcPr>
            <w:tcW w:w="4653" w:type="dxa"/>
            <w:tcBorders>
              <w:top w:val="single" w:sz="4" w:space="0" w:color="auto"/>
              <w:left w:val="single" w:sz="4" w:space="0" w:color="auto"/>
              <w:bottom w:val="single" w:sz="4" w:space="0" w:color="auto"/>
              <w:right w:val="single" w:sz="4" w:space="0" w:color="auto"/>
            </w:tcBorders>
          </w:tcPr>
          <w:p w14:paraId="3CC090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r>
      <w:tr w:rsidR="0005591E" w:rsidRPr="0005591E" w14:paraId="6A128712" w14:textId="77777777" w:rsidTr="00C22476">
        <w:trPr>
          <w:trHeight w:val="70"/>
        </w:trPr>
        <w:tc>
          <w:tcPr>
            <w:tcW w:w="1940" w:type="dxa"/>
            <w:vMerge w:val="restart"/>
            <w:tcBorders>
              <w:top w:val="single" w:sz="4" w:space="0" w:color="auto"/>
              <w:left w:val="single" w:sz="4" w:space="0" w:color="auto"/>
              <w:bottom w:val="single" w:sz="4" w:space="0" w:color="auto"/>
              <w:right w:val="single" w:sz="4" w:space="0" w:color="auto"/>
            </w:tcBorders>
            <w:hideMark/>
          </w:tcPr>
          <w:p w14:paraId="73DD18D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Фурнитура дверей</w:t>
            </w:r>
          </w:p>
          <w:p w14:paraId="040F1CA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single" w:sz="4" w:space="0" w:color="auto"/>
              <w:left w:val="single" w:sz="4" w:space="0" w:color="auto"/>
              <w:bottom w:val="single" w:sz="4" w:space="0" w:color="auto"/>
              <w:right w:val="single" w:sz="4" w:space="0" w:color="auto"/>
            </w:tcBorders>
            <w:hideMark/>
          </w:tcPr>
          <w:p w14:paraId="52CB8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5C24D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r>
      <w:tr w:rsidR="0005591E" w:rsidRPr="0005591E" w14:paraId="2926E7A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hideMark/>
          </w:tcPr>
          <w:p w14:paraId="63D4A2D7"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F7802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9F64E4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r>
      <w:tr w:rsidR="0005591E" w:rsidRPr="0005591E" w14:paraId="2E3F8C16" w14:textId="77777777" w:rsidTr="00C22476">
        <w:trPr>
          <w:trHeight w:val="308"/>
        </w:trPr>
        <w:tc>
          <w:tcPr>
            <w:tcW w:w="1940" w:type="dxa"/>
            <w:tcBorders>
              <w:top w:val="single" w:sz="4" w:space="0" w:color="auto"/>
              <w:left w:val="single" w:sz="4" w:space="0" w:color="auto"/>
              <w:bottom w:val="single" w:sz="4" w:space="0" w:color="auto"/>
              <w:right w:val="single" w:sz="4" w:space="0" w:color="auto"/>
            </w:tcBorders>
            <w:hideMark/>
          </w:tcPr>
          <w:p w14:paraId="5492631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Доступ в фургон</w:t>
            </w:r>
          </w:p>
        </w:tc>
        <w:tc>
          <w:tcPr>
            <w:tcW w:w="3544" w:type="dxa"/>
            <w:tcBorders>
              <w:top w:val="single" w:sz="4" w:space="0" w:color="auto"/>
              <w:left w:val="single" w:sz="4" w:space="0" w:color="auto"/>
              <w:bottom w:val="single" w:sz="4" w:space="0" w:color="auto"/>
              <w:right w:val="single" w:sz="4" w:space="0" w:color="auto"/>
            </w:tcBorders>
            <w:hideMark/>
          </w:tcPr>
          <w:p w14:paraId="0EF0264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боковой и задними (задней) дверьми – выдвижная лестница стальная оцинкованная. Материал </w:t>
            </w:r>
            <w:r w:rsidRPr="0005591E">
              <w:rPr>
                <w:rFonts w:ascii="Times New Roman" w:eastAsia="Times New Roman" w:hAnsi="Times New Roman"/>
                <w:sz w:val="20"/>
                <w:szCs w:val="20"/>
                <w:lang w:eastAsia="ru-RU"/>
              </w:rPr>
              <w:lastRenderedPageBreak/>
              <w:t>ступеней – просеченная или рифленая сталь.</w:t>
            </w:r>
          </w:p>
          <w:p w14:paraId="2DF918C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проеме задних дверей и на боковой двери установлены ручки, с внутренней стороны проема боковой двери – поручень</w:t>
            </w:r>
          </w:p>
        </w:tc>
        <w:tc>
          <w:tcPr>
            <w:tcW w:w="4653" w:type="dxa"/>
            <w:tcBorders>
              <w:top w:val="single" w:sz="4" w:space="0" w:color="auto"/>
              <w:left w:val="single" w:sz="4" w:space="0" w:color="auto"/>
              <w:bottom w:val="single" w:sz="4" w:space="0" w:color="auto"/>
              <w:right w:val="single" w:sz="4" w:space="0" w:color="auto"/>
            </w:tcBorders>
          </w:tcPr>
          <w:p w14:paraId="48378F5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Под боковой и задними (задней) дверьми – выдвижная лестница стальная оцинкованная. Материал ступеней – просеченная или рифленая </w:t>
            </w:r>
            <w:r w:rsidRPr="0005591E">
              <w:rPr>
                <w:rFonts w:ascii="Times New Roman" w:eastAsia="Times New Roman" w:hAnsi="Times New Roman"/>
                <w:sz w:val="20"/>
                <w:szCs w:val="20"/>
                <w:lang w:eastAsia="ru-RU"/>
              </w:rPr>
              <w:lastRenderedPageBreak/>
              <w:t>сталь.</w:t>
            </w:r>
          </w:p>
          <w:p w14:paraId="1682AD5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проеме задних дверей и на боковой двери установлены ручки, с внутренней стороны проема боковой двери – поручень</w:t>
            </w:r>
          </w:p>
        </w:tc>
      </w:tr>
      <w:tr w:rsidR="0005591E" w:rsidRPr="0005591E" w14:paraId="3A26B8E9" w14:textId="77777777" w:rsidTr="00C22476">
        <w:trPr>
          <w:trHeight w:val="511"/>
        </w:trPr>
        <w:tc>
          <w:tcPr>
            <w:tcW w:w="1940" w:type="dxa"/>
            <w:tcBorders>
              <w:top w:val="single" w:sz="4" w:space="0" w:color="auto"/>
              <w:left w:val="single" w:sz="4" w:space="0" w:color="auto"/>
              <w:bottom w:val="single" w:sz="4" w:space="0" w:color="auto"/>
              <w:right w:val="single" w:sz="4" w:space="0" w:color="auto"/>
            </w:tcBorders>
            <w:hideMark/>
          </w:tcPr>
          <w:p w14:paraId="56EE006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Окна в фургоне:</w:t>
            </w:r>
            <w:r w:rsidRPr="0005591E">
              <w:rPr>
                <w:rFonts w:ascii="Times New Roman" w:eastAsia="Times New Roman" w:hAnsi="Times New Roman"/>
                <w:b/>
                <w:sz w:val="20"/>
                <w:szCs w:val="20"/>
                <w:lang w:eastAsia="ru-RU"/>
              </w:rPr>
              <w:br/>
              <w:t>тип – количество</w:t>
            </w:r>
          </w:p>
        </w:tc>
        <w:tc>
          <w:tcPr>
            <w:tcW w:w="3544" w:type="dxa"/>
            <w:tcBorders>
              <w:top w:val="single" w:sz="4" w:space="0" w:color="auto"/>
              <w:left w:val="single" w:sz="4" w:space="0" w:color="auto"/>
              <w:bottom w:val="single" w:sz="4" w:space="0" w:color="auto"/>
              <w:right w:val="single" w:sz="4" w:space="0" w:color="auto"/>
            </w:tcBorders>
            <w:hideMark/>
          </w:tcPr>
          <w:p w14:paraId="03927C8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c>
          <w:tcPr>
            <w:tcW w:w="4653" w:type="dxa"/>
            <w:tcBorders>
              <w:top w:val="single" w:sz="4" w:space="0" w:color="auto"/>
              <w:left w:val="single" w:sz="4" w:space="0" w:color="auto"/>
              <w:bottom w:val="single" w:sz="4" w:space="0" w:color="auto"/>
              <w:right w:val="single" w:sz="4" w:space="0" w:color="auto"/>
            </w:tcBorders>
          </w:tcPr>
          <w:p w14:paraId="25BF62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r>
      <w:tr w:rsidR="0005591E" w:rsidRPr="0005591E" w14:paraId="61F51003" w14:textId="77777777" w:rsidTr="00C22476">
        <w:trPr>
          <w:trHeight w:val="1290"/>
        </w:trPr>
        <w:tc>
          <w:tcPr>
            <w:tcW w:w="1940" w:type="dxa"/>
            <w:tcBorders>
              <w:top w:val="single" w:sz="4" w:space="0" w:color="auto"/>
              <w:left w:val="single" w:sz="4" w:space="0" w:color="auto"/>
              <w:bottom w:val="single" w:sz="4" w:space="0" w:color="auto"/>
              <w:right w:val="single" w:sz="4" w:space="0" w:color="auto"/>
            </w:tcBorders>
            <w:hideMark/>
          </w:tcPr>
          <w:p w14:paraId="7A9084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Электропроводка фургона</w:t>
            </w:r>
          </w:p>
        </w:tc>
        <w:tc>
          <w:tcPr>
            <w:tcW w:w="3544" w:type="dxa"/>
            <w:tcBorders>
              <w:top w:val="single" w:sz="4" w:space="0" w:color="auto"/>
              <w:left w:val="single" w:sz="4" w:space="0" w:color="auto"/>
              <w:bottom w:val="single" w:sz="4" w:space="0" w:color="auto"/>
              <w:right w:val="single" w:sz="4" w:space="0" w:color="auto"/>
            </w:tcBorders>
            <w:hideMark/>
          </w:tcPr>
          <w:p w14:paraId="153B1B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17AD033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360193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c>
          <w:tcPr>
            <w:tcW w:w="4653" w:type="dxa"/>
            <w:tcBorders>
              <w:top w:val="single" w:sz="4" w:space="0" w:color="auto"/>
              <w:left w:val="single" w:sz="4" w:space="0" w:color="auto"/>
              <w:bottom w:val="single" w:sz="4" w:space="0" w:color="auto"/>
              <w:right w:val="single" w:sz="4" w:space="0" w:color="auto"/>
            </w:tcBorders>
          </w:tcPr>
          <w:p w14:paraId="78B3FF1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2C4ED4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748767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r>
      <w:tr w:rsidR="0005591E" w:rsidRPr="0005591E" w14:paraId="52D293D1" w14:textId="77777777" w:rsidTr="0005591E">
        <w:trPr>
          <w:trHeight w:val="255"/>
        </w:trPr>
        <w:tc>
          <w:tcPr>
            <w:tcW w:w="1940" w:type="dxa"/>
            <w:vMerge w:val="restart"/>
            <w:tcBorders>
              <w:top w:val="nil"/>
              <w:left w:val="single" w:sz="8" w:space="0" w:color="auto"/>
              <w:bottom w:val="single" w:sz="4" w:space="0" w:color="auto"/>
              <w:right w:val="single" w:sz="4" w:space="0" w:color="auto"/>
            </w:tcBorders>
            <w:shd w:val="clear" w:color="auto" w:fill="FFFFFF"/>
            <w:hideMark/>
          </w:tcPr>
          <w:p w14:paraId="1174350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Освещение фургона</w:t>
            </w:r>
          </w:p>
          <w:p w14:paraId="32243E7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nil"/>
              <w:left w:val="nil"/>
              <w:bottom w:val="single" w:sz="4" w:space="0" w:color="auto"/>
              <w:right w:val="single" w:sz="8" w:space="0" w:color="auto"/>
            </w:tcBorders>
            <w:shd w:val="clear" w:color="auto" w:fill="FFFFFF"/>
            <w:hideMark/>
          </w:tcPr>
          <w:p w14:paraId="337E2A8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c>
          <w:tcPr>
            <w:tcW w:w="4653" w:type="dxa"/>
            <w:tcBorders>
              <w:top w:val="nil"/>
              <w:left w:val="nil"/>
              <w:bottom w:val="single" w:sz="4" w:space="0" w:color="auto"/>
              <w:right w:val="single" w:sz="8" w:space="0" w:color="auto"/>
            </w:tcBorders>
            <w:shd w:val="clear" w:color="auto" w:fill="FFFFFF"/>
          </w:tcPr>
          <w:p w14:paraId="0A329D8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r>
      <w:tr w:rsidR="0005591E" w:rsidRPr="0005591E" w14:paraId="6613B0E0" w14:textId="77777777" w:rsidTr="0005591E">
        <w:trPr>
          <w:trHeight w:val="255"/>
        </w:trPr>
        <w:tc>
          <w:tcPr>
            <w:tcW w:w="1940" w:type="dxa"/>
            <w:vMerge/>
            <w:tcBorders>
              <w:top w:val="nil"/>
              <w:left w:val="single" w:sz="8" w:space="0" w:color="auto"/>
              <w:bottom w:val="single" w:sz="4" w:space="0" w:color="auto"/>
              <w:right w:val="single" w:sz="4" w:space="0" w:color="auto"/>
            </w:tcBorders>
            <w:hideMark/>
          </w:tcPr>
          <w:p w14:paraId="737DAD36"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nil"/>
              <w:left w:val="nil"/>
              <w:bottom w:val="single" w:sz="4" w:space="0" w:color="auto"/>
              <w:right w:val="single" w:sz="8" w:space="0" w:color="auto"/>
            </w:tcBorders>
            <w:shd w:val="clear" w:color="auto" w:fill="FFFFFF"/>
            <w:hideMark/>
          </w:tcPr>
          <w:p w14:paraId="376AED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c>
          <w:tcPr>
            <w:tcW w:w="4653" w:type="dxa"/>
            <w:tcBorders>
              <w:top w:val="nil"/>
              <w:left w:val="nil"/>
              <w:bottom w:val="single" w:sz="4" w:space="0" w:color="auto"/>
              <w:right w:val="single" w:sz="8" w:space="0" w:color="auto"/>
            </w:tcBorders>
            <w:shd w:val="clear" w:color="auto" w:fill="FFFFFF"/>
          </w:tcPr>
          <w:p w14:paraId="1C1B803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r>
      <w:tr w:rsidR="0005591E" w:rsidRPr="0005591E" w14:paraId="228B683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C755FD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Перегородки</w:t>
            </w:r>
          </w:p>
        </w:tc>
        <w:tc>
          <w:tcPr>
            <w:tcW w:w="3544" w:type="dxa"/>
            <w:tcBorders>
              <w:top w:val="single" w:sz="4" w:space="0" w:color="auto"/>
              <w:left w:val="single" w:sz="8" w:space="0" w:color="auto"/>
              <w:bottom w:val="nil"/>
              <w:right w:val="single" w:sz="8" w:space="0" w:color="auto"/>
            </w:tcBorders>
            <w:shd w:val="clear" w:color="auto" w:fill="FFFFFF"/>
            <w:hideMark/>
          </w:tcPr>
          <w:p w14:paraId="5DEB56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4653" w:type="dxa"/>
            <w:tcBorders>
              <w:top w:val="single" w:sz="4" w:space="0" w:color="auto"/>
              <w:left w:val="single" w:sz="8" w:space="0" w:color="auto"/>
              <w:bottom w:val="nil"/>
              <w:right w:val="single" w:sz="8" w:space="0" w:color="auto"/>
            </w:tcBorders>
            <w:shd w:val="clear" w:color="auto" w:fill="FFFFFF"/>
          </w:tcPr>
          <w:p w14:paraId="28676B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05591E" w:rsidRPr="0005591E" w14:paraId="7F028325"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592B107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Люки в фургоне</w:t>
            </w:r>
          </w:p>
        </w:tc>
        <w:tc>
          <w:tcPr>
            <w:tcW w:w="3544" w:type="dxa"/>
            <w:tcBorders>
              <w:top w:val="single" w:sz="4" w:space="0" w:color="auto"/>
              <w:left w:val="single" w:sz="8" w:space="0" w:color="auto"/>
              <w:bottom w:val="nil"/>
              <w:right w:val="single" w:sz="8" w:space="0" w:color="auto"/>
            </w:tcBorders>
            <w:shd w:val="clear" w:color="auto" w:fill="FFFFFF"/>
            <w:hideMark/>
          </w:tcPr>
          <w:p w14:paraId="6423FF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c>
          <w:tcPr>
            <w:tcW w:w="4653" w:type="dxa"/>
            <w:tcBorders>
              <w:top w:val="single" w:sz="4" w:space="0" w:color="auto"/>
              <w:left w:val="single" w:sz="8" w:space="0" w:color="auto"/>
              <w:bottom w:val="nil"/>
              <w:right w:val="single" w:sz="8" w:space="0" w:color="auto"/>
            </w:tcBorders>
            <w:shd w:val="clear" w:color="auto" w:fill="FFFFFF"/>
          </w:tcPr>
          <w:p w14:paraId="53FF2A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r>
      <w:tr w:rsidR="0005591E" w:rsidRPr="0005591E" w14:paraId="3EB042DD"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E6E317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Крылья и брызговики</w:t>
            </w:r>
          </w:p>
        </w:tc>
        <w:tc>
          <w:tcPr>
            <w:tcW w:w="3544" w:type="dxa"/>
            <w:tcBorders>
              <w:top w:val="single" w:sz="4" w:space="0" w:color="auto"/>
              <w:left w:val="single" w:sz="8" w:space="0" w:color="auto"/>
              <w:bottom w:val="nil"/>
              <w:right w:val="single" w:sz="8" w:space="0" w:color="auto"/>
            </w:tcBorders>
            <w:shd w:val="clear" w:color="auto" w:fill="FFFFFF"/>
            <w:hideMark/>
          </w:tcPr>
          <w:p w14:paraId="046D0C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Пластиковые крылья и брызговики</w:t>
            </w:r>
          </w:p>
        </w:tc>
        <w:tc>
          <w:tcPr>
            <w:tcW w:w="4653" w:type="dxa"/>
            <w:tcBorders>
              <w:top w:val="single" w:sz="4" w:space="0" w:color="auto"/>
              <w:left w:val="single" w:sz="8" w:space="0" w:color="auto"/>
              <w:bottom w:val="nil"/>
              <w:right w:val="single" w:sz="8" w:space="0" w:color="auto"/>
            </w:tcBorders>
            <w:shd w:val="clear" w:color="auto" w:fill="FFFFFF"/>
          </w:tcPr>
          <w:p w14:paraId="667557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крылья и брызговики</w:t>
            </w:r>
          </w:p>
        </w:tc>
      </w:tr>
      <w:tr w:rsidR="0005591E" w:rsidRPr="0005591E" w14:paraId="1E5E6ED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0B01DDA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Светоотражающая маркировка</w:t>
            </w:r>
          </w:p>
        </w:tc>
        <w:tc>
          <w:tcPr>
            <w:tcW w:w="3544" w:type="dxa"/>
            <w:tcBorders>
              <w:top w:val="single" w:sz="4" w:space="0" w:color="auto"/>
              <w:left w:val="single" w:sz="8" w:space="0" w:color="auto"/>
              <w:bottom w:val="nil"/>
              <w:right w:val="single" w:sz="8" w:space="0" w:color="auto"/>
            </w:tcBorders>
            <w:shd w:val="clear" w:color="auto" w:fill="FFFFFF"/>
            <w:hideMark/>
          </w:tcPr>
          <w:p w14:paraId="61A1CA9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c>
          <w:tcPr>
            <w:tcW w:w="4653" w:type="dxa"/>
            <w:tcBorders>
              <w:top w:val="single" w:sz="4" w:space="0" w:color="auto"/>
              <w:left w:val="single" w:sz="8" w:space="0" w:color="auto"/>
              <w:bottom w:val="nil"/>
              <w:right w:val="single" w:sz="8" w:space="0" w:color="auto"/>
            </w:tcBorders>
            <w:shd w:val="clear" w:color="auto" w:fill="FFFFFF"/>
          </w:tcPr>
          <w:p w14:paraId="16E65B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r>
      <w:tr w:rsidR="0005591E" w:rsidRPr="0005591E" w14:paraId="7F198205" w14:textId="77777777" w:rsidTr="0005591E">
        <w:trPr>
          <w:trHeight w:val="255"/>
        </w:trPr>
        <w:tc>
          <w:tcPr>
            <w:tcW w:w="1940" w:type="dxa"/>
            <w:tcBorders>
              <w:top w:val="single" w:sz="4" w:space="0" w:color="auto"/>
              <w:left w:val="single" w:sz="8" w:space="0" w:color="auto"/>
              <w:bottom w:val="nil"/>
              <w:right w:val="single" w:sz="4" w:space="0" w:color="auto"/>
            </w:tcBorders>
            <w:shd w:val="clear" w:color="auto" w:fill="FFFFFF"/>
            <w:hideMark/>
          </w:tcPr>
          <w:p w14:paraId="27D02F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Боковое и заднее защитные устройства</w:t>
            </w:r>
          </w:p>
        </w:tc>
        <w:tc>
          <w:tcPr>
            <w:tcW w:w="3544" w:type="dxa"/>
            <w:tcBorders>
              <w:top w:val="single" w:sz="4" w:space="0" w:color="auto"/>
              <w:left w:val="nil"/>
              <w:bottom w:val="single" w:sz="8" w:space="0" w:color="auto"/>
              <w:right w:val="single" w:sz="8" w:space="0" w:color="auto"/>
            </w:tcBorders>
            <w:shd w:val="clear" w:color="auto" w:fill="FFFFFF"/>
            <w:hideMark/>
          </w:tcPr>
          <w:p w14:paraId="78AB432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c>
          <w:tcPr>
            <w:tcW w:w="4653" w:type="dxa"/>
            <w:tcBorders>
              <w:top w:val="single" w:sz="4" w:space="0" w:color="auto"/>
              <w:left w:val="nil"/>
              <w:bottom w:val="single" w:sz="8" w:space="0" w:color="auto"/>
              <w:right w:val="single" w:sz="8" w:space="0" w:color="auto"/>
            </w:tcBorders>
            <w:shd w:val="clear" w:color="auto" w:fill="FFFFFF"/>
          </w:tcPr>
          <w:p w14:paraId="5D3CC33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r>
      <w:tr w:rsidR="0005591E" w:rsidRPr="0005591E" w14:paraId="0B1E0E25"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hideMark/>
          </w:tcPr>
          <w:p w14:paraId="109DFB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Внутреннее оснащение фургона</w:t>
            </w:r>
          </w:p>
        </w:tc>
        <w:tc>
          <w:tcPr>
            <w:tcW w:w="3544" w:type="dxa"/>
            <w:tcBorders>
              <w:top w:val="single" w:sz="4" w:space="0" w:color="auto"/>
              <w:left w:val="nil"/>
              <w:bottom w:val="single" w:sz="4" w:space="0" w:color="auto"/>
              <w:right w:val="single" w:sz="8" w:space="0" w:color="auto"/>
            </w:tcBorders>
            <w:shd w:val="clear" w:color="auto" w:fill="FFFFFF"/>
            <w:vAlign w:val="center"/>
          </w:tcPr>
          <w:p w14:paraId="17CF80A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c>
          <w:tcPr>
            <w:tcW w:w="4653" w:type="dxa"/>
            <w:tcBorders>
              <w:top w:val="single" w:sz="4" w:space="0" w:color="auto"/>
              <w:left w:val="nil"/>
              <w:bottom w:val="single" w:sz="4" w:space="0" w:color="auto"/>
              <w:right w:val="single" w:sz="8" w:space="0" w:color="auto"/>
            </w:tcBorders>
            <w:shd w:val="clear" w:color="auto" w:fill="FFFFFF"/>
            <w:vAlign w:val="center"/>
          </w:tcPr>
          <w:p w14:paraId="0E87CF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B1F445A"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1B1169A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Сиденья</w:t>
            </w:r>
          </w:p>
        </w:tc>
        <w:tc>
          <w:tcPr>
            <w:tcW w:w="3544" w:type="dxa"/>
            <w:tcBorders>
              <w:top w:val="single" w:sz="4" w:space="0" w:color="auto"/>
              <w:left w:val="nil"/>
              <w:bottom w:val="single" w:sz="4" w:space="0" w:color="auto"/>
              <w:right w:val="single" w:sz="8" w:space="0" w:color="auto"/>
            </w:tcBorders>
            <w:shd w:val="clear" w:color="auto" w:fill="FFFFFF"/>
          </w:tcPr>
          <w:p w14:paraId="060FC9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c>
          <w:tcPr>
            <w:tcW w:w="4653" w:type="dxa"/>
            <w:tcBorders>
              <w:top w:val="single" w:sz="4" w:space="0" w:color="auto"/>
              <w:left w:val="nil"/>
              <w:bottom w:val="single" w:sz="4" w:space="0" w:color="auto"/>
              <w:right w:val="single" w:sz="8" w:space="0" w:color="auto"/>
            </w:tcBorders>
            <w:shd w:val="clear" w:color="auto" w:fill="FFFFFF"/>
          </w:tcPr>
          <w:p w14:paraId="26A74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r>
      <w:tr w:rsidR="0005591E" w:rsidRPr="0005591E" w14:paraId="3C09A541"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798E38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Отопитель</w:t>
            </w:r>
          </w:p>
        </w:tc>
        <w:tc>
          <w:tcPr>
            <w:tcW w:w="3544" w:type="dxa"/>
            <w:tcBorders>
              <w:top w:val="single" w:sz="4" w:space="0" w:color="auto"/>
              <w:left w:val="nil"/>
              <w:bottom w:val="single" w:sz="4" w:space="0" w:color="auto"/>
              <w:right w:val="single" w:sz="8" w:space="0" w:color="auto"/>
            </w:tcBorders>
            <w:shd w:val="clear" w:color="auto" w:fill="FFFFFF"/>
          </w:tcPr>
          <w:p w14:paraId="60248B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Планар 4 в пассажирском отсеке </w:t>
            </w:r>
          </w:p>
        </w:tc>
        <w:tc>
          <w:tcPr>
            <w:tcW w:w="4653" w:type="dxa"/>
            <w:tcBorders>
              <w:top w:val="single" w:sz="4" w:space="0" w:color="auto"/>
              <w:left w:val="nil"/>
              <w:bottom w:val="single" w:sz="4" w:space="0" w:color="auto"/>
              <w:right w:val="single" w:sz="8" w:space="0" w:color="auto"/>
            </w:tcBorders>
            <w:shd w:val="clear" w:color="auto" w:fill="FFFFFF"/>
          </w:tcPr>
          <w:p w14:paraId="750E2E0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не менее 4 кВт в пассажирском отсеке </w:t>
            </w:r>
          </w:p>
        </w:tc>
      </w:tr>
      <w:tr w:rsidR="0005591E" w:rsidRPr="0005591E" w14:paraId="151DFA84"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1584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Слесарный верстак</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FA30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09F2A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r>
      <w:tr w:rsidR="0005591E" w:rsidRPr="0005591E" w14:paraId="3062573B"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044B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Рундуки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9D5A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Рундук со спинкой и ящиком для инструмента на 3 места с ремнями безопасности</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458592E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313E280" w14:textId="77777777" w:rsidTr="0005591E">
        <w:trPr>
          <w:trHeight w:val="129"/>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B947B4"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A0092F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3D96FB8D" w14:textId="77777777" w:rsidTr="0005591E">
        <w:trPr>
          <w:trHeight w:val="600"/>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5CE54C9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Осветительный комплекс</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86C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100Вт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3523E8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не менее 100Вт</w:t>
            </w:r>
          </w:p>
        </w:tc>
      </w:tr>
      <w:tr w:rsidR="0005591E" w:rsidRPr="0005591E" w14:paraId="2FB66FF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643D250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Сварочный генератор</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C2E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Сварочный генератор SDMO WELDARC 300 TE XL C с комплектом кабелей 30м., вставками, зажимом, держателем электродов.</w:t>
            </w:r>
          </w:p>
          <w:p w14:paraId="076AAC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272905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Сварочный генератор: </w:t>
            </w:r>
          </w:p>
          <w:p w14:paraId="2017B80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-ток сварки, не менее 300 А;</w:t>
            </w:r>
          </w:p>
          <w:p w14:paraId="48FC23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мощность номинальная, не менее 6,34 кВт;</w:t>
            </w:r>
          </w:p>
          <w:p w14:paraId="0BDAD9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число фаз-3;</w:t>
            </w:r>
          </w:p>
          <w:p w14:paraId="65D54ED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топливо-бензин.</w:t>
            </w:r>
          </w:p>
          <w:p w14:paraId="433F94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C с комплектом кабелей, не менее 30м., вставками, зажимом, держателем электродов.</w:t>
            </w:r>
          </w:p>
          <w:p w14:paraId="791EDA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r>
      <w:tr w:rsidR="0005591E" w:rsidRPr="0005591E" w14:paraId="5C5499F5"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04F30F8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Вентилятор осевой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A8A1D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Вентилятор осевой ВО 06-300-4,0 с рамой</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0F55742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Вентилятор осевой с рамой, мощностью двигателя, не менее 0,18 кВт</w:t>
            </w:r>
          </w:p>
        </w:tc>
      </w:tr>
      <w:tr w:rsidR="0005591E" w:rsidRPr="0005591E" w14:paraId="46A64A0F"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tcPr>
          <w:p w14:paraId="34A33DE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Шкафы</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58A57A0"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открытие снаружи. Вент. решетки наружу </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5750825F"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(кислород+пропан), открытие снаружи. Вент. решетки наружу </w:t>
            </w:r>
          </w:p>
        </w:tc>
      </w:tr>
      <w:tr w:rsidR="0005591E" w:rsidRPr="0005591E" w14:paraId="0356CC68" w14:textId="77777777" w:rsidTr="0005591E">
        <w:trPr>
          <w:trHeight w:val="255"/>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73E93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Наружное оснащение фургона</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1DC756B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4DCA49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33EC530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ДЗК (держатель запасного колеса)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3AE6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ДЗК 1 шт.</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4A99444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держатель запасного колеса</w:t>
            </w:r>
          </w:p>
        </w:tc>
      </w:tr>
      <w:tr w:rsidR="0005591E" w:rsidRPr="0005591E" w14:paraId="02B2B583"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4FA418E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655CA8D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EC6262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r>
    </w:tbl>
    <w:p w14:paraId="1CEA021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85DDE6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429136B"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6DAC41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1A1867E"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CB144F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7AFDCF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0BC1D9C"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C8C08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F8E4F7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18A3A1B"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E3DD0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6A3FAE3"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DCC08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D2C60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048D61"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4B0A5F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7DBEBD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F4762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F6542D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C1B39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4140D1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045EAC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54D284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C0E8D3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4C9959"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6A3DCC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759721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D79E3B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821F91D"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5E9D43"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AC3D10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36000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3AB351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2101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F3D0061"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24475A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62A7F0"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ED190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2E55E68" w14:textId="77777777" w:rsidR="0073179E" w:rsidRPr="00F00B2B" w:rsidRDefault="0073179E" w:rsidP="0073179E">
      <w:pPr>
        <w:keepNext/>
        <w:spacing w:after="0" w:line="240" w:lineRule="auto"/>
        <w:ind w:left="5387"/>
        <w:outlineLvl w:val="0"/>
        <w:rPr>
          <w:rFonts w:ascii="Times New Roman" w:hAnsi="Times New Roman"/>
          <w:b/>
          <w:iCs/>
          <w:sz w:val="24"/>
          <w:szCs w:val="24"/>
        </w:rPr>
      </w:pPr>
      <w:bookmarkStart w:id="193" w:name="__RefHeading___Toc518568478"/>
      <w:bookmarkStart w:id="194" w:name="_Toc81819006"/>
      <w:bookmarkEnd w:id="193"/>
      <w:r w:rsidRPr="00F00B2B">
        <w:rPr>
          <w:rFonts w:ascii="Times New Roman" w:eastAsia="Times New Roman" w:hAnsi="Times New Roman"/>
          <w:b/>
          <w:iCs/>
          <w:sz w:val="24"/>
          <w:szCs w:val="24"/>
        </w:rPr>
        <w:lastRenderedPageBreak/>
        <w:t xml:space="preserve">Приложение № 1 </w:t>
      </w:r>
      <w:r w:rsidRPr="00F00B2B">
        <w:rPr>
          <w:rFonts w:ascii="Times New Roman" w:hAnsi="Times New Roman"/>
          <w:b/>
          <w:iCs/>
          <w:sz w:val="24"/>
          <w:szCs w:val="24"/>
        </w:rPr>
        <w:t>к Документации</w:t>
      </w:r>
      <w:bookmarkEnd w:id="194"/>
    </w:p>
    <w:tbl>
      <w:tblPr>
        <w:tblW w:w="8897" w:type="dxa"/>
        <w:tblInd w:w="1134" w:type="dxa"/>
        <w:tblLook w:val="04A0" w:firstRow="1" w:lastRow="0" w:firstColumn="1" w:lastColumn="0" w:noHBand="0" w:noVBand="1"/>
      </w:tblPr>
      <w:tblGrid>
        <w:gridCol w:w="4219"/>
        <w:gridCol w:w="4678"/>
      </w:tblGrid>
      <w:tr w:rsidR="007A7FB0" w:rsidRPr="00100597" w14:paraId="0E807104" w14:textId="77777777" w:rsidTr="00094A40">
        <w:tc>
          <w:tcPr>
            <w:tcW w:w="4219" w:type="dxa"/>
            <w:shd w:val="clear" w:color="auto" w:fill="auto"/>
          </w:tcPr>
          <w:p w14:paraId="6463BF21" w14:textId="77777777" w:rsidR="007A7FB0" w:rsidRPr="00100597" w:rsidRDefault="007A7FB0" w:rsidP="00094A40">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61A83EDC" w14:textId="77777777" w:rsidR="007A7FB0" w:rsidRPr="00100597" w:rsidRDefault="007A7FB0" w:rsidP="007A7FB0">
            <w:pPr>
              <w:tabs>
                <w:tab w:val="left" w:pos="851"/>
                <w:tab w:val="left" w:pos="4536"/>
              </w:tabs>
              <w:spacing w:after="0" w:line="240" w:lineRule="auto"/>
              <w:jc w:val="both"/>
              <w:rPr>
                <w:b/>
                <w:iCs/>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00C22476"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tc>
      </w:tr>
    </w:tbl>
    <w:p w14:paraId="707C59ED" w14:textId="77777777" w:rsidR="0088750D" w:rsidRDefault="0088750D" w:rsidP="0088750D">
      <w:pPr>
        <w:spacing w:after="0" w:line="240" w:lineRule="auto"/>
        <w:jc w:val="center"/>
        <w:rPr>
          <w:rFonts w:ascii="Times New Roman" w:eastAsia="Times New Roman" w:hAnsi="Times New Roman"/>
          <w:b/>
          <w:sz w:val="24"/>
          <w:szCs w:val="24"/>
        </w:rPr>
      </w:pPr>
      <w:bookmarkStart w:id="195" w:name="_Ref55335823"/>
      <w:bookmarkStart w:id="196" w:name="_Ref55336359"/>
      <w:bookmarkStart w:id="197" w:name="_Ref96861029"/>
      <w:bookmarkEnd w:id="188"/>
      <w:bookmarkEnd w:id="189"/>
      <w:bookmarkEnd w:id="190"/>
      <w:bookmarkEnd w:id="191"/>
      <w:bookmarkEnd w:id="192"/>
    </w:p>
    <w:p w14:paraId="6D92D121" w14:textId="77777777" w:rsidR="0088750D" w:rsidRPr="00C73F1E" w:rsidRDefault="0088750D" w:rsidP="0088750D">
      <w:pPr>
        <w:spacing w:after="0" w:line="240" w:lineRule="auto"/>
        <w:jc w:val="center"/>
        <w:rPr>
          <w:rFonts w:ascii="Times New Roman" w:eastAsia="Times New Roman" w:hAnsi="Times New Roman"/>
          <w:sz w:val="24"/>
          <w:szCs w:val="24"/>
        </w:rPr>
      </w:pPr>
      <w:r w:rsidRPr="00C73F1E">
        <w:rPr>
          <w:rFonts w:ascii="Times New Roman" w:eastAsia="Times New Roman" w:hAnsi="Times New Roman"/>
          <w:b/>
          <w:sz w:val="24"/>
          <w:szCs w:val="24"/>
        </w:rPr>
        <w:t>Анкета Участника закупки</w:t>
      </w:r>
    </w:p>
    <w:p w14:paraId="346DDEE4"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760CAD10" w14:textId="77777777" w:rsidR="0088750D" w:rsidRPr="00C73F1E" w:rsidRDefault="0088750D" w:rsidP="0088750D">
      <w:pPr>
        <w:spacing w:after="0" w:line="240" w:lineRule="auto"/>
        <w:rPr>
          <w:rFonts w:ascii="Times New Roman" w:eastAsia="Times New Roman" w:hAnsi="Times New Roman"/>
          <w:sz w:val="24"/>
          <w:szCs w:val="24"/>
        </w:rPr>
      </w:pPr>
      <w:r w:rsidRPr="00C73F1E">
        <w:rPr>
          <w:rFonts w:ascii="Times New Roman" w:eastAsia="Times New Roman" w:hAnsi="Times New Roman"/>
          <w:sz w:val="24"/>
          <w:szCs w:val="24"/>
        </w:rPr>
        <w:t>Наименование Участника закупки: _______________________________</w:t>
      </w:r>
    </w:p>
    <w:p w14:paraId="5F582FA7"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tbl>
      <w:tblPr>
        <w:tblW w:w="9072" w:type="dxa"/>
        <w:tblInd w:w="250" w:type="dxa"/>
        <w:tblLayout w:type="fixed"/>
        <w:tblLook w:val="0000" w:firstRow="0" w:lastRow="0" w:firstColumn="0" w:lastColumn="0" w:noHBand="0" w:noVBand="0"/>
      </w:tblPr>
      <w:tblGrid>
        <w:gridCol w:w="567"/>
        <w:gridCol w:w="4253"/>
        <w:gridCol w:w="4252"/>
      </w:tblGrid>
      <w:tr w:rsidR="0088750D" w:rsidRPr="00C73F1E" w14:paraId="730686B9" w14:textId="77777777" w:rsidTr="009820F1">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552908C9"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 п/п</w:t>
            </w:r>
          </w:p>
        </w:tc>
        <w:tc>
          <w:tcPr>
            <w:tcW w:w="4253" w:type="dxa"/>
            <w:tcBorders>
              <w:top w:val="single" w:sz="4" w:space="0" w:color="000000"/>
              <w:left w:val="single" w:sz="4" w:space="0" w:color="000000"/>
              <w:bottom w:val="single" w:sz="4" w:space="0" w:color="000000"/>
            </w:tcBorders>
            <w:shd w:val="clear" w:color="auto" w:fill="auto"/>
            <w:vAlign w:val="center"/>
          </w:tcPr>
          <w:p w14:paraId="2242EF2C"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E30E4" w14:textId="77777777" w:rsidR="0088750D" w:rsidRPr="00C73F1E" w:rsidRDefault="0088750D" w:rsidP="009820F1">
            <w:pPr>
              <w:keepNext/>
              <w:spacing w:after="0" w:line="240" w:lineRule="auto"/>
              <w:jc w:val="center"/>
            </w:pPr>
            <w:r w:rsidRPr="00C73F1E">
              <w:rPr>
                <w:rFonts w:ascii="Times New Roman" w:eastAsia="Times New Roman" w:hAnsi="Times New Roman"/>
                <w:sz w:val="24"/>
                <w:szCs w:val="24"/>
              </w:rPr>
              <w:t>Сведения об Участнике закупки</w:t>
            </w:r>
          </w:p>
        </w:tc>
      </w:tr>
      <w:tr w:rsidR="0088750D" w:rsidRPr="00C73F1E" w14:paraId="401B851F"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5C6B56A0" w14:textId="77777777" w:rsidR="0088750D" w:rsidRPr="00D92260" w:rsidRDefault="0088750D" w:rsidP="009820F1">
            <w:pPr>
              <w:numPr>
                <w:ilvl w:val="0"/>
                <w:numId w:val="27"/>
              </w:numPr>
              <w:snapToGrid w:val="0"/>
              <w:spacing w:after="0" w:line="240" w:lineRule="auto"/>
              <w:ind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CE715DD"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3E7BAD"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66896158" w14:textId="77777777" w:rsidTr="009820F1">
        <w:trPr>
          <w:cantSplit/>
          <w:trHeight w:val="381"/>
        </w:trPr>
        <w:tc>
          <w:tcPr>
            <w:tcW w:w="567" w:type="dxa"/>
            <w:tcBorders>
              <w:top w:val="single" w:sz="4" w:space="0" w:color="000000"/>
              <w:left w:val="single" w:sz="4" w:space="0" w:color="000000"/>
              <w:bottom w:val="single" w:sz="4" w:space="0" w:color="000000"/>
            </w:tcBorders>
            <w:shd w:val="clear" w:color="auto" w:fill="auto"/>
          </w:tcPr>
          <w:p w14:paraId="7ACED7F7"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C401989"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Юридический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2091E1"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11E09CF2" w14:textId="77777777" w:rsidTr="009820F1">
        <w:trPr>
          <w:cantSplit/>
          <w:trHeight w:val="429"/>
        </w:trPr>
        <w:tc>
          <w:tcPr>
            <w:tcW w:w="567" w:type="dxa"/>
            <w:tcBorders>
              <w:top w:val="single" w:sz="4" w:space="0" w:color="000000"/>
              <w:left w:val="single" w:sz="4" w:space="0" w:color="000000"/>
              <w:bottom w:val="single" w:sz="4" w:space="0" w:color="000000"/>
            </w:tcBorders>
            <w:shd w:val="clear" w:color="auto" w:fill="auto"/>
          </w:tcPr>
          <w:p w14:paraId="3F684981"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ED8C038"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Почтовый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52DC76"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811EE5C"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70F1AFFA"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02F8EF47"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Телефоны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00282C"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2CC89FC1" w14:textId="77777777" w:rsidTr="009820F1">
        <w:trPr>
          <w:cantSplit/>
          <w:trHeight w:val="116"/>
        </w:trPr>
        <w:tc>
          <w:tcPr>
            <w:tcW w:w="567" w:type="dxa"/>
            <w:tcBorders>
              <w:top w:val="single" w:sz="4" w:space="0" w:color="000000"/>
              <w:left w:val="single" w:sz="4" w:space="0" w:color="000000"/>
              <w:bottom w:val="single" w:sz="4" w:space="0" w:color="000000"/>
            </w:tcBorders>
            <w:shd w:val="clear" w:color="auto" w:fill="auto"/>
          </w:tcPr>
          <w:p w14:paraId="42F2301D" w14:textId="77777777" w:rsidR="0088750D" w:rsidRPr="00D92260" w:rsidRDefault="0088750D" w:rsidP="009820F1">
            <w:pPr>
              <w:numPr>
                <w:ilvl w:val="0"/>
                <w:numId w:val="27"/>
              </w:numPr>
              <w:tabs>
                <w:tab w:val="center" w:pos="40"/>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02CA991"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Факс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C720222"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7C4F273"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27A57AF1" w14:textId="77777777" w:rsidR="0088750D" w:rsidRPr="00D92260" w:rsidRDefault="0088750D" w:rsidP="009820F1">
            <w:pPr>
              <w:numPr>
                <w:ilvl w:val="0"/>
                <w:numId w:val="27"/>
              </w:numPr>
              <w:tabs>
                <w:tab w:val="left" w:pos="155"/>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26A4280"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Адрес электронной почты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85DEE7"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bl>
    <w:p w14:paraId="3995F7E6"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49540F64"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rPr>
        <w:t>____________________________________</w:t>
      </w:r>
    </w:p>
    <w:p w14:paraId="38DF4B31"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vertAlign w:val="superscript"/>
        </w:rPr>
        <w:t xml:space="preserve">                                              (подпись)</w:t>
      </w:r>
    </w:p>
    <w:p w14:paraId="695464CD" w14:textId="77777777" w:rsidR="0088750D" w:rsidRPr="00C73F1E" w:rsidRDefault="0088750D" w:rsidP="0088750D">
      <w:pPr>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 xml:space="preserve">        М.П.</w:t>
      </w:r>
    </w:p>
    <w:p w14:paraId="65ABE9AE"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___________________________________________________________________________</w:t>
      </w:r>
    </w:p>
    <w:p w14:paraId="0F30B6EB"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C73F1E">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5AE60EC4" w14:textId="77777777" w:rsidR="0088750D" w:rsidRPr="00C73F1E" w:rsidRDefault="0088750D" w:rsidP="0088750D">
      <w:pPr>
        <w:keepNext/>
        <w:spacing w:after="0" w:line="240" w:lineRule="auto"/>
        <w:ind w:firstLine="567"/>
        <w:jc w:val="both"/>
        <w:rPr>
          <w:rFonts w:ascii="Times New Roman" w:eastAsia="Times New Roman" w:hAnsi="Times New Roman"/>
          <w:b/>
          <w:sz w:val="24"/>
          <w:szCs w:val="24"/>
        </w:rPr>
      </w:pPr>
    </w:p>
    <w:p w14:paraId="46D15449" w14:textId="77777777" w:rsidR="0088750D" w:rsidRPr="00C73F1E"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C73F1E">
        <w:rPr>
          <w:rFonts w:ascii="Times New Roman" w:eastAsia="Times New Roman" w:hAnsi="Times New Roman"/>
          <w:sz w:val="24"/>
          <w:szCs w:val="24"/>
        </w:rPr>
        <w:t>Инструкция по заполнению</w:t>
      </w:r>
    </w:p>
    <w:p w14:paraId="679B619D" w14:textId="77777777" w:rsidR="0088750D" w:rsidRPr="00C73F1E" w:rsidRDefault="0088750D" w:rsidP="0088750D">
      <w:pPr>
        <w:tabs>
          <w:tab w:val="left" w:pos="284"/>
        </w:tabs>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1. Участник закупки указывает свое фирменное наименование (в т.ч.</w:t>
      </w:r>
      <w:r>
        <w:rPr>
          <w:rFonts w:ascii="Times New Roman" w:eastAsia="Times New Roman" w:hAnsi="Times New Roman"/>
          <w:sz w:val="20"/>
          <w:szCs w:val="20"/>
        </w:rPr>
        <w:t xml:space="preserve"> организационно-правовую форму)</w:t>
      </w:r>
      <w:r w:rsidRPr="00C73F1E">
        <w:rPr>
          <w:rFonts w:ascii="Times New Roman" w:eastAsia="Times New Roman" w:hAnsi="Times New Roman"/>
          <w:sz w:val="20"/>
          <w:szCs w:val="20"/>
        </w:rPr>
        <w:t>.</w:t>
      </w:r>
    </w:p>
    <w:p w14:paraId="4EFCAFDB" w14:textId="77777777" w:rsidR="0088750D" w:rsidRPr="00C73F1E" w:rsidRDefault="007C7843" w:rsidP="0088750D">
      <w:pPr>
        <w:tabs>
          <w:tab w:val="left" w:pos="284"/>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2</w:t>
      </w:r>
      <w:r w:rsidR="0088750D" w:rsidRPr="00C73F1E">
        <w:rPr>
          <w:rFonts w:ascii="Times New Roman" w:eastAsia="Times New Roman" w:hAnsi="Times New Roman"/>
          <w:sz w:val="20"/>
          <w:szCs w:val="20"/>
        </w:rPr>
        <w:t>. Участник закупки должен заполнить приведенную выше таблицу по всем позициям.</w:t>
      </w:r>
    </w:p>
    <w:p w14:paraId="4EF34D02" w14:textId="77777777" w:rsidR="007A7FB0" w:rsidRDefault="007A7FB0" w:rsidP="007A7FB0">
      <w:pPr>
        <w:tabs>
          <w:tab w:val="left" w:pos="851"/>
        </w:tabs>
        <w:spacing w:after="0" w:line="240" w:lineRule="auto"/>
        <w:jc w:val="center"/>
        <w:rPr>
          <w:rFonts w:ascii="Times New Roman" w:eastAsia="Times New Roman" w:hAnsi="Times New Roman"/>
          <w:b/>
          <w:sz w:val="24"/>
          <w:szCs w:val="24"/>
        </w:rPr>
      </w:pPr>
    </w:p>
    <w:p w14:paraId="66DE278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39E81A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22E03B22"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F49570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B9B781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6659C83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D62CDF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284F484"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1A5601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064412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512527B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70DB7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A02B1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30A2CAE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04FECA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5373EA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10FD5C" w14:textId="77777777" w:rsidR="0088750D" w:rsidRPr="006E4499" w:rsidRDefault="0088750D" w:rsidP="0088750D">
      <w:pPr>
        <w:pStyle w:val="12"/>
        <w:ind w:left="5387"/>
        <w:jc w:val="left"/>
        <w:rPr>
          <w:b/>
        </w:rPr>
      </w:pPr>
      <w:bookmarkStart w:id="198" w:name="_Toc81819007"/>
      <w:r w:rsidRPr="006E4499">
        <w:rPr>
          <w:b/>
        </w:rPr>
        <w:lastRenderedPageBreak/>
        <w:t>Приложение № 2 к Документации</w:t>
      </w:r>
      <w:bookmarkEnd w:id="198"/>
    </w:p>
    <w:tbl>
      <w:tblPr>
        <w:tblW w:w="8897" w:type="dxa"/>
        <w:tblInd w:w="1134" w:type="dxa"/>
        <w:tblLook w:val="04A0" w:firstRow="1" w:lastRow="0" w:firstColumn="1" w:lastColumn="0" w:noHBand="0" w:noVBand="1"/>
      </w:tblPr>
      <w:tblGrid>
        <w:gridCol w:w="4219"/>
        <w:gridCol w:w="4678"/>
      </w:tblGrid>
      <w:tr w:rsidR="00C71C1A" w:rsidRPr="00100597" w14:paraId="04666ECB" w14:textId="77777777" w:rsidTr="00A066CF">
        <w:tc>
          <w:tcPr>
            <w:tcW w:w="4219" w:type="dxa"/>
            <w:shd w:val="clear" w:color="auto" w:fill="auto"/>
          </w:tcPr>
          <w:p w14:paraId="51D46DEA" w14:textId="77777777" w:rsidR="00C71C1A" w:rsidRPr="00100597" w:rsidRDefault="00C71C1A" w:rsidP="00A066CF">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5D898C63" w14:textId="77777777" w:rsidR="00C71C1A" w:rsidRDefault="00C71C1A" w:rsidP="00A066CF">
            <w:pPr>
              <w:tabs>
                <w:tab w:val="left" w:pos="851"/>
                <w:tab w:val="left" w:pos="4536"/>
              </w:tabs>
              <w:spacing w:after="0" w:line="240" w:lineRule="auto"/>
              <w:jc w:val="both"/>
              <w:rPr>
                <w:rFonts w:ascii="Times New Roman" w:eastAsia="Times New Roman" w:hAnsi="Times New Roman"/>
                <w:sz w:val="24"/>
                <w:szCs w:val="24"/>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p w14:paraId="00DB9EC4" w14:textId="77777777" w:rsidR="00C71C1A" w:rsidRPr="00100597" w:rsidRDefault="00C71C1A" w:rsidP="00A066CF">
            <w:pPr>
              <w:tabs>
                <w:tab w:val="left" w:pos="851"/>
                <w:tab w:val="left" w:pos="4536"/>
              </w:tabs>
              <w:spacing w:after="0" w:line="240" w:lineRule="auto"/>
              <w:jc w:val="both"/>
              <w:rPr>
                <w:b/>
                <w:iCs/>
              </w:rPr>
            </w:pPr>
          </w:p>
        </w:tc>
      </w:tr>
    </w:tbl>
    <w:p w14:paraId="68B50DF4" w14:textId="77777777" w:rsidR="0088750D" w:rsidRPr="006E4499" w:rsidRDefault="00C71C1A" w:rsidP="0088750D">
      <w:pPr>
        <w:spacing w:line="240" w:lineRule="auto"/>
        <w:jc w:val="center"/>
        <w:rPr>
          <w:rFonts w:ascii="Times New Roman" w:eastAsia="Times New Roman" w:hAnsi="Times New Roman"/>
          <w:sz w:val="24"/>
          <w:szCs w:val="24"/>
        </w:rPr>
      </w:pPr>
      <w:r w:rsidRPr="006E4499">
        <w:rPr>
          <w:rFonts w:ascii="Times New Roman" w:hAnsi="Times New Roman"/>
          <w:b/>
          <w:sz w:val="24"/>
          <w:szCs w:val="24"/>
        </w:rPr>
        <w:t xml:space="preserve"> </w:t>
      </w:r>
      <w:r w:rsidR="0088750D" w:rsidRPr="006E4499">
        <w:rPr>
          <w:rFonts w:ascii="Times New Roman" w:hAnsi="Times New Roman"/>
          <w:b/>
          <w:sz w:val="24"/>
          <w:szCs w:val="24"/>
        </w:rPr>
        <w:t>(при необходимости)</w:t>
      </w:r>
    </w:p>
    <w:p w14:paraId="04E5356D"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p>
    <w:p w14:paraId="683F3A6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Д О В Е Р Е Н Н О С Т Ь №_______</w:t>
      </w:r>
    </w:p>
    <w:p w14:paraId="5CB0C79A"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p>
    <w:p w14:paraId="04E649A6"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r w:rsidRPr="006E4499">
        <w:rPr>
          <w:rFonts w:ascii="Times New Roman" w:eastAsia="Times New Roman" w:hAnsi="Times New Roman"/>
          <w:b/>
          <w:sz w:val="24"/>
          <w:szCs w:val="24"/>
        </w:rPr>
        <w:t>Российская Федерация, _________ область, город ___________,</w:t>
      </w:r>
    </w:p>
    <w:p w14:paraId="11A40B9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 xml:space="preserve">две тысячи ________________ год, _______ </w:t>
      </w:r>
    </w:p>
    <w:p w14:paraId="5D5D9917" w14:textId="77777777" w:rsidR="0088750D" w:rsidRPr="006E4499" w:rsidRDefault="0088750D" w:rsidP="0088750D">
      <w:pPr>
        <w:tabs>
          <w:tab w:val="left" w:pos="2054"/>
        </w:tabs>
        <w:spacing w:after="0" w:line="240" w:lineRule="auto"/>
        <w:rPr>
          <w:rFonts w:ascii="Times New Roman" w:eastAsia="Times New Roman" w:hAnsi="Times New Roman"/>
          <w:sz w:val="24"/>
          <w:szCs w:val="24"/>
        </w:rPr>
      </w:pPr>
    </w:p>
    <w:p w14:paraId="6AC6DD25"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Организационно – правовая форма организации </w:t>
      </w:r>
      <w:r w:rsidRPr="006E4499">
        <w:t xml:space="preserve">– </w:t>
      </w:r>
      <w:r w:rsidRPr="006E4499">
        <w:rPr>
          <w:rFonts w:ascii="Times New Roman" w:eastAsia="Times New Roman" w:hAnsi="Times New Roman"/>
          <w:sz w:val="24"/>
          <w:szCs w:val="24"/>
        </w:rPr>
        <w:t>Участника закупки «____________________»  в лице (</w:t>
      </w:r>
      <w:r w:rsidRPr="006E4499">
        <w:rPr>
          <w:rFonts w:ascii="Times New Roman" w:eastAsia="Times New Roman" w:hAnsi="Times New Roman"/>
          <w:i/>
          <w:sz w:val="24"/>
          <w:szCs w:val="24"/>
          <w:u w:val="single"/>
          <w:shd w:val="clear" w:color="auto" w:fill="D9D9D9"/>
        </w:rPr>
        <w:t>должность Руководителя, ФИО Руководителя)</w:t>
      </w:r>
      <w:r w:rsidRPr="006E4499">
        <w:rPr>
          <w:rFonts w:ascii="Times New Roman" w:eastAsia="Times New Roman" w:hAnsi="Times New Roman"/>
          <w:i/>
          <w:sz w:val="24"/>
          <w:szCs w:val="24"/>
          <w:shd w:val="clear" w:color="auto" w:fill="FFFFFF"/>
        </w:rPr>
        <w:t>,</w:t>
      </w:r>
      <w:r w:rsidRPr="006E449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6E449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паспорт серии ________ номер_______</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 xml:space="preserve">выдан </w:t>
      </w:r>
      <w:r w:rsidRPr="006E4499">
        <w:rPr>
          <w:rFonts w:ascii="Times New Roman" w:eastAsia="Times New Roman" w:hAnsi="Times New Roman"/>
          <w:i/>
          <w:sz w:val="24"/>
          <w:szCs w:val="24"/>
        </w:rPr>
        <w:t>___________</w:t>
      </w:r>
      <w:r w:rsidRPr="006E4499">
        <w:rPr>
          <w:rFonts w:ascii="Times New Roman" w:eastAsia="Times New Roman" w:hAnsi="Times New Roman"/>
          <w:sz w:val="24"/>
          <w:szCs w:val="24"/>
        </w:rPr>
        <w:t>), представлять интересы предприятия в запросе предложений на право заключения догово</w:t>
      </w:r>
      <w:r w:rsidRPr="00D92260">
        <w:rPr>
          <w:rFonts w:ascii="Times New Roman" w:eastAsia="Times New Roman" w:hAnsi="Times New Roman"/>
          <w:sz w:val="24"/>
          <w:szCs w:val="24"/>
        </w:rPr>
        <w:t>р</w:t>
      </w:r>
      <w:r w:rsidR="009820F1" w:rsidRPr="00D92260">
        <w:rPr>
          <w:rFonts w:ascii="Times New Roman" w:eastAsia="Times New Roman" w:hAnsi="Times New Roman"/>
          <w:sz w:val="24"/>
          <w:szCs w:val="24"/>
        </w:rPr>
        <w:t>ов</w:t>
      </w:r>
      <w:r w:rsidRPr="006E4499">
        <w:rPr>
          <w:rFonts w:ascii="Times New Roman" w:eastAsia="Times New Roman" w:hAnsi="Times New Roman"/>
          <w:sz w:val="24"/>
          <w:szCs w:val="24"/>
        </w:rPr>
        <w:t xml:space="preserve"> ______________________________________.</w:t>
      </w:r>
    </w:p>
    <w:p w14:paraId="6A1ED3D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В целях выполнения данного поручения (</w:t>
      </w:r>
      <w:r w:rsidRPr="006E4499">
        <w:rPr>
          <w:rFonts w:ascii="Times New Roman" w:eastAsia="Times New Roman" w:hAnsi="Times New Roman"/>
          <w:i/>
          <w:sz w:val="24"/>
          <w:szCs w:val="24"/>
          <w:u w:val="single"/>
          <w:shd w:val="clear" w:color="auto" w:fill="D9D9D9"/>
        </w:rPr>
        <w:t>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6E4499">
        <w:rPr>
          <w:rFonts w:ascii="Times New Roman" w:hAnsi="Times New Roman"/>
          <w:sz w:val="24"/>
          <w:szCs w:val="24"/>
        </w:rPr>
        <w:t xml:space="preserve"> оказание Услуг</w:t>
      </w:r>
      <w:r w:rsidRPr="006E449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14:paraId="3BB0F10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0E1BC6A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Подпись </w:t>
      </w:r>
      <w:r w:rsidRPr="006E4499">
        <w:rPr>
          <w:rFonts w:ascii="Times New Roman" w:eastAsia="Times New Roman" w:hAnsi="Times New Roman"/>
          <w:i/>
          <w:sz w:val="24"/>
          <w:szCs w:val="24"/>
          <w:shd w:val="clear" w:color="auto" w:fill="D9D9D9"/>
        </w:rPr>
        <w:t>ФИО уполномоченного лица</w:t>
      </w:r>
      <w:r w:rsidRPr="006E4499">
        <w:rPr>
          <w:rFonts w:ascii="Times New Roman" w:eastAsia="Times New Roman" w:hAnsi="Times New Roman"/>
          <w:sz w:val="24"/>
          <w:szCs w:val="24"/>
        </w:rPr>
        <w:t xml:space="preserve">  _______________________удостоверяю.</w:t>
      </w:r>
      <w:r w:rsidRPr="006E4499">
        <w:rPr>
          <w:rFonts w:ascii="Times New Roman" w:eastAsia="Times New Roman" w:hAnsi="Times New Roman"/>
          <w:sz w:val="24"/>
          <w:szCs w:val="24"/>
        </w:rPr>
        <w:tab/>
      </w:r>
    </w:p>
    <w:p w14:paraId="5A9FD897"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ab/>
      </w:r>
    </w:p>
    <w:p w14:paraId="41450B5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Доверенность действительна по «___» ________ 2</w:t>
      </w:r>
      <w:r w:rsidRPr="00F90B93">
        <w:rPr>
          <w:rFonts w:ascii="Times New Roman" w:eastAsia="Times New Roman" w:hAnsi="Times New Roman"/>
          <w:sz w:val="24"/>
          <w:szCs w:val="24"/>
        </w:rPr>
        <w:t>0</w:t>
      </w:r>
      <w:r w:rsidR="00AC554F" w:rsidRPr="00F90B93">
        <w:rPr>
          <w:rFonts w:ascii="Times New Roman" w:eastAsia="Times New Roman" w:hAnsi="Times New Roman"/>
          <w:sz w:val="24"/>
          <w:szCs w:val="24"/>
        </w:rPr>
        <w:t>2</w:t>
      </w:r>
      <w:r w:rsidRPr="006E4499">
        <w:rPr>
          <w:rFonts w:ascii="Times New Roman" w:eastAsia="Times New Roman" w:hAnsi="Times New Roman"/>
          <w:sz w:val="24"/>
          <w:szCs w:val="24"/>
        </w:rPr>
        <w:t>_ года</w:t>
      </w:r>
    </w:p>
    <w:p w14:paraId="10D11D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41709AA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17EA1B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w:t>
      </w:r>
      <w:r w:rsidRPr="006E4499">
        <w:rPr>
          <w:rFonts w:ascii="Times New Roman" w:eastAsia="Times New Roman" w:hAnsi="Times New Roman"/>
          <w:i/>
          <w:sz w:val="24"/>
          <w:szCs w:val="24"/>
          <w:shd w:val="clear" w:color="auto" w:fill="D9D9D9"/>
        </w:rPr>
        <w:t>должность Руководителя</w:t>
      </w:r>
      <w:r w:rsidRPr="006E4499">
        <w:rPr>
          <w:rFonts w:ascii="Times New Roman" w:eastAsia="Times New Roman" w:hAnsi="Times New Roman"/>
          <w:sz w:val="24"/>
          <w:szCs w:val="24"/>
        </w:rPr>
        <w:t>)__________________________________М.П.</w:t>
      </w:r>
    </w:p>
    <w:p w14:paraId="0B38D86C"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ED3580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E44E7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DA23FB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6472E9D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824E00"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CF72ED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1CDBE7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D10771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B6102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296EE6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345BD4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57AA23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CAEAB0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3E4975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38ED66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9C4C3B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949B6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C1A44B6"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6CADDD8"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FAD9E9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B8E1C4B" w14:textId="39F76499" w:rsidR="0088750D" w:rsidRPr="0088750D" w:rsidRDefault="00AD2406" w:rsidP="00AD2406">
      <w:pPr>
        <w:keepNext/>
        <w:spacing w:after="0" w:line="240" w:lineRule="auto"/>
        <w:ind w:right="140"/>
        <w:jc w:val="both"/>
        <w:outlineLvl w:val="0"/>
        <w:rPr>
          <w:rFonts w:ascii="Times New Roman" w:eastAsia="Times New Roman" w:hAnsi="Times New Roman"/>
          <w:b/>
          <w:sz w:val="24"/>
          <w:szCs w:val="24"/>
        </w:rPr>
      </w:pPr>
      <w:bookmarkStart w:id="199" w:name="_Toc80796451"/>
      <w:bookmarkStart w:id="200" w:name="_Toc81819009"/>
      <w:r>
        <w:rPr>
          <w:rFonts w:ascii="Times New Roman" w:eastAsia="Times New Roman" w:hAnsi="Times New Roman"/>
          <w:b/>
          <w:sz w:val="24"/>
          <w:szCs w:val="24"/>
        </w:rPr>
        <w:lastRenderedPageBreak/>
        <w:t xml:space="preserve">                                                                                      </w:t>
      </w:r>
      <w:r w:rsidR="002A3D7A">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45563">
        <w:rPr>
          <w:rFonts w:ascii="Times New Roman" w:eastAsia="Times New Roman" w:hAnsi="Times New Roman"/>
          <w:b/>
          <w:sz w:val="24"/>
          <w:szCs w:val="24"/>
        </w:rPr>
        <w:t>3</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199"/>
      <w:bookmarkEnd w:id="200"/>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61ADE2A4" w14:textId="77777777" w:rsidTr="00AD2406">
        <w:tc>
          <w:tcPr>
            <w:tcW w:w="4077" w:type="dxa"/>
          </w:tcPr>
          <w:p w14:paraId="05E02857" w14:textId="77777777" w:rsidR="0088750D" w:rsidRPr="0088750D"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037842D6" w14:textId="77777777" w:rsidR="00AD2406" w:rsidRDefault="0088750D" w:rsidP="006D2729">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sidR="006D2729">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00AD2406" w:rsidRPr="00AD2406">
              <w:rPr>
                <w:rFonts w:ascii="Times New Roman" w:hAnsi="Times New Roman"/>
                <w:sz w:val="24"/>
                <w:szCs w:val="24"/>
                <w:lang w:eastAsia="en-US"/>
              </w:rPr>
              <w:t>на оказание услуг финансовой аренды (лизинга) аварийно-ремонтных технических комплексов</w:t>
            </w:r>
          </w:p>
          <w:p w14:paraId="37A8CC2E" w14:textId="77777777" w:rsidR="0088750D" w:rsidRPr="0088750D" w:rsidRDefault="0088750D" w:rsidP="006D2729">
            <w:pPr>
              <w:suppressAutoHyphens w:val="0"/>
              <w:spacing w:after="0" w:line="240" w:lineRule="auto"/>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 </w:t>
            </w:r>
          </w:p>
        </w:tc>
      </w:tr>
    </w:tbl>
    <w:p w14:paraId="66DC96ED" w14:textId="77777777" w:rsidR="0088750D" w:rsidRPr="0088750D" w:rsidRDefault="0088750D" w:rsidP="0088750D">
      <w:pPr>
        <w:spacing w:after="0" w:line="360" w:lineRule="auto"/>
        <w:ind w:firstLine="709"/>
        <w:jc w:val="center"/>
        <w:rPr>
          <w:rFonts w:ascii="Times New Roman" w:eastAsia="Times New Roman" w:hAnsi="Times New Roman"/>
          <w:sz w:val="24"/>
          <w:szCs w:val="24"/>
        </w:rPr>
      </w:pPr>
      <w:r w:rsidRPr="0088750D">
        <w:rPr>
          <w:rFonts w:ascii="Times New Roman" w:eastAsia="Times New Roman" w:hAnsi="Times New Roman"/>
          <w:b/>
          <w:sz w:val="24"/>
          <w:szCs w:val="24"/>
        </w:rPr>
        <w:t>Предложение о цене договора</w:t>
      </w:r>
      <w:r w:rsidR="006D2729">
        <w:rPr>
          <w:rFonts w:ascii="Times New Roman" w:eastAsia="Times New Roman" w:hAnsi="Times New Roman"/>
          <w:sz w:val="24"/>
          <w:szCs w:val="24"/>
        </w:rPr>
        <w:t xml:space="preserve"> </w:t>
      </w:r>
      <w:r w:rsidR="006D2729" w:rsidRPr="006433F4">
        <w:rPr>
          <w:rFonts w:ascii="Times New Roman" w:eastAsia="Times New Roman" w:hAnsi="Times New Roman"/>
          <w:b/>
          <w:sz w:val="24"/>
          <w:szCs w:val="24"/>
        </w:rPr>
        <w:t>(Лот №</w:t>
      </w:r>
      <w:r w:rsidR="006D2729" w:rsidRPr="006433F4">
        <w:rPr>
          <w:rFonts w:ascii="Times New Roman" w:eastAsia="Times New Roman" w:hAnsi="Times New Roman"/>
          <w:sz w:val="24"/>
          <w:szCs w:val="24"/>
        </w:rPr>
        <w:t xml:space="preserve"> ______ </w:t>
      </w:r>
      <w:r w:rsidR="006D2729" w:rsidRPr="006433F4">
        <w:rPr>
          <w:rFonts w:ascii="Times New Roman" w:eastAsia="Times New Roman" w:hAnsi="Times New Roman"/>
          <w:sz w:val="16"/>
          <w:szCs w:val="16"/>
        </w:rPr>
        <w:t>(указать номер Лота)</w:t>
      </w:r>
      <w:r w:rsidR="006D2729" w:rsidRPr="006433F4">
        <w:rPr>
          <w:rFonts w:ascii="Times New Roman" w:eastAsia="Times New Roman" w:hAnsi="Times New Roman"/>
          <w:b/>
          <w:sz w:val="24"/>
          <w:szCs w:val="24"/>
        </w:rPr>
        <w:t>)</w:t>
      </w:r>
    </w:p>
    <w:p w14:paraId="3796EAC6" w14:textId="77777777" w:rsidR="0088750D" w:rsidRPr="0088750D" w:rsidRDefault="0088750D" w:rsidP="0088750D">
      <w:pPr>
        <w:spacing w:after="0" w:line="240" w:lineRule="auto"/>
        <w:ind w:right="5243" w:firstLine="709"/>
        <w:rPr>
          <w:rFonts w:ascii="Times New Roman" w:eastAsia="Times New Roman" w:hAnsi="Times New Roman"/>
          <w:sz w:val="24"/>
          <w:szCs w:val="24"/>
        </w:rPr>
      </w:pPr>
    </w:p>
    <w:p w14:paraId="33B97E41" w14:textId="77777777" w:rsidR="0088750D" w:rsidRPr="0088750D" w:rsidRDefault="0088750D" w:rsidP="0088750D">
      <w:pPr>
        <w:tabs>
          <w:tab w:val="left" w:pos="284"/>
        </w:tabs>
        <w:spacing w:after="0" w:line="36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w:t>
      </w:r>
    </w:p>
    <w:p w14:paraId="6E2D52A9" w14:textId="77777777" w:rsidR="0088750D" w:rsidRPr="0088750D" w:rsidRDefault="0088750D" w:rsidP="007C73F4">
      <w:pPr>
        <w:spacing w:after="0" w:line="240" w:lineRule="auto"/>
        <w:ind w:firstLine="709"/>
        <w:jc w:val="both"/>
        <w:rPr>
          <w:rFonts w:ascii="Times New Roman" w:eastAsia="Times New Roman" w:hAnsi="Times New Roman"/>
          <w:b/>
          <w:sz w:val="24"/>
          <w:szCs w:val="24"/>
        </w:rPr>
      </w:pPr>
      <w:r w:rsidRPr="0088750D">
        <w:rPr>
          <w:rFonts w:ascii="Times New Roman" w:eastAsia="Times New Roman" w:hAnsi="Times New Roman"/>
          <w:sz w:val="24"/>
          <w:szCs w:val="24"/>
        </w:rPr>
        <w:t>Изучив Извещение о проведении запроса предложений, размещенное на сайте электронной площадки «РТС-тендер» (</w:t>
      </w:r>
      <w:hyperlink r:id="rId13" w:history="1">
        <w:r w:rsidRPr="0088750D">
          <w:rPr>
            <w:rFonts w:ascii="Times New Roman" w:hAnsi="Times New Roman"/>
            <w:color w:val="0000FF"/>
            <w:sz w:val="24"/>
            <w:szCs w:val="24"/>
            <w:u w:val="single"/>
            <w:lang w:eastAsia="en-US"/>
          </w:rPr>
          <w:t>http://www.rts-tender.ru</w:t>
        </w:r>
      </w:hyperlink>
      <w:r w:rsidRPr="0088750D">
        <w:rPr>
          <w:rFonts w:ascii="Times New Roman" w:eastAsia="Times New Roman" w:hAnsi="Times New Roman"/>
          <w:sz w:val="24"/>
          <w:szCs w:val="24"/>
        </w:rPr>
        <w:t>/) и в единой информационной системе в сфере закупок товаров, работ, услуг (</w:t>
      </w:r>
      <w:r w:rsidRPr="0088750D">
        <w:rPr>
          <w:rFonts w:ascii="Times New Roman" w:hAnsi="Times New Roman"/>
          <w:color w:val="0000FF"/>
          <w:sz w:val="24"/>
          <w:u w:val="single"/>
          <w:lang w:eastAsia="en-US"/>
        </w:rPr>
        <w:t>www.zakupki.gov.ru</w:t>
      </w:r>
      <w:r w:rsidRPr="0088750D">
        <w:rPr>
          <w:rFonts w:ascii="Times New Roman" w:eastAsia="Times New Roman" w:hAnsi="Times New Roman"/>
          <w:sz w:val="24"/>
          <w:szCs w:val="24"/>
        </w:rPr>
        <w:t xml:space="preserve">) и Документацию о проведении запроса предложений в электронной форме на право заключения </w:t>
      </w:r>
      <w:r w:rsidR="006D2729" w:rsidRPr="0088750D">
        <w:rPr>
          <w:rFonts w:ascii="Times New Roman" w:hAnsi="Times New Roman"/>
          <w:sz w:val="24"/>
          <w:szCs w:val="24"/>
          <w:lang w:eastAsia="en-US"/>
        </w:rPr>
        <w:t>договор</w:t>
      </w:r>
      <w:r w:rsidR="006D2729">
        <w:rPr>
          <w:rFonts w:ascii="Times New Roman" w:hAnsi="Times New Roman"/>
          <w:sz w:val="24"/>
          <w:szCs w:val="24"/>
          <w:lang w:eastAsia="en-US"/>
        </w:rPr>
        <w:t>ов</w:t>
      </w:r>
      <w:r w:rsidR="006D2729" w:rsidRPr="0088750D">
        <w:rPr>
          <w:rFonts w:ascii="Times New Roman" w:hAnsi="Times New Roman"/>
          <w:sz w:val="24"/>
          <w:szCs w:val="24"/>
          <w:lang w:eastAsia="en-US"/>
        </w:rPr>
        <w:t xml:space="preserve"> на оказание услуг </w:t>
      </w:r>
      <w:r w:rsidR="00FB4F90" w:rsidRPr="00FB4F90">
        <w:rPr>
          <w:rFonts w:ascii="Times New Roman" w:hAnsi="Times New Roman"/>
          <w:sz w:val="24"/>
          <w:szCs w:val="24"/>
          <w:lang w:eastAsia="en-US"/>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и принимая установленные в них требования и условия запроса </w:t>
      </w:r>
      <w:r w:rsidRPr="00F90B93">
        <w:rPr>
          <w:rFonts w:ascii="Times New Roman" w:eastAsia="Times New Roman" w:hAnsi="Times New Roman"/>
          <w:sz w:val="24"/>
          <w:szCs w:val="24"/>
        </w:rPr>
        <w:t>предложений предлагаем заключить Договор на условиях и в соответствии с документами заявки</w:t>
      </w:r>
      <w:r w:rsidR="007C73F4" w:rsidRPr="00F90B93">
        <w:rPr>
          <w:rFonts w:ascii="Times New Roman" w:eastAsia="Times New Roman" w:hAnsi="Times New Roman"/>
          <w:b/>
          <w:sz w:val="24"/>
          <w:szCs w:val="24"/>
        </w:rPr>
        <w:t xml:space="preserve"> </w:t>
      </w:r>
      <w:r w:rsidR="007C73F4" w:rsidRPr="00F90B93">
        <w:rPr>
          <w:rFonts w:ascii="Times New Roman" w:eastAsia="Times New Roman" w:hAnsi="Times New Roman"/>
          <w:sz w:val="24"/>
          <w:szCs w:val="24"/>
        </w:rPr>
        <w:t>с соблюдением всех требований технического задания (раздел 5 Документации) и проекта договора (Приложение № 6 к Документации).</w:t>
      </w:r>
    </w:p>
    <w:p w14:paraId="5BC90F6F"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6200D9" w14:textId="77777777" w:rsidR="00757C14" w:rsidRPr="00C84D6D" w:rsidRDefault="00757C14" w:rsidP="006D2729">
      <w:pPr>
        <w:spacing w:after="0" w:line="240" w:lineRule="auto"/>
        <w:ind w:left="720"/>
        <w:jc w:val="both"/>
        <w:rPr>
          <w:rFonts w:ascii="Times New Roman" w:eastAsia="Times New Roman" w:hAnsi="Times New Roman"/>
          <w:b/>
          <w:sz w:val="24"/>
          <w:szCs w:val="24"/>
        </w:rPr>
      </w:pPr>
      <w:bookmarkStart w:id="201" w:name="_Ref55335821"/>
      <w:bookmarkStart w:id="202" w:name="_Ref55336345"/>
      <w:r w:rsidRPr="00C84D6D">
        <w:rPr>
          <w:rFonts w:ascii="Times New Roman" w:eastAsia="Times New Roman" w:hAnsi="Times New Roman"/>
          <w:sz w:val="24"/>
          <w:szCs w:val="24"/>
          <w:lang w:eastAsia="ru-RU"/>
        </w:rPr>
        <w:t>Условия лизинга:</w:t>
      </w:r>
    </w:p>
    <w:tbl>
      <w:tblPr>
        <w:tblW w:w="9852" w:type="dxa"/>
        <w:jc w:val="center"/>
        <w:tblLayout w:type="fixed"/>
        <w:tblLook w:val="04A0" w:firstRow="1" w:lastRow="0" w:firstColumn="1" w:lastColumn="0" w:noHBand="0" w:noVBand="1"/>
      </w:tblPr>
      <w:tblGrid>
        <w:gridCol w:w="817"/>
        <w:gridCol w:w="992"/>
        <w:gridCol w:w="2298"/>
        <w:gridCol w:w="2661"/>
        <w:gridCol w:w="3084"/>
      </w:tblGrid>
      <w:tr w:rsidR="001B046D" w14:paraId="73E7A74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9C7516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9035" w:type="dxa"/>
            <w:gridSpan w:val="4"/>
            <w:tcBorders>
              <w:top w:val="single" w:sz="4" w:space="0" w:color="auto"/>
              <w:left w:val="single" w:sz="4" w:space="0" w:color="auto"/>
              <w:bottom w:val="single" w:sz="4" w:space="0" w:color="auto"/>
              <w:right w:val="single" w:sz="4" w:space="0" w:color="auto"/>
            </w:tcBorders>
            <w:hideMark/>
          </w:tcPr>
          <w:p w14:paraId="3E8AF50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1B046D" w14:paraId="2CF7C65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9090113"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97AE4E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2298" w:type="dxa"/>
            <w:tcBorders>
              <w:top w:val="single" w:sz="4" w:space="0" w:color="auto"/>
              <w:left w:val="single" w:sz="4" w:space="0" w:color="auto"/>
              <w:bottom w:val="single" w:sz="4" w:space="0" w:color="auto"/>
              <w:right w:val="single" w:sz="4" w:space="0" w:color="auto"/>
            </w:tcBorders>
            <w:hideMark/>
          </w:tcPr>
          <w:p w14:paraId="4AAB87A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31809598" w14:textId="77777777" w:rsidR="001B046D" w:rsidRDefault="001B046D">
            <w:pPr>
              <w:tabs>
                <w:tab w:val="left" w:pos="0"/>
              </w:tabs>
              <w:spacing w:after="0" w:line="240" w:lineRule="auto"/>
              <w:jc w:val="both"/>
              <w:rPr>
                <w:rFonts w:ascii="Times New Roman" w:eastAsia="Times New Roman" w:hAnsi="Times New Roman"/>
                <w:sz w:val="24"/>
                <w:szCs w:val="24"/>
                <w:lang w:eastAsia="ru-RU"/>
              </w:rPr>
            </w:pPr>
          </w:p>
        </w:tc>
      </w:tr>
      <w:tr w:rsidR="001B046D" w14:paraId="4534868F"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88063C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07F91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2298" w:type="dxa"/>
            <w:tcBorders>
              <w:top w:val="single" w:sz="4" w:space="0" w:color="auto"/>
              <w:left w:val="single" w:sz="4" w:space="0" w:color="auto"/>
              <w:bottom w:val="single" w:sz="4" w:space="0" w:color="auto"/>
              <w:right w:val="single" w:sz="4" w:space="0" w:color="auto"/>
            </w:tcBorders>
            <w:hideMark/>
          </w:tcPr>
          <w:p w14:paraId="28FA997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0DDB9FA"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27CCF16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B1AF48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4233A4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2298" w:type="dxa"/>
            <w:tcBorders>
              <w:top w:val="single" w:sz="4" w:space="0" w:color="auto"/>
              <w:left w:val="single" w:sz="4" w:space="0" w:color="auto"/>
              <w:bottom w:val="single" w:sz="4" w:space="0" w:color="auto"/>
              <w:right w:val="single" w:sz="4" w:space="0" w:color="auto"/>
            </w:tcBorders>
            <w:hideMark/>
          </w:tcPr>
          <w:p w14:paraId="767EA255"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7326851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4761A24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C56478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1503B01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2298" w:type="dxa"/>
            <w:tcBorders>
              <w:top w:val="single" w:sz="4" w:space="0" w:color="auto"/>
              <w:left w:val="single" w:sz="4" w:space="0" w:color="auto"/>
              <w:bottom w:val="single" w:sz="4" w:space="0" w:color="auto"/>
              <w:right w:val="single" w:sz="4" w:space="0" w:color="auto"/>
            </w:tcBorders>
          </w:tcPr>
          <w:p w14:paraId="4987EB8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7E636D3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10C16242"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79B932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035" w:type="dxa"/>
            <w:gridSpan w:val="4"/>
            <w:tcBorders>
              <w:top w:val="single" w:sz="4" w:space="0" w:color="auto"/>
              <w:left w:val="single" w:sz="4" w:space="0" w:color="auto"/>
              <w:bottom w:val="single" w:sz="4" w:space="0" w:color="auto"/>
              <w:right w:val="single" w:sz="4" w:space="0" w:color="auto"/>
            </w:tcBorders>
            <w:hideMark/>
          </w:tcPr>
          <w:p w14:paraId="76680CD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Поставщика Имущества Лизингополучатель определил:</w:t>
            </w:r>
          </w:p>
        </w:tc>
      </w:tr>
      <w:tr w:rsidR="001B046D" w14:paraId="01F88803"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65E342D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A87E2CF"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2298" w:type="dxa"/>
            <w:tcBorders>
              <w:top w:val="single" w:sz="4" w:space="0" w:color="auto"/>
              <w:left w:val="single" w:sz="4" w:space="0" w:color="auto"/>
              <w:bottom w:val="single" w:sz="4" w:space="0" w:color="auto"/>
              <w:right w:val="single" w:sz="4" w:space="0" w:color="auto"/>
            </w:tcBorders>
            <w:hideMark/>
          </w:tcPr>
          <w:p w14:paraId="2A14FB9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020481E9" w14:textId="77777777" w:rsidR="001B046D" w:rsidRDefault="0058447C">
            <w:pPr>
              <w:autoSpaceDE w:val="0"/>
              <w:autoSpaceDN w:val="0"/>
              <w:adjustRightInd w:val="0"/>
              <w:spacing w:after="0" w:line="211"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1B046D" w14:paraId="5539DDFE"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6868FB1"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3435767"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tc>
        <w:tc>
          <w:tcPr>
            <w:tcW w:w="2298" w:type="dxa"/>
            <w:tcBorders>
              <w:top w:val="single" w:sz="4" w:space="0" w:color="auto"/>
              <w:left w:val="single" w:sz="4" w:space="0" w:color="auto"/>
              <w:bottom w:val="single" w:sz="4" w:space="0" w:color="auto"/>
              <w:right w:val="single" w:sz="4" w:space="0" w:color="auto"/>
            </w:tcBorders>
            <w:hideMark/>
          </w:tcPr>
          <w:p w14:paraId="297D0860"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hideMark/>
          </w:tcPr>
          <w:p w14:paraId="3CB70B50" w14:textId="77777777" w:rsidR="001B046D" w:rsidRDefault="0058447C">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1B046D" w14:paraId="5222D9C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280642A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336B67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p>
        </w:tc>
        <w:tc>
          <w:tcPr>
            <w:tcW w:w="2298" w:type="dxa"/>
            <w:tcBorders>
              <w:top w:val="single" w:sz="4" w:space="0" w:color="auto"/>
              <w:left w:val="single" w:sz="4" w:space="0" w:color="auto"/>
              <w:bottom w:val="single" w:sz="4" w:space="0" w:color="auto"/>
              <w:right w:val="single" w:sz="4" w:space="0" w:color="auto"/>
            </w:tcBorders>
            <w:hideMark/>
          </w:tcPr>
          <w:p w14:paraId="3501B70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hideMark/>
          </w:tcPr>
          <w:p w14:paraId="1DD6BD24" w14:textId="77777777" w:rsidR="001B046D" w:rsidRDefault="0058447C">
            <w:pPr>
              <w:tabs>
                <w:tab w:val="left" w:pos="0"/>
              </w:tabs>
              <w:spacing w:after="0" w:line="240" w:lineRule="auto"/>
              <w:jc w:val="both"/>
              <w:rPr>
                <w:rFonts w:ascii="Times New Roman" w:eastAsia="Times New Roman" w:hAnsi="Times New Roman"/>
                <w:sz w:val="24"/>
                <w:szCs w:val="24"/>
                <w:lang w:eastAsia="ru-RU"/>
              </w:rPr>
            </w:pPr>
            <w:r w:rsidRPr="002024C4">
              <w:rPr>
                <w:rFonts w:ascii="Times New Roman" w:eastAsia="Times New Roman" w:hAnsi="Times New Roman"/>
                <w:sz w:val="24"/>
                <w:szCs w:val="24"/>
                <w:lang w:eastAsia="ru-RU"/>
              </w:rPr>
              <w:t>1025200000176</w:t>
            </w:r>
          </w:p>
        </w:tc>
      </w:tr>
      <w:tr w:rsidR="001B046D" w14:paraId="6337D86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E08AC7D"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DCDF60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p>
        </w:tc>
        <w:tc>
          <w:tcPr>
            <w:tcW w:w="2298" w:type="dxa"/>
            <w:tcBorders>
              <w:top w:val="single" w:sz="4" w:space="0" w:color="auto"/>
              <w:left w:val="single" w:sz="4" w:space="0" w:color="auto"/>
              <w:bottom w:val="single" w:sz="4" w:space="0" w:color="auto"/>
              <w:right w:val="single" w:sz="4" w:space="0" w:color="auto"/>
            </w:tcBorders>
            <w:hideMark/>
          </w:tcPr>
          <w:p w14:paraId="716524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hideMark/>
          </w:tcPr>
          <w:p w14:paraId="504431D0" w14:textId="77777777" w:rsidR="001B046D" w:rsidRDefault="0058447C">
            <w:pPr>
              <w:tabs>
                <w:tab w:val="left" w:pos="0"/>
              </w:tabs>
              <w:spacing w:after="0" w:line="240" w:lineRule="auto"/>
              <w:jc w:val="both"/>
              <w:rPr>
                <w:rFonts w:ascii="Times New Roman" w:eastAsia="Times New Roman" w:hAnsi="Times New Roman"/>
                <w:sz w:val="24"/>
                <w:szCs w:val="24"/>
                <w:lang w:eastAsia="ru-RU"/>
              </w:rPr>
            </w:pPr>
            <w:r w:rsidRPr="0058447C">
              <w:rPr>
                <w:rFonts w:ascii="Times New Roman" w:eastAsia="Times New Roman" w:hAnsi="Times New Roman"/>
                <w:sz w:val="24"/>
                <w:szCs w:val="24"/>
                <w:lang w:eastAsia="ru-RU"/>
              </w:rPr>
              <w:t>5260000548</w:t>
            </w:r>
          </w:p>
        </w:tc>
      </w:tr>
      <w:tr w:rsidR="001B046D" w14:paraId="5134B32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07580B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290" w:type="dxa"/>
            <w:gridSpan w:val="2"/>
            <w:tcBorders>
              <w:top w:val="single" w:sz="4" w:space="0" w:color="auto"/>
              <w:left w:val="single" w:sz="4" w:space="0" w:color="auto"/>
              <w:bottom w:val="single" w:sz="4" w:space="0" w:color="auto"/>
              <w:right w:val="single" w:sz="4" w:space="0" w:color="auto"/>
            </w:tcBorders>
            <w:hideMark/>
          </w:tcPr>
          <w:p w14:paraId="66D8E1F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14:paraId="2962DFE9"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1B046D" w14:paraId="71EFD1A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6DCAB4C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290" w:type="dxa"/>
            <w:gridSpan w:val="2"/>
            <w:tcBorders>
              <w:top w:val="single" w:sz="4" w:space="0" w:color="auto"/>
              <w:left w:val="single" w:sz="4" w:space="0" w:color="auto"/>
              <w:bottom w:val="single" w:sz="4" w:space="0" w:color="auto"/>
              <w:right w:val="single" w:sz="4" w:space="0" w:color="auto"/>
            </w:tcBorders>
            <w:hideMark/>
          </w:tcPr>
          <w:p w14:paraId="1485A0DE"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65791A3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1B6485E7"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4BB2F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3290" w:type="dxa"/>
            <w:gridSpan w:val="2"/>
            <w:tcBorders>
              <w:top w:val="single" w:sz="4" w:space="0" w:color="auto"/>
              <w:left w:val="single" w:sz="4" w:space="0" w:color="auto"/>
              <w:bottom w:val="single" w:sz="4" w:space="0" w:color="auto"/>
              <w:right w:val="single" w:sz="4" w:space="0" w:color="auto"/>
            </w:tcBorders>
            <w:hideMark/>
          </w:tcPr>
          <w:p w14:paraId="2B1C79F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7E804F0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4C6349C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A71B7F8"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3290" w:type="dxa"/>
            <w:gridSpan w:val="2"/>
            <w:tcBorders>
              <w:top w:val="single" w:sz="4" w:space="0" w:color="auto"/>
              <w:left w:val="single" w:sz="4" w:space="0" w:color="auto"/>
              <w:bottom w:val="single" w:sz="4" w:space="0" w:color="auto"/>
              <w:right w:val="single" w:sz="4" w:space="0" w:color="auto"/>
            </w:tcBorders>
            <w:hideMark/>
          </w:tcPr>
          <w:p w14:paraId="77ABA91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83BFD7"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1B046D" w14:paraId="27B66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12841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290" w:type="dxa"/>
            <w:gridSpan w:val="2"/>
            <w:tcBorders>
              <w:top w:val="single" w:sz="4" w:space="0" w:color="auto"/>
              <w:left w:val="single" w:sz="4" w:space="0" w:color="auto"/>
              <w:bottom w:val="single" w:sz="4" w:space="0" w:color="auto"/>
              <w:right w:val="single" w:sz="4" w:space="0" w:color="auto"/>
            </w:tcBorders>
            <w:hideMark/>
          </w:tcPr>
          <w:p w14:paraId="1961C7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573D1F88"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5EEF91BA"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1B046D" w14:paraId="77780D0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B97BAE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290" w:type="dxa"/>
            <w:gridSpan w:val="2"/>
            <w:tcBorders>
              <w:top w:val="single" w:sz="4" w:space="0" w:color="auto"/>
              <w:left w:val="single" w:sz="4" w:space="0" w:color="auto"/>
              <w:bottom w:val="single" w:sz="4" w:space="0" w:color="auto"/>
              <w:right w:val="single" w:sz="4" w:space="0" w:color="auto"/>
            </w:tcBorders>
            <w:hideMark/>
          </w:tcPr>
          <w:p w14:paraId="26EA5F8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8607513"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согласно Графику (приложение №1 к Договору)</w:t>
            </w:r>
          </w:p>
        </w:tc>
      </w:tr>
      <w:tr w:rsidR="001B046D" w14:paraId="387B7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397B48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3290" w:type="dxa"/>
            <w:gridSpan w:val="2"/>
            <w:tcBorders>
              <w:top w:val="single" w:sz="4" w:space="0" w:color="auto"/>
              <w:left w:val="single" w:sz="4" w:space="0" w:color="auto"/>
              <w:bottom w:val="single" w:sz="4" w:space="0" w:color="auto"/>
              <w:right w:val="single" w:sz="4" w:space="0" w:color="auto"/>
            </w:tcBorders>
            <w:hideMark/>
          </w:tcPr>
          <w:p w14:paraId="7DF699A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8719559"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1B046D" w14:paraId="4624598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38E958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3290" w:type="dxa"/>
            <w:gridSpan w:val="2"/>
            <w:tcBorders>
              <w:top w:val="single" w:sz="4" w:space="0" w:color="auto"/>
              <w:left w:val="single" w:sz="4" w:space="0" w:color="auto"/>
              <w:bottom w:val="single" w:sz="4" w:space="0" w:color="auto"/>
              <w:right w:val="single" w:sz="4" w:space="0" w:color="auto"/>
            </w:tcBorders>
            <w:hideMark/>
          </w:tcPr>
          <w:p w14:paraId="400C1D30" w14:textId="77777777" w:rsidR="001B046D" w:rsidRDefault="001B046D">
            <w:pPr>
              <w:autoSpaceDE w:val="0"/>
              <w:autoSpaceDN w:val="0"/>
              <w:adjustRightInd w:val="0"/>
              <w:spacing w:after="0" w:line="21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2BC881B2"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1B046D" w14:paraId="5F228D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BCEB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3290" w:type="dxa"/>
            <w:gridSpan w:val="2"/>
            <w:tcBorders>
              <w:top w:val="single" w:sz="4" w:space="0" w:color="auto"/>
              <w:left w:val="single" w:sz="4" w:space="0" w:color="auto"/>
              <w:bottom w:val="single" w:sz="4" w:space="0" w:color="auto"/>
              <w:right w:val="single" w:sz="4" w:space="0" w:color="auto"/>
            </w:tcBorders>
            <w:hideMark/>
          </w:tcPr>
          <w:p w14:paraId="3D86E6B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Дополнительное </w:t>
            </w:r>
            <w:r>
              <w:rPr>
                <w:rFonts w:ascii="Times New Roman" w:eastAsia="Times New Roman" w:hAnsi="Times New Roman"/>
                <w:sz w:val="24"/>
                <w:szCs w:val="24"/>
                <w:lang w:eastAsia="ru-RU"/>
              </w:rPr>
              <w:lastRenderedPageBreak/>
              <w:t>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B4D4A26"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______________ (___________) руб., включая НДС </w:t>
            </w:r>
            <w:r>
              <w:rPr>
                <w:rFonts w:ascii="Times New Roman" w:eastAsia="Times New Roman" w:hAnsi="Times New Roman"/>
                <w:sz w:val="24"/>
                <w:szCs w:val="24"/>
                <w:lang w:eastAsia="ru-RU"/>
              </w:rPr>
              <w:lastRenderedPageBreak/>
              <w:t>по ставке, установленной налоговым законодательством на дату заключения соглашения о перенайме</w:t>
            </w:r>
          </w:p>
        </w:tc>
      </w:tr>
      <w:tr w:rsidR="001B046D" w14:paraId="54106DD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4BAC0D0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1.12.</w:t>
            </w:r>
          </w:p>
        </w:tc>
        <w:tc>
          <w:tcPr>
            <w:tcW w:w="3290" w:type="dxa"/>
            <w:gridSpan w:val="2"/>
            <w:tcBorders>
              <w:top w:val="single" w:sz="4" w:space="0" w:color="auto"/>
              <w:left w:val="single" w:sz="4" w:space="0" w:color="auto"/>
              <w:bottom w:val="single" w:sz="4" w:space="0" w:color="auto"/>
              <w:right w:val="single" w:sz="4" w:space="0" w:color="auto"/>
            </w:tcBorders>
            <w:hideMark/>
          </w:tcPr>
          <w:p w14:paraId="227C7B0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1C892300"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Лизингополучателя</w:t>
            </w:r>
          </w:p>
        </w:tc>
      </w:tr>
      <w:tr w:rsidR="001B046D" w14:paraId="03182DE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552F62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3290" w:type="dxa"/>
            <w:gridSpan w:val="2"/>
            <w:tcBorders>
              <w:top w:val="single" w:sz="4" w:space="0" w:color="auto"/>
              <w:left w:val="single" w:sz="4" w:space="0" w:color="auto"/>
              <w:bottom w:val="single" w:sz="4" w:space="0" w:color="auto"/>
              <w:right w:val="single" w:sz="4" w:space="0" w:color="auto"/>
            </w:tcBorders>
            <w:hideMark/>
          </w:tcPr>
          <w:p w14:paraId="2ABAD5B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5CA6B91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1B046D" w14:paraId="3C65885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1A5E2B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3290" w:type="dxa"/>
            <w:gridSpan w:val="2"/>
            <w:tcBorders>
              <w:top w:val="single" w:sz="4" w:space="0" w:color="auto"/>
              <w:left w:val="single" w:sz="4" w:space="0" w:color="auto"/>
              <w:bottom w:val="single" w:sz="4" w:space="0" w:color="auto"/>
              <w:right w:val="single" w:sz="4" w:space="0" w:color="auto"/>
            </w:tcBorders>
            <w:hideMark/>
          </w:tcPr>
          <w:p w14:paraId="63F8551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48E60BF5"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C4A852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E2CB01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3290" w:type="dxa"/>
            <w:gridSpan w:val="2"/>
            <w:tcBorders>
              <w:top w:val="single" w:sz="4" w:space="0" w:color="auto"/>
              <w:left w:val="single" w:sz="4" w:space="0" w:color="auto"/>
              <w:bottom w:val="single" w:sz="4" w:space="0" w:color="auto"/>
              <w:right w:val="single" w:sz="4" w:space="0" w:color="auto"/>
            </w:tcBorders>
            <w:hideMark/>
          </w:tcPr>
          <w:p w14:paraId="336B986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1C2768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78915D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31E29D5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p>
        </w:tc>
        <w:tc>
          <w:tcPr>
            <w:tcW w:w="9035" w:type="dxa"/>
            <w:gridSpan w:val="4"/>
            <w:tcBorders>
              <w:top w:val="single" w:sz="4" w:space="0" w:color="auto"/>
              <w:left w:val="single" w:sz="4" w:space="0" w:color="auto"/>
              <w:bottom w:val="single" w:sz="4" w:space="0" w:color="auto"/>
              <w:right w:val="single" w:sz="4" w:space="0" w:color="auto"/>
            </w:tcBorders>
            <w:hideMark/>
          </w:tcPr>
          <w:p w14:paraId="5DBA84E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1B046D" w14:paraId="706569E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4116B77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F89F19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1.16.1.</w:t>
            </w:r>
          </w:p>
        </w:tc>
        <w:tc>
          <w:tcPr>
            <w:tcW w:w="2298" w:type="dxa"/>
            <w:tcBorders>
              <w:top w:val="single" w:sz="4" w:space="0" w:color="auto"/>
              <w:left w:val="single" w:sz="4" w:space="0" w:color="auto"/>
              <w:bottom w:val="single" w:sz="4" w:space="0" w:color="auto"/>
              <w:right w:val="single" w:sz="4" w:space="0" w:color="auto"/>
            </w:tcBorders>
            <w:hideMark/>
          </w:tcPr>
          <w:p w14:paraId="0A068DD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7B61D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Лизингодатель</w:t>
            </w:r>
          </w:p>
        </w:tc>
      </w:tr>
      <w:tr w:rsidR="001B046D" w14:paraId="3048E3A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D9D3D0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43B1BA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1.16.2.</w:t>
            </w:r>
          </w:p>
        </w:tc>
        <w:tc>
          <w:tcPr>
            <w:tcW w:w="2298" w:type="dxa"/>
            <w:tcBorders>
              <w:top w:val="single" w:sz="4" w:space="0" w:color="auto"/>
              <w:left w:val="single" w:sz="4" w:space="0" w:color="auto"/>
              <w:bottom w:val="single" w:sz="4" w:space="0" w:color="auto"/>
              <w:right w:val="single" w:sz="4" w:space="0" w:color="auto"/>
            </w:tcBorders>
            <w:hideMark/>
          </w:tcPr>
          <w:p w14:paraId="3AA15F2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
            <w:id w:val="270049875"/>
            <w:placeholder>
              <w:docPart w:val="E9FA5595249C4921ACBA75EA35950DC6"/>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14:paraId="5BCBB0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sdtContent>
        </w:sdt>
      </w:tr>
      <w:tr w:rsidR="001B046D" w14:paraId="30AA15D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75294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3290" w:type="dxa"/>
            <w:gridSpan w:val="2"/>
            <w:tcBorders>
              <w:top w:val="single" w:sz="4" w:space="0" w:color="auto"/>
              <w:left w:val="single" w:sz="4" w:space="0" w:color="auto"/>
              <w:bottom w:val="single" w:sz="4" w:space="0" w:color="auto"/>
              <w:right w:val="single" w:sz="4" w:space="0" w:color="auto"/>
            </w:tcBorders>
            <w:hideMark/>
          </w:tcPr>
          <w:p w14:paraId="3614DE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9B28521"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КАСКО и ОСАГО</w:t>
            </w:r>
          </w:p>
        </w:tc>
      </w:tr>
      <w:tr w:rsidR="001B046D" w14:paraId="48E0E676"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8156EB8"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1.18.</w:t>
            </w:r>
          </w:p>
        </w:tc>
        <w:tc>
          <w:tcPr>
            <w:tcW w:w="3290" w:type="dxa"/>
            <w:gridSpan w:val="2"/>
            <w:tcBorders>
              <w:top w:val="single" w:sz="4" w:space="0" w:color="auto"/>
              <w:left w:val="single" w:sz="4" w:space="0" w:color="auto"/>
              <w:bottom w:val="single" w:sz="4" w:space="0" w:color="auto"/>
              <w:right w:val="single" w:sz="4" w:space="0" w:color="auto"/>
            </w:tcBorders>
            <w:hideMark/>
          </w:tcPr>
          <w:p w14:paraId="39453B7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00848E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Мурманск, Мурманская область</w:t>
            </w:r>
          </w:p>
        </w:tc>
      </w:tr>
      <w:tr w:rsidR="001B046D" w14:paraId="694E4A8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6F606F8" w14:textId="77777777" w:rsidR="001B046D" w:rsidRDefault="001B046D">
            <w:pPr>
              <w:spacing w:after="0" w:line="211" w:lineRule="auto"/>
              <w:rPr>
                <w:rFonts w:ascii="Times New Roman" w:eastAsia="Times New Roman" w:hAnsi="Times New Roman"/>
                <w:sz w:val="24"/>
                <w:szCs w:val="24"/>
                <w:lang w:eastAsia="ru-RU"/>
              </w:rPr>
            </w:pPr>
          </w:p>
        </w:tc>
        <w:tc>
          <w:tcPr>
            <w:tcW w:w="3290" w:type="dxa"/>
            <w:gridSpan w:val="2"/>
            <w:tcBorders>
              <w:top w:val="single" w:sz="4" w:space="0" w:color="auto"/>
              <w:left w:val="single" w:sz="4" w:space="0" w:color="auto"/>
              <w:bottom w:val="single" w:sz="4" w:space="0" w:color="auto"/>
              <w:right w:val="single" w:sz="4" w:space="0" w:color="auto"/>
            </w:tcBorders>
          </w:tcPr>
          <w:p w14:paraId="57764A95" w14:textId="77777777" w:rsidR="001B046D" w:rsidRDefault="001B046D">
            <w:pPr>
              <w:autoSpaceDE w:val="0"/>
              <w:autoSpaceDN w:val="0"/>
              <w:adjustRightInd w:val="0"/>
              <w:spacing w:after="0" w:line="211"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01824F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1B046D" w14:paraId="58646B8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F0020"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3290" w:type="dxa"/>
            <w:gridSpan w:val="2"/>
            <w:tcBorders>
              <w:top w:val="single" w:sz="4" w:space="0" w:color="auto"/>
              <w:left w:val="single" w:sz="4" w:space="0" w:color="auto"/>
              <w:bottom w:val="single" w:sz="4" w:space="0" w:color="auto"/>
              <w:right w:val="single" w:sz="4" w:space="0" w:color="auto"/>
            </w:tcBorders>
            <w:hideMark/>
          </w:tcPr>
          <w:p w14:paraId="3804C3F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9DE836B"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через организацию почтовой связи</w:t>
            </w:r>
          </w:p>
        </w:tc>
      </w:tr>
      <w:tr w:rsidR="001B046D" w14:paraId="78E495D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F7EC53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9035" w:type="dxa"/>
            <w:gridSpan w:val="4"/>
            <w:tcBorders>
              <w:top w:val="single" w:sz="4" w:space="0" w:color="auto"/>
              <w:left w:val="single" w:sz="4" w:space="0" w:color="auto"/>
              <w:bottom w:val="single" w:sz="4" w:space="0" w:color="auto"/>
              <w:right w:val="single" w:sz="4" w:space="0" w:color="auto"/>
            </w:tcBorders>
            <w:hideMark/>
          </w:tcPr>
          <w:p w14:paraId="5D614D6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1B046D" w14:paraId="1E7F224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454E58A"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7F6E554"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1.20.1.</w:t>
            </w:r>
          </w:p>
        </w:tc>
        <w:tc>
          <w:tcPr>
            <w:tcW w:w="4959" w:type="dxa"/>
            <w:gridSpan w:val="2"/>
            <w:tcBorders>
              <w:top w:val="single" w:sz="4" w:space="0" w:color="auto"/>
              <w:left w:val="single" w:sz="4" w:space="0" w:color="auto"/>
              <w:bottom w:val="single" w:sz="4" w:space="0" w:color="auto"/>
              <w:right w:val="single" w:sz="4" w:space="0" w:color="auto"/>
            </w:tcBorders>
            <w:hideMark/>
          </w:tcPr>
          <w:p w14:paraId="55C8ADA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0EBA5C99"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1ED0066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E52458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541EFB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1.20.2.</w:t>
            </w:r>
          </w:p>
        </w:tc>
        <w:tc>
          <w:tcPr>
            <w:tcW w:w="4959" w:type="dxa"/>
            <w:gridSpan w:val="2"/>
            <w:tcBorders>
              <w:top w:val="single" w:sz="4" w:space="0" w:color="auto"/>
              <w:left w:val="single" w:sz="4" w:space="0" w:color="auto"/>
              <w:bottom w:val="single" w:sz="4" w:space="0" w:color="auto"/>
              <w:right w:val="single" w:sz="4" w:space="0" w:color="auto"/>
            </w:tcBorders>
            <w:hideMark/>
          </w:tcPr>
          <w:p w14:paraId="4D95DE4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097D1660"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57C8A7B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2D92EA6C"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3290" w:type="dxa"/>
            <w:gridSpan w:val="2"/>
            <w:tcBorders>
              <w:top w:val="single" w:sz="4" w:space="0" w:color="auto"/>
              <w:left w:val="single" w:sz="4" w:space="0" w:color="auto"/>
              <w:bottom w:val="single" w:sz="4" w:space="0" w:color="auto"/>
              <w:right w:val="single" w:sz="4" w:space="0" w:color="auto"/>
            </w:tcBorders>
            <w:hideMark/>
          </w:tcPr>
          <w:p w14:paraId="783809D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18DFABA5"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течение _____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Pr>
                <w:rFonts w:ascii="Microsoft Sans Serif" w:eastAsia="Times New Roman" w:hAnsi="Microsoft Sans Serif" w:cs="Arial"/>
                <w:sz w:val="20"/>
                <w:szCs w:val="20"/>
                <w:lang w:eastAsia="ru-RU"/>
              </w:rPr>
              <w:t xml:space="preserve"> </w:t>
            </w:r>
            <w:r>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47D60778"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18"/>
          <w:szCs w:val="18"/>
          <w:lang w:eastAsia="en-US"/>
        </w:rPr>
      </w:pPr>
    </w:p>
    <w:p w14:paraId="78E95C15"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24"/>
          <w:szCs w:val="24"/>
          <w:lang w:eastAsia="en-US"/>
        </w:rPr>
      </w:pPr>
      <w:r w:rsidRPr="00F90B93">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Pr="00F90B93">
        <w:rPr>
          <w:rFonts w:ascii="Times New Roman" w:hAnsi="Times New Roman"/>
          <w:b/>
          <w:sz w:val="24"/>
          <w:szCs w:val="24"/>
          <w:lang w:eastAsia="ru-RU"/>
        </w:rPr>
        <w:t>.</w:t>
      </w:r>
    </w:p>
    <w:p w14:paraId="2B7E9B80" w14:textId="77777777" w:rsidR="00757C14" w:rsidRPr="005D1959" w:rsidRDefault="00757C14"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rPr>
      </w:pPr>
    </w:p>
    <w:p w14:paraId="3320395E" w14:textId="77777777" w:rsidR="00757C14" w:rsidRPr="00C16C7A" w:rsidRDefault="00757C14" w:rsidP="00757C14">
      <w:pPr>
        <w:suppressAutoHyphens w:val="0"/>
        <w:jc w:val="center"/>
        <w:rPr>
          <w:rFonts w:ascii="Palatino Linotype" w:hAnsi="Palatino Linotype" w:cs="Microsoft Sans Serif"/>
          <w:sz w:val="20"/>
          <w:szCs w:val="20"/>
          <w:lang w:eastAsia="en-US"/>
        </w:rPr>
      </w:pPr>
      <w:r w:rsidRPr="00C16C7A">
        <w:rPr>
          <w:rFonts w:ascii="Palatino Linotype" w:hAnsi="Palatino Linotype" w:cs="Microsoft Sans Serif"/>
          <w:sz w:val="20"/>
          <w:szCs w:val="20"/>
          <w:lang w:eastAsia="en-US"/>
        </w:rPr>
        <w:t>График лизинговых платежей (руб.)</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191"/>
        <w:gridCol w:w="368"/>
        <w:gridCol w:w="1418"/>
        <w:gridCol w:w="1417"/>
        <w:gridCol w:w="1417"/>
        <w:gridCol w:w="227"/>
        <w:gridCol w:w="337"/>
        <w:gridCol w:w="260"/>
      </w:tblGrid>
      <w:tr w:rsidR="00757C14" w:rsidRPr="00C16C7A" w14:paraId="26D82EC3"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vAlign w:val="center"/>
            <w:hideMark/>
          </w:tcPr>
          <w:p w14:paraId="7645AA0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997E6E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82974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(в т.ч. НДС)</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3F1F9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51093D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14:paraId="5805522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начислению (в т.ч. НДС)</w:t>
            </w:r>
          </w:p>
        </w:tc>
        <w:tc>
          <w:tcPr>
            <w:tcW w:w="1417" w:type="dxa"/>
            <w:tcBorders>
              <w:top w:val="single" w:sz="4" w:space="0" w:color="auto"/>
              <w:left w:val="single" w:sz="4" w:space="0" w:color="auto"/>
              <w:bottom w:val="single" w:sz="4" w:space="0" w:color="auto"/>
              <w:right w:val="single" w:sz="4" w:space="0" w:color="auto"/>
            </w:tcBorders>
          </w:tcPr>
          <w:p w14:paraId="5F2DD6AB"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7C914DE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6D66E42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B4D1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Общая сумма досрочного исполнения обязательств по внесению лизинговых платежей </w:t>
            </w:r>
            <w:r w:rsidRPr="00C16C7A">
              <w:rPr>
                <w:rFonts w:ascii="Palatino Linotype" w:hAnsi="Palatino Linotype" w:cs="Microsoft Sans Serif"/>
                <w:spacing w:val="-2"/>
                <w:w w:val="90"/>
                <w:sz w:val="20"/>
                <w:szCs w:val="20"/>
                <w:lang w:eastAsia="en-US"/>
              </w:rPr>
              <w:lastRenderedPageBreak/>
              <w:t>(в т.ч. НДС)*</w:t>
            </w:r>
          </w:p>
        </w:tc>
      </w:tr>
      <w:tr w:rsidR="00757C14" w:rsidRPr="00C16C7A" w14:paraId="2C0557DF"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4E86C16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2B6B96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14:paraId="56F4741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14:paraId="7B16B35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EA8BF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14:paraId="31082C5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2198F20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0388A3E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5ED69667"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408D642"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14:paraId="4210906C" w14:textId="77777777" w:rsidR="00757C14" w:rsidRPr="00C16C7A" w:rsidRDefault="00757C14" w:rsidP="007A4C59">
            <w:pPr>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0814F0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4BC1D0E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57816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B01D5C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073F0C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E85A2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4449A120"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954D544"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14:paraId="76868876"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222E134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5CA545C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4B73DB9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6BBC49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C727A9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ED534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23BEB95E"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57B72CCE"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14:paraId="293EAF0F"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64CE8C3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62E61BE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C96BC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A38524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DB8AB2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08BF18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6064D9A"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6DA0A63"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14:paraId="55CD5D7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4288895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0B09649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0263A44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3A137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D8BE2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802947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79D840A6"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1ADC0BE0"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14:paraId="06C05EA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CFCE5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2CFFD9E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E5707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BC597C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65C6E6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3045FB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0F6D8C5"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78350C5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627AFD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14:paraId="5B91882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7921DB3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22E4E2D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1E0368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19928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BB16ED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r>
      <w:tr w:rsidR="00757C14" w:rsidRPr="005D1959" w14:paraId="1A006C5F" w14:textId="77777777" w:rsidTr="00C8443D">
        <w:trPr>
          <w:gridAfter w:val="3"/>
          <w:wAfter w:w="824" w:type="dxa"/>
          <w:trHeight w:val="393"/>
        </w:trPr>
        <w:tc>
          <w:tcPr>
            <w:tcW w:w="534" w:type="dxa"/>
            <w:tcBorders>
              <w:top w:val="nil"/>
              <w:left w:val="nil"/>
              <w:bottom w:val="nil"/>
              <w:right w:val="nil"/>
            </w:tcBorders>
            <w:hideMark/>
          </w:tcPr>
          <w:p w14:paraId="78E6D84D"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B0500E7"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757C14" w:rsidRPr="00C16C7A" w14:paraId="52A442B6" w14:textId="77777777" w:rsidTr="00C8443D">
        <w:trPr>
          <w:gridAfter w:val="3"/>
          <w:wAfter w:w="824" w:type="dxa"/>
          <w:trHeight w:val="1585"/>
        </w:trPr>
        <w:tc>
          <w:tcPr>
            <w:tcW w:w="534" w:type="dxa"/>
            <w:tcBorders>
              <w:top w:val="nil"/>
              <w:left w:val="nil"/>
              <w:bottom w:val="nil"/>
              <w:right w:val="nil"/>
            </w:tcBorders>
            <w:hideMark/>
          </w:tcPr>
          <w:p w14:paraId="1D4A32CF"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28BEED0"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w:t>
            </w:r>
            <w:r w:rsidRPr="007C73F4">
              <w:rPr>
                <w:rFonts w:ascii="Palatino Linotype" w:hAnsi="Palatino Linotype" w:cs="Microsoft Sans Serif"/>
                <w:spacing w:val="-2"/>
                <w:w w:val="90"/>
                <w:sz w:val="20"/>
                <w:szCs w:val="20"/>
                <w:lang w:eastAsia="en-US"/>
              </w:rPr>
              <w:t>лизинга</w:t>
            </w:r>
            <w:r w:rsidR="007C73F4" w:rsidRPr="007C73F4">
              <w:rPr>
                <w:rFonts w:ascii="Palatino Linotype" w:hAnsi="Palatino Linotype" w:cs="Microsoft Sans Serif"/>
                <w:spacing w:val="-2"/>
                <w:w w:val="90"/>
                <w:sz w:val="20"/>
                <w:szCs w:val="20"/>
                <w:lang w:eastAsia="en-US"/>
              </w:rPr>
              <w:t xml:space="preserve"> </w:t>
            </w:r>
            <w:r w:rsidR="007C73F4" w:rsidRPr="00F90B93">
              <w:rPr>
                <w:rFonts w:ascii="Palatino Linotype" w:hAnsi="Palatino Linotype" w:cs="Microsoft Sans Serif"/>
                <w:spacing w:val="-2"/>
                <w:w w:val="90"/>
                <w:sz w:val="20"/>
                <w:szCs w:val="20"/>
                <w:lang w:eastAsia="en-US"/>
              </w:rPr>
              <w:t>(выкупная цена)</w:t>
            </w:r>
            <w:r w:rsidRPr="00F90B93">
              <w:rPr>
                <w:rFonts w:ascii="Palatino Linotype" w:hAnsi="Palatino Linotype" w:cs="Microsoft Sans Serif"/>
                <w:spacing w:val="-2"/>
                <w:w w:val="90"/>
                <w:sz w:val="20"/>
                <w:szCs w:val="20"/>
                <w:lang w:eastAsia="en-US"/>
              </w:rPr>
              <w:t xml:space="preserve"> в сумме</w:t>
            </w:r>
            <w:r w:rsidRPr="007C73F4">
              <w:rPr>
                <w:rFonts w:ascii="Palatino Linotype" w:hAnsi="Palatino Linotype" w:cs="Microsoft Sans Serif"/>
                <w:spacing w:val="-2"/>
                <w:w w:val="90"/>
                <w:sz w:val="20"/>
                <w:szCs w:val="20"/>
                <w:lang w:eastAsia="en-US"/>
              </w:rPr>
              <w:t>.</w:t>
            </w:r>
          </w:p>
          <w:p w14:paraId="0D5583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24A541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72E191D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руб., в т.ч. НДС</w:t>
            </w:r>
          </w:p>
        </w:tc>
      </w:tr>
      <w:tr w:rsidR="00757C14" w:rsidRPr="00C16C7A" w14:paraId="6DBCCAEA"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9"/>
        </w:trPr>
        <w:tc>
          <w:tcPr>
            <w:tcW w:w="10031" w:type="dxa"/>
            <w:gridSpan w:val="10"/>
            <w:vAlign w:val="bottom"/>
            <w:hideMark/>
          </w:tcPr>
          <w:p w14:paraId="02A03216" w14:textId="77777777" w:rsidR="00757C14"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56AE34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40F00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E811DAD"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3A5C6FE8" w14:textId="77777777" w:rsidR="00757C14" w:rsidRPr="00C16C7A"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 xml:space="preserve"> </w:t>
            </w:r>
          </w:p>
        </w:tc>
        <w:tc>
          <w:tcPr>
            <w:tcW w:w="597" w:type="dxa"/>
            <w:gridSpan w:val="2"/>
            <w:vAlign w:val="bottom"/>
            <w:hideMark/>
          </w:tcPr>
          <w:p w14:paraId="073DED14" w14:textId="77777777" w:rsidR="00757C14" w:rsidRPr="00C16C7A" w:rsidRDefault="00757C14" w:rsidP="007A4C59">
            <w:pPr>
              <w:suppressAutoHyphens w:val="0"/>
              <w:rPr>
                <w:rFonts w:ascii="Times New Roman" w:eastAsia="Times New Roman" w:hAnsi="Times New Roman"/>
                <w:kern w:val="2"/>
                <w:sz w:val="20"/>
                <w:szCs w:val="20"/>
                <w:lang w:eastAsia="ru-RU"/>
              </w:rPr>
            </w:pPr>
          </w:p>
        </w:tc>
      </w:tr>
      <w:tr w:rsidR="00EB3A2C" w:rsidRPr="0088750D" w14:paraId="79901F84"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60" w:type="dxa"/>
          <w:cantSplit/>
          <w:trHeight w:val="679"/>
        </w:trPr>
        <w:tc>
          <w:tcPr>
            <w:tcW w:w="5184" w:type="dxa"/>
            <w:gridSpan w:val="5"/>
            <w:shd w:val="clear" w:color="auto" w:fill="auto"/>
          </w:tcPr>
          <w:p w14:paraId="7EC16B1D" w14:textId="77777777" w:rsidR="00EB3A2C" w:rsidRPr="00EB3A2C" w:rsidRDefault="00EB3A2C" w:rsidP="007A4C59">
            <w:pPr>
              <w:spacing w:after="0" w:line="240" w:lineRule="auto"/>
              <w:rPr>
                <w:rFonts w:ascii="Times New Roman" w:eastAsia="Times New Roman" w:hAnsi="Times New Roman"/>
                <w:b/>
                <w:bCs/>
                <w:sz w:val="24"/>
                <w:szCs w:val="24"/>
              </w:rPr>
            </w:pPr>
            <w:r w:rsidRPr="00EB3A2C">
              <w:rPr>
                <w:rFonts w:ascii="Times New Roman" w:eastAsia="Times New Roman" w:hAnsi="Times New Roman"/>
                <w:b/>
                <w:bCs/>
                <w:sz w:val="24"/>
                <w:szCs w:val="24"/>
              </w:rPr>
              <w:t>Итоговая стоимость заявки с НДС, руб.</w:t>
            </w:r>
            <w:r w:rsidR="00C8443D">
              <w:rPr>
                <w:rFonts w:ascii="Times New Roman" w:eastAsia="Times New Roman" w:hAnsi="Times New Roman"/>
                <w:b/>
                <w:bCs/>
                <w:sz w:val="24"/>
                <w:szCs w:val="24"/>
              </w:rPr>
              <w:t>*</w:t>
            </w:r>
          </w:p>
        </w:tc>
        <w:tc>
          <w:tcPr>
            <w:tcW w:w="5184" w:type="dxa"/>
            <w:gridSpan w:val="6"/>
            <w:shd w:val="clear" w:color="auto" w:fill="auto"/>
          </w:tcPr>
          <w:p w14:paraId="5D373E54" w14:textId="77777777" w:rsidR="00EB3A2C" w:rsidRPr="00EB3A2C" w:rsidRDefault="00C8443D" w:rsidP="007A4C59">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 xml:space="preserve">     </w:t>
            </w:r>
            <w:r w:rsidR="00EB3A2C" w:rsidRPr="00EB3A2C">
              <w:rPr>
                <w:rFonts w:ascii="Times New Roman" w:eastAsia="Times New Roman" w:hAnsi="Times New Roman"/>
                <w:b/>
                <w:bCs/>
                <w:sz w:val="24"/>
                <w:szCs w:val="24"/>
              </w:rPr>
              <w:t>___________________________________</w:t>
            </w:r>
          </w:p>
          <w:p w14:paraId="2B5F1407" w14:textId="77777777" w:rsidR="00EB3A2C" w:rsidRPr="00EB3A2C" w:rsidRDefault="00C8443D" w:rsidP="007A4C59">
            <w:pPr>
              <w:spacing w:after="0" w:line="240" w:lineRule="auto"/>
            </w:pPr>
            <w:r>
              <w:rPr>
                <w:rFonts w:ascii="Times New Roman" w:eastAsia="Times New Roman" w:hAnsi="Times New Roman"/>
                <w:b/>
                <w:bCs/>
                <w:sz w:val="24"/>
                <w:szCs w:val="24"/>
                <w:vertAlign w:val="superscript"/>
              </w:rPr>
              <w:t xml:space="preserve">        </w:t>
            </w:r>
            <w:r w:rsidR="00EB3A2C" w:rsidRPr="00EB3A2C">
              <w:rPr>
                <w:rFonts w:ascii="Times New Roman" w:eastAsia="Times New Roman" w:hAnsi="Times New Roman"/>
                <w:b/>
                <w:bCs/>
                <w:sz w:val="24"/>
                <w:szCs w:val="24"/>
                <w:vertAlign w:val="superscript"/>
              </w:rPr>
              <w:t>(полная итоговая стоимость, рублей, с НДС)</w:t>
            </w:r>
          </w:p>
        </w:tc>
      </w:tr>
    </w:tbl>
    <w:p w14:paraId="2915F607"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w:t>
      </w:r>
    </w:p>
    <w:p w14:paraId="4A8C33BF" w14:textId="77777777" w:rsidR="00757C14" w:rsidRPr="005708E8" w:rsidRDefault="007B14A7"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w:t>
      </w:r>
      <w:r w:rsidR="00757C14" w:rsidRPr="005708E8">
        <w:rPr>
          <w:rFonts w:ascii="Times New Roman" w:eastAsia="Times New Roman" w:hAnsi="Times New Roman"/>
          <w:sz w:val="20"/>
          <w:szCs w:val="20"/>
          <w:vertAlign w:val="superscript"/>
        </w:rPr>
        <w:t xml:space="preserve">  (подпись)</w:t>
      </w:r>
    </w:p>
    <w:p w14:paraId="7FAA11FB"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 xml:space="preserve">        М.П.</w:t>
      </w:r>
    </w:p>
    <w:p w14:paraId="3A80C418"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___________________________________________________________________________</w:t>
      </w:r>
    </w:p>
    <w:p w14:paraId="78EF9492"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5708E8">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1A23ACA9"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p>
    <w:p w14:paraId="65A3A08A" w14:textId="77777777" w:rsidR="00757C14" w:rsidRPr="005708E8" w:rsidRDefault="00757C14" w:rsidP="00757C14">
      <w:pPr>
        <w:pBdr>
          <w:bottom w:val="single" w:sz="4" w:space="1" w:color="000000"/>
        </w:pBdr>
        <w:shd w:val="clear" w:color="auto" w:fill="E0E0E0"/>
        <w:tabs>
          <w:tab w:val="left" w:pos="284"/>
        </w:tabs>
        <w:spacing w:after="0" w:line="240" w:lineRule="auto"/>
        <w:ind w:right="21"/>
        <w:jc w:val="center"/>
        <w:rPr>
          <w:rFonts w:ascii="Times New Roman" w:eastAsia="Times New Roman" w:hAnsi="Times New Roman"/>
          <w:sz w:val="24"/>
          <w:szCs w:val="24"/>
        </w:rPr>
      </w:pPr>
      <w:r w:rsidRPr="005708E8">
        <w:rPr>
          <w:rFonts w:ascii="Times New Roman" w:eastAsia="Times New Roman" w:hAnsi="Times New Roman"/>
          <w:sz w:val="24"/>
          <w:szCs w:val="24"/>
        </w:rPr>
        <w:t>Инструкци</w:t>
      </w:r>
      <w:r>
        <w:rPr>
          <w:rFonts w:ascii="Times New Roman" w:eastAsia="Times New Roman" w:hAnsi="Times New Roman"/>
          <w:sz w:val="24"/>
          <w:szCs w:val="24"/>
        </w:rPr>
        <w:t>я</w:t>
      </w:r>
      <w:r w:rsidRPr="005708E8">
        <w:rPr>
          <w:rFonts w:ascii="Times New Roman" w:eastAsia="Times New Roman" w:hAnsi="Times New Roman"/>
          <w:sz w:val="24"/>
          <w:szCs w:val="24"/>
        </w:rPr>
        <w:t xml:space="preserve"> по заполнению</w:t>
      </w:r>
    </w:p>
    <w:p w14:paraId="5152C378" w14:textId="77777777" w:rsidR="00217E89" w:rsidRDefault="00757C14"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bookmarkStart w:id="203" w:name="_Toc17465258"/>
      <w:r w:rsidRPr="00217E89">
        <w:rPr>
          <w:rFonts w:ascii="Times New Roman" w:eastAsia="Times New Roman" w:hAnsi="Times New Roman"/>
          <w:sz w:val="20"/>
          <w:szCs w:val="18"/>
        </w:rPr>
        <w:t>Участник закупки указывает свое фирменное наименование (в т. ч. организационно-правовую форму).</w:t>
      </w:r>
      <w:bookmarkEnd w:id="203"/>
    </w:p>
    <w:p w14:paraId="6F21BDAA" w14:textId="77777777" w:rsidR="00217E89" w:rsidRPr="00217E89" w:rsidRDefault="00217E89"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r w:rsidRPr="00217E89">
        <w:rPr>
          <w:rFonts w:ascii="Times New Roman" w:eastAsia="Times New Roman" w:hAnsi="Times New Roman"/>
          <w:sz w:val="20"/>
          <w:szCs w:val="18"/>
        </w:rPr>
        <w:t>В таблице приводится расчет стоимости услуг на основании данных п.</w:t>
      </w:r>
      <w:r>
        <w:rPr>
          <w:rFonts w:ascii="Times New Roman" w:eastAsia="Times New Roman" w:hAnsi="Times New Roman"/>
          <w:sz w:val="20"/>
          <w:szCs w:val="18"/>
        </w:rPr>
        <w:t xml:space="preserve"> </w:t>
      </w:r>
      <w:r w:rsidRPr="00217E89">
        <w:rPr>
          <w:rFonts w:ascii="Times New Roman" w:eastAsia="Times New Roman" w:hAnsi="Times New Roman"/>
          <w:sz w:val="20"/>
          <w:szCs w:val="18"/>
        </w:rPr>
        <w:t>3</w:t>
      </w:r>
      <w:r w:rsidR="002D3876">
        <w:rPr>
          <w:rFonts w:ascii="Times New Roman" w:eastAsia="Times New Roman" w:hAnsi="Times New Roman"/>
          <w:sz w:val="20"/>
          <w:szCs w:val="18"/>
        </w:rPr>
        <w:t>.1.4, п. 3.2.4</w:t>
      </w:r>
      <w:r w:rsidRPr="00217E89">
        <w:rPr>
          <w:rFonts w:ascii="Times New Roman" w:eastAsia="Times New Roman" w:hAnsi="Times New Roman"/>
          <w:sz w:val="20"/>
          <w:szCs w:val="18"/>
        </w:rPr>
        <w:t xml:space="preserve"> Информационной карты Документации. Указываются:</w:t>
      </w:r>
      <w:r w:rsidRPr="00217E89">
        <w:rPr>
          <w:rFonts w:ascii="Times New Roman" w:hAnsi="Times New Roman"/>
          <w:b/>
          <w:sz w:val="20"/>
          <w:szCs w:val="18"/>
        </w:rPr>
        <w:t xml:space="preserve"> </w:t>
      </w:r>
      <w:r w:rsidRPr="00217E89">
        <w:rPr>
          <w:rFonts w:ascii="Times New Roman" w:hAnsi="Times New Roman"/>
          <w:sz w:val="20"/>
          <w:szCs w:val="18"/>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14:paraId="7C76123F" w14:textId="77777777" w:rsidR="00217E89" w:rsidRPr="00A06B18" w:rsidRDefault="00217E89" w:rsidP="00217E89">
      <w:pPr>
        <w:tabs>
          <w:tab w:val="left" w:pos="6987"/>
        </w:tabs>
        <w:autoSpaceDE w:val="0"/>
        <w:spacing w:after="0" w:line="240" w:lineRule="auto"/>
        <w:jc w:val="both"/>
        <w:rPr>
          <w:rFonts w:ascii="Times New Roman" w:hAnsi="Times New Roman"/>
          <w:sz w:val="20"/>
          <w:szCs w:val="18"/>
        </w:rPr>
      </w:pPr>
      <w:r w:rsidRPr="00A06B18">
        <w:rPr>
          <w:rFonts w:ascii="Times New Roman" w:hAnsi="Times New Roman"/>
          <w:sz w:val="20"/>
          <w:szCs w:val="18"/>
        </w:rPr>
        <w:t>Общая сумма лизинговых платежей состоит из следующих частей:</w:t>
      </w:r>
    </w:p>
    <w:p w14:paraId="58A705E1" w14:textId="77777777" w:rsidR="00217E89" w:rsidRPr="00A06B18" w:rsidRDefault="00217E89" w:rsidP="00217E89">
      <w:pPr>
        <w:spacing w:after="0" w:line="240" w:lineRule="auto"/>
        <w:rPr>
          <w:rFonts w:ascii="Times New Roman" w:hAnsi="Times New Roman"/>
          <w:sz w:val="20"/>
          <w:szCs w:val="18"/>
        </w:rPr>
      </w:pPr>
      <w:r w:rsidRPr="00A06B18">
        <w:rPr>
          <w:rFonts w:ascii="Times New Roman" w:hAnsi="Times New Roman"/>
          <w:sz w:val="20"/>
          <w:szCs w:val="18"/>
        </w:rPr>
        <w:t>- расходы (издержки) Лизингодателя, связанные с приобретением Имущества;</w:t>
      </w:r>
    </w:p>
    <w:p w14:paraId="1A99607B" w14:textId="77777777" w:rsidR="00217E89" w:rsidRPr="00A06B18" w:rsidRDefault="00217E89" w:rsidP="00217E89">
      <w:pPr>
        <w:spacing w:after="0" w:line="240" w:lineRule="auto"/>
        <w:jc w:val="both"/>
        <w:rPr>
          <w:rFonts w:ascii="Times New Roman" w:hAnsi="Times New Roman"/>
          <w:sz w:val="20"/>
          <w:szCs w:val="18"/>
        </w:rPr>
      </w:pPr>
      <w:r w:rsidRPr="00A06B18">
        <w:rPr>
          <w:rFonts w:ascii="Times New Roman" w:hAnsi="Times New Roman"/>
          <w:sz w:val="20"/>
          <w:szCs w:val="18"/>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09171D10" w14:textId="77777777" w:rsidR="00217E89" w:rsidRPr="00C8443D" w:rsidRDefault="00217E89" w:rsidP="00C8443D">
      <w:pPr>
        <w:spacing w:after="0" w:line="240" w:lineRule="auto"/>
        <w:rPr>
          <w:rFonts w:ascii="Times New Roman" w:hAnsi="Times New Roman"/>
          <w:sz w:val="20"/>
          <w:szCs w:val="18"/>
        </w:rPr>
      </w:pPr>
      <w:r w:rsidRPr="00C8443D">
        <w:rPr>
          <w:rFonts w:ascii="Times New Roman" w:hAnsi="Times New Roman"/>
          <w:sz w:val="20"/>
          <w:szCs w:val="18"/>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6C2A223" w14:textId="77777777" w:rsidR="00C8443D" w:rsidRPr="00C8443D" w:rsidRDefault="00217E89" w:rsidP="00C8443D">
      <w:pPr>
        <w:tabs>
          <w:tab w:val="left" w:pos="284"/>
          <w:tab w:val="left" w:pos="1494"/>
        </w:tabs>
        <w:suppressAutoHyphens w:val="0"/>
        <w:spacing w:after="0" w:line="240" w:lineRule="auto"/>
        <w:jc w:val="both"/>
        <w:rPr>
          <w:rFonts w:ascii="Times New Roman" w:eastAsia="Times New Roman" w:hAnsi="Times New Roman"/>
          <w:b/>
          <w:sz w:val="20"/>
          <w:szCs w:val="18"/>
        </w:rPr>
      </w:pPr>
      <w:r w:rsidRPr="00C8443D">
        <w:rPr>
          <w:rFonts w:ascii="Times New Roman" w:hAnsi="Times New Roman"/>
          <w:sz w:val="20"/>
          <w:szCs w:val="18"/>
        </w:rPr>
        <w:t>- расходы, связанные со страхованием Имущества, в том числе страхованием транспортировки Имущества до места эксплуатации</w:t>
      </w:r>
      <w:r w:rsidR="00C8443D" w:rsidRPr="00C8443D">
        <w:rPr>
          <w:rFonts w:ascii="Times New Roman" w:eastAsia="Times New Roman" w:hAnsi="Times New Roman"/>
          <w:b/>
          <w:sz w:val="20"/>
          <w:szCs w:val="18"/>
        </w:rPr>
        <w:t>.</w:t>
      </w:r>
    </w:p>
    <w:p w14:paraId="03D302D1" w14:textId="77777777" w:rsidR="00A13609" w:rsidRDefault="00C8443D" w:rsidP="00C8443D">
      <w:pPr>
        <w:spacing w:after="0" w:line="240" w:lineRule="auto"/>
        <w:jc w:val="both"/>
        <w:rPr>
          <w:rFonts w:ascii="Times New Roman" w:eastAsia="Times New Roman" w:hAnsi="Times New Roman"/>
          <w:kern w:val="2"/>
          <w:sz w:val="20"/>
          <w:szCs w:val="18"/>
          <w:lang w:eastAsia="en-US"/>
        </w:rPr>
      </w:pPr>
      <w:r w:rsidRPr="00C8443D">
        <w:rPr>
          <w:rFonts w:ascii="Times New Roman" w:eastAsia="Times New Roman" w:hAnsi="Times New Roman"/>
          <w:sz w:val="20"/>
          <w:szCs w:val="18"/>
        </w:rPr>
        <w:t>Дополнительное вознаграждение за рассмотрение и согласование перенайма Имущества:</w:t>
      </w:r>
      <w:r w:rsidR="00437A08">
        <w:rPr>
          <w:rFonts w:ascii="Times New Roman" w:eastAsia="Times New Roman" w:hAnsi="Times New Roman"/>
          <w:sz w:val="20"/>
          <w:szCs w:val="18"/>
        </w:rPr>
        <w:t xml:space="preserve"> должно быть не более 5 </w:t>
      </w:r>
      <w:r w:rsidRPr="00C8443D">
        <w:rPr>
          <w:rFonts w:ascii="Times New Roman" w:eastAsia="Times New Roman" w:hAnsi="Times New Roman"/>
          <w:sz w:val="20"/>
          <w:szCs w:val="18"/>
        </w:rPr>
        <w:t>000,00 руб., в т.ч. НДС.</w:t>
      </w:r>
      <w:r w:rsidRPr="00C8443D">
        <w:rPr>
          <w:rFonts w:ascii="Times New Roman" w:eastAsia="Times New Roman" w:hAnsi="Times New Roman"/>
          <w:kern w:val="2"/>
          <w:sz w:val="20"/>
          <w:szCs w:val="18"/>
          <w:lang w:eastAsia="en-US"/>
        </w:rPr>
        <w:t xml:space="preserve"> </w:t>
      </w:r>
    </w:p>
    <w:p w14:paraId="511FC731" w14:textId="77777777" w:rsidR="00C8443D" w:rsidRPr="00C8443D" w:rsidRDefault="00C8443D" w:rsidP="00C8443D">
      <w:pPr>
        <w:spacing w:after="0" w:line="240" w:lineRule="auto"/>
        <w:jc w:val="both"/>
        <w:rPr>
          <w:rFonts w:ascii="Times New Roman" w:eastAsia="Times New Roman" w:hAnsi="Times New Roman"/>
          <w:bCs/>
          <w:iCs/>
          <w:sz w:val="20"/>
          <w:szCs w:val="18"/>
        </w:rPr>
      </w:pPr>
      <w:r w:rsidRPr="00C8443D">
        <w:rPr>
          <w:rFonts w:ascii="Times New Roman" w:eastAsia="Times New Roman" w:hAnsi="Times New Roman"/>
          <w:kern w:val="2"/>
          <w:sz w:val="20"/>
          <w:szCs w:val="18"/>
          <w:lang w:eastAsia="en-US"/>
        </w:rPr>
        <w:t>НДС должен быть рассчитан по ставке, установленной налоговым законодательством на дату уплаты.</w:t>
      </w:r>
    </w:p>
    <w:p w14:paraId="4B2996A4" w14:textId="77777777" w:rsidR="00217E89" w:rsidRPr="00C8443D" w:rsidRDefault="00C8443D" w:rsidP="00F44D66">
      <w:pPr>
        <w:pStyle w:val="affff"/>
        <w:numPr>
          <w:ilvl w:val="0"/>
          <w:numId w:val="37"/>
        </w:numPr>
        <w:tabs>
          <w:tab w:val="left" w:pos="284"/>
          <w:tab w:val="left" w:pos="1494"/>
        </w:tabs>
        <w:suppressAutoHyphens w:val="0"/>
        <w:spacing w:after="0" w:line="240" w:lineRule="auto"/>
        <w:ind w:left="0" w:firstLine="0"/>
        <w:jc w:val="both"/>
        <w:rPr>
          <w:rFonts w:ascii="Times New Roman" w:eastAsia="Times New Roman" w:hAnsi="Times New Roman"/>
          <w:b/>
          <w:sz w:val="20"/>
          <w:szCs w:val="18"/>
        </w:rPr>
      </w:pPr>
      <w:bookmarkStart w:id="204" w:name="_Toc17465260"/>
      <w:r w:rsidRPr="00C8443D">
        <w:rPr>
          <w:rFonts w:ascii="Times New Roman" w:eastAsia="Times New Roman" w:hAnsi="Times New Roman"/>
          <w:b/>
          <w:sz w:val="20"/>
          <w:szCs w:val="18"/>
        </w:rPr>
        <w:t>*</w:t>
      </w:r>
      <w:r w:rsidR="00217E89" w:rsidRPr="00C8443D">
        <w:rPr>
          <w:rFonts w:ascii="Times New Roman" w:eastAsia="Times New Roman" w:hAnsi="Times New Roman"/>
          <w:b/>
          <w:sz w:val="20"/>
          <w:szCs w:val="18"/>
        </w:rPr>
        <w:t xml:space="preserve"> </w:t>
      </w:r>
      <w:r w:rsidRPr="00C8443D">
        <w:rPr>
          <w:rFonts w:ascii="Times New Roman" w:eastAsia="Times New Roman" w:hAnsi="Times New Roman"/>
          <w:b/>
          <w:sz w:val="20"/>
          <w:szCs w:val="18"/>
        </w:rPr>
        <w:t>И</w:t>
      </w:r>
      <w:r w:rsidR="00217E89" w:rsidRPr="00C8443D">
        <w:rPr>
          <w:rFonts w:ascii="Times New Roman" w:eastAsia="Times New Roman" w:hAnsi="Times New Roman"/>
          <w:b/>
          <w:sz w:val="20"/>
          <w:szCs w:val="18"/>
        </w:rPr>
        <w:t>тоговая стоимость</w:t>
      </w:r>
      <w:r w:rsidRPr="00C8443D">
        <w:rPr>
          <w:rFonts w:ascii="Times New Roman" w:eastAsia="Times New Roman" w:hAnsi="Times New Roman"/>
          <w:b/>
          <w:sz w:val="20"/>
          <w:szCs w:val="18"/>
        </w:rPr>
        <w:t xml:space="preserve"> заявки</w:t>
      </w:r>
      <w:r w:rsidR="00217E89" w:rsidRPr="00C8443D">
        <w:rPr>
          <w:rFonts w:ascii="Times New Roman" w:eastAsia="Times New Roman" w:hAnsi="Times New Roman"/>
          <w:b/>
          <w:sz w:val="20"/>
          <w:szCs w:val="18"/>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bookmarkEnd w:id="204"/>
    <w:p w14:paraId="1584E460" w14:textId="77777777" w:rsidR="00757C14" w:rsidRPr="00C8443D" w:rsidRDefault="00757C14" w:rsidP="00F44D66">
      <w:pPr>
        <w:pStyle w:val="affff"/>
        <w:numPr>
          <w:ilvl w:val="0"/>
          <w:numId w:val="37"/>
        </w:numPr>
        <w:tabs>
          <w:tab w:val="left" w:pos="284"/>
        </w:tabs>
        <w:spacing w:after="0" w:line="240" w:lineRule="auto"/>
        <w:ind w:left="0" w:firstLine="0"/>
        <w:jc w:val="both"/>
        <w:rPr>
          <w:rFonts w:ascii="Times New Roman" w:hAnsi="Times New Roman"/>
          <w:sz w:val="20"/>
          <w:szCs w:val="18"/>
        </w:rPr>
      </w:pPr>
      <w:r w:rsidRPr="00C8443D">
        <w:rPr>
          <w:rFonts w:ascii="Times New Roman" w:eastAsia="Times New Roman" w:hAnsi="Times New Roman"/>
          <w:b/>
          <w:sz w:val="20"/>
          <w:szCs w:val="18"/>
        </w:rPr>
        <w:t xml:space="preserve">Цена не должна превышать значение начальной (максимальной) цены, указанной в Документации, и не должна отличаться от цены, указанной на ЭП. В случае расхождения сведений о цене, указанных в соответствующем поле экранной формы Заявки на ЭП и сведений о цене, указанных в документах, </w:t>
      </w:r>
      <w:r w:rsidRPr="00C8443D">
        <w:rPr>
          <w:rFonts w:ascii="Times New Roman" w:eastAsia="Times New Roman" w:hAnsi="Times New Roman"/>
          <w:b/>
          <w:sz w:val="20"/>
          <w:szCs w:val="18"/>
        </w:rPr>
        <w:lastRenderedPageBreak/>
        <w:t>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
    <w:p w14:paraId="263A05B4" w14:textId="77777777" w:rsidR="00217E89" w:rsidRPr="00C8443D" w:rsidRDefault="00217E89" w:rsidP="00F44D66">
      <w:pPr>
        <w:pStyle w:val="affff"/>
        <w:numPr>
          <w:ilvl w:val="0"/>
          <w:numId w:val="37"/>
        </w:numPr>
        <w:spacing w:after="0" w:line="240" w:lineRule="auto"/>
        <w:ind w:left="0" w:firstLine="0"/>
        <w:jc w:val="both"/>
        <w:rPr>
          <w:rFonts w:ascii="Times New Roman" w:eastAsia="Times New Roman" w:hAnsi="Times New Roman"/>
          <w:sz w:val="20"/>
          <w:szCs w:val="20"/>
        </w:rPr>
      </w:pPr>
      <w:r w:rsidRPr="00C8443D">
        <w:rPr>
          <w:rFonts w:ascii="Times New Roman" w:eastAsia="Times New Roman" w:hAnsi="Times New Roman"/>
          <w:sz w:val="20"/>
          <w:szCs w:val="20"/>
        </w:rPr>
        <w:t>Если Участник закупки применяет систему налогообложения, отличную от общей системы налогообложения,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1AF9812A" w14:textId="77777777" w:rsidR="004813BE" w:rsidRPr="00F90B93" w:rsidRDefault="004813BE" w:rsidP="004813BE">
      <w:pPr>
        <w:pStyle w:val="affff"/>
        <w:numPr>
          <w:ilvl w:val="0"/>
          <w:numId w:val="37"/>
        </w:numPr>
        <w:tabs>
          <w:tab w:val="left" w:pos="284"/>
        </w:tabs>
        <w:spacing w:after="0" w:line="240" w:lineRule="auto"/>
        <w:ind w:left="0" w:firstLine="0"/>
        <w:jc w:val="both"/>
        <w:rPr>
          <w:rFonts w:ascii="Times New Roman" w:hAnsi="Times New Roman"/>
          <w:sz w:val="20"/>
          <w:szCs w:val="18"/>
        </w:rPr>
      </w:pPr>
      <w:r w:rsidRPr="00F90B93">
        <w:rPr>
          <w:rFonts w:ascii="Times New Roman" w:eastAsia="Times New Roman" w:hAnsi="Times New Roman"/>
          <w:b/>
          <w:iCs/>
          <w:sz w:val="20"/>
          <w:szCs w:val="18"/>
        </w:rPr>
        <w:t>Структура графика лизинговых платежей</w:t>
      </w:r>
      <w:r w:rsidRPr="00F90B93">
        <w:rPr>
          <w:rFonts w:ascii="Times New Roman" w:eastAsia="Times New Roman" w:hAnsi="Times New Roman"/>
          <w:b/>
          <w:sz w:val="20"/>
          <w:szCs w:val="18"/>
        </w:rPr>
        <w:t xml:space="preserve">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p>
    <w:p w14:paraId="70DCF9A1" w14:textId="77777777" w:rsidR="004813BE" w:rsidRPr="00F90B93" w:rsidRDefault="004813BE" w:rsidP="004813BE">
      <w:pPr>
        <w:pStyle w:val="affff"/>
        <w:numPr>
          <w:ilvl w:val="0"/>
          <w:numId w:val="37"/>
        </w:numPr>
        <w:spacing w:after="0" w:line="240" w:lineRule="auto"/>
        <w:ind w:left="0" w:firstLine="0"/>
        <w:jc w:val="both"/>
        <w:rPr>
          <w:rFonts w:ascii="Times New Roman" w:eastAsia="Times New Roman" w:hAnsi="Times New Roman"/>
          <w:sz w:val="20"/>
          <w:szCs w:val="20"/>
        </w:rPr>
      </w:pPr>
      <w:r w:rsidRPr="00F90B93">
        <w:rPr>
          <w:rFonts w:ascii="Times New Roman" w:eastAsia="Times New Roman" w:hAnsi="Times New Roman"/>
          <w:sz w:val="20"/>
          <w:szCs w:val="20"/>
        </w:rPr>
        <w:t xml:space="preserve"> В строке 1.16.2 Участник закупки указывает наименование Страховщика.</w:t>
      </w:r>
    </w:p>
    <w:p w14:paraId="6861795E" w14:textId="77777777" w:rsidR="00C8443D" w:rsidRDefault="00C8443D" w:rsidP="00C8443D">
      <w:pPr>
        <w:spacing w:after="0" w:line="240" w:lineRule="auto"/>
        <w:jc w:val="both"/>
        <w:rPr>
          <w:rFonts w:ascii="Times New Roman" w:eastAsia="Times New Roman" w:hAnsi="Times New Roman"/>
          <w:sz w:val="20"/>
          <w:szCs w:val="20"/>
        </w:rPr>
      </w:pPr>
    </w:p>
    <w:p w14:paraId="7E79E9EE" w14:textId="77777777" w:rsidR="00C8443D" w:rsidRDefault="00C8443D" w:rsidP="00C8443D">
      <w:pPr>
        <w:spacing w:after="0" w:line="240" w:lineRule="auto"/>
        <w:jc w:val="both"/>
        <w:rPr>
          <w:rFonts w:ascii="Times New Roman" w:eastAsia="Times New Roman" w:hAnsi="Times New Roman"/>
          <w:sz w:val="20"/>
          <w:szCs w:val="20"/>
        </w:rPr>
      </w:pPr>
    </w:p>
    <w:p w14:paraId="2610470C" w14:textId="77777777" w:rsidR="00C8443D" w:rsidRDefault="00C8443D" w:rsidP="00C8443D">
      <w:pPr>
        <w:spacing w:after="0" w:line="240" w:lineRule="auto"/>
        <w:jc w:val="both"/>
        <w:rPr>
          <w:rFonts w:ascii="Times New Roman" w:eastAsia="Times New Roman" w:hAnsi="Times New Roman"/>
          <w:sz w:val="20"/>
          <w:szCs w:val="20"/>
        </w:rPr>
      </w:pPr>
    </w:p>
    <w:p w14:paraId="59826D4D" w14:textId="77777777" w:rsidR="00C8443D" w:rsidRDefault="00C8443D" w:rsidP="00C8443D">
      <w:pPr>
        <w:spacing w:after="0" w:line="240" w:lineRule="auto"/>
        <w:jc w:val="both"/>
        <w:rPr>
          <w:rFonts w:ascii="Times New Roman" w:eastAsia="Times New Roman" w:hAnsi="Times New Roman"/>
          <w:sz w:val="20"/>
          <w:szCs w:val="20"/>
        </w:rPr>
      </w:pPr>
    </w:p>
    <w:p w14:paraId="7BA809EC" w14:textId="77777777" w:rsidR="00C8443D" w:rsidRDefault="00C8443D" w:rsidP="00C8443D">
      <w:pPr>
        <w:spacing w:after="0" w:line="240" w:lineRule="auto"/>
        <w:jc w:val="both"/>
        <w:rPr>
          <w:rFonts w:ascii="Times New Roman" w:eastAsia="Times New Roman" w:hAnsi="Times New Roman"/>
          <w:sz w:val="20"/>
          <w:szCs w:val="20"/>
        </w:rPr>
      </w:pPr>
    </w:p>
    <w:p w14:paraId="78919299" w14:textId="77777777" w:rsidR="00C8443D" w:rsidRDefault="00C8443D" w:rsidP="00C8443D">
      <w:pPr>
        <w:spacing w:after="0" w:line="240" w:lineRule="auto"/>
        <w:jc w:val="both"/>
        <w:rPr>
          <w:rFonts w:ascii="Times New Roman" w:eastAsia="Times New Roman" w:hAnsi="Times New Roman"/>
          <w:sz w:val="20"/>
          <w:szCs w:val="20"/>
        </w:rPr>
      </w:pPr>
    </w:p>
    <w:p w14:paraId="03B1FF22" w14:textId="77777777" w:rsidR="00C8443D" w:rsidRDefault="00C8443D" w:rsidP="00C8443D">
      <w:pPr>
        <w:spacing w:after="0" w:line="240" w:lineRule="auto"/>
        <w:jc w:val="both"/>
        <w:rPr>
          <w:rFonts w:ascii="Times New Roman" w:eastAsia="Times New Roman" w:hAnsi="Times New Roman"/>
          <w:sz w:val="20"/>
          <w:szCs w:val="20"/>
        </w:rPr>
      </w:pPr>
    </w:p>
    <w:p w14:paraId="5E955F17" w14:textId="77777777" w:rsidR="00C8443D" w:rsidRDefault="00C8443D" w:rsidP="00C8443D">
      <w:pPr>
        <w:spacing w:after="0" w:line="240" w:lineRule="auto"/>
        <w:jc w:val="both"/>
        <w:rPr>
          <w:rFonts w:ascii="Times New Roman" w:eastAsia="Times New Roman" w:hAnsi="Times New Roman"/>
          <w:sz w:val="20"/>
          <w:szCs w:val="20"/>
        </w:rPr>
      </w:pPr>
    </w:p>
    <w:p w14:paraId="236DE7D9" w14:textId="77777777" w:rsidR="00C8443D" w:rsidRDefault="00C8443D" w:rsidP="00C8443D">
      <w:pPr>
        <w:spacing w:after="0" w:line="240" w:lineRule="auto"/>
        <w:jc w:val="both"/>
        <w:rPr>
          <w:rFonts w:ascii="Times New Roman" w:eastAsia="Times New Roman" w:hAnsi="Times New Roman"/>
          <w:sz w:val="20"/>
          <w:szCs w:val="20"/>
        </w:rPr>
      </w:pPr>
    </w:p>
    <w:p w14:paraId="4A64384A" w14:textId="77777777" w:rsidR="00C8443D" w:rsidRDefault="00C8443D" w:rsidP="00C8443D">
      <w:pPr>
        <w:spacing w:after="0" w:line="240" w:lineRule="auto"/>
        <w:jc w:val="both"/>
        <w:rPr>
          <w:rFonts w:ascii="Times New Roman" w:eastAsia="Times New Roman" w:hAnsi="Times New Roman"/>
          <w:sz w:val="20"/>
          <w:szCs w:val="20"/>
        </w:rPr>
      </w:pPr>
    </w:p>
    <w:p w14:paraId="01D03B2A" w14:textId="77777777" w:rsidR="00C8443D" w:rsidRDefault="00C8443D" w:rsidP="00C8443D">
      <w:pPr>
        <w:spacing w:after="0" w:line="240" w:lineRule="auto"/>
        <w:jc w:val="both"/>
        <w:rPr>
          <w:rFonts w:ascii="Times New Roman" w:eastAsia="Times New Roman" w:hAnsi="Times New Roman"/>
          <w:sz w:val="20"/>
          <w:szCs w:val="20"/>
        </w:rPr>
      </w:pPr>
    </w:p>
    <w:p w14:paraId="2C7A6A4A" w14:textId="77777777" w:rsidR="00C8443D" w:rsidRDefault="00C8443D" w:rsidP="00C8443D">
      <w:pPr>
        <w:spacing w:after="0" w:line="240" w:lineRule="auto"/>
        <w:jc w:val="both"/>
        <w:rPr>
          <w:rFonts w:ascii="Times New Roman" w:eastAsia="Times New Roman" w:hAnsi="Times New Roman"/>
          <w:sz w:val="20"/>
          <w:szCs w:val="20"/>
        </w:rPr>
      </w:pPr>
    </w:p>
    <w:p w14:paraId="6F4C5CEB" w14:textId="77777777" w:rsidR="00C8443D" w:rsidRDefault="00C8443D" w:rsidP="00C8443D">
      <w:pPr>
        <w:spacing w:after="0" w:line="240" w:lineRule="auto"/>
        <w:jc w:val="both"/>
        <w:rPr>
          <w:rFonts w:ascii="Times New Roman" w:eastAsia="Times New Roman" w:hAnsi="Times New Roman"/>
          <w:sz w:val="20"/>
          <w:szCs w:val="20"/>
        </w:rPr>
      </w:pPr>
    </w:p>
    <w:p w14:paraId="5F959184" w14:textId="77777777" w:rsidR="00C8443D" w:rsidRDefault="00C8443D" w:rsidP="00C8443D">
      <w:pPr>
        <w:spacing w:after="0" w:line="240" w:lineRule="auto"/>
        <w:jc w:val="both"/>
        <w:rPr>
          <w:rFonts w:ascii="Times New Roman" w:eastAsia="Times New Roman" w:hAnsi="Times New Roman"/>
          <w:sz w:val="20"/>
          <w:szCs w:val="20"/>
        </w:rPr>
      </w:pPr>
    </w:p>
    <w:p w14:paraId="07FC4F65" w14:textId="77777777" w:rsidR="00C8443D" w:rsidRDefault="00C8443D" w:rsidP="00C8443D">
      <w:pPr>
        <w:spacing w:after="0" w:line="240" w:lineRule="auto"/>
        <w:jc w:val="both"/>
        <w:rPr>
          <w:rFonts w:ascii="Times New Roman" w:eastAsia="Times New Roman" w:hAnsi="Times New Roman"/>
          <w:sz w:val="20"/>
          <w:szCs w:val="20"/>
        </w:rPr>
      </w:pPr>
    </w:p>
    <w:p w14:paraId="757E9261" w14:textId="77777777" w:rsidR="00C8443D" w:rsidRDefault="00C8443D" w:rsidP="00C8443D">
      <w:pPr>
        <w:spacing w:after="0" w:line="240" w:lineRule="auto"/>
        <w:jc w:val="both"/>
        <w:rPr>
          <w:rFonts w:ascii="Times New Roman" w:eastAsia="Times New Roman" w:hAnsi="Times New Roman"/>
          <w:sz w:val="20"/>
          <w:szCs w:val="20"/>
        </w:rPr>
      </w:pPr>
    </w:p>
    <w:p w14:paraId="13C29864" w14:textId="77777777" w:rsidR="00C8443D" w:rsidRDefault="00C8443D" w:rsidP="00C8443D">
      <w:pPr>
        <w:spacing w:after="0" w:line="240" w:lineRule="auto"/>
        <w:jc w:val="both"/>
        <w:rPr>
          <w:rFonts w:ascii="Times New Roman" w:eastAsia="Times New Roman" w:hAnsi="Times New Roman"/>
          <w:sz w:val="20"/>
          <w:szCs w:val="20"/>
        </w:rPr>
      </w:pPr>
    </w:p>
    <w:p w14:paraId="2B5CDF43" w14:textId="77777777" w:rsidR="00C8443D" w:rsidRDefault="00C8443D" w:rsidP="00C8443D">
      <w:pPr>
        <w:spacing w:after="0" w:line="240" w:lineRule="auto"/>
        <w:jc w:val="both"/>
        <w:rPr>
          <w:rFonts w:ascii="Times New Roman" w:eastAsia="Times New Roman" w:hAnsi="Times New Roman"/>
          <w:sz w:val="20"/>
          <w:szCs w:val="20"/>
        </w:rPr>
      </w:pPr>
    </w:p>
    <w:p w14:paraId="24EDEA41" w14:textId="77777777" w:rsidR="00C8443D" w:rsidRDefault="00C8443D" w:rsidP="00C8443D">
      <w:pPr>
        <w:spacing w:after="0" w:line="240" w:lineRule="auto"/>
        <w:jc w:val="both"/>
        <w:rPr>
          <w:rFonts w:ascii="Times New Roman" w:eastAsia="Times New Roman" w:hAnsi="Times New Roman"/>
          <w:sz w:val="20"/>
          <w:szCs w:val="20"/>
        </w:rPr>
      </w:pPr>
    </w:p>
    <w:p w14:paraId="56407C14" w14:textId="77777777" w:rsidR="00C8443D" w:rsidRDefault="00C8443D" w:rsidP="00C8443D">
      <w:pPr>
        <w:spacing w:after="0" w:line="240" w:lineRule="auto"/>
        <w:jc w:val="both"/>
        <w:rPr>
          <w:rFonts w:ascii="Times New Roman" w:eastAsia="Times New Roman" w:hAnsi="Times New Roman"/>
          <w:sz w:val="20"/>
          <w:szCs w:val="20"/>
        </w:rPr>
      </w:pPr>
    </w:p>
    <w:p w14:paraId="02E4FB83" w14:textId="77777777" w:rsidR="00C8443D" w:rsidRDefault="00C8443D" w:rsidP="00C8443D">
      <w:pPr>
        <w:spacing w:after="0" w:line="240" w:lineRule="auto"/>
        <w:jc w:val="both"/>
        <w:rPr>
          <w:rFonts w:ascii="Times New Roman" w:eastAsia="Times New Roman" w:hAnsi="Times New Roman"/>
          <w:sz w:val="20"/>
          <w:szCs w:val="20"/>
        </w:rPr>
      </w:pPr>
    </w:p>
    <w:p w14:paraId="259187D0" w14:textId="77777777" w:rsidR="00C8443D" w:rsidRDefault="00C8443D" w:rsidP="00C8443D">
      <w:pPr>
        <w:spacing w:after="0" w:line="240" w:lineRule="auto"/>
        <w:jc w:val="both"/>
        <w:rPr>
          <w:rFonts w:ascii="Times New Roman" w:eastAsia="Times New Roman" w:hAnsi="Times New Roman"/>
          <w:sz w:val="20"/>
          <w:szCs w:val="20"/>
        </w:rPr>
      </w:pPr>
    </w:p>
    <w:p w14:paraId="5B140B62" w14:textId="77777777" w:rsidR="00C8443D" w:rsidRDefault="00C8443D" w:rsidP="00C8443D">
      <w:pPr>
        <w:spacing w:after="0" w:line="240" w:lineRule="auto"/>
        <w:jc w:val="both"/>
        <w:rPr>
          <w:rFonts w:ascii="Times New Roman" w:eastAsia="Times New Roman" w:hAnsi="Times New Roman"/>
          <w:sz w:val="20"/>
          <w:szCs w:val="20"/>
        </w:rPr>
      </w:pPr>
    </w:p>
    <w:p w14:paraId="2B0590C2" w14:textId="77777777" w:rsidR="00C8443D" w:rsidRDefault="00C8443D" w:rsidP="00C8443D">
      <w:pPr>
        <w:spacing w:after="0" w:line="240" w:lineRule="auto"/>
        <w:jc w:val="both"/>
        <w:rPr>
          <w:rFonts w:ascii="Times New Roman" w:eastAsia="Times New Roman" w:hAnsi="Times New Roman"/>
          <w:sz w:val="20"/>
          <w:szCs w:val="20"/>
        </w:rPr>
      </w:pPr>
    </w:p>
    <w:p w14:paraId="0F8F3A5F" w14:textId="77777777" w:rsidR="00C8443D" w:rsidRDefault="00C8443D" w:rsidP="00C8443D">
      <w:pPr>
        <w:spacing w:after="0" w:line="240" w:lineRule="auto"/>
        <w:jc w:val="both"/>
        <w:rPr>
          <w:rFonts w:ascii="Times New Roman" w:eastAsia="Times New Roman" w:hAnsi="Times New Roman"/>
          <w:sz w:val="20"/>
          <w:szCs w:val="20"/>
        </w:rPr>
      </w:pPr>
    </w:p>
    <w:p w14:paraId="04BF0477" w14:textId="77777777" w:rsidR="00C8443D" w:rsidRDefault="00C8443D" w:rsidP="00C8443D">
      <w:pPr>
        <w:spacing w:after="0" w:line="240" w:lineRule="auto"/>
        <w:jc w:val="both"/>
        <w:rPr>
          <w:rFonts w:ascii="Times New Roman" w:eastAsia="Times New Roman" w:hAnsi="Times New Roman"/>
          <w:sz w:val="20"/>
          <w:szCs w:val="20"/>
        </w:rPr>
      </w:pPr>
    </w:p>
    <w:p w14:paraId="2F1AF451" w14:textId="77777777" w:rsidR="00C8443D" w:rsidRDefault="00C8443D" w:rsidP="00C8443D">
      <w:pPr>
        <w:spacing w:after="0" w:line="240" w:lineRule="auto"/>
        <w:jc w:val="both"/>
        <w:rPr>
          <w:rFonts w:ascii="Times New Roman" w:eastAsia="Times New Roman" w:hAnsi="Times New Roman"/>
          <w:sz w:val="20"/>
          <w:szCs w:val="20"/>
        </w:rPr>
      </w:pPr>
    </w:p>
    <w:p w14:paraId="381B8BE9" w14:textId="77777777" w:rsidR="00C8443D" w:rsidRDefault="00C8443D" w:rsidP="00C8443D">
      <w:pPr>
        <w:spacing w:after="0" w:line="240" w:lineRule="auto"/>
        <w:jc w:val="both"/>
        <w:rPr>
          <w:rFonts w:ascii="Times New Roman" w:eastAsia="Times New Roman" w:hAnsi="Times New Roman"/>
          <w:sz w:val="20"/>
          <w:szCs w:val="20"/>
        </w:rPr>
      </w:pPr>
    </w:p>
    <w:p w14:paraId="13D3443C" w14:textId="77777777" w:rsidR="00C8443D" w:rsidRDefault="00C8443D" w:rsidP="00C8443D">
      <w:pPr>
        <w:spacing w:after="0" w:line="240" w:lineRule="auto"/>
        <w:jc w:val="both"/>
        <w:rPr>
          <w:rFonts w:ascii="Times New Roman" w:eastAsia="Times New Roman" w:hAnsi="Times New Roman"/>
          <w:sz w:val="20"/>
          <w:szCs w:val="20"/>
        </w:rPr>
      </w:pPr>
    </w:p>
    <w:p w14:paraId="2AED7C6D" w14:textId="77777777" w:rsidR="00C8443D" w:rsidRDefault="00C8443D" w:rsidP="00C8443D">
      <w:pPr>
        <w:spacing w:after="0" w:line="240" w:lineRule="auto"/>
        <w:jc w:val="both"/>
        <w:rPr>
          <w:rFonts w:ascii="Times New Roman" w:eastAsia="Times New Roman" w:hAnsi="Times New Roman"/>
          <w:sz w:val="20"/>
          <w:szCs w:val="20"/>
        </w:rPr>
      </w:pPr>
    </w:p>
    <w:p w14:paraId="73CB3823" w14:textId="77777777" w:rsidR="00C8443D" w:rsidRDefault="00C8443D" w:rsidP="00C8443D">
      <w:pPr>
        <w:spacing w:after="0" w:line="240" w:lineRule="auto"/>
        <w:jc w:val="both"/>
        <w:rPr>
          <w:rFonts w:ascii="Times New Roman" w:eastAsia="Times New Roman" w:hAnsi="Times New Roman"/>
          <w:sz w:val="20"/>
          <w:szCs w:val="20"/>
        </w:rPr>
      </w:pPr>
    </w:p>
    <w:p w14:paraId="56358F0C" w14:textId="77777777" w:rsidR="00C8443D" w:rsidRDefault="00C8443D" w:rsidP="00C8443D">
      <w:pPr>
        <w:spacing w:after="0" w:line="240" w:lineRule="auto"/>
        <w:jc w:val="both"/>
        <w:rPr>
          <w:rFonts w:ascii="Times New Roman" w:eastAsia="Times New Roman" w:hAnsi="Times New Roman"/>
          <w:sz w:val="20"/>
          <w:szCs w:val="20"/>
        </w:rPr>
      </w:pPr>
    </w:p>
    <w:p w14:paraId="5FBDB4C5" w14:textId="77777777" w:rsidR="00C8443D" w:rsidRDefault="00C8443D" w:rsidP="00C8443D">
      <w:pPr>
        <w:spacing w:after="0" w:line="240" w:lineRule="auto"/>
        <w:jc w:val="both"/>
        <w:rPr>
          <w:rFonts w:ascii="Times New Roman" w:eastAsia="Times New Roman" w:hAnsi="Times New Roman"/>
          <w:sz w:val="20"/>
          <w:szCs w:val="20"/>
        </w:rPr>
      </w:pPr>
    </w:p>
    <w:p w14:paraId="0BCCDB9C" w14:textId="77777777" w:rsidR="00C8443D" w:rsidRDefault="00C8443D" w:rsidP="00C8443D">
      <w:pPr>
        <w:spacing w:after="0" w:line="240" w:lineRule="auto"/>
        <w:jc w:val="both"/>
        <w:rPr>
          <w:rFonts w:ascii="Times New Roman" w:eastAsia="Times New Roman" w:hAnsi="Times New Roman"/>
          <w:sz w:val="20"/>
          <w:szCs w:val="20"/>
        </w:rPr>
      </w:pPr>
    </w:p>
    <w:p w14:paraId="4D11B4AE" w14:textId="77777777" w:rsidR="00C8443D" w:rsidRDefault="00C8443D" w:rsidP="00C8443D">
      <w:pPr>
        <w:spacing w:after="0" w:line="240" w:lineRule="auto"/>
        <w:jc w:val="both"/>
        <w:rPr>
          <w:rFonts w:ascii="Times New Roman" w:eastAsia="Times New Roman" w:hAnsi="Times New Roman"/>
          <w:sz w:val="20"/>
          <w:szCs w:val="20"/>
        </w:rPr>
      </w:pPr>
    </w:p>
    <w:p w14:paraId="3B4D5C37" w14:textId="77777777" w:rsidR="00C8443D" w:rsidRDefault="00C8443D" w:rsidP="00C8443D">
      <w:pPr>
        <w:spacing w:after="0" w:line="240" w:lineRule="auto"/>
        <w:jc w:val="both"/>
        <w:rPr>
          <w:rFonts w:ascii="Times New Roman" w:eastAsia="Times New Roman" w:hAnsi="Times New Roman"/>
          <w:sz w:val="20"/>
          <w:szCs w:val="20"/>
        </w:rPr>
      </w:pPr>
    </w:p>
    <w:p w14:paraId="21D77E21" w14:textId="77777777" w:rsidR="00C8443D" w:rsidRDefault="00C8443D" w:rsidP="00C8443D">
      <w:pPr>
        <w:spacing w:after="0" w:line="240" w:lineRule="auto"/>
        <w:jc w:val="both"/>
        <w:rPr>
          <w:rFonts w:ascii="Times New Roman" w:eastAsia="Times New Roman" w:hAnsi="Times New Roman"/>
          <w:sz w:val="20"/>
          <w:szCs w:val="20"/>
        </w:rPr>
      </w:pPr>
    </w:p>
    <w:p w14:paraId="630E6ACA" w14:textId="77777777" w:rsidR="00C8443D" w:rsidRDefault="00C8443D" w:rsidP="00C8443D">
      <w:pPr>
        <w:spacing w:after="0" w:line="240" w:lineRule="auto"/>
        <w:jc w:val="both"/>
        <w:rPr>
          <w:rFonts w:ascii="Times New Roman" w:eastAsia="Times New Roman" w:hAnsi="Times New Roman"/>
          <w:sz w:val="20"/>
          <w:szCs w:val="20"/>
        </w:rPr>
      </w:pPr>
    </w:p>
    <w:p w14:paraId="3B23A711" w14:textId="77777777" w:rsidR="00C8443D" w:rsidRDefault="00C8443D" w:rsidP="00C8443D">
      <w:pPr>
        <w:spacing w:after="0" w:line="240" w:lineRule="auto"/>
        <w:jc w:val="both"/>
        <w:rPr>
          <w:rFonts w:ascii="Times New Roman" w:eastAsia="Times New Roman" w:hAnsi="Times New Roman"/>
          <w:sz w:val="20"/>
          <w:szCs w:val="20"/>
        </w:rPr>
      </w:pPr>
    </w:p>
    <w:p w14:paraId="61CD0F4A" w14:textId="77777777" w:rsidR="00C8443D" w:rsidRDefault="00C8443D" w:rsidP="00C8443D">
      <w:pPr>
        <w:spacing w:after="0" w:line="240" w:lineRule="auto"/>
        <w:jc w:val="both"/>
        <w:rPr>
          <w:rFonts w:ascii="Times New Roman" w:eastAsia="Times New Roman" w:hAnsi="Times New Roman"/>
          <w:sz w:val="20"/>
          <w:szCs w:val="20"/>
        </w:rPr>
      </w:pPr>
    </w:p>
    <w:p w14:paraId="12D07B1A" w14:textId="77777777" w:rsidR="00C8443D" w:rsidRDefault="00C8443D" w:rsidP="00C8443D">
      <w:pPr>
        <w:spacing w:after="0" w:line="240" w:lineRule="auto"/>
        <w:jc w:val="both"/>
        <w:rPr>
          <w:rFonts w:ascii="Times New Roman" w:eastAsia="Times New Roman" w:hAnsi="Times New Roman"/>
          <w:sz w:val="20"/>
          <w:szCs w:val="20"/>
        </w:rPr>
      </w:pPr>
    </w:p>
    <w:p w14:paraId="630F5987" w14:textId="77777777" w:rsidR="00C8443D" w:rsidRDefault="00C8443D" w:rsidP="00C8443D">
      <w:pPr>
        <w:spacing w:after="0" w:line="240" w:lineRule="auto"/>
        <w:jc w:val="both"/>
        <w:rPr>
          <w:rFonts w:ascii="Times New Roman" w:eastAsia="Times New Roman" w:hAnsi="Times New Roman"/>
          <w:sz w:val="20"/>
          <w:szCs w:val="20"/>
        </w:rPr>
      </w:pPr>
    </w:p>
    <w:p w14:paraId="5EEA7C03" w14:textId="77777777" w:rsidR="00C8443D" w:rsidRDefault="00C8443D" w:rsidP="00C8443D">
      <w:pPr>
        <w:spacing w:after="0" w:line="240" w:lineRule="auto"/>
        <w:jc w:val="both"/>
        <w:rPr>
          <w:rFonts w:ascii="Times New Roman" w:eastAsia="Times New Roman" w:hAnsi="Times New Roman"/>
          <w:sz w:val="20"/>
          <w:szCs w:val="20"/>
        </w:rPr>
      </w:pPr>
    </w:p>
    <w:p w14:paraId="64A4757A" w14:textId="77777777" w:rsidR="00C8443D" w:rsidRDefault="00C8443D" w:rsidP="00C8443D">
      <w:pPr>
        <w:spacing w:after="0" w:line="240" w:lineRule="auto"/>
        <w:jc w:val="both"/>
        <w:rPr>
          <w:rFonts w:ascii="Times New Roman" w:eastAsia="Times New Roman" w:hAnsi="Times New Roman"/>
          <w:sz w:val="20"/>
          <w:szCs w:val="20"/>
        </w:rPr>
      </w:pPr>
    </w:p>
    <w:p w14:paraId="143BA2DD" w14:textId="77777777" w:rsidR="00C8443D" w:rsidRDefault="00C8443D" w:rsidP="00C8443D">
      <w:pPr>
        <w:spacing w:after="0" w:line="240" w:lineRule="auto"/>
        <w:jc w:val="both"/>
        <w:rPr>
          <w:rFonts w:ascii="Times New Roman" w:eastAsia="Times New Roman" w:hAnsi="Times New Roman"/>
          <w:sz w:val="20"/>
          <w:szCs w:val="20"/>
        </w:rPr>
      </w:pPr>
    </w:p>
    <w:p w14:paraId="4EE3AE15" w14:textId="77777777" w:rsidR="00C8443D" w:rsidRDefault="00C8443D" w:rsidP="00C8443D">
      <w:pPr>
        <w:spacing w:after="0" w:line="240" w:lineRule="auto"/>
        <w:jc w:val="both"/>
        <w:rPr>
          <w:rFonts w:ascii="Times New Roman" w:eastAsia="Times New Roman" w:hAnsi="Times New Roman"/>
          <w:sz w:val="20"/>
          <w:szCs w:val="20"/>
        </w:rPr>
      </w:pPr>
    </w:p>
    <w:p w14:paraId="0F9A4582" w14:textId="77777777" w:rsidR="00C8443D" w:rsidRDefault="00C8443D" w:rsidP="00C8443D">
      <w:pPr>
        <w:spacing w:after="0" w:line="240" w:lineRule="auto"/>
        <w:jc w:val="both"/>
        <w:rPr>
          <w:rFonts w:ascii="Times New Roman" w:eastAsia="Times New Roman" w:hAnsi="Times New Roman"/>
          <w:sz w:val="20"/>
          <w:szCs w:val="20"/>
        </w:rPr>
      </w:pPr>
    </w:p>
    <w:p w14:paraId="2C693297" w14:textId="77777777" w:rsidR="00C8443D" w:rsidRDefault="00C8443D" w:rsidP="00C8443D">
      <w:pPr>
        <w:spacing w:after="0" w:line="240" w:lineRule="auto"/>
        <w:jc w:val="both"/>
        <w:rPr>
          <w:rFonts w:ascii="Times New Roman" w:eastAsia="Times New Roman" w:hAnsi="Times New Roman"/>
          <w:sz w:val="20"/>
          <w:szCs w:val="20"/>
        </w:rPr>
      </w:pPr>
    </w:p>
    <w:p w14:paraId="5AC6A4B1" w14:textId="77777777" w:rsidR="00C8443D" w:rsidRDefault="00C8443D" w:rsidP="00C8443D">
      <w:pPr>
        <w:spacing w:after="0" w:line="240" w:lineRule="auto"/>
        <w:jc w:val="both"/>
        <w:rPr>
          <w:rFonts w:ascii="Times New Roman" w:eastAsia="Times New Roman" w:hAnsi="Times New Roman"/>
          <w:sz w:val="20"/>
          <w:szCs w:val="20"/>
        </w:rPr>
      </w:pPr>
    </w:p>
    <w:p w14:paraId="11A91257" w14:textId="77777777" w:rsidR="00C8443D" w:rsidRPr="00C8443D" w:rsidRDefault="00C8443D" w:rsidP="00C8443D">
      <w:pPr>
        <w:spacing w:after="0" w:line="240" w:lineRule="auto"/>
        <w:jc w:val="both"/>
        <w:rPr>
          <w:rFonts w:ascii="Times New Roman" w:eastAsia="Times New Roman" w:hAnsi="Times New Roman"/>
          <w:sz w:val="20"/>
          <w:szCs w:val="20"/>
        </w:rPr>
      </w:pPr>
    </w:p>
    <w:bookmarkEnd w:id="201"/>
    <w:bookmarkEnd w:id="202"/>
    <w:p w14:paraId="19B3ABE8" w14:textId="326EFD21" w:rsidR="00845563" w:rsidRPr="0088750D" w:rsidRDefault="00845563" w:rsidP="00845563">
      <w:pPr>
        <w:keepNext/>
        <w:spacing w:after="0" w:line="240" w:lineRule="auto"/>
        <w:ind w:right="140"/>
        <w:jc w:val="both"/>
        <w:outlineLvl w:val="0"/>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w:t>
      </w:r>
      <w:bookmarkStart w:id="205" w:name="_Toc80796450"/>
      <w:bookmarkStart w:id="206" w:name="_Toc81819008"/>
      <w:r w:rsidRPr="0088750D">
        <w:rPr>
          <w:rFonts w:ascii="Times New Roman" w:eastAsia="Times New Roman" w:hAnsi="Times New Roman"/>
          <w:b/>
          <w:sz w:val="24"/>
          <w:szCs w:val="24"/>
        </w:rPr>
        <w:t>Приложение</w:t>
      </w:r>
      <w:r w:rsidRPr="0088750D">
        <w:rPr>
          <w:rFonts w:ascii="Times New Roman" w:eastAsia="Times New Roman" w:hAnsi="Times New Roman"/>
          <w:b/>
          <w:sz w:val="24"/>
          <w:szCs w:val="24"/>
          <w:lang w:val="x-none"/>
        </w:rPr>
        <w:t xml:space="preserve"> № </w:t>
      </w:r>
      <w:r>
        <w:rPr>
          <w:rFonts w:ascii="Times New Roman" w:eastAsia="Times New Roman" w:hAnsi="Times New Roman"/>
          <w:b/>
          <w:sz w:val="24"/>
          <w:szCs w:val="24"/>
        </w:rPr>
        <w:t>4</w:t>
      </w:r>
      <w:r w:rsidRPr="0088750D">
        <w:rPr>
          <w:rFonts w:ascii="Times New Roman" w:eastAsia="Times New Roman" w:hAnsi="Times New Roman"/>
          <w:b/>
          <w:sz w:val="24"/>
          <w:szCs w:val="24"/>
        </w:rPr>
        <w:t xml:space="preserve"> к </w:t>
      </w:r>
      <w:r w:rsidRPr="0088750D">
        <w:rPr>
          <w:rFonts w:ascii="Times New Roman" w:hAnsi="Times New Roman"/>
          <w:b/>
          <w:iCs/>
          <w:sz w:val="24"/>
          <w:szCs w:val="24"/>
          <w:lang w:val="x-none"/>
        </w:rPr>
        <w:t>Документации</w:t>
      </w:r>
      <w:bookmarkEnd w:id="205"/>
      <w:bookmarkEnd w:id="206"/>
    </w:p>
    <w:tbl>
      <w:tblPr>
        <w:tblW w:w="8897" w:type="dxa"/>
        <w:tblInd w:w="1134" w:type="dxa"/>
        <w:tblLook w:val="04A0" w:firstRow="1" w:lastRow="0" w:firstColumn="1" w:lastColumn="0" w:noHBand="0" w:noVBand="1"/>
      </w:tblPr>
      <w:tblGrid>
        <w:gridCol w:w="4077"/>
        <w:gridCol w:w="4820"/>
      </w:tblGrid>
      <w:tr w:rsidR="00845563" w:rsidRPr="0088750D" w14:paraId="164400C5" w14:textId="77777777" w:rsidTr="001E3B14">
        <w:tc>
          <w:tcPr>
            <w:tcW w:w="4077" w:type="dxa"/>
          </w:tcPr>
          <w:p w14:paraId="1CD6920A" w14:textId="77777777" w:rsidR="00845563" w:rsidRPr="0088750D" w:rsidRDefault="00845563" w:rsidP="001E3B14">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6EAD4A4B" w14:textId="77777777" w:rsidR="00845563" w:rsidRDefault="00845563" w:rsidP="001E3B14">
            <w:pPr>
              <w:tabs>
                <w:tab w:val="left" w:pos="851"/>
                <w:tab w:val="left" w:pos="4536"/>
              </w:tabs>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 xml:space="preserve">о проведении запроса предложений на право заключения </w:t>
            </w:r>
            <w:r>
              <w:rPr>
                <w:rFonts w:ascii="Times New Roman" w:hAnsi="Times New Roman"/>
                <w:sz w:val="24"/>
                <w:szCs w:val="24"/>
                <w:lang w:eastAsia="en-US"/>
              </w:rPr>
              <w:t>договоров</w:t>
            </w:r>
            <w:r w:rsidRPr="0088750D">
              <w:rPr>
                <w:rFonts w:ascii="Times New Roman" w:hAnsi="Times New Roman"/>
                <w:sz w:val="24"/>
                <w:szCs w:val="24"/>
                <w:lang w:eastAsia="en-US"/>
              </w:rPr>
              <w:t xml:space="preserve"> </w:t>
            </w:r>
            <w:r w:rsidRPr="00AC0960">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C0960">
              <w:rPr>
                <w:rFonts w:ascii="Times New Roman" w:hAnsi="Times New Roman"/>
                <w:sz w:val="24"/>
                <w:szCs w:val="24"/>
                <w:lang w:eastAsia="en-US"/>
              </w:rPr>
              <w:t>технических</w:t>
            </w:r>
            <w:r>
              <w:rPr>
                <w:rFonts w:ascii="Times New Roman" w:hAnsi="Times New Roman"/>
                <w:sz w:val="24"/>
                <w:szCs w:val="24"/>
                <w:lang w:eastAsia="en-US"/>
              </w:rPr>
              <w:t xml:space="preserve"> </w:t>
            </w:r>
            <w:r w:rsidRPr="00AC0960">
              <w:rPr>
                <w:rFonts w:ascii="Times New Roman" w:hAnsi="Times New Roman"/>
                <w:sz w:val="24"/>
                <w:szCs w:val="24"/>
                <w:lang w:eastAsia="en-US"/>
              </w:rPr>
              <w:t xml:space="preserve">комплексов </w:t>
            </w:r>
          </w:p>
          <w:p w14:paraId="09081616" w14:textId="77777777" w:rsidR="00845563" w:rsidRPr="0088750D" w:rsidRDefault="00845563" w:rsidP="001E3B14">
            <w:pPr>
              <w:tabs>
                <w:tab w:val="left" w:pos="851"/>
                <w:tab w:val="left" w:pos="4536"/>
              </w:tabs>
              <w:spacing w:after="0" w:line="240" w:lineRule="auto"/>
              <w:jc w:val="both"/>
              <w:rPr>
                <w:b/>
                <w:iCs/>
                <w:lang w:eastAsia="en-US"/>
              </w:rPr>
            </w:pPr>
          </w:p>
        </w:tc>
      </w:tr>
    </w:tbl>
    <w:p w14:paraId="49DE3093" w14:textId="77777777" w:rsidR="00845563" w:rsidRPr="0088750D" w:rsidRDefault="00845563" w:rsidP="00845563">
      <w:pPr>
        <w:tabs>
          <w:tab w:val="left" w:pos="0"/>
        </w:tabs>
        <w:spacing w:after="0" w:line="240" w:lineRule="auto"/>
        <w:ind w:firstLine="709"/>
        <w:jc w:val="center"/>
        <w:rPr>
          <w:rFonts w:ascii="Times New Roman" w:eastAsia="Times New Roman" w:hAnsi="Times New Roman"/>
          <w:b/>
          <w:sz w:val="24"/>
          <w:szCs w:val="24"/>
        </w:rPr>
      </w:pPr>
      <w:r w:rsidRPr="0088750D">
        <w:rPr>
          <w:rFonts w:ascii="Times New Roman" w:eastAsia="Times New Roman" w:hAnsi="Times New Roman"/>
          <w:b/>
          <w:sz w:val="24"/>
          <w:szCs w:val="24"/>
        </w:rPr>
        <w:t>Предложение о качестве услуг</w:t>
      </w:r>
      <w:r>
        <w:rPr>
          <w:rFonts w:ascii="Times New Roman" w:eastAsia="Times New Roman" w:hAnsi="Times New Roman"/>
          <w:b/>
          <w:sz w:val="24"/>
          <w:szCs w:val="24"/>
        </w:rPr>
        <w:t xml:space="preserve"> </w:t>
      </w:r>
      <w:r w:rsidRPr="006433F4">
        <w:rPr>
          <w:rFonts w:ascii="Times New Roman" w:eastAsia="Times New Roman" w:hAnsi="Times New Roman"/>
          <w:b/>
          <w:sz w:val="24"/>
          <w:szCs w:val="24"/>
        </w:rPr>
        <w:t>(Лот №</w:t>
      </w:r>
      <w:r w:rsidRPr="006433F4">
        <w:rPr>
          <w:rFonts w:ascii="Times New Roman" w:eastAsia="Times New Roman" w:hAnsi="Times New Roman"/>
          <w:sz w:val="24"/>
          <w:szCs w:val="24"/>
        </w:rPr>
        <w:t xml:space="preserve"> ______ </w:t>
      </w:r>
      <w:r w:rsidRPr="006433F4">
        <w:rPr>
          <w:rFonts w:ascii="Times New Roman" w:eastAsia="Times New Roman" w:hAnsi="Times New Roman"/>
          <w:sz w:val="16"/>
          <w:szCs w:val="16"/>
        </w:rPr>
        <w:t>(указать номер Лота)</w:t>
      </w:r>
      <w:r w:rsidRPr="006433F4">
        <w:rPr>
          <w:rFonts w:ascii="Times New Roman" w:eastAsia="Times New Roman" w:hAnsi="Times New Roman"/>
          <w:b/>
          <w:sz w:val="24"/>
          <w:szCs w:val="24"/>
        </w:rPr>
        <w:t>)</w:t>
      </w:r>
    </w:p>
    <w:p w14:paraId="6BFA5B48" w14:textId="77777777" w:rsidR="00845563" w:rsidRPr="0088750D" w:rsidRDefault="00845563" w:rsidP="00845563">
      <w:pPr>
        <w:spacing w:after="0" w:line="240" w:lineRule="auto"/>
        <w:ind w:firstLine="709"/>
        <w:jc w:val="center"/>
        <w:rPr>
          <w:rFonts w:ascii="Times New Roman" w:eastAsia="Times New Roman" w:hAnsi="Times New Roman"/>
          <w:sz w:val="24"/>
          <w:szCs w:val="24"/>
        </w:rPr>
      </w:pPr>
    </w:p>
    <w:p w14:paraId="7E8CB7DD"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_________________________________</w:t>
      </w:r>
    </w:p>
    <w:p w14:paraId="777689E6" w14:textId="77777777" w:rsidR="00845563"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Изучив Документацию о проведении запроса предложений в электронной форме на право заключения </w:t>
      </w:r>
      <w:r w:rsidRPr="001773EE">
        <w:rPr>
          <w:rFonts w:ascii="Times New Roman" w:hAnsi="Times New Roman"/>
          <w:sz w:val="24"/>
          <w:szCs w:val="24"/>
        </w:rPr>
        <w:t xml:space="preserve">договоров на оказание услуг </w:t>
      </w:r>
      <w:r w:rsidRPr="00672523">
        <w:rPr>
          <w:rFonts w:ascii="Times New Roman" w:hAnsi="Times New Roman"/>
          <w:sz w:val="24"/>
          <w:szCs w:val="24"/>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(далее – Документация), </w:t>
      </w:r>
      <w:r w:rsidRPr="0088750D">
        <w:rPr>
          <w:rFonts w:ascii="Times New Roman" w:hAnsi="Times New Roman"/>
          <w:sz w:val="24"/>
          <w:szCs w:val="24"/>
          <w:lang w:eastAsia="en-US"/>
        </w:rPr>
        <w:t>размещенную на сайте электронной площадки «РТС-тендер» (</w:t>
      </w:r>
      <w:hyperlink r:id="rId14" w:history="1">
        <w:r w:rsidRPr="0088750D">
          <w:rPr>
            <w:rFonts w:ascii="Times New Roman" w:hAnsi="Times New Roman"/>
            <w:sz w:val="24"/>
            <w:szCs w:val="24"/>
            <w:u w:val="single"/>
            <w:lang w:eastAsia="en-US"/>
          </w:rPr>
          <w:t>http://www.rts-tender.ru</w:t>
        </w:r>
      </w:hyperlink>
      <w:r w:rsidRPr="0088750D">
        <w:rPr>
          <w:rFonts w:ascii="Times New Roman" w:hAnsi="Times New Roman"/>
          <w:sz w:val="24"/>
          <w:szCs w:val="24"/>
          <w:lang w:eastAsia="en-US"/>
        </w:rPr>
        <w:t>/) и в единой информационной системе в сфере закупок товаров, работ, услуг (</w:t>
      </w:r>
      <w:r w:rsidRPr="0088750D">
        <w:rPr>
          <w:rFonts w:ascii="Times New Roman" w:hAnsi="Times New Roman"/>
          <w:sz w:val="24"/>
          <w:szCs w:val="24"/>
          <w:u w:val="single"/>
          <w:lang w:eastAsia="en-US"/>
        </w:rPr>
        <w:t>www.zakupki.gov.ru</w:t>
      </w:r>
      <w:r w:rsidRPr="0088750D">
        <w:rPr>
          <w:rFonts w:ascii="Times New Roman" w:hAnsi="Times New Roman"/>
          <w:sz w:val="24"/>
          <w:szCs w:val="24"/>
          <w:lang w:eastAsia="en-US"/>
        </w:rPr>
        <w:t>)</w:t>
      </w:r>
      <w:r w:rsidRPr="0088750D">
        <w:rPr>
          <w:rFonts w:ascii="Times New Roman" w:eastAsia="Times New Roman" w:hAnsi="Times New Roman"/>
          <w:sz w:val="24"/>
          <w:szCs w:val="24"/>
        </w:rPr>
        <w:t xml:space="preserve"> и принимая установленные в ней требования и условия запроса предложений, обязуемся оказать услуги в соответствии с соблюдением всех требований технического задания (раздел 5 Документации) и </w:t>
      </w:r>
      <w:r>
        <w:rPr>
          <w:rFonts w:ascii="Times New Roman" w:eastAsia="Times New Roman" w:hAnsi="Times New Roman"/>
          <w:sz w:val="24"/>
          <w:szCs w:val="24"/>
        </w:rPr>
        <w:t xml:space="preserve">проекта договора (Приложение № 6 </w:t>
      </w:r>
      <w:r w:rsidRPr="0088750D">
        <w:rPr>
          <w:rFonts w:ascii="Times New Roman" w:eastAsia="Times New Roman" w:hAnsi="Times New Roman"/>
          <w:sz w:val="24"/>
          <w:szCs w:val="24"/>
        </w:rPr>
        <w:t>к Документации).</w:t>
      </w:r>
    </w:p>
    <w:p w14:paraId="19953D0F"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675"/>
        <w:gridCol w:w="4678"/>
        <w:gridCol w:w="4708"/>
      </w:tblGrid>
      <w:tr w:rsidR="00845563" w14:paraId="55ACA4D5" w14:textId="77777777" w:rsidTr="001E3B14">
        <w:tc>
          <w:tcPr>
            <w:tcW w:w="675" w:type="dxa"/>
            <w:tcBorders>
              <w:top w:val="single" w:sz="4" w:space="0" w:color="000000"/>
              <w:left w:val="single" w:sz="4" w:space="0" w:color="000000"/>
              <w:bottom w:val="single" w:sz="4" w:space="0" w:color="000000"/>
            </w:tcBorders>
            <w:shd w:val="clear" w:color="auto" w:fill="auto"/>
          </w:tcPr>
          <w:p w14:paraId="0D542FB6" w14:textId="77777777" w:rsidR="00845563" w:rsidRPr="001773EE" w:rsidRDefault="00845563" w:rsidP="001E3B14">
            <w:pPr>
              <w:keepNext/>
              <w:snapToGrid w:val="0"/>
              <w:spacing w:before="40" w:after="40" w:line="240" w:lineRule="auto"/>
              <w:ind w:left="57" w:right="57"/>
              <w:rPr>
                <w:rFonts w:ascii="Times New Roman" w:eastAsia="Times New Roman" w:hAnsi="Times New Roman"/>
                <w:sz w:val="24"/>
                <w:szCs w:val="24"/>
              </w:rPr>
            </w:pPr>
            <w:r w:rsidRPr="001773EE">
              <w:rPr>
                <w:rFonts w:ascii="Times New Roman" w:eastAsia="Times New Roman" w:hAnsi="Times New Roman"/>
                <w:sz w:val="24"/>
                <w:szCs w:val="24"/>
              </w:rPr>
              <w:t>№ п/п</w:t>
            </w:r>
          </w:p>
        </w:tc>
        <w:tc>
          <w:tcPr>
            <w:tcW w:w="4678" w:type="dxa"/>
            <w:tcBorders>
              <w:top w:val="single" w:sz="4" w:space="0" w:color="000000"/>
              <w:left w:val="single" w:sz="4" w:space="0" w:color="000000"/>
              <w:bottom w:val="single" w:sz="4" w:space="0" w:color="000000"/>
            </w:tcBorders>
            <w:shd w:val="clear" w:color="auto" w:fill="auto"/>
          </w:tcPr>
          <w:p w14:paraId="71B702A0" w14:textId="77777777" w:rsidR="00845563" w:rsidRPr="00A06B18" w:rsidRDefault="00845563" w:rsidP="001E3B14">
            <w:pPr>
              <w:keepNext/>
              <w:snapToGrid w:val="0"/>
              <w:spacing w:before="40" w:after="40" w:line="240" w:lineRule="auto"/>
              <w:ind w:left="57" w:right="57"/>
              <w:rPr>
                <w:rFonts w:ascii="Times New Roman" w:eastAsia="Times New Roman" w:hAnsi="Times New Roman"/>
                <w:sz w:val="24"/>
                <w:szCs w:val="24"/>
              </w:rPr>
            </w:pPr>
            <w:r w:rsidRPr="00A06B18">
              <w:rPr>
                <w:rFonts w:ascii="Times New Roman" w:eastAsia="Times New Roman" w:hAnsi="Times New Roman"/>
                <w:sz w:val="24"/>
                <w:szCs w:val="24"/>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4ECA618" w14:textId="77777777" w:rsidR="00845563" w:rsidRPr="00A06B18" w:rsidRDefault="00845563" w:rsidP="001E3B14">
            <w:pPr>
              <w:keepNext/>
              <w:snapToGrid w:val="0"/>
              <w:spacing w:before="40" w:after="40" w:line="240" w:lineRule="auto"/>
              <w:ind w:left="57" w:right="57"/>
              <w:rPr>
                <w:sz w:val="24"/>
                <w:szCs w:val="24"/>
              </w:rPr>
            </w:pPr>
            <w:r w:rsidRPr="00A06B18">
              <w:rPr>
                <w:rFonts w:ascii="Times New Roman" w:eastAsia="Times New Roman" w:hAnsi="Times New Roman"/>
                <w:sz w:val="24"/>
                <w:szCs w:val="24"/>
              </w:rPr>
              <w:t>Предложение Участника закупки</w:t>
            </w:r>
          </w:p>
        </w:tc>
      </w:tr>
      <w:tr w:rsidR="00845563" w14:paraId="40BFC5EA" w14:textId="77777777" w:rsidTr="001E3B14">
        <w:trPr>
          <w:trHeight w:val="444"/>
        </w:trPr>
        <w:tc>
          <w:tcPr>
            <w:tcW w:w="675" w:type="dxa"/>
            <w:tcBorders>
              <w:top w:val="single" w:sz="4" w:space="0" w:color="000000"/>
              <w:left w:val="single" w:sz="4" w:space="0" w:color="000000"/>
              <w:bottom w:val="single" w:sz="4" w:space="0" w:color="000000"/>
            </w:tcBorders>
            <w:shd w:val="clear" w:color="auto" w:fill="auto"/>
          </w:tcPr>
          <w:p w14:paraId="5B3C6F78" w14:textId="77777777" w:rsidR="00845563" w:rsidRDefault="00845563" w:rsidP="00845563">
            <w:pPr>
              <w:numPr>
                <w:ilvl w:val="0"/>
                <w:numId w:val="1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14:paraId="388D449B" w14:textId="77777777" w:rsidR="00845563" w:rsidRPr="00A06B18" w:rsidRDefault="00845563" w:rsidP="001E3B14">
            <w:pPr>
              <w:tabs>
                <w:tab w:val="left" w:pos="6987"/>
              </w:tabs>
              <w:spacing w:after="0" w:line="240" w:lineRule="auto"/>
              <w:jc w:val="both"/>
              <w:rPr>
                <w:rFonts w:ascii="Times New Roman" w:eastAsia="Times New Roman" w:hAnsi="Times New Roman"/>
                <w:i/>
                <w:sz w:val="24"/>
                <w:szCs w:val="24"/>
              </w:rPr>
            </w:pPr>
            <w:r w:rsidRPr="00A06B18">
              <w:rPr>
                <w:rFonts w:ascii="Times New Roman" w:eastAsia="Times New Roman" w:hAnsi="Times New Roman"/>
                <w:i/>
                <w:color w:val="A6A6A6"/>
                <w:sz w:val="24"/>
                <w:szCs w:val="24"/>
              </w:rPr>
              <w:t>Заполняется согласно раздела 5 Документации – «Техническое задание»</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E8DCB5F" w14:textId="77777777" w:rsidR="00845563" w:rsidRPr="00A06B18" w:rsidRDefault="00845563" w:rsidP="001E3B14">
            <w:pPr>
              <w:snapToGrid w:val="0"/>
              <w:spacing w:after="0" w:line="240" w:lineRule="auto"/>
              <w:jc w:val="both"/>
              <w:rPr>
                <w:rFonts w:ascii="Times New Roman" w:eastAsia="Times New Roman" w:hAnsi="Times New Roman"/>
                <w:color w:val="A6A6A6"/>
              </w:rPr>
            </w:pPr>
          </w:p>
        </w:tc>
      </w:tr>
    </w:tbl>
    <w:p w14:paraId="18188A03"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00734D11"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62602C96"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________________________________</w:t>
      </w:r>
    </w:p>
    <w:p w14:paraId="1E9B652A" w14:textId="77777777" w:rsidR="00845563" w:rsidRPr="0088750D" w:rsidRDefault="00845563" w:rsidP="00845563">
      <w:pPr>
        <w:spacing w:after="0" w:line="240" w:lineRule="auto"/>
        <w:ind w:firstLine="709"/>
        <w:jc w:val="both"/>
        <w:rPr>
          <w:rFonts w:ascii="Times New Roman" w:eastAsia="Times New Roman" w:hAnsi="Times New Roman"/>
          <w:sz w:val="24"/>
          <w:szCs w:val="24"/>
          <w:vertAlign w:val="superscript"/>
        </w:rPr>
      </w:pPr>
      <w:r w:rsidRPr="0088750D">
        <w:rPr>
          <w:rFonts w:ascii="Times New Roman" w:eastAsia="Times New Roman" w:hAnsi="Times New Roman"/>
          <w:sz w:val="24"/>
          <w:szCs w:val="24"/>
          <w:vertAlign w:val="superscript"/>
        </w:rPr>
        <w:t xml:space="preserve">                                              (подпись)</w:t>
      </w:r>
    </w:p>
    <w:p w14:paraId="4A84C610" w14:textId="77777777" w:rsidR="00845563" w:rsidRPr="0088750D" w:rsidRDefault="00845563" w:rsidP="00845563">
      <w:pPr>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 xml:space="preserve">        М.П.</w:t>
      </w:r>
    </w:p>
    <w:p w14:paraId="62AF2A6E"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___________________________________________________________________________</w:t>
      </w:r>
    </w:p>
    <w:p w14:paraId="74FB96E6"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r w:rsidRPr="0088750D">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72D8E6B2"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p>
    <w:p w14:paraId="06171F4C" w14:textId="77777777" w:rsidR="00845563" w:rsidRPr="0088750D" w:rsidRDefault="00845563" w:rsidP="00845563">
      <w:pPr>
        <w:pBdr>
          <w:bottom w:val="single" w:sz="4" w:space="1" w:color="000000"/>
        </w:pBdr>
        <w:shd w:val="clear" w:color="auto" w:fill="E0E0E0"/>
        <w:spacing w:after="0" w:line="240" w:lineRule="auto"/>
        <w:ind w:firstLine="709"/>
        <w:jc w:val="center"/>
        <w:rPr>
          <w:rFonts w:ascii="Times New Roman" w:eastAsia="Times New Roman" w:hAnsi="Times New Roman"/>
          <w:sz w:val="24"/>
          <w:szCs w:val="24"/>
        </w:rPr>
      </w:pPr>
      <w:r w:rsidRPr="0088750D">
        <w:rPr>
          <w:rFonts w:ascii="Times New Roman" w:eastAsia="Times New Roman" w:hAnsi="Times New Roman"/>
          <w:sz w:val="24"/>
          <w:szCs w:val="24"/>
        </w:rPr>
        <w:t>Инструкция по заполнению</w:t>
      </w:r>
    </w:p>
    <w:p w14:paraId="401857FD" w14:textId="77777777" w:rsidR="00845563" w:rsidRDefault="00845563" w:rsidP="00845563">
      <w:pPr>
        <w:numPr>
          <w:ilvl w:val="0"/>
          <w:numId w:val="36"/>
        </w:numPr>
        <w:tabs>
          <w:tab w:val="left" w:pos="284"/>
          <w:tab w:val="num" w:pos="1276"/>
          <w:tab w:val="left" w:pos="1494"/>
        </w:tabs>
        <w:suppressAutoHyphens w:val="0"/>
        <w:spacing w:after="0" w:line="240" w:lineRule="auto"/>
        <w:ind w:left="0" w:firstLine="0"/>
        <w:jc w:val="both"/>
        <w:rPr>
          <w:rFonts w:ascii="Times New Roman" w:hAnsi="Times New Roman"/>
          <w:sz w:val="20"/>
          <w:szCs w:val="20"/>
        </w:rPr>
      </w:pPr>
      <w:r w:rsidRPr="0088750D">
        <w:rPr>
          <w:rFonts w:ascii="Times New Roman" w:hAnsi="Times New Roman"/>
          <w:sz w:val="20"/>
          <w:szCs w:val="20"/>
        </w:rPr>
        <w:t>Участник закупки указывает свое фирменное наименование (в т.ч. организационно-правовую форму).</w:t>
      </w:r>
    </w:p>
    <w:p w14:paraId="00F4534A" w14:textId="77777777" w:rsidR="00845563" w:rsidRPr="0088750D" w:rsidRDefault="00845563" w:rsidP="00845563">
      <w:pPr>
        <w:tabs>
          <w:tab w:val="left" w:pos="284"/>
          <w:tab w:val="left" w:pos="1494"/>
        </w:tabs>
        <w:suppressAutoHyphens w:val="0"/>
        <w:spacing w:after="0" w:line="240" w:lineRule="auto"/>
        <w:jc w:val="both"/>
        <w:rPr>
          <w:rFonts w:ascii="Times New Roman" w:hAnsi="Times New Roman"/>
          <w:sz w:val="20"/>
          <w:szCs w:val="20"/>
        </w:rPr>
      </w:pPr>
    </w:p>
    <w:p w14:paraId="382BF136" w14:textId="77777777" w:rsidR="00845563" w:rsidRDefault="00845563" w:rsidP="00845563"/>
    <w:p w14:paraId="31D9CFF9" w14:textId="6F30C16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C7770DE" w14:textId="4F354C6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AC0FB10" w14:textId="64F72D6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9642C0" w14:textId="408FAF72"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34A743D" w14:textId="5D6B93B1"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30DDDD9" w14:textId="7F5BA4EA"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D28F2E" w14:textId="2BCF1E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3C841BC" w14:textId="79C7E7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4FF7D96" w14:textId="2F703AA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87953F" w14:textId="0B12561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597D7969" w14:textId="38EFC153"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0D85143" w14:textId="2F8139B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B8F6E3C" w14:textId="5BE51A4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2EB9B6" w14:textId="04AB2BF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5C1F1A7" w14:textId="4CCE5DA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3EC4416" w14:textId="5774865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C52B496" w14:textId="55FDBA9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1EC44F8" w14:textId="73A1B0F6"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1D0EC7E1" w14:textId="768877A5"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C62F2AB" w14:textId="2085735D"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B3125CB" w14:textId="77777777" w:rsidR="0088750D" w:rsidRPr="0088750D" w:rsidRDefault="00A752CD" w:rsidP="00A752CD">
      <w:pPr>
        <w:keepNext/>
        <w:spacing w:after="0" w:line="240" w:lineRule="auto"/>
        <w:ind w:right="140"/>
        <w:jc w:val="both"/>
        <w:outlineLvl w:val="0"/>
        <w:rPr>
          <w:rFonts w:ascii="Times New Roman" w:eastAsia="Times New Roman" w:hAnsi="Times New Roman"/>
          <w:b/>
          <w:sz w:val="24"/>
          <w:szCs w:val="24"/>
        </w:rPr>
      </w:pPr>
      <w:bookmarkStart w:id="207" w:name="_Toc81819010"/>
      <w:r>
        <w:rPr>
          <w:rFonts w:ascii="Times New Roman" w:eastAsia="Times New Roman" w:hAnsi="Times New Roman"/>
          <w:b/>
          <w:sz w:val="24"/>
          <w:szCs w:val="24"/>
        </w:rPr>
        <w:lastRenderedPageBreak/>
        <w:t xml:space="preserve">                                                                                     </w:t>
      </w:r>
      <w:r w:rsidR="00C71C1A">
        <w:rPr>
          <w:rFonts w:ascii="Times New Roman" w:eastAsia="Times New Roman" w:hAnsi="Times New Roman"/>
          <w:b/>
          <w:sz w:val="24"/>
          <w:szCs w:val="24"/>
        </w:rPr>
        <w:t xml:space="preserve"> </w:t>
      </w:r>
      <w:r w:rsidR="00883499">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8750D">
        <w:rPr>
          <w:rFonts w:ascii="Times New Roman" w:eastAsia="Times New Roman" w:hAnsi="Times New Roman"/>
          <w:b/>
          <w:sz w:val="24"/>
          <w:szCs w:val="24"/>
        </w:rPr>
        <w:t>5</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207"/>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1C52D97C" w14:textId="77777777" w:rsidTr="00A752CD">
        <w:tc>
          <w:tcPr>
            <w:tcW w:w="4077" w:type="dxa"/>
          </w:tcPr>
          <w:p w14:paraId="5783BDA1" w14:textId="77777777" w:rsidR="0088750D" w:rsidRPr="0088750D" w:rsidRDefault="0088750D" w:rsidP="007A4C59">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740E9E14" w14:textId="77777777" w:rsidR="001379CF" w:rsidRDefault="001379CF" w:rsidP="001379CF">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Pr="00AD2406">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D2406">
              <w:rPr>
                <w:rFonts w:ascii="Times New Roman" w:hAnsi="Times New Roman"/>
                <w:sz w:val="24"/>
                <w:szCs w:val="24"/>
                <w:lang w:eastAsia="en-US"/>
              </w:rPr>
              <w:t>технических комплексов</w:t>
            </w:r>
          </w:p>
          <w:p w14:paraId="6FD3683D" w14:textId="77777777" w:rsidR="0088750D" w:rsidRPr="0088750D" w:rsidRDefault="0088750D" w:rsidP="007A4C59">
            <w:pPr>
              <w:tabs>
                <w:tab w:val="left" w:pos="851"/>
                <w:tab w:val="left" w:pos="4536"/>
              </w:tabs>
              <w:spacing w:after="0" w:line="240" w:lineRule="auto"/>
              <w:ind w:firstLine="709"/>
              <w:jc w:val="both"/>
              <w:rPr>
                <w:b/>
                <w:iCs/>
                <w:lang w:eastAsia="en-US"/>
              </w:rPr>
            </w:pPr>
          </w:p>
        </w:tc>
      </w:tr>
    </w:tbl>
    <w:p w14:paraId="316E1E20" w14:textId="77777777" w:rsidR="0088750D" w:rsidRPr="00A871EC" w:rsidRDefault="0088750D" w:rsidP="0088750D">
      <w:pPr>
        <w:spacing w:after="0" w:line="240" w:lineRule="auto"/>
        <w:jc w:val="center"/>
        <w:rPr>
          <w:rFonts w:ascii="Times New Roman" w:eastAsia="Times New Roman" w:hAnsi="Times New Roman"/>
          <w:b/>
          <w:sz w:val="24"/>
          <w:szCs w:val="24"/>
        </w:rPr>
      </w:pPr>
      <w:r w:rsidRPr="00A871EC">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2019-2020 годах</w:t>
      </w:r>
    </w:p>
    <w:p w14:paraId="68866E51" w14:textId="77777777" w:rsidR="0088750D" w:rsidRPr="00A871EC" w:rsidRDefault="0088750D" w:rsidP="0088750D">
      <w:pPr>
        <w:spacing w:after="0" w:line="240" w:lineRule="auto"/>
        <w:rPr>
          <w:rFonts w:ascii="Times New Roman" w:eastAsia="Times New Roman" w:hAnsi="Times New Roman"/>
          <w:sz w:val="24"/>
          <w:szCs w:val="24"/>
        </w:rPr>
      </w:pPr>
    </w:p>
    <w:p w14:paraId="0842F837" w14:textId="77777777" w:rsidR="0088750D" w:rsidRPr="00A871EC" w:rsidRDefault="0088750D" w:rsidP="0088750D">
      <w:pPr>
        <w:spacing w:after="0" w:line="240" w:lineRule="auto"/>
        <w:rPr>
          <w:rFonts w:ascii="Times New Roman" w:eastAsia="Times New Roman" w:hAnsi="Times New Roman"/>
          <w:sz w:val="24"/>
          <w:szCs w:val="24"/>
        </w:rPr>
      </w:pPr>
      <w:r w:rsidRPr="00A871EC">
        <w:rPr>
          <w:rFonts w:ascii="Times New Roman" w:eastAsia="Times New Roman" w:hAnsi="Times New Roman"/>
          <w:sz w:val="24"/>
          <w:szCs w:val="24"/>
        </w:rPr>
        <w:t>Наименование и адрес Участника закупки: _______________________________</w:t>
      </w:r>
    </w:p>
    <w:p w14:paraId="0C3900D8" w14:textId="77777777" w:rsidR="0088750D" w:rsidRPr="005D1959" w:rsidRDefault="0088750D" w:rsidP="0088750D">
      <w:pPr>
        <w:spacing w:after="0" w:line="240" w:lineRule="auto"/>
        <w:rPr>
          <w:rFonts w:ascii="Times New Roman" w:eastAsia="Times New Roman" w:hAnsi="Times New Roman"/>
          <w:color w:val="FF0000"/>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88750D" w:rsidRPr="00A871EC" w14:paraId="254B34A2"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01E20E0D"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w:t>
            </w:r>
          </w:p>
          <w:p w14:paraId="5841C94F" w14:textId="77777777" w:rsidR="0088750D" w:rsidRPr="00A871EC" w:rsidRDefault="0088750D" w:rsidP="007A4C59">
            <w:pPr>
              <w:keepNext/>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14:paraId="6ED4CB91"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14:paraId="749271C8"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 xml:space="preserve">Заказчик </w:t>
            </w:r>
            <w:r w:rsidRPr="00A871EC">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14:paraId="31240C74"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14:paraId="4EFE8F4A" w14:textId="77777777" w:rsidR="0088750D" w:rsidRPr="00A871EC" w:rsidRDefault="0088750D" w:rsidP="007A4C59">
            <w:pPr>
              <w:keepNext/>
              <w:snapToGrid w:val="0"/>
              <w:spacing w:before="40" w:after="40" w:line="240" w:lineRule="auto"/>
              <w:ind w:right="-114"/>
              <w:jc w:val="center"/>
              <w:rPr>
                <w:rFonts w:ascii="Times New Roman" w:eastAsia="Times New Roman" w:hAnsi="Times New Roman"/>
                <w:sz w:val="24"/>
                <w:szCs w:val="24"/>
              </w:rPr>
            </w:pPr>
            <w:r w:rsidRPr="00A871EC">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CBD8DC" w14:textId="77777777" w:rsidR="0088750D" w:rsidRPr="00A871EC" w:rsidRDefault="0088750D" w:rsidP="007A4C59">
            <w:pPr>
              <w:keepNext/>
              <w:snapToGrid w:val="0"/>
              <w:spacing w:before="40" w:after="40" w:line="240" w:lineRule="auto"/>
              <w:ind w:left="-104" w:right="175"/>
              <w:jc w:val="center"/>
            </w:pPr>
            <w:r w:rsidRPr="00A871EC">
              <w:rPr>
                <w:rFonts w:ascii="Times New Roman" w:eastAsia="Times New Roman" w:hAnsi="Times New Roman"/>
                <w:sz w:val="24"/>
                <w:szCs w:val="24"/>
              </w:rPr>
              <w:t xml:space="preserve">Номер договора </w:t>
            </w:r>
          </w:p>
        </w:tc>
      </w:tr>
      <w:tr w:rsidR="0088750D" w:rsidRPr="00A871EC" w14:paraId="121BEB17"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12EF3FB"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1152C8D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FEEAB3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22BBDD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131EBEE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D8F00BC"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458ECE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4168D13"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002EE2D4"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1C0991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4BDB21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2C650C9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3BA0012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1B03AE8F"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6285AC3D"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3D2D9B3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19A78A6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4B74947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26F676D"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DF992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245EF9A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774C76A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4B716C5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595626F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9209D2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339C47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A323D1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8A87EE8"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6A9CEC2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211DC9D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ED47C12"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0DBF5C67"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43193EE2"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14:paraId="3A8E2B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B1C788D"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E49B36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3C7566B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EF16512"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0F213A8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1488E73"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14:paraId="578D79A3"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6980545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B301851"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7F21DAA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0CE22F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759FAA84"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8CEEEC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14:paraId="05AA7EA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8C91E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698E62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42C1DBE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21E0B2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1BC2146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95D7CBF"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6287695A"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FE183D9"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98C1A1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ED19A6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A1C53A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3015512B"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7F9541A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1C04912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640D416"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1A69D551"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3CD7BE2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с_____г.  по_____ г. </w:t>
            </w:r>
          </w:p>
        </w:tc>
        <w:tc>
          <w:tcPr>
            <w:tcW w:w="1416" w:type="dxa"/>
            <w:tcBorders>
              <w:top w:val="single" w:sz="4" w:space="0" w:color="000000"/>
              <w:left w:val="single" w:sz="4" w:space="0" w:color="000000"/>
              <w:bottom w:val="single" w:sz="4" w:space="0" w:color="000000"/>
            </w:tcBorders>
            <w:shd w:val="clear" w:color="auto" w:fill="auto"/>
          </w:tcPr>
          <w:p w14:paraId="3BA6CEB6"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954EF37"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bl>
    <w:p w14:paraId="69295113" w14:textId="77777777" w:rsidR="0088750D" w:rsidRPr="00A871EC" w:rsidRDefault="0088750D" w:rsidP="0088750D">
      <w:pPr>
        <w:spacing w:after="0" w:line="240" w:lineRule="auto"/>
        <w:jc w:val="both"/>
        <w:rPr>
          <w:rFonts w:ascii="Times New Roman" w:eastAsia="Times New Roman" w:hAnsi="Times New Roman"/>
          <w:sz w:val="24"/>
          <w:szCs w:val="24"/>
        </w:rPr>
      </w:pPr>
    </w:p>
    <w:p w14:paraId="71183F22" w14:textId="77777777" w:rsidR="0088750D" w:rsidRPr="00A871EC" w:rsidRDefault="0088750D" w:rsidP="0088750D">
      <w:pPr>
        <w:spacing w:after="0" w:line="240" w:lineRule="auto"/>
        <w:jc w:val="both"/>
        <w:rPr>
          <w:rFonts w:ascii="Times New Roman" w:eastAsia="Times New Roman" w:hAnsi="Times New Roman"/>
          <w:sz w:val="24"/>
          <w:szCs w:val="24"/>
          <w:vertAlign w:val="superscript"/>
        </w:rPr>
      </w:pPr>
      <w:r w:rsidRPr="00A871EC">
        <w:rPr>
          <w:rFonts w:ascii="Times New Roman" w:eastAsia="Times New Roman" w:hAnsi="Times New Roman"/>
          <w:sz w:val="24"/>
          <w:szCs w:val="24"/>
        </w:rPr>
        <w:t>____________________________________</w:t>
      </w:r>
    </w:p>
    <w:p w14:paraId="4A3AF782"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4"/>
          <w:szCs w:val="24"/>
          <w:vertAlign w:val="superscript"/>
        </w:rPr>
        <w:t xml:space="preserve">                                              (подпись)</w:t>
      </w:r>
    </w:p>
    <w:p w14:paraId="53360F51"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0"/>
          <w:szCs w:val="20"/>
        </w:rPr>
        <w:t xml:space="preserve">        М.П.</w:t>
      </w:r>
    </w:p>
    <w:p w14:paraId="5BF66F24" w14:textId="77777777" w:rsidR="0088750D" w:rsidRPr="00A871EC" w:rsidRDefault="0088750D" w:rsidP="0088750D">
      <w:pPr>
        <w:spacing w:after="0" w:line="240" w:lineRule="auto"/>
        <w:jc w:val="both"/>
        <w:rPr>
          <w:rFonts w:ascii="Times New Roman" w:eastAsia="Times New Roman" w:hAnsi="Times New Roman"/>
          <w:sz w:val="20"/>
          <w:szCs w:val="20"/>
        </w:rPr>
      </w:pPr>
    </w:p>
    <w:p w14:paraId="18129451"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A871EC">
        <w:rPr>
          <w:rFonts w:ascii="Times New Roman" w:eastAsia="Times New Roman" w:hAnsi="Times New Roman"/>
          <w:sz w:val="20"/>
          <w:szCs w:val="20"/>
        </w:rPr>
        <w:t>___________________________________________________________________________</w:t>
      </w:r>
    </w:p>
    <w:p w14:paraId="1BD0B1E8"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A871EC">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3045D9E3" w14:textId="77777777" w:rsidR="0088750D" w:rsidRPr="005D1959" w:rsidRDefault="0088750D" w:rsidP="0088750D">
      <w:pPr>
        <w:keepNext/>
        <w:spacing w:after="0" w:line="240" w:lineRule="auto"/>
        <w:ind w:firstLine="567"/>
        <w:jc w:val="both"/>
        <w:rPr>
          <w:rFonts w:ascii="Times New Roman" w:eastAsia="Times New Roman" w:hAnsi="Times New Roman"/>
          <w:b/>
          <w:color w:val="FF0000"/>
          <w:sz w:val="24"/>
          <w:szCs w:val="24"/>
        </w:rPr>
      </w:pPr>
    </w:p>
    <w:p w14:paraId="02C4B3AF" w14:textId="77777777" w:rsidR="0088750D" w:rsidRPr="00E02C34"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E02C34">
        <w:rPr>
          <w:rFonts w:ascii="Times New Roman" w:eastAsia="Times New Roman" w:hAnsi="Times New Roman"/>
          <w:sz w:val="24"/>
          <w:szCs w:val="24"/>
        </w:rPr>
        <w:t>Инструкции по заполнению</w:t>
      </w:r>
    </w:p>
    <w:p w14:paraId="4F2DE85C" w14:textId="77777777" w:rsidR="0088750D" w:rsidRPr="00E02C34" w:rsidRDefault="0088750D" w:rsidP="007C7843">
      <w:pPr>
        <w:tabs>
          <w:tab w:val="left" w:pos="284"/>
          <w:tab w:val="left" w:pos="315"/>
        </w:tabs>
        <w:spacing w:after="0" w:line="240" w:lineRule="auto"/>
        <w:jc w:val="both"/>
        <w:rPr>
          <w:rFonts w:ascii="Times New Roman" w:eastAsia="Times New Roman" w:hAnsi="Times New Roman"/>
          <w:szCs w:val="24"/>
        </w:rPr>
      </w:pPr>
      <w:r w:rsidRPr="00E02C34">
        <w:rPr>
          <w:rFonts w:ascii="Times New Roman" w:eastAsia="Times New Roman" w:hAnsi="Times New Roman"/>
          <w:szCs w:val="24"/>
        </w:rPr>
        <w:t>1. Участник закупки указывает свое фирменное наименование (в т.ч. организационно-правовую форму).</w:t>
      </w:r>
    </w:p>
    <w:p w14:paraId="2F37FC93"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szCs w:val="24"/>
        </w:rPr>
        <w:t>2</w:t>
      </w:r>
      <w:r w:rsidR="0088750D" w:rsidRPr="00E02C34">
        <w:rPr>
          <w:rFonts w:ascii="Times New Roman" w:eastAsia="Times New Roman" w:hAnsi="Times New Roman"/>
          <w:szCs w:val="24"/>
        </w:rPr>
        <w:t>.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0088750D" w:rsidRPr="00E02C34">
        <w:rPr>
          <w:rFonts w:ascii="Times New Roman" w:eastAsia="Times New Roman" w:hAnsi="Times New Roman"/>
          <w:b/>
          <w:szCs w:val="24"/>
        </w:rPr>
        <w:t xml:space="preserve"> </w:t>
      </w:r>
    </w:p>
    <w:p w14:paraId="11E15425"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b/>
          <w:bCs/>
          <w:i/>
          <w:sz w:val="20"/>
          <w:szCs w:val="24"/>
        </w:rPr>
        <w:t>3</w:t>
      </w:r>
      <w:r w:rsidR="0088750D" w:rsidRPr="00E02C34">
        <w:rPr>
          <w:rFonts w:ascii="Times New Roman" w:eastAsia="Times New Roman" w:hAnsi="Times New Roman"/>
          <w:b/>
          <w:bCs/>
          <w:i/>
          <w:sz w:val="20"/>
          <w:szCs w:val="24"/>
        </w:rPr>
        <w:t>. В случае не предоставления «Справки о перечне и объемах оказания финансовых услуг (лизинга) по договорам, исполненным в 2019-2020 годах», предоставления незаполненной «Справки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в электронной форме будет присуждаться 0 баллов по данному критерию.</w:t>
      </w:r>
    </w:p>
    <w:p w14:paraId="0C65C086" w14:textId="77777777" w:rsidR="004E15F5" w:rsidRDefault="0088750D" w:rsidP="00A86C23">
      <w:pPr>
        <w:tabs>
          <w:tab w:val="left" w:pos="0"/>
          <w:tab w:val="left" w:pos="284"/>
        </w:tabs>
        <w:spacing w:after="0" w:line="240" w:lineRule="auto"/>
        <w:jc w:val="both"/>
        <w:rPr>
          <w:b/>
        </w:rPr>
      </w:pPr>
      <w:r w:rsidRPr="00E02C34">
        <w:rPr>
          <w:rFonts w:ascii="Times New Roman" w:eastAsia="Times New Roman" w:hAnsi="Times New Roman"/>
          <w:b/>
          <w:bCs/>
          <w:i/>
          <w:sz w:val="20"/>
          <w:szCs w:val="24"/>
        </w:rPr>
        <w:t>Услуги, указанные в «Справке о перечне и объемах оказания финансовых услуг (лизинга) по договорам, исполненным в 2019-2020 годах», но не подтвержденные документами (например, акта приема-передачи имущества и т.д.), оформленными в соответствии с требованиями законодательства РФ, а также оказанные не в указанный период не учитываются при оценке.</w:t>
      </w:r>
      <w:bookmarkStart w:id="208" w:name="__RefHeading___Toc518568481"/>
      <w:bookmarkStart w:id="209" w:name="_%2525D0%252590%2525D0%2525BD%2525D0%252"/>
      <w:bookmarkStart w:id="210" w:name="__RefHeading___Toc518568486"/>
      <w:bookmarkStart w:id="211" w:name="_Toc81819011"/>
      <w:bookmarkEnd w:id="195"/>
      <w:bookmarkEnd w:id="196"/>
      <w:bookmarkEnd w:id="197"/>
      <w:bookmarkEnd w:id="208"/>
      <w:bookmarkEnd w:id="209"/>
      <w:bookmarkEnd w:id="210"/>
      <w:r w:rsidR="00F14F6E">
        <w:rPr>
          <w:b/>
        </w:rPr>
        <w:t xml:space="preserve">                                                                               </w:t>
      </w:r>
    </w:p>
    <w:p w14:paraId="3697872F" w14:textId="77777777" w:rsidR="009F116F" w:rsidRPr="00C01D20" w:rsidRDefault="00F14F6E" w:rsidP="00F14F6E">
      <w:pPr>
        <w:pStyle w:val="12"/>
        <w:jc w:val="both"/>
      </w:pPr>
      <w:r>
        <w:rPr>
          <w:b/>
        </w:rPr>
        <w:lastRenderedPageBreak/>
        <w:t xml:space="preserve">   </w:t>
      </w:r>
      <w:r w:rsidR="004E15F5">
        <w:rPr>
          <w:b/>
        </w:rPr>
        <w:t xml:space="preserve">                                                                                </w:t>
      </w:r>
      <w:r w:rsidR="00757C14">
        <w:rPr>
          <w:b/>
        </w:rPr>
        <w:t>Приложение № 6</w:t>
      </w:r>
      <w:r w:rsidR="009F116F" w:rsidRPr="00C01D20">
        <w:rPr>
          <w:b/>
        </w:rPr>
        <w:t xml:space="preserve"> к Документации</w:t>
      </w:r>
      <w:bookmarkEnd w:id="211"/>
      <w:r w:rsidR="009F116F" w:rsidRPr="00C01D20">
        <w:t xml:space="preserve"> </w:t>
      </w:r>
    </w:p>
    <w:p w14:paraId="6E29D9E2" w14:textId="77777777" w:rsidR="00F14F6E" w:rsidRPr="00F14F6E" w:rsidRDefault="00F14F6E" w:rsidP="00F14F6E">
      <w:pPr>
        <w:keepNext/>
        <w:spacing w:after="0" w:line="240" w:lineRule="auto"/>
        <w:ind w:left="4962" w:right="-2" w:hanging="1"/>
        <w:rPr>
          <w:rFonts w:ascii="Times New Roman" w:hAnsi="Times New Roman"/>
          <w:sz w:val="24"/>
          <w:szCs w:val="24"/>
        </w:rPr>
      </w:pPr>
      <w:r w:rsidRPr="00F14F6E">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6989BB3" w14:textId="77777777" w:rsidR="004E15F5" w:rsidRPr="005D1959" w:rsidRDefault="004E15F5" w:rsidP="00C87CE8">
      <w:pPr>
        <w:keepNext/>
        <w:spacing w:after="0" w:line="240" w:lineRule="auto"/>
        <w:ind w:left="4962" w:right="-2" w:hanging="1"/>
        <w:rPr>
          <w:rFonts w:ascii="Times New Roman" w:hAnsi="Times New Roman"/>
          <w:color w:val="FF0000"/>
          <w:sz w:val="24"/>
          <w:szCs w:val="24"/>
        </w:rPr>
      </w:pPr>
    </w:p>
    <w:p w14:paraId="379A11BF" w14:textId="77777777" w:rsidR="003E2FB4" w:rsidRPr="006C5689" w:rsidRDefault="003E2FB4" w:rsidP="003E2FB4">
      <w:pPr>
        <w:spacing w:after="0" w:line="240" w:lineRule="auto"/>
        <w:jc w:val="both"/>
        <w:rPr>
          <w:rFonts w:ascii="Times New Roman" w:hAnsi="Times New Roman"/>
          <w:sz w:val="24"/>
          <w:szCs w:val="24"/>
        </w:rPr>
      </w:pPr>
    </w:p>
    <w:p w14:paraId="2CA79F8F" w14:textId="77777777" w:rsidR="003E2FB4" w:rsidRPr="00801267" w:rsidRDefault="003E2FB4" w:rsidP="003E2FB4">
      <w:pPr>
        <w:tabs>
          <w:tab w:val="left" w:pos="851"/>
        </w:tabs>
        <w:spacing w:after="0" w:line="240" w:lineRule="auto"/>
        <w:ind w:right="-2"/>
        <w:jc w:val="center"/>
        <w:rPr>
          <w:rFonts w:ascii="Times New Roman" w:eastAsia="Times New Roman" w:hAnsi="Times New Roman"/>
          <w:b/>
          <w:sz w:val="24"/>
          <w:szCs w:val="24"/>
        </w:rPr>
      </w:pPr>
      <w:r>
        <w:rPr>
          <w:rFonts w:ascii="Times New Roman" w:hAnsi="Times New Roman"/>
          <w:b/>
          <w:sz w:val="24"/>
          <w:szCs w:val="24"/>
        </w:rPr>
        <w:t>(</w:t>
      </w:r>
      <w:r w:rsidRPr="008F1216">
        <w:rPr>
          <w:rFonts w:ascii="Times New Roman" w:hAnsi="Times New Roman"/>
          <w:b/>
          <w:sz w:val="24"/>
          <w:szCs w:val="24"/>
        </w:rPr>
        <w:t>для всех лотов)</w:t>
      </w:r>
    </w:p>
    <w:p w14:paraId="35A0FC41" w14:textId="77777777" w:rsidR="003E2FB4" w:rsidRPr="006C5689" w:rsidRDefault="003E2FB4" w:rsidP="003E2FB4">
      <w:pPr>
        <w:autoSpaceDE w:val="0"/>
        <w:spacing w:after="0" w:line="240" w:lineRule="auto"/>
        <w:ind w:firstLine="426"/>
        <w:jc w:val="both"/>
        <w:rPr>
          <w:rFonts w:ascii="Times New Roman" w:eastAsia="Times New Roman" w:hAnsi="Times New Roman"/>
          <w:sz w:val="24"/>
          <w:szCs w:val="24"/>
        </w:rPr>
      </w:pPr>
    </w:p>
    <w:p w14:paraId="7BFA1224" w14:textId="77777777" w:rsidR="003E2FB4" w:rsidRPr="006C5689" w:rsidRDefault="003E2FB4" w:rsidP="003E2FB4">
      <w:pPr>
        <w:spacing w:after="0" w:line="240" w:lineRule="auto"/>
        <w:jc w:val="both"/>
        <w:rPr>
          <w:rFonts w:ascii="Times New Roman" w:eastAsia="Times New Roman" w:hAnsi="Times New Roman"/>
          <w:kern w:val="2"/>
          <w:sz w:val="24"/>
          <w:szCs w:val="24"/>
          <w:lang w:eastAsia="ru-RU"/>
        </w:rPr>
      </w:pPr>
    </w:p>
    <w:p w14:paraId="4396E8B0"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ДОГОВОР ОБ ОКАЗАНИИ ФИНАНСОВОЙ УСЛУГИ ЛИЗИНГА № ________________</w:t>
      </w:r>
    </w:p>
    <w:p w14:paraId="0F697A49"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5C850DE5" w14:textId="77777777" w:rsidR="003E2FB4" w:rsidRPr="006C5689" w:rsidRDefault="003E2FB4" w:rsidP="003E2FB4">
      <w:pPr>
        <w:tabs>
          <w:tab w:val="right" w:pos="9600"/>
        </w:tabs>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 ________________ 201__ г.</w:t>
      </w:r>
      <w:r w:rsidRPr="006C5689">
        <w:rPr>
          <w:rFonts w:ascii="Times New Roman" w:eastAsia="Times New Roman" w:hAnsi="Times New Roman"/>
          <w:sz w:val="24"/>
          <w:szCs w:val="24"/>
          <w:lang w:eastAsia="ru-RU"/>
        </w:rPr>
        <w:tab/>
        <w:t>г. _______________________________</w:t>
      </w:r>
    </w:p>
    <w:p w14:paraId="7773000D"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11D5E8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______________________________________________________в лице ________________________________________________, действующего на основании ____________________, в дальнейшем именуемое “Лизингодатель”, с одной стороны, и</w:t>
      </w:r>
    </w:p>
    <w:p w14:paraId="563A3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14:paraId="11A71B98"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14:paraId="52DA553C" w14:textId="77777777" w:rsidR="003E2FB4" w:rsidRPr="006C5689" w:rsidRDefault="003E2FB4" w:rsidP="003E2FB4">
      <w:pPr>
        <w:spacing w:after="0" w:line="211" w:lineRule="auto"/>
        <w:jc w:val="both"/>
        <w:rPr>
          <w:rFonts w:ascii="Times New Roman" w:eastAsia="Times New Roman" w:hAnsi="Times New Roman"/>
          <w:sz w:val="24"/>
          <w:szCs w:val="24"/>
          <w:lang w:eastAsia="ru-RU"/>
        </w:rPr>
      </w:pPr>
    </w:p>
    <w:p w14:paraId="1D04AF6C"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 Предмет Договора</w:t>
      </w:r>
    </w:p>
    <w:p w14:paraId="57CA86C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Лизингодатель обязуется оказать Лизингополучателю финансовую услугу:</w:t>
      </w:r>
    </w:p>
    <w:p w14:paraId="0FA1FB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14:paraId="5432A5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14:paraId="361126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Лизингополучатель обязуется:</w:t>
      </w:r>
    </w:p>
    <w:p w14:paraId="4AFA72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 принять Имущество в качестве объекта финансовой аренды (предмета лизинга) за плату во временное владение и пользование;</w:t>
      </w:r>
    </w:p>
    <w:p w14:paraId="05042D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14:paraId="0C458A3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14:paraId="62D501CD" w14:textId="77777777" w:rsidR="003E2FB4" w:rsidRPr="006C5689" w:rsidRDefault="003E2FB4" w:rsidP="003E2FB4">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__.______________.20__.</w:t>
      </w:r>
    </w:p>
    <w:p w14:paraId="20B305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 Условия лизинга</w:t>
      </w:r>
    </w:p>
    <w:p w14:paraId="0EF1FA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3E2FB4" w:rsidRPr="006C5689" w14:paraId="272F41B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43499E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14:paraId="210064F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7D984D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AF8A9FF"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09E956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14:paraId="2ED623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682C1115" w14:textId="77777777" w:rsidR="003E2FB4" w:rsidRPr="006C5689" w:rsidRDefault="003E2FB4" w:rsidP="007E001E">
            <w:pPr>
              <w:tabs>
                <w:tab w:val="left" w:pos="0"/>
              </w:tabs>
              <w:spacing w:after="0" w:line="240" w:lineRule="auto"/>
              <w:jc w:val="both"/>
              <w:rPr>
                <w:rFonts w:ascii="Times New Roman" w:eastAsia="Times New Roman" w:hAnsi="Times New Roman"/>
                <w:sz w:val="24"/>
                <w:szCs w:val="24"/>
                <w:lang w:eastAsia="ru-RU"/>
              </w:rPr>
            </w:pPr>
          </w:p>
        </w:tc>
      </w:tr>
      <w:tr w:rsidR="003E2FB4" w:rsidRPr="006C5689" w14:paraId="401E4C3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6DCB07E"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B6BA52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14:paraId="1BAC42D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A8CA18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52EDF78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55F3B23"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6CA76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14:paraId="105ECD4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1FF69CE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A4354E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E3EA774"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tcPr>
          <w:p w14:paraId="14AACEB5" w14:textId="77777777" w:rsidR="003E2FB4" w:rsidRPr="006C5689" w:rsidRDefault="003E2FB4" w:rsidP="007E001E">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c>
          <w:tcPr>
            <w:tcW w:w="2728" w:type="dxa"/>
            <w:gridSpan w:val="2"/>
            <w:tcBorders>
              <w:top w:val="single" w:sz="4" w:space="0" w:color="auto"/>
              <w:left w:val="single" w:sz="4" w:space="0" w:color="auto"/>
              <w:bottom w:val="single" w:sz="4" w:space="0" w:color="auto"/>
              <w:right w:val="single" w:sz="4" w:space="0" w:color="auto"/>
            </w:tcBorders>
          </w:tcPr>
          <w:p w14:paraId="77C8A6C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67B2325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4D9FA4EA"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41C2AEF"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14:paraId="07A7DB95"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Поставщика Имущества Лизингополучатель определил:</w:t>
            </w:r>
          </w:p>
        </w:tc>
      </w:tr>
      <w:tr w:rsidR="003E2FB4" w:rsidRPr="006C5689" w14:paraId="2B11EDD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086914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45803C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14:paraId="63A51B5B"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50175B2F" w14:textId="77777777" w:rsidR="003E2FB4" w:rsidRPr="006C5689" w:rsidRDefault="003E2FB4" w:rsidP="007E001E">
            <w:pPr>
              <w:autoSpaceDE w:val="0"/>
              <w:autoSpaceDN w:val="0"/>
              <w:adjustRightInd w:val="0"/>
              <w:spacing w:after="0" w:line="213"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3E2FB4" w:rsidRPr="006C5689" w14:paraId="36CB71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9DE542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4F507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14:paraId="2ACE6EBF"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14:paraId="4C7B71D9"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3E2FB4" w:rsidRPr="006C5689" w14:paraId="43384A51"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35C32D96"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BB8AE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14:paraId="1717E4F8"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14:paraId="0AB7AB6E" w14:textId="77777777" w:rsidR="003E2FB4" w:rsidRPr="006C5689" w:rsidRDefault="003E2FB4" w:rsidP="007E001E">
            <w:pPr>
              <w:tabs>
                <w:tab w:val="left" w:pos="0"/>
              </w:tabs>
              <w:spacing w:after="0" w:line="240" w:lineRule="auto"/>
              <w:jc w:val="both"/>
              <w:rPr>
                <w:rFonts w:ascii="Times New Roman" w:eastAsia="Times New Roman" w:hAnsi="Times New Roman"/>
                <w:sz w:val="24"/>
                <w:szCs w:val="24"/>
                <w:lang w:eastAsia="ru-RU"/>
              </w:rPr>
            </w:pPr>
            <w:r w:rsidRPr="002024C4">
              <w:rPr>
                <w:rFonts w:ascii="Times New Roman" w:eastAsia="Times New Roman" w:hAnsi="Times New Roman"/>
                <w:sz w:val="24"/>
                <w:szCs w:val="24"/>
                <w:lang w:eastAsia="ru-RU"/>
              </w:rPr>
              <w:t>1025200000176</w:t>
            </w:r>
          </w:p>
        </w:tc>
      </w:tr>
      <w:tr w:rsidR="003E2FB4" w:rsidRPr="006C5689" w14:paraId="243E72D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87D778"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336212D3"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14:paraId="547908A2"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14:paraId="424D22D7" w14:textId="77777777" w:rsidR="003E2FB4" w:rsidRPr="006C5689" w:rsidRDefault="003E2FB4" w:rsidP="007E001E">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5260000548</w:t>
            </w:r>
          </w:p>
        </w:tc>
      </w:tr>
      <w:tr w:rsidR="003E2FB4" w:rsidRPr="006C5689" w14:paraId="5DC633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AC868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14:paraId="456505D3"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14:paraId="4F9D39F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3E2FB4" w:rsidRPr="006C5689" w14:paraId="7AE56D0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7A7A77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14:paraId="15CF411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4B00DB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44A849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E94359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14:paraId="26D843D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51AE3C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947058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9CCB1A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14:paraId="1CC81AA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3B2467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3E2FB4" w:rsidRPr="006C5689" w14:paraId="2BF8CE7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4AABC0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14:paraId="44FCC2D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2FCBB1EF" w14:textId="77777777" w:rsidR="003E2FB4"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3475F305"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20 %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3E2FB4" w:rsidRPr="006C5689" w14:paraId="073AF83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314DE2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14:paraId="529A755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A94BD9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3E2FB4" w:rsidRPr="006C5689" w14:paraId="583CD3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C50469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14:paraId="2EB00F8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3517D33"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3E2FB4" w:rsidRPr="006C5689" w14:paraId="2C2364E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3085555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14:paraId="06282AE0" w14:textId="77777777" w:rsidR="003E2FB4" w:rsidRPr="006C5689" w:rsidRDefault="003E2FB4" w:rsidP="007E001E">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4E018A4C"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3E2FB4" w:rsidRPr="006C5689" w14:paraId="3859EA8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4E3670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14:paraId="02F3973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5FBCFA6"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3E2FB4" w:rsidRPr="006C5689" w14:paraId="0BD2691D"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C86F1A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14:paraId="0FF10E0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2DB4CAB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3E2FB4" w:rsidRPr="006C5689" w14:paraId="230C582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21736B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14:paraId="6F9A87E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165DAEE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3E2FB4" w:rsidRPr="006C5689" w14:paraId="19BF4D5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B9E571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14:paraId="747ECF8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3FED9D7B"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2FE3AA6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B065A98"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14:paraId="1DCE533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5AF7DE"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4E5C63B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C0E334C"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14:paraId="57D2D5A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3E2FB4" w:rsidRPr="006C5689" w14:paraId="476C2AD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4969D505"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C1DF87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14:paraId="24D2747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CA640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3E2FB4" w:rsidRPr="006C5689" w14:paraId="7D59E01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1BB58E0C"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1F171E7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14:paraId="54F8158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561995844"/>
            <w:placeholder>
              <w:docPart w:val="4B0C6FEFF5C94DD4A4E44AF8C2886BA9"/>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14:paraId="4C5F415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3E2FB4" w:rsidRPr="006C5689" w14:paraId="4C2C63C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BF6FBD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14:paraId="4D2862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1581B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3E2FB4" w:rsidRPr="006C5689" w14:paraId="2BF687F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DFC550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14:paraId="3457E7C8"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B63BA8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3E2FB4" w:rsidRPr="006C5689" w14:paraId="0333335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2BCB8CF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14:paraId="3AEB9EF8" w14:textId="77777777" w:rsidR="003E2FB4" w:rsidRPr="006C5689" w:rsidRDefault="003E2FB4" w:rsidP="007E001E">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C3E759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3E2FB4" w:rsidRPr="006C5689" w14:paraId="10BD696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E44B39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14:paraId="0CABA4A6"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FD81C2B"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3E2FB4" w:rsidRPr="006C5689" w14:paraId="416BDAC9"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D8053D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14:paraId="4F1DB31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3E2FB4" w:rsidRPr="006C5689" w14:paraId="3FCE939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B526A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D9912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14:paraId="747475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32D5669E"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727AB6E"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7300D9AD"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02ABA92E"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14:paraId="0E85E96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42580E41"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40BDF7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7E8704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14:paraId="0B2935E8"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4705C964"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_____</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1687AA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 Права Лизингополучателя</w:t>
      </w:r>
    </w:p>
    <w:p w14:paraId="6DB4F4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14:paraId="5210F6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 Лизингополучатель вправе:</w:t>
      </w:r>
    </w:p>
    <w:p w14:paraId="6FE07DE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3.2.1. требовать от Поставщика подтверждения фактов исполнения обязательств по Контракту, включая поставку Имущества;</w:t>
      </w:r>
    </w:p>
    <w:p w14:paraId="124B35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14:paraId="6A4A922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3.2.3. требовать от Поставщика уплаты неустойки и иных санкций за нарушение Контракта в случае просрочки передачи Имущества;</w:t>
      </w:r>
    </w:p>
    <w:p w14:paraId="49D53DC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3.2.4. владеть и пользоваться Имуществом в течение срока лизинга, указанного в пункте 2.3;</w:t>
      </w:r>
    </w:p>
    <w:p w14:paraId="14AEE4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3.2.5. истребовать Имущество из чужого незаконного владения;</w:t>
      </w:r>
    </w:p>
    <w:p w14:paraId="1479AA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14:paraId="1A9591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14:paraId="770E0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3.2.8. выкупить Имущество при наступлении обстоятельств, в порядке и на условиях, предусмотренных разделом 13;</w:t>
      </w:r>
    </w:p>
    <w:p w14:paraId="709219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14:paraId="2FE9404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14:paraId="2252E8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14:paraId="619E72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3.4.1. сдавать Имущество в субаренду, сублизинг, поднаем;</w:t>
      </w:r>
    </w:p>
    <w:p w14:paraId="168C2E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3.4.2. передавать свои права и (или) обязанности по настоящему Договору третьему лицу (перенаем) полностью или в части;</w:t>
      </w:r>
    </w:p>
    <w:p w14:paraId="1AE79D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3.4.3. предоставлять Имущество в безвозмездное пользование (ссуду).</w:t>
      </w:r>
    </w:p>
    <w:p w14:paraId="42A0A4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 Приобретение и предоставление Имущества</w:t>
      </w:r>
    </w:p>
    <w:p w14:paraId="27CCA0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 Для выполнения своего основного обязательства по приобретению Имущества, Лизингодатель:</w:t>
      </w:r>
    </w:p>
    <w:p w14:paraId="703AF4D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4.1.1. заключает с Поставщиком договор Контракт;</w:t>
      </w:r>
    </w:p>
    <w:p w14:paraId="20D09A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14:paraId="7DD16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14:paraId="661B79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14:paraId="4714C8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14:paraId="0364B7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14:paraId="49E80FB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 При оплате Имущества Лизингодатель вправе:</w:t>
      </w:r>
    </w:p>
    <w:p w14:paraId="66B0AA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4.4.1. предварительно запросить Лизингополучателя о целесообразности совершения очередного платежа;</w:t>
      </w:r>
    </w:p>
    <w:p w14:paraId="229B8F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14:paraId="44D891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 В результате исполнения Лизингодателем обязанности заключить Контракт и оплатить приобретаемое по нему Имущество:</w:t>
      </w:r>
    </w:p>
    <w:p w14:paraId="4358482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14:paraId="2CD3BD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14:paraId="521F9B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14:paraId="2191736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14:paraId="64041C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14:paraId="0CB86A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14:paraId="19ED6A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14:paraId="442B68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14:paraId="504C3A6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4.8. Лизингодатель не отвечает перед Лизингополучателем за выполнение Поставщиком требований, вытекающих из Контракта.</w:t>
      </w:r>
    </w:p>
    <w:p w14:paraId="1768FC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5. Затраты Лизингодателя</w:t>
      </w:r>
    </w:p>
    <w:p w14:paraId="31BBC7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 Расходы и затраты, учитываемые в составе лизинговых платежей, согласно Графику на дату подписания настоящего Договора:</w:t>
      </w:r>
    </w:p>
    <w:p w14:paraId="0BE029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5.1.1. расходы (издержки) Лизингодателя, связанные с приобретением Имущества;</w:t>
      </w:r>
    </w:p>
    <w:p w14:paraId="319F24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5.1.2. расходы на оказание дополнительных услуг, оказанных Лизингодателем Лизингополучателю по письменной заявке Лизингополучателя;</w:t>
      </w:r>
    </w:p>
    <w:p w14:paraId="414C300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14:paraId="22DADD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14:paraId="417F8F3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 Расходы и затраты, которые могут возникать в течение срока действия настоящего Договора:</w:t>
      </w:r>
    </w:p>
    <w:p w14:paraId="55A699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5.2.1. расходы, связанные с увеличением расходов и затрат, перечисленных в пункте 5.1, но не более 10% от общей суммы лизинговых платежей;</w:t>
      </w:r>
    </w:p>
    <w:p w14:paraId="7360B57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14:paraId="601E79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14:paraId="0C22A4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14:paraId="2803FF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14:paraId="3C66BE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14:paraId="4CB9AD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14:paraId="0A3C2D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14:paraId="41A7F01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 Лизинговые платежи</w:t>
      </w:r>
    </w:p>
    <w:p w14:paraId="62B16F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14:paraId="4C0F6B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6.1.1. от получения Имущества во владение; а равно</w:t>
      </w:r>
    </w:p>
    <w:p w14:paraId="069FA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6.1.2. от фактического использования Имущества.</w:t>
      </w:r>
    </w:p>
    <w:p w14:paraId="36EB417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6.2. Лизингополучатель обязан: </w:t>
      </w:r>
    </w:p>
    <w:p w14:paraId="7A3AF8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14:paraId="435470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6.2.1.1. уплатить Лизингодателю вознаграждение (комиссию) за организацию лизинговой операции в сумме, указанной в пункте 2.6; а также</w:t>
      </w:r>
    </w:p>
    <w:p w14:paraId="19781F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14:paraId="305385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6.2.2. своевременно вносить периодические лизинговые платежи в соответствии с Графиком.</w:t>
      </w:r>
    </w:p>
    <w:p w14:paraId="0F2C18DC"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величины, указанной в столбце “Лизинговые платежи к уплате (в т. ч. НДС)” Графика. При этом сумма налога на добавленную стоимость исчисляется по ставке, </w:t>
      </w:r>
      <w:r w:rsidRPr="006C5689">
        <w:rPr>
          <w:rFonts w:ascii="Times New Roman" w:eastAsia="Times New Roman" w:hAnsi="Times New Roman"/>
          <w:sz w:val="24"/>
          <w:szCs w:val="24"/>
          <w:lang w:eastAsia="ru-RU"/>
        </w:rPr>
        <w:lastRenderedPageBreak/>
        <w:t>действующей в том календарном месяце, в котором наступает срок внесения соответствующего лизингового платежа;</w:t>
      </w:r>
    </w:p>
    <w:p w14:paraId="29C26845"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т.ч. НДС” Графика. Лизингодатель обязан выставлять счета-фактуры Лизингополучателю в соответствии с Законодательством РФ.</w:t>
      </w:r>
    </w:p>
    <w:p w14:paraId="2226E9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 Авансовые выплаты, осуществленные Лизингополучателем в соответствии с пунктами 2.7 и 6.2.1.2:</w:t>
      </w:r>
    </w:p>
    <w:p w14:paraId="49D1C8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6.5.1. не являются средствами, предоставленными в качестве коммерческого кредита;</w:t>
      </w:r>
    </w:p>
    <w:p w14:paraId="101339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14:paraId="4C9C2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14:paraId="1E9BD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14:paraId="5CD467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14:paraId="5B89B6C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14:paraId="4D35B06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14:paraId="1FBE586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 Расчеты</w:t>
      </w:r>
    </w:p>
    <w:p w14:paraId="64517B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14:paraId="24EB48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14:paraId="715172E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14:paraId="5CB16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14:paraId="1D2BF0AA"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 Эксплуатация Имущества</w:t>
      </w:r>
    </w:p>
    <w:p w14:paraId="39BC6F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 Лизингополучатель обязан:</w:t>
      </w:r>
    </w:p>
    <w:p w14:paraId="0D0C19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14:paraId="242990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14:paraId="69960F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14:paraId="3CCBFF5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14:paraId="790FD7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14:paraId="6FD748A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 Риски</w:t>
      </w:r>
    </w:p>
    <w:p w14:paraId="310A7B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14:paraId="7A3628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14:paraId="0AAD72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9.2.1. Лизингополучатель не вправе предъявлять Лизингодателю требования, вытекающие из Контракта.</w:t>
      </w:r>
    </w:p>
    <w:p w14:paraId="3B0962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9.2.2. Лизингодатель не отвечает перед Лизингополучателем по обязательствам Поставщика.</w:t>
      </w:r>
    </w:p>
    <w:p w14:paraId="7227010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14:paraId="5D60A06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14:paraId="5EF63DF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14:paraId="27B365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14:paraId="2845D6E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14:paraId="1A51C4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14:paraId="4DF3884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 Страхование Имущества</w:t>
      </w:r>
    </w:p>
    <w:p w14:paraId="12C0CF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14:paraId="09D916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10.1.1. Имущество должно быть застраховано в течение всего срока лизинга.</w:t>
      </w:r>
    </w:p>
    <w:p w14:paraId="683DC04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10.1.2. Имущество подлежит страхованию от тех видов хищения, которые обычно признаются страховыми случаями по договорам такого вида.</w:t>
      </w:r>
    </w:p>
    <w:p w14:paraId="2405CF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10.1.3. Все расходы по страхованию относятся на Лизингополучателя и включаются в График.</w:t>
      </w:r>
    </w:p>
    <w:p w14:paraId="0E013F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 Страховая сумма по договору страхования Имущества должна быть не менее:</w:t>
      </w:r>
    </w:p>
    <w:p w14:paraId="60DF27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10.2.1. при заключении договора страхования на первый год после приобретения Имущества — стоимости Имущества по Контракту;</w:t>
      </w:r>
    </w:p>
    <w:p w14:paraId="6BF5B6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14:paraId="4C677B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 Договор страхования Имущества подлежит заключению в пользу:</w:t>
      </w:r>
    </w:p>
    <w:p w14:paraId="38E6D7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10.3.1. Лизингодателя — в части страхования рисков утраты (хищения, угона, гибели) каждой отдельной единицы Имущества;</w:t>
      </w:r>
    </w:p>
    <w:p w14:paraId="0ADB2A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10.3.2. Лизингополучателя — в части страхования рисков повреждения каждой отдельной единицы Имущества (ущерба).</w:t>
      </w:r>
    </w:p>
    <w:p w14:paraId="14FA62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10.4. Копии договора страхования и (или) страхового полиса передаются Лизингополучателю.</w:t>
      </w:r>
    </w:p>
    <w:p w14:paraId="649A93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14:paraId="192883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14:paraId="423DE8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14:paraId="5C0136C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 Лизингополучатель обязан:</w:t>
      </w:r>
    </w:p>
    <w:p w14:paraId="35A04D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14:paraId="61CE2C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14:paraId="3D8146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14:paraId="238B2C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14:paraId="2D34E1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14:paraId="60B39F7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14:paraId="65FA3C7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10.6.7. в составе лизинговых платежей возмещать Лизингодателю уплачиваемые последним страховщику суммы страховых премий;</w:t>
      </w:r>
    </w:p>
    <w:p w14:paraId="4BEDF0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14:paraId="023FA1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14:paraId="5E2AB99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 По истечении срока лизинга:</w:t>
      </w:r>
    </w:p>
    <w:p w14:paraId="281FFD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10.8.1. Лизингодатель не обязан, но вправе страховать Имущество;</w:t>
      </w:r>
    </w:p>
    <w:p w14:paraId="6E3BC8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14:paraId="0699A57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Последствия повреждения и утраты Имущества</w:t>
      </w:r>
    </w:p>
    <w:p w14:paraId="4F6E8C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В случае утраты или повреждения Имущества Лизингополучатель обязан уведомить:</w:t>
      </w:r>
    </w:p>
    <w:p w14:paraId="5F184B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11.1.1. соответствующие компетентные государственные органы (внутренних дел, противопожарной службы и т. п.) — незамедлительно;</w:t>
      </w:r>
    </w:p>
    <w:p w14:paraId="4220C7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14:paraId="7E9ACC4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11.1.3. Лизингодателя — аналогичным образом не позднее следующего рабочего дня после наступления указанных обстоятельств.</w:t>
      </w:r>
    </w:p>
    <w:p w14:paraId="139C02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 В случае повреждения Имущества Лизингополучатель обязан произвести его ремонт и восстановление с привлечением:</w:t>
      </w:r>
    </w:p>
    <w:p w14:paraId="631FB84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14:paraId="52ED91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14:paraId="7EF971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14:paraId="4294B57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 Убытки Лизингодателя от утраты Имущества признаются равными сумме следующих величин:</w:t>
      </w:r>
    </w:p>
    <w:p w14:paraId="5E036A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14:paraId="441304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11.4.2. выкупная цена Имущества, определяемая в соответствии с пунктом 2.9 (за вычетом налога на добавленную стоимость).</w:t>
      </w:r>
    </w:p>
    <w:p w14:paraId="28975FD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 В случае передачи Лизингополучателю по настоящему Договору нескольких единиц Имущества:</w:t>
      </w:r>
    </w:p>
    <w:p w14:paraId="5243E13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11.5.1. условия, касающиеся утраты Имущества, соответственно применяются при утрате одной из нескольких единиц Имущества;</w:t>
      </w:r>
    </w:p>
    <w:p w14:paraId="1122EF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14:paraId="0457D9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14:paraId="39339D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14:paraId="0C3D080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w:t>
      </w:r>
      <w:r w:rsidRPr="006C5689">
        <w:rPr>
          <w:rFonts w:ascii="Times New Roman" w:eastAsia="Times New Roman" w:hAnsi="Times New Roman"/>
          <w:sz w:val="24"/>
          <w:szCs w:val="24"/>
          <w:lang w:eastAsia="ru-RU"/>
        </w:rPr>
        <w:lastRenderedPageBreak/>
        <w:t>случаем, по день зачисления на счет Лизингодателя страхового возмещения включительно Лизингополучатель обязан:</w:t>
      </w:r>
    </w:p>
    <w:p w14:paraId="1C6A947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14:paraId="3FCF815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11.8.2. возмещать Лизингодателю суммы имущественных налогов.</w:t>
      </w:r>
    </w:p>
    <w:p w14:paraId="16A198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14:paraId="506D2B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14:paraId="072F96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14:paraId="47A70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14:paraId="6D1268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11.10.1. уплатить просроченную задолженность по лизинговым платежам, неустойки и проценты, начисленные за нарушение условий; и</w:t>
      </w:r>
    </w:p>
    <w:p w14:paraId="763452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11.10.2. возместить Лизингодателю его убытки в размере, определенном в соответствии с пунктами 11.4—11.9.2.</w:t>
      </w:r>
    </w:p>
    <w:p w14:paraId="503FA18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Контроль</w:t>
      </w:r>
    </w:p>
    <w:p w14:paraId="3424239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14:paraId="69761B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14:paraId="72FC1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14:paraId="4B557A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14:paraId="294AF7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14:paraId="3BF444F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12.3.1. оборудование — по месту его эксплуатации, согласованному в пункте 2.18;</w:t>
      </w:r>
    </w:p>
    <w:p w14:paraId="250603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12.3.2. транспортные средства и (или) самоходные машины — по адресу, указанному в требовании.</w:t>
      </w:r>
    </w:p>
    <w:p w14:paraId="72D2942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14:paraId="1389DD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14:paraId="2AF6044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14:paraId="3B0FB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12.5.2. Документы предоставляются Лизингодателю в течение пяти дней после получения Лизингополучателем соответствующего требования.</w:t>
      </w:r>
    </w:p>
    <w:p w14:paraId="65E065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14:paraId="6CB18B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14:paraId="724C5B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14:paraId="764F36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12.7. Лизингополучатель обязуется обеспечить залогодержателю доступ для контроля Имущества в месте его нахождения.</w:t>
      </w:r>
    </w:p>
    <w:p w14:paraId="57E41E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14:paraId="65746ED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Переход права собственности на Имущество к Лизингополучателю</w:t>
      </w:r>
    </w:p>
    <w:p w14:paraId="3ECE39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14:paraId="0883B1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 Заключение Основного договора настоящим обусловливается наступлением обоих следующих обстоятельств:</w:t>
      </w:r>
    </w:p>
    <w:p w14:paraId="3F2CAB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13.2.1. исполнение Лизингополучателем обязательств по внесению лизинговых платежей; и </w:t>
      </w:r>
    </w:p>
    <w:p w14:paraId="2FCB5E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14:paraId="27F1C3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 По наступлении обоих обстоятельств, предусмотренных пунктом 13.2, Основной договор подлежит заключению в следующие сроки:</w:t>
      </w:r>
    </w:p>
    <w:p w14:paraId="00E21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14:paraId="7CA924E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14:paraId="7FF9C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 Основной договор подлежит заключению на следующих существенных условиях:</w:t>
      </w:r>
    </w:p>
    <w:p w14:paraId="2D0480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14:paraId="20C579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13.4.2. Размер выкупной цены Имущества определен Сторонами в пункте 2.9.</w:t>
      </w:r>
    </w:p>
    <w:p w14:paraId="52C270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14:paraId="085235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14:paraId="54E632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13.4.5. Право собственности на переданное Лизингополучателю Имущество сохраняется за Лизингодателем до полной оплаты Имущества.</w:t>
      </w:r>
    </w:p>
    <w:p w14:paraId="1E242B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14:paraId="6CAB9F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14:paraId="0F1898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14:paraId="3D9C17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w:t>
      </w:r>
      <w:r w:rsidRPr="006C5689">
        <w:rPr>
          <w:rFonts w:ascii="Times New Roman" w:eastAsia="Times New Roman" w:hAnsi="Times New Roman"/>
          <w:sz w:val="24"/>
          <w:szCs w:val="24"/>
          <w:lang w:eastAsia="ru-RU"/>
        </w:rPr>
        <w:lastRenderedPageBreak/>
        <w:t>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14:paraId="282F90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14:paraId="43B4090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14:paraId="6CCAE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14:paraId="3F1CF59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14:paraId="5505CC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14:paraId="5A725C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13.9.1. Лизингодатель вправе направить Лизингополучателю акт о передаче права собственности на Имущество;</w:t>
      </w:r>
    </w:p>
    <w:p w14:paraId="705285E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13.9.2. право собственности на Имущество переходит к Лизингополучателю со дня отправки Лизингодателем указанного акта.</w:t>
      </w:r>
    </w:p>
    <w:p w14:paraId="28E85A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 Изменение и расторжение Договора</w:t>
      </w:r>
    </w:p>
    <w:p w14:paraId="74EFF0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14:paraId="33DA94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14:paraId="637052B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14.1.2. изменения устанавливаемых Банком России ставки рефинансирования или ключевой ставки либо ставок MosPrime, MIBID, MIBOR, MIACR, а равно стоимости кредитных ресурсов в Российской Федерации согласно данным банковской статистики, публикуемым Банком России;</w:t>
      </w:r>
    </w:p>
    <w:p w14:paraId="6722AC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14:paraId="38537D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14.1.4. переоценки Имущества и (или) начисленного на него износа по решению компетентных органов государственной власти;</w:t>
      </w:r>
    </w:p>
    <w:p w14:paraId="75F0D0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14:paraId="3280B5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14.1.6. завершения формирования первоначальной стоимости Имущества;</w:t>
      </w:r>
    </w:p>
    <w:p w14:paraId="0EB3C04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14.1.7. изменения условий страхования Имущества;</w:t>
      </w:r>
    </w:p>
    <w:p w14:paraId="20E4A6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14:paraId="7EC72D1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14:paraId="3A1A90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14.3. Настоящий Договор считается измененным в день получения Лизингополучателем уведомления об изменении настоящего Договора.</w:t>
      </w:r>
    </w:p>
    <w:p w14:paraId="28280A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14:paraId="232C65B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14:paraId="7946927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14.5.1. неполучения Лизингодателем кредитных ресурсов на приобретение Имущества в течение 30 (тридцати) дней после заключения Договора;</w:t>
      </w:r>
    </w:p>
    <w:p w14:paraId="236DC48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14.5.2. неисполнения Поставщиком обязанности передать Имущество Лизингополучателю;</w:t>
      </w:r>
    </w:p>
    <w:p w14:paraId="4519856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14.5.3. существенного, бесспорного и очевидного нарушения Договора, предусмотренного пунктом 19.5;</w:t>
      </w:r>
    </w:p>
    <w:p w14:paraId="7F206F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14.5.4. нарушения Лизингополучателем своих обязательств по любому другому договору лизинга, заключенному с Лизингодателем;</w:t>
      </w:r>
    </w:p>
    <w:p w14:paraId="1A59D7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14:paraId="03BF5B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14:paraId="5F365F3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14:paraId="43EFFC8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14.6.1. вправе отказаться от предоставления Лизингополучателю предусмотренного Договором финансирования полностью или частично;</w:t>
      </w:r>
    </w:p>
    <w:p w14:paraId="68B793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14:paraId="659B872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14:paraId="1A9DDA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14:paraId="34C53B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 Действие Договора</w:t>
      </w:r>
    </w:p>
    <w:p w14:paraId="0D814F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14:paraId="34D090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 Настоящий Договор прекращается:</w:t>
      </w:r>
    </w:p>
    <w:p w14:paraId="40378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15.2.1. по истечении срока, на который настоящий Договор заключен (пункт 2.3);</w:t>
      </w:r>
    </w:p>
    <w:p w14:paraId="2C90DA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14:paraId="4C2929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15.2.3. при расторжении.</w:t>
      </w:r>
    </w:p>
    <w:p w14:paraId="621C80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14:paraId="7A8CDF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15.3.1. предусмотренных пунктами 14.5.1—14.5.6;</w:t>
      </w:r>
    </w:p>
    <w:p w14:paraId="0963F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14:paraId="5BB7A3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w:t>
      </w:r>
      <w:r w:rsidRPr="006C5689">
        <w:rPr>
          <w:rFonts w:ascii="Times New Roman" w:eastAsia="Times New Roman" w:hAnsi="Times New Roman"/>
          <w:sz w:val="24"/>
          <w:szCs w:val="24"/>
          <w:lang w:eastAsia="ru-RU"/>
        </w:rPr>
        <w:lastRenderedPageBreak/>
        <w:t>движимую или недвижимую вещь (в том числе строение, здание, сооружение, помещение, имущественный комплекс и т. п.).</w:t>
      </w:r>
    </w:p>
    <w:p w14:paraId="2EF8EEB8"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 Последствия неисполнения Поставщиком обязательств по Контракту</w:t>
      </w:r>
    </w:p>
    <w:p w14:paraId="1EEACD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14:paraId="30D10A3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 В случае неисполнения Поставщиком обязательства передать Имущество Лизингополучателю:</w:t>
      </w:r>
    </w:p>
    <w:p w14:paraId="5E826E8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14:paraId="4CD7C70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14:paraId="0CFB2D0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14:paraId="1AFB95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w:t>
      </w:r>
      <w:r>
        <w:rPr>
          <w:rFonts w:ascii="Times New Roman" w:eastAsia="Times New Roman" w:hAnsi="Times New Roman"/>
          <w:sz w:val="24"/>
          <w:szCs w:val="24"/>
          <w:lang w:eastAsia="ru-RU"/>
        </w:rPr>
        <w:t xml:space="preserve">ств, уплаченных по Контракту, с </w:t>
      </w:r>
      <w:r w:rsidRPr="006C5689">
        <w:rPr>
          <w:rFonts w:ascii="Times New Roman" w:eastAsia="Times New Roman" w:hAnsi="Times New Roman"/>
          <w:sz w:val="24"/>
          <w:szCs w:val="24"/>
          <w:lang w:eastAsia="ru-RU"/>
        </w:rPr>
        <w:t>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14:paraId="40ADAF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14:paraId="622596C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 Возврат Имущества</w:t>
      </w:r>
    </w:p>
    <w:p w14:paraId="571542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14:paraId="659D7C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14:paraId="65B0F1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17.1.2. в том состоянии, в котором Лизингополучатель его получил, с учетом нормального износа;</w:t>
      </w:r>
    </w:p>
    <w:p w14:paraId="503B4A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14:paraId="0DB572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14:paraId="05014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 Лизингодатель для целей оценки возвращенного (изъятого) Имущества вправе привлечь оценщика.</w:t>
      </w:r>
    </w:p>
    <w:p w14:paraId="1E1867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14:paraId="294E30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17.3.2. Право выбора оценщика принадлежит Лизингодателю.</w:t>
      </w:r>
    </w:p>
    <w:p w14:paraId="3798A1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14:paraId="7571D0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14:paraId="2A531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 В случае неисполнения Лизингополучателем обязательства возвратить Имущество Лизингодатель вправе:</w:t>
      </w:r>
    </w:p>
    <w:p w14:paraId="51F704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17.5.1. потребовать отобрания (изъятия) Имущества у Лизингополучателя и передачи его Лизингодателю; либо</w:t>
      </w:r>
    </w:p>
    <w:p w14:paraId="0C7C97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17.5.2. самостоятельно изъять Имущество (вступить во владение Имуществом);</w:t>
      </w:r>
    </w:p>
    <w:p w14:paraId="22D789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17.5.3. противодействовать осуществляемому Лизингополучателем или третьими лицами воспрепятствованию изъятию Имущества;</w:t>
      </w:r>
    </w:p>
    <w:p w14:paraId="41B2B1A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14:paraId="7F5681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14:paraId="34BB94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17.7. Лизингополучатель не вправе удерживать Имущество в обеспечение каких бы то ни было своих требований к Лизингодателю.</w:t>
      </w:r>
    </w:p>
    <w:p w14:paraId="1B3E2F3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14:paraId="3BA592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14:paraId="59FD32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14:paraId="6181F1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14:paraId="511E76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14:paraId="18ACCA7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 Последствия прекращения Договора</w:t>
      </w:r>
    </w:p>
    <w:p w14:paraId="37DF88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 После прекращения настоящего Договора, а равно возврата (изъятия) Имущества:</w:t>
      </w:r>
    </w:p>
    <w:p w14:paraId="157AD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14:paraId="258AF1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 за Лизингополучателем сохраняются денежные обязательства:</w:t>
      </w:r>
    </w:p>
    <w:p w14:paraId="5E658E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18.1.2.1. по внесению выплат в погашение просроченной задолженности по лизинговым платежам;</w:t>
      </w:r>
    </w:p>
    <w:p w14:paraId="79204C9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18.1.2.2. по уплате неустоек, пеней, штрафов, процентов, начисленных за нарушение условий настоящего Договора;</w:t>
      </w:r>
    </w:p>
    <w:p w14:paraId="6727BF8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18.1.2.3. по возмещению инвестиционных затрат Лизингодателя (возврату предоставленного им финансирования);</w:t>
      </w:r>
    </w:p>
    <w:p w14:paraId="7AEAB8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14:paraId="19C6B4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 Лизингодатель вправе потребовать от Лизингополучателя возмещения убытков, включая:</w:t>
      </w:r>
    </w:p>
    <w:p w14:paraId="76FF96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14:paraId="462C9E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18.1.3.2. расходы Лизингодателя на возврат Имущества, его демонтаж, транспортировку, хранение, ремонт и последующую реализацию;</w:t>
      </w:r>
    </w:p>
    <w:p w14:paraId="38BA57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14:paraId="5FCC5B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14:paraId="3DE956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14:paraId="3B9FC7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14:paraId="7BA5D3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14:paraId="23B8C25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14:paraId="020464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18.3.2. реализует Имущество, изъятое у Лизингополучателя ввиду расторжения настоящего Договора;</w:t>
      </w:r>
    </w:p>
    <w:p w14:paraId="7DA12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18.3.3. направляет средства, вырученные при реализации Имущества, на покрытие требований, предусмотренных пунктами 18.1.2—18.1.4, 18.2.</w:t>
      </w:r>
    </w:p>
    <w:p w14:paraId="29CE727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18.4. Право выбора конкретного способа реализации Имущества принадлежит Лизингодателю.</w:t>
      </w:r>
    </w:p>
    <w:p w14:paraId="70098A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18.5. Риск случайного (вследствие изменения рыночной конъюнктуры) снижения стоимости Имущества несет Лизингополучатель. </w:t>
      </w:r>
    </w:p>
    <w:p w14:paraId="39040F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14:paraId="6BE54E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14:paraId="570BC5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14:paraId="79B0AC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14:paraId="09CE19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14:paraId="42AE76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18.7.1. фактическое покрытие требований Лизингодателя; и</w:t>
      </w:r>
    </w:p>
    <w:p w14:paraId="3A16DE9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18.7.2. фактическое получение средств сверх таких требований.</w:t>
      </w:r>
    </w:p>
    <w:p w14:paraId="1A6505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14:paraId="3089C77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 Ответственность</w:t>
      </w:r>
    </w:p>
    <w:p w14:paraId="30B5442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14:paraId="350410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 За нарушение обязательств, возникающих из настоящего Договора, предусмотрена следующая ответственность Лизингополучателя:</w:t>
      </w:r>
    </w:p>
    <w:p w14:paraId="77EEE0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14:paraId="222681A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14:paraId="3A4811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19.3. Уплата неустойки не освобождает от исполнения обязательства.</w:t>
      </w:r>
    </w:p>
    <w:p w14:paraId="79D31ED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w:t>
      </w:r>
      <w:r w:rsidRPr="006C5689">
        <w:rPr>
          <w:rFonts w:ascii="Times New Roman" w:eastAsia="Times New Roman" w:hAnsi="Times New Roman"/>
          <w:sz w:val="24"/>
          <w:szCs w:val="24"/>
          <w:lang w:eastAsia="ru-RU"/>
        </w:rPr>
        <w:lastRenderedPageBreak/>
        <w:t>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14:paraId="33529C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14:paraId="035D2DA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19.5.1. неперечисление Лизингополучателем платежей в порядке, предусмотренном пунктами 2.6, 2.7, 6.2;</w:t>
      </w:r>
    </w:p>
    <w:p w14:paraId="28AD9C7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19.5.2. неуплату (неполную уплату) двух лизинговых платежей подряд;</w:t>
      </w:r>
    </w:p>
    <w:p w14:paraId="275937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19.5.3. предоставление Лизингополучателем заведомо ложных сведений о своем экономическом и финансовом положении;</w:t>
      </w:r>
    </w:p>
    <w:p w14:paraId="24A2178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19.5.4. нарушение условия, предусмотренного пунктом 2.18;</w:t>
      </w:r>
    </w:p>
    <w:p w14:paraId="796CC6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14:paraId="5D1AE6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14:paraId="6C00E9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19.6. Неполная уплата лизингового платежа признается неуплатой лизингового платежа.</w:t>
      </w:r>
    </w:p>
    <w:p w14:paraId="7A14D1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19.7. Лизингодатель вправе принять любые законные меры для защиты своего Имущества.</w:t>
      </w:r>
    </w:p>
    <w:p w14:paraId="0BC852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14:paraId="1F1729E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14:paraId="56B06CD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 Корреспонденция</w:t>
      </w:r>
    </w:p>
    <w:p w14:paraId="494B9A9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14:paraId="747584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14:paraId="5B5D2B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14:paraId="205FCB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14:paraId="162125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14:paraId="10B291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 В случаях, предусмотренных пунктом 20.3, датой получения Стороной-адресатом корреспонденции признаются:</w:t>
      </w:r>
    </w:p>
    <w:p w14:paraId="2D94A3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14:paraId="3A49F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20.4.2. день составления оператором связи служебного извещения или иного аналогичного документа о невручении телеграммы.</w:t>
      </w:r>
    </w:p>
    <w:p w14:paraId="4397448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14:paraId="1D2CA9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14:paraId="557D4D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14:paraId="430BE19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 Особые условия в отношении транспортных средств и самоходных машин</w:t>
      </w:r>
    </w:p>
    <w:p w14:paraId="39DA04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14:paraId="7BDAF27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гостехнадзора) осуществляется:</w:t>
      </w:r>
    </w:p>
    <w:p w14:paraId="1993B2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на имя Стороны, указанной в пункте 2.20.1;</w:t>
      </w:r>
    </w:p>
    <w:p w14:paraId="524586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14:paraId="5040B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14:paraId="5F0A2A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14:paraId="2403EE3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 Подлинник паспорта Имущества хранится у Лизингодателя.</w:t>
      </w:r>
    </w:p>
    <w:p w14:paraId="45D644F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21.4.1. По письменному запросу Лизингополучателя Лизингодатель может предоставить ему паспорт Имущества.</w:t>
      </w:r>
    </w:p>
    <w:p w14:paraId="482180A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21.4.2. Лизингополучатель обязан возвратить выданный паспорт Имущества Лизингодателю в течение пяти рабочих дней.</w:t>
      </w:r>
    </w:p>
    <w:p w14:paraId="4851E30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 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гостехнадзора и при изменении регистрационных данных или снятии Имущества с учета.</w:t>
      </w:r>
    </w:p>
    <w:p w14:paraId="087F8B9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предоставлять Лизингодателю документ, свидетельствующий о прохождении Имуществом технического осмотра.</w:t>
      </w:r>
    </w:p>
    <w:p w14:paraId="201BDA7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14:paraId="67996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14:paraId="0451EB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 Изменения, информация о которых подлежит внесению в паспорт Имущества, подлежат обязательному согласованию с Лизингодателем.</w:t>
      </w:r>
    </w:p>
    <w:p w14:paraId="55C90C6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21.10. 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гостехнадзора.</w:t>
      </w:r>
    </w:p>
    <w:p w14:paraId="1CECA2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В случае временной регистрации за Лизингополучателем Имущества, не зарегистрированного за Лизингодателем:</w:t>
      </w:r>
    </w:p>
    <w:p w14:paraId="3D0FE6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14:paraId="25FBDA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гостехнадзора одновременно с представлением Лизингополучателем других необходимых документов.</w:t>
      </w:r>
    </w:p>
    <w:p w14:paraId="49E708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21.12. 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учета в органах Госавтоинспекции МВД России или гостехнадзора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
    <w:p w14:paraId="3F36EE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21.13. В течение двух рабочих дней после изменения регистрационных данных или снятия Имущества с учета в органах Госавтоинспекции МВД России или гостехнадзора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14:paraId="397622D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 Лизингодатель вправе потребовать от Лизингополучателя возмещения расходов на уплату имущественных налогов за период по истечении срока лизинга, а также уплаты неустойки в сумме 10 000 (десять тысяч) рублей за каждый полный и неполный календарный месяц просрочки в случае:</w:t>
      </w:r>
    </w:p>
    <w:p w14:paraId="0422B5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21.14.1. несвоевременного совершения Лизингополучателем действий, предусмотренных пунктом 21.12;</w:t>
      </w:r>
    </w:p>
    <w:p w14:paraId="4290EF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14:paraId="4D4F86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14:paraId="7EE598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14:paraId="492ABF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14:paraId="08076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21.16. Пункт 10.6.1 не применяется.</w:t>
      </w:r>
    </w:p>
    <w:p w14:paraId="201C1A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14:paraId="71254D9F"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 Заверения и гарантии</w:t>
      </w:r>
    </w:p>
    <w:p w14:paraId="3F1FB0B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настоящим гарантирует Лизингодателю, что последний может полагаться на следующие обстоятельства:</w:t>
      </w:r>
    </w:p>
    <w:p w14:paraId="3DCB424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14:paraId="39BBA4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14:paraId="6EACEB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22.1.2. положения об обособленном подразделении Лизингополучателя;</w:t>
      </w:r>
    </w:p>
    <w:p w14:paraId="7ADD7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14:paraId="1DDD40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14:paraId="4C07480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 Заключительные положения</w:t>
      </w:r>
    </w:p>
    <w:p w14:paraId="4E62EED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14:paraId="44716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14:paraId="4E8B0DD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79F2E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14:paraId="40BA4C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14:paraId="4610361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76F90E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14:paraId="4BB938D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14:paraId="1BC597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23.6.1. имеют автономный от остальных условий характер и не зависят от них;</w:t>
      </w:r>
    </w:p>
    <w:p w14:paraId="064826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23.6.2. применяются даже в случае расторжения настоящего Договора, признания его недействительным или незаключенным.</w:t>
      </w:r>
    </w:p>
    <w:p w14:paraId="18F0415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незаключенности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14:paraId="54076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23.8. Настоящий Договор вступает в силу со дня его подписания обеими Сторонами.</w:t>
      </w:r>
    </w:p>
    <w:p w14:paraId="3A7379A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23.9. Настоящий Договор подписан в трех подлинных экземплярах — по одному для каждой из Сторон и для органов Госавтоинспекции МВД России или гостехнадзора.</w:t>
      </w:r>
    </w:p>
    <w:p w14:paraId="7B0ED5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23.10. Все подлинные экземпляры тождественны и имеют равную юридическую силу.</w:t>
      </w:r>
    </w:p>
    <w:p w14:paraId="03134E8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23.11. Неотъемлемой частью настоящего Договора являются следующие приложения:</w:t>
      </w:r>
    </w:p>
    <w:p w14:paraId="16B918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1 – График лизинговых платежей;</w:t>
      </w:r>
    </w:p>
    <w:p w14:paraId="55F045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2 – Спецификация Имущества.</w:t>
      </w:r>
    </w:p>
    <w:p w14:paraId="7DBA37E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Реквизиты Сторон</w:t>
      </w:r>
    </w:p>
    <w:tbl>
      <w:tblPr>
        <w:tblW w:w="0" w:type="auto"/>
        <w:tblLayout w:type="fixed"/>
        <w:tblLook w:val="04A0" w:firstRow="1" w:lastRow="0" w:firstColumn="1" w:lastColumn="0" w:noHBand="0" w:noVBand="1"/>
      </w:tblPr>
      <w:tblGrid>
        <w:gridCol w:w="4939"/>
        <w:gridCol w:w="4939"/>
      </w:tblGrid>
      <w:tr w:rsidR="003E2FB4" w:rsidRPr="006C5689" w14:paraId="5EA9BF8E" w14:textId="77777777" w:rsidTr="007E001E">
        <w:trPr>
          <w:trHeight w:val="19"/>
        </w:trPr>
        <w:tc>
          <w:tcPr>
            <w:tcW w:w="4939" w:type="dxa"/>
            <w:hideMark/>
          </w:tcPr>
          <w:p w14:paraId="6BFE9052"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c>
          <w:tcPr>
            <w:tcW w:w="4939" w:type="dxa"/>
            <w:hideMark/>
          </w:tcPr>
          <w:p w14:paraId="1FF3950C"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15BF02EB" w14:textId="77777777" w:rsidTr="007E001E">
        <w:trPr>
          <w:trHeight w:val="19"/>
        </w:trPr>
        <w:tc>
          <w:tcPr>
            <w:tcW w:w="4939" w:type="dxa"/>
          </w:tcPr>
          <w:p w14:paraId="31268E6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2F316A1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737B5C78" w14:textId="77777777" w:rsidTr="007E001E">
        <w:trPr>
          <w:trHeight w:val="19"/>
        </w:trPr>
        <w:tc>
          <w:tcPr>
            <w:tcW w:w="4939" w:type="dxa"/>
            <w:hideMark/>
          </w:tcPr>
          <w:p w14:paraId="5BDFA4B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c>
          <w:tcPr>
            <w:tcW w:w="4939" w:type="dxa"/>
            <w:hideMark/>
          </w:tcPr>
          <w:p w14:paraId="2DBE2AC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r>
      <w:tr w:rsidR="003E2FB4" w:rsidRPr="006C5689" w14:paraId="3C2E27D4" w14:textId="77777777" w:rsidTr="007E001E">
        <w:trPr>
          <w:trHeight w:val="19"/>
        </w:trPr>
        <w:tc>
          <w:tcPr>
            <w:tcW w:w="4939" w:type="dxa"/>
          </w:tcPr>
          <w:p w14:paraId="5E975B6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6F9B84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84E3FD2" w14:textId="77777777" w:rsidTr="007E001E">
        <w:trPr>
          <w:trHeight w:val="19"/>
        </w:trPr>
        <w:tc>
          <w:tcPr>
            <w:tcW w:w="4939" w:type="dxa"/>
            <w:hideMark/>
          </w:tcPr>
          <w:p w14:paraId="51BAC50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c>
          <w:tcPr>
            <w:tcW w:w="4939" w:type="dxa"/>
            <w:hideMark/>
          </w:tcPr>
          <w:p w14:paraId="0526B0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r>
      <w:tr w:rsidR="003E2FB4" w:rsidRPr="006C5689" w14:paraId="67CEEEBD" w14:textId="77777777" w:rsidTr="007E001E">
        <w:trPr>
          <w:trHeight w:val="19"/>
        </w:trPr>
        <w:tc>
          <w:tcPr>
            <w:tcW w:w="4939" w:type="dxa"/>
            <w:hideMark/>
          </w:tcPr>
          <w:p w14:paraId="2CF337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c>
          <w:tcPr>
            <w:tcW w:w="4939" w:type="dxa"/>
            <w:hideMark/>
          </w:tcPr>
          <w:p w14:paraId="09B45FE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r>
      <w:tr w:rsidR="003E2FB4" w:rsidRPr="006C5689" w14:paraId="09BE0C19" w14:textId="77777777" w:rsidTr="007E001E">
        <w:trPr>
          <w:trHeight w:val="19"/>
        </w:trPr>
        <w:tc>
          <w:tcPr>
            <w:tcW w:w="4939" w:type="dxa"/>
            <w:hideMark/>
          </w:tcPr>
          <w:p w14:paraId="08A9A4C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ОГРН _____________________________________</w:t>
            </w:r>
          </w:p>
        </w:tc>
        <w:tc>
          <w:tcPr>
            <w:tcW w:w="4939" w:type="dxa"/>
            <w:hideMark/>
          </w:tcPr>
          <w:p w14:paraId="6F22164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ОГРН _____________________________________</w:t>
            </w:r>
          </w:p>
        </w:tc>
      </w:tr>
      <w:tr w:rsidR="003E2FB4" w:rsidRPr="006C5689" w14:paraId="52FFA696" w14:textId="77777777" w:rsidTr="007E001E">
        <w:trPr>
          <w:trHeight w:val="19"/>
        </w:trPr>
        <w:tc>
          <w:tcPr>
            <w:tcW w:w="4939" w:type="dxa"/>
            <w:hideMark/>
          </w:tcPr>
          <w:p w14:paraId="5AE2CE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c>
          <w:tcPr>
            <w:tcW w:w="4939" w:type="dxa"/>
            <w:hideMark/>
          </w:tcPr>
          <w:p w14:paraId="4A0F962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r>
      <w:tr w:rsidR="003E2FB4" w:rsidRPr="006C5689" w14:paraId="239F27C5" w14:textId="77777777" w:rsidTr="007E001E">
        <w:trPr>
          <w:trHeight w:val="19"/>
        </w:trPr>
        <w:tc>
          <w:tcPr>
            <w:tcW w:w="4939" w:type="dxa"/>
            <w:hideMark/>
          </w:tcPr>
          <w:p w14:paraId="34A6BB9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c>
          <w:tcPr>
            <w:tcW w:w="4939" w:type="dxa"/>
            <w:hideMark/>
          </w:tcPr>
          <w:p w14:paraId="7B771CF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r>
      <w:tr w:rsidR="003E2FB4" w:rsidRPr="006C5689" w14:paraId="10C790F3" w14:textId="77777777" w:rsidTr="007E001E">
        <w:trPr>
          <w:trHeight w:val="19"/>
        </w:trPr>
        <w:tc>
          <w:tcPr>
            <w:tcW w:w="4939" w:type="dxa"/>
            <w:hideMark/>
          </w:tcPr>
          <w:p w14:paraId="2BC563B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c>
          <w:tcPr>
            <w:tcW w:w="4939" w:type="dxa"/>
            <w:hideMark/>
          </w:tcPr>
          <w:p w14:paraId="4E904C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r>
      <w:tr w:rsidR="003E2FB4" w:rsidRPr="006C5689" w14:paraId="01729B91" w14:textId="77777777" w:rsidTr="007E001E">
        <w:trPr>
          <w:trHeight w:val="19"/>
        </w:trPr>
        <w:tc>
          <w:tcPr>
            <w:tcW w:w="4939" w:type="dxa"/>
            <w:hideMark/>
          </w:tcPr>
          <w:p w14:paraId="5310870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c>
          <w:tcPr>
            <w:tcW w:w="4939" w:type="dxa"/>
            <w:hideMark/>
          </w:tcPr>
          <w:p w14:paraId="3C180B3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r>
    </w:tbl>
    <w:p w14:paraId="24C6BCB4" w14:textId="77777777" w:rsidR="003E2FB4" w:rsidRPr="006C5689" w:rsidRDefault="003E2FB4" w:rsidP="003E2FB4">
      <w:pPr>
        <w:autoSpaceDE w:val="0"/>
        <w:autoSpaceDN w:val="0"/>
        <w:adjustRightInd w:val="0"/>
        <w:spacing w:after="0" w:line="213" w:lineRule="auto"/>
        <w:ind w:firstLine="567"/>
        <w:jc w:val="both"/>
        <w:rPr>
          <w:rFonts w:ascii="Times New Roman" w:eastAsia="Times New Roman" w:hAnsi="Times New Roman"/>
          <w:sz w:val="24"/>
          <w:szCs w:val="24"/>
          <w:lang w:eastAsia="ru-RU"/>
        </w:rPr>
      </w:pPr>
    </w:p>
    <w:tbl>
      <w:tblPr>
        <w:tblW w:w="0" w:type="auto"/>
        <w:tblLayout w:type="fixed"/>
        <w:tblLook w:val="04A0" w:firstRow="1" w:lastRow="0" w:firstColumn="1" w:lastColumn="0" w:noHBand="0" w:noVBand="1"/>
      </w:tblPr>
      <w:tblGrid>
        <w:gridCol w:w="4927"/>
        <w:gridCol w:w="4927"/>
      </w:tblGrid>
      <w:tr w:rsidR="003E2FB4" w:rsidRPr="006C5689" w14:paraId="7AE9C067" w14:textId="77777777" w:rsidTr="007E001E">
        <w:trPr>
          <w:trHeight w:val="20"/>
        </w:trPr>
        <w:tc>
          <w:tcPr>
            <w:tcW w:w="4927" w:type="dxa"/>
            <w:hideMark/>
          </w:tcPr>
          <w:p w14:paraId="7742139D"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CF76BA7"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21B0B63" w14:textId="77777777" w:rsidTr="007E001E">
        <w:trPr>
          <w:trHeight w:val="20"/>
        </w:trPr>
        <w:tc>
          <w:tcPr>
            <w:tcW w:w="4927" w:type="dxa"/>
          </w:tcPr>
          <w:p w14:paraId="74872E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0109DAC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060C08D3" w14:textId="77777777" w:rsidTr="007E001E">
        <w:trPr>
          <w:trHeight w:val="20"/>
        </w:trPr>
        <w:tc>
          <w:tcPr>
            <w:tcW w:w="4927" w:type="dxa"/>
            <w:hideMark/>
          </w:tcPr>
          <w:p w14:paraId="1290C1E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566BF11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064F45B0" w14:textId="77777777" w:rsidTr="007E001E">
        <w:trPr>
          <w:trHeight w:val="20"/>
        </w:trPr>
        <w:tc>
          <w:tcPr>
            <w:tcW w:w="4927" w:type="dxa"/>
            <w:hideMark/>
          </w:tcPr>
          <w:p w14:paraId="16BB2C7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25A6AD3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521B7095" w14:textId="77777777" w:rsidTr="007E001E">
        <w:trPr>
          <w:trHeight w:val="20"/>
        </w:trPr>
        <w:tc>
          <w:tcPr>
            <w:tcW w:w="4927" w:type="dxa"/>
          </w:tcPr>
          <w:p w14:paraId="2A3121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39D8ED7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1543CBFB" w14:textId="77777777" w:rsidTr="007E001E">
        <w:trPr>
          <w:trHeight w:val="20"/>
        </w:trPr>
        <w:tc>
          <w:tcPr>
            <w:tcW w:w="4927" w:type="dxa"/>
            <w:hideMark/>
          </w:tcPr>
          <w:p w14:paraId="01BAE95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7A97311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441649D0" w14:textId="77777777" w:rsidTr="007E001E">
        <w:trPr>
          <w:trHeight w:val="20"/>
        </w:trPr>
        <w:tc>
          <w:tcPr>
            <w:tcW w:w="4927" w:type="dxa"/>
            <w:hideMark/>
          </w:tcPr>
          <w:p w14:paraId="64F507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724A68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261A7B31"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60F4DD5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DC4AF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1A33CE74"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083F5E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17CAC5A"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6ECDCF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7E5319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EAD3DF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72FC03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DEEE03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1D7C9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40C2F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D84FE2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2165C9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EEAF8A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752ED5F"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3693E4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78667C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A483C8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46A47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121380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26E947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741BAF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FAEA8F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A94E2A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C7C8C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76D74C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258F8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500A980"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57383D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B94CD8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9E984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43BD06"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p>
    <w:p w14:paraId="7AB746A0"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1</w:t>
      </w:r>
    </w:p>
    <w:p w14:paraId="641D51D9"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r w:rsidRPr="006C5689">
        <w:rPr>
          <w:rFonts w:ascii="Times New Roman" w:eastAsia="Times New Roman" w:hAnsi="Times New Roman"/>
          <w:sz w:val="24"/>
          <w:szCs w:val="24"/>
          <w:lang w:eastAsia="ru-RU"/>
        </w:rPr>
        <w:br/>
        <w:t>об оказании финансовой услуги лизинга</w:t>
      </w:r>
    </w:p>
    <w:p w14:paraId="53D9D70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671C437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4256524D" w14:textId="77777777" w:rsidR="003E2FB4" w:rsidRPr="006C5689" w:rsidRDefault="003E2FB4" w:rsidP="003E2FB4">
      <w:pPr>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3E2FB4" w:rsidRPr="006C5689" w14:paraId="024B8CCB" w14:textId="77777777" w:rsidTr="007E001E">
        <w:tc>
          <w:tcPr>
            <w:tcW w:w="534" w:type="dxa"/>
            <w:vAlign w:val="center"/>
          </w:tcPr>
          <w:p w14:paraId="04A034C9"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vAlign w:val="center"/>
          </w:tcPr>
          <w:p w14:paraId="1115AA3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Срок платежа</w:t>
            </w:r>
          </w:p>
        </w:tc>
        <w:tc>
          <w:tcPr>
            <w:tcW w:w="1275" w:type="dxa"/>
            <w:gridSpan w:val="2"/>
            <w:vAlign w:val="center"/>
          </w:tcPr>
          <w:p w14:paraId="072F8D0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(в т.ч. НДС)</w:t>
            </w:r>
          </w:p>
        </w:tc>
        <w:tc>
          <w:tcPr>
            <w:tcW w:w="1163" w:type="dxa"/>
            <w:gridSpan w:val="2"/>
            <w:vAlign w:val="center"/>
          </w:tcPr>
          <w:p w14:paraId="4641C38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559" w:type="dxa"/>
            <w:vAlign w:val="center"/>
          </w:tcPr>
          <w:p w14:paraId="63F6A2D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(без НДС)</w:t>
            </w:r>
          </w:p>
        </w:tc>
        <w:tc>
          <w:tcPr>
            <w:tcW w:w="1418" w:type="dxa"/>
          </w:tcPr>
          <w:p w14:paraId="07D16CD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084A4FED"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начислению (в т.ч. НДС)</w:t>
            </w:r>
          </w:p>
        </w:tc>
        <w:tc>
          <w:tcPr>
            <w:tcW w:w="1417" w:type="dxa"/>
          </w:tcPr>
          <w:p w14:paraId="25E8F15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747E8F6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36517B7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417" w:type="dxa"/>
            <w:vAlign w:val="center"/>
          </w:tcPr>
          <w:p w14:paraId="6EF9DAC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досрочного исполнения обязательств по внесению лизинговых платежей (в т.ч. НДС)*</w:t>
            </w:r>
          </w:p>
        </w:tc>
      </w:tr>
      <w:tr w:rsidR="003E2FB4" w:rsidRPr="006C5689" w14:paraId="4B25C5CA" w14:textId="77777777" w:rsidTr="007E001E">
        <w:tc>
          <w:tcPr>
            <w:tcW w:w="534" w:type="dxa"/>
          </w:tcPr>
          <w:p w14:paraId="276502B7"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Pr>
          <w:p w14:paraId="6925FE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w:t>
            </w:r>
          </w:p>
        </w:tc>
        <w:tc>
          <w:tcPr>
            <w:tcW w:w="1275" w:type="dxa"/>
            <w:gridSpan w:val="2"/>
          </w:tcPr>
          <w:p w14:paraId="719F55B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8A7784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1BBE74A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748D958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76AEA06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4D78F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28DCE16F" w14:textId="77777777" w:rsidTr="007E001E">
        <w:tc>
          <w:tcPr>
            <w:tcW w:w="534" w:type="dxa"/>
          </w:tcPr>
          <w:p w14:paraId="0321A31D"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w:t>
            </w:r>
          </w:p>
        </w:tc>
        <w:tc>
          <w:tcPr>
            <w:tcW w:w="1021" w:type="dxa"/>
          </w:tcPr>
          <w:p w14:paraId="3C7B430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5FC69BC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6152783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33DB5AF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013D359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3D610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61C049D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4096BE0F" w14:textId="77777777" w:rsidTr="007E001E">
        <w:tc>
          <w:tcPr>
            <w:tcW w:w="534" w:type="dxa"/>
          </w:tcPr>
          <w:p w14:paraId="3CC11CE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w:t>
            </w:r>
          </w:p>
        </w:tc>
        <w:tc>
          <w:tcPr>
            <w:tcW w:w="1021" w:type="dxa"/>
          </w:tcPr>
          <w:p w14:paraId="577F22AF"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4362801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34D80CF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5F76B5E0"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682C312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0266C31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B582BD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554FF748" w14:textId="77777777" w:rsidTr="007E001E">
        <w:tc>
          <w:tcPr>
            <w:tcW w:w="534" w:type="dxa"/>
          </w:tcPr>
          <w:p w14:paraId="720625F4"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w:t>
            </w:r>
          </w:p>
        </w:tc>
        <w:tc>
          <w:tcPr>
            <w:tcW w:w="1021" w:type="dxa"/>
          </w:tcPr>
          <w:p w14:paraId="70EB000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026D905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40466A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85EC9B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176D584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58E0A41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D03C95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33A16AA0" w14:textId="77777777" w:rsidTr="007E001E">
        <w:tc>
          <w:tcPr>
            <w:tcW w:w="534" w:type="dxa"/>
          </w:tcPr>
          <w:p w14:paraId="77CE557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tcPr>
          <w:p w14:paraId="41B21EBC"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6951DE0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4C064B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3E407E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3E104A2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11FA02E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F4E22F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223E3291" w14:textId="77777777" w:rsidTr="007E001E">
        <w:tc>
          <w:tcPr>
            <w:tcW w:w="534" w:type="dxa"/>
            <w:tcBorders>
              <w:bottom w:val="single" w:sz="4" w:space="0" w:color="auto"/>
            </w:tcBorders>
          </w:tcPr>
          <w:p w14:paraId="52845BBC"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NN</w:t>
            </w:r>
          </w:p>
        </w:tc>
        <w:tc>
          <w:tcPr>
            <w:tcW w:w="1021" w:type="dxa"/>
            <w:tcBorders>
              <w:bottom w:val="single" w:sz="4" w:space="0" w:color="auto"/>
            </w:tcBorders>
          </w:tcPr>
          <w:p w14:paraId="3AC00C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Borders>
              <w:bottom w:val="single" w:sz="4" w:space="0" w:color="auto"/>
            </w:tcBorders>
          </w:tcPr>
          <w:p w14:paraId="74AA406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427501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DB5A5D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5CA7EE5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316F532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6D5C6F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172F6841" w14:textId="77777777" w:rsidTr="007E001E">
        <w:tc>
          <w:tcPr>
            <w:tcW w:w="534" w:type="dxa"/>
            <w:tcBorders>
              <w:bottom w:val="single" w:sz="4" w:space="0" w:color="auto"/>
            </w:tcBorders>
          </w:tcPr>
          <w:p w14:paraId="4726B9CB"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Borders>
              <w:bottom w:val="single" w:sz="4" w:space="0" w:color="auto"/>
            </w:tcBorders>
          </w:tcPr>
          <w:p w14:paraId="33B287C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итого***</w:t>
            </w:r>
          </w:p>
        </w:tc>
        <w:tc>
          <w:tcPr>
            <w:tcW w:w="1275" w:type="dxa"/>
            <w:gridSpan w:val="2"/>
            <w:tcBorders>
              <w:bottom w:val="single" w:sz="4" w:space="0" w:color="auto"/>
            </w:tcBorders>
          </w:tcPr>
          <w:p w14:paraId="630F8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65CA5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E87F43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60B0CE1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79DF99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20CFC1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6EF70C3C" w14:textId="77777777" w:rsidTr="007E001E">
        <w:tc>
          <w:tcPr>
            <w:tcW w:w="1701" w:type="dxa"/>
            <w:gridSpan w:val="3"/>
            <w:tcBorders>
              <w:top w:val="single" w:sz="4" w:space="0" w:color="auto"/>
              <w:left w:val="nil"/>
              <w:bottom w:val="nil"/>
              <w:right w:val="nil"/>
            </w:tcBorders>
          </w:tcPr>
          <w:p w14:paraId="10BF490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gridSpan w:val="2"/>
            <w:tcBorders>
              <w:top w:val="single" w:sz="4" w:space="0" w:color="auto"/>
              <w:left w:val="nil"/>
              <w:bottom w:val="nil"/>
              <w:right w:val="nil"/>
            </w:tcBorders>
          </w:tcPr>
          <w:p w14:paraId="15623D7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6686" w:type="dxa"/>
            <w:gridSpan w:val="5"/>
            <w:tcBorders>
              <w:top w:val="single" w:sz="4" w:space="0" w:color="auto"/>
              <w:left w:val="nil"/>
              <w:bottom w:val="nil"/>
              <w:right w:val="nil"/>
            </w:tcBorders>
          </w:tcPr>
          <w:p w14:paraId="74DD75A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00627628" w14:textId="77777777" w:rsidTr="007E001E">
        <w:trPr>
          <w:trHeight w:val="393"/>
        </w:trPr>
        <w:tc>
          <w:tcPr>
            <w:tcW w:w="534" w:type="dxa"/>
            <w:tcBorders>
              <w:top w:val="nil"/>
              <w:left w:val="nil"/>
              <w:bottom w:val="nil"/>
              <w:right w:val="nil"/>
            </w:tcBorders>
          </w:tcPr>
          <w:p w14:paraId="169D5D26"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2E0B3E51"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3E2FB4" w:rsidRPr="006C5689" w14:paraId="7879E5DC" w14:textId="77777777" w:rsidTr="007E001E">
        <w:trPr>
          <w:trHeight w:val="1585"/>
        </w:trPr>
        <w:tc>
          <w:tcPr>
            <w:tcW w:w="534" w:type="dxa"/>
            <w:tcBorders>
              <w:top w:val="nil"/>
              <w:left w:val="nil"/>
              <w:bottom w:val="nil"/>
              <w:right w:val="nil"/>
            </w:tcBorders>
          </w:tcPr>
          <w:p w14:paraId="5C5B9001"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3FB06E66"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14:paraId="6E8826D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784682CE"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44151957"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 в т.ч. НДС</w:t>
            </w:r>
          </w:p>
        </w:tc>
      </w:tr>
    </w:tbl>
    <w:p w14:paraId="77741F28" w14:textId="77777777" w:rsidR="003E2FB4" w:rsidRPr="006C5689" w:rsidRDefault="003E2FB4" w:rsidP="003E2FB4">
      <w:pPr>
        <w:spacing w:after="0" w:line="228" w:lineRule="auto"/>
        <w:ind w:right="284"/>
        <w:rPr>
          <w:rFonts w:ascii="Times New Roman" w:eastAsia="Times New Roman" w:hAnsi="Times New Roman"/>
          <w:sz w:val="24"/>
          <w:szCs w:val="24"/>
          <w:lang w:eastAsia="ru-RU"/>
        </w:rPr>
      </w:pPr>
    </w:p>
    <w:tbl>
      <w:tblPr>
        <w:tblW w:w="9489" w:type="dxa"/>
        <w:tblLook w:val="01E0" w:firstRow="1" w:lastRow="1" w:firstColumn="1" w:lastColumn="1" w:noHBand="0" w:noVBand="0"/>
      </w:tblPr>
      <w:tblGrid>
        <w:gridCol w:w="5038"/>
        <w:gridCol w:w="3250"/>
        <w:gridCol w:w="906"/>
        <w:gridCol w:w="801"/>
        <w:gridCol w:w="144"/>
      </w:tblGrid>
      <w:tr w:rsidR="003E2FB4" w:rsidRPr="006C5689" w14:paraId="1A04E80C" w14:textId="77777777" w:rsidTr="007E001E">
        <w:trPr>
          <w:gridAfter w:val="1"/>
          <w:wAfter w:w="101" w:type="dxa"/>
          <w:trHeight w:val="730"/>
        </w:trPr>
        <w:tc>
          <w:tcPr>
            <w:tcW w:w="8777" w:type="dxa"/>
            <w:gridSpan w:val="3"/>
            <w:vAlign w:val="bottom"/>
            <w:hideMark/>
          </w:tcPr>
          <w:p w14:paraId="3CDC33A6"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66B6335B"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w:t>
            </w:r>
          </w:p>
        </w:tc>
        <w:tc>
          <w:tcPr>
            <w:tcW w:w="611" w:type="dxa"/>
            <w:vAlign w:val="bottom"/>
            <w:hideMark/>
          </w:tcPr>
          <w:p w14:paraId="76DD11E8" w14:textId="77777777" w:rsidR="003E2FB4" w:rsidRPr="006C5689" w:rsidRDefault="003E2FB4" w:rsidP="007E001E">
            <w:pPr>
              <w:spacing w:after="0" w:line="228" w:lineRule="auto"/>
              <w:ind w:right="284"/>
              <w:rPr>
                <w:rFonts w:ascii="Times New Roman" w:eastAsia="Times New Roman" w:hAnsi="Times New Roman"/>
                <w:sz w:val="24"/>
                <w:szCs w:val="24"/>
                <w:lang w:eastAsia="ru-RU"/>
              </w:rPr>
            </w:pPr>
          </w:p>
        </w:tc>
      </w:tr>
      <w:tr w:rsidR="003E2FB4" w:rsidRPr="006C5689" w14:paraId="5CD9C35D" w14:textId="77777777" w:rsidTr="007E001E">
        <w:trPr>
          <w:trHeight w:val="232"/>
        </w:trPr>
        <w:tc>
          <w:tcPr>
            <w:tcW w:w="7843" w:type="dxa"/>
            <w:gridSpan w:val="2"/>
            <w:vAlign w:val="bottom"/>
          </w:tcPr>
          <w:p w14:paraId="4946C417"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c>
          <w:tcPr>
            <w:tcW w:w="1646" w:type="dxa"/>
            <w:gridSpan w:val="3"/>
            <w:vAlign w:val="bottom"/>
            <w:hideMark/>
          </w:tcPr>
          <w:p w14:paraId="3ADD74E2"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r>
      <w:tr w:rsidR="003E2FB4" w:rsidRPr="006C5689" w14:paraId="17DA7DF6" w14:textId="77777777" w:rsidTr="007E001E">
        <w:trPr>
          <w:trHeight w:val="243"/>
        </w:trPr>
        <w:tc>
          <w:tcPr>
            <w:tcW w:w="9489" w:type="dxa"/>
            <w:gridSpan w:val="5"/>
            <w:hideMark/>
          </w:tcPr>
          <w:p w14:paraId="2928A8A5"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подписано:</w:t>
            </w:r>
          </w:p>
        </w:tc>
      </w:tr>
      <w:tr w:rsidR="003E2FB4" w:rsidRPr="006C5689" w14:paraId="3C59D5CE" w14:textId="77777777" w:rsidTr="007E001E">
        <w:trPr>
          <w:trHeight w:val="243"/>
        </w:trPr>
        <w:tc>
          <w:tcPr>
            <w:tcW w:w="4744" w:type="dxa"/>
          </w:tcPr>
          <w:p w14:paraId="341F0CCD"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263AE4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1364014E" w14:textId="77777777" w:rsidTr="007E001E">
        <w:trPr>
          <w:trHeight w:val="243"/>
        </w:trPr>
        <w:tc>
          <w:tcPr>
            <w:tcW w:w="4744" w:type="dxa"/>
            <w:hideMark/>
          </w:tcPr>
          <w:p w14:paraId="5D6C201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744" w:type="dxa"/>
            <w:gridSpan w:val="4"/>
            <w:hideMark/>
          </w:tcPr>
          <w:p w14:paraId="181908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03B4031" w14:textId="77777777" w:rsidTr="007E001E">
        <w:trPr>
          <w:trHeight w:val="243"/>
        </w:trPr>
        <w:tc>
          <w:tcPr>
            <w:tcW w:w="4744" w:type="dxa"/>
          </w:tcPr>
          <w:p w14:paraId="7E92D56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21239AB"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7757650A" w14:textId="77777777" w:rsidTr="007E001E">
        <w:trPr>
          <w:trHeight w:val="243"/>
        </w:trPr>
        <w:tc>
          <w:tcPr>
            <w:tcW w:w="4744" w:type="dxa"/>
            <w:hideMark/>
          </w:tcPr>
          <w:p w14:paraId="2C1A874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10C52CE1"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A3801BE" w14:textId="77777777" w:rsidTr="007E001E">
        <w:trPr>
          <w:trHeight w:val="232"/>
        </w:trPr>
        <w:tc>
          <w:tcPr>
            <w:tcW w:w="4744" w:type="dxa"/>
            <w:hideMark/>
          </w:tcPr>
          <w:p w14:paraId="6ECC1E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27B7334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635F2FB5" w14:textId="77777777" w:rsidTr="007E001E">
        <w:trPr>
          <w:trHeight w:val="243"/>
        </w:trPr>
        <w:tc>
          <w:tcPr>
            <w:tcW w:w="4744" w:type="dxa"/>
          </w:tcPr>
          <w:p w14:paraId="11A797A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5720CB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26EFA5D3" w14:textId="77777777" w:rsidTr="007E001E">
        <w:trPr>
          <w:trHeight w:val="243"/>
        </w:trPr>
        <w:tc>
          <w:tcPr>
            <w:tcW w:w="4744" w:type="dxa"/>
            <w:hideMark/>
          </w:tcPr>
          <w:p w14:paraId="55B621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472D10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2E81E5B7" w14:textId="77777777" w:rsidTr="007E001E">
        <w:trPr>
          <w:trHeight w:val="243"/>
        </w:trPr>
        <w:tc>
          <w:tcPr>
            <w:tcW w:w="4744" w:type="dxa"/>
            <w:hideMark/>
          </w:tcPr>
          <w:p w14:paraId="52B952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744" w:type="dxa"/>
            <w:gridSpan w:val="4"/>
            <w:hideMark/>
          </w:tcPr>
          <w:p w14:paraId="2AAF9F6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48566E07"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36C7E680"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p>
    <w:p w14:paraId="2DE27BD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4B4C7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4564E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F3C3B8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C43C1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74282A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D9BB0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8BE3CC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52DF4D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F17649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F7B492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7B1410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1821F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6DC406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A9F54F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D8B14E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AE540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9D9CC5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381B40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1E4126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45A323E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EA451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0D7380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B8E061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8B8EA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EEB388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0E3CFC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EA61AF8"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5657FA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1DFD2C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A53E4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852456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73CD7E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32C8A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496AF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A986E1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4C3B68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3E3AE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666C1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4D5C5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DD23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5A76C18"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3E2FB4" w:rsidRPr="006C5689" w14:paraId="1874DF07" w14:textId="77777777" w:rsidTr="007E001E">
        <w:tc>
          <w:tcPr>
            <w:tcW w:w="4926" w:type="dxa"/>
          </w:tcPr>
          <w:p w14:paraId="22EAADF6" w14:textId="77777777" w:rsidR="003E2FB4" w:rsidRPr="006C5689" w:rsidRDefault="003E2FB4" w:rsidP="007E001E">
            <w:pPr>
              <w:rPr>
                <w:rFonts w:ascii="Times New Roman" w:eastAsia="Times New Roman" w:hAnsi="Times New Roman"/>
                <w:sz w:val="24"/>
                <w:szCs w:val="24"/>
                <w:lang w:eastAsia="ru-RU"/>
              </w:rPr>
            </w:pPr>
          </w:p>
        </w:tc>
        <w:tc>
          <w:tcPr>
            <w:tcW w:w="4927" w:type="dxa"/>
            <w:hideMark/>
          </w:tcPr>
          <w:p w14:paraId="202076A8"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p>
        </w:tc>
      </w:tr>
      <w:tr w:rsidR="003E2FB4" w:rsidRPr="006C5689" w14:paraId="39D07C24" w14:textId="77777777" w:rsidTr="007E001E">
        <w:tc>
          <w:tcPr>
            <w:tcW w:w="4926" w:type="dxa"/>
          </w:tcPr>
          <w:p w14:paraId="569CDAC5"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hideMark/>
          </w:tcPr>
          <w:p w14:paraId="5A819F7E"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 оказании финансовой услуги лизинга</w:t>
            </w:r>
          </w:p>
        </w:tc>
      </w:tr>
      <w:tr w:rsidR="003E2FB4" w:rsidRPr="006C5689" w14:paraId="24BB05FA" w14:textId="77777777" w:rsidTr="007E001E">
        <w:tc>
          <w:tcPr>
            <w:tcW w:w="4926" w:type="dxa"/>
          </w:tcPr>
          <w:p w14:paraId="0E3742F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791138C0"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6E6B850" w14:textId="77777777" w:rsidTr="007E001E">
        <w:tc>
          <w:tcPr>
            <w:tcW w:w="9853" w:type="dxa"/>
            <w:gridSpan w:val="2"/>
            <w:hideMark/>
          </w:tcPr>
          <w:p w14:paraId="35E114C6"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СПЕЦИФИКАЦИЯ ИМУЩЕСТВА</w:t>
            </w:r>
          </w:p>
        </w:tc>
      </w:tr>
      <w:tr w:rsidR="003E2FB4" w:rsidRPr="006C5689" w14:paraId="1F3B1535" w14:textId="77777777" w:rsidTr="007E001E">
        <w:tc>
          <w:tcPr>
            <w:tcW w:w="4926" w:type="dxa"/>
          </w:tcPr>
          <w:p w14:paraId="2C399A5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38E40907"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5104872F" w14:textId="77777777" w:rsidTr="007E001E">
        <w:tc>
          <w:tcPr>
            <w:tcW w:w="9853" w:type="dxa"/>
            <w:gridSpan w:val="2"/>
            <w:hideMark/>
          </w:tcPr>
          <w:p w14:paraId="38A9468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635DBA6C" w14:textId="77777777" w:rsidTr="007E001E">
        <w:tc>
          <w:tcPr>
            <w:tcW w:w="4926" w:type="dxa"/>
          </w:tcPr>
          <w:p w14:paraId="35C2E87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15E227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468408E6" w14:textId="77777777" w:rsidTr="007E001E">
        <w:tc>
          <w:tcPr>
            <w:tcW w:w="4926" w:type="dxa"/>
            <w:hideMark/>
          </w:tcPr>
          <w:p w14:paraId="1DC5B71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вид Имущества</w:t>
            </w:r>
          </w:p>
        </w:tc>
        <w:tc>
          <w:tcPr>
            <w:tcW w:w="4927" w:type="dxa"/>
            <w:hideMark/>
          </w:tcPr>
          <w:p w14:paraId="450E0935"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0A7E389B" w14:textId="77777777" w:rsidTr="007E001E">
        <w:tc>
          <w:tcPr>
            <w:tcW w:w="4926" w:type="dxa"/>
            <w:hideMark/>
          </w:tcPr>
          <w:p w14:paraId="525646C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тип Имущества</w:t>
            </w:r>
          </w:p>
        </w:tc>
        <w:tc>
          <w:tcPr>
            <w:tcW w:w="4927" w:type="dxa"/>
            <w:hideMark/>
          </w:tcPr>
          <w:p w14:paraId="52E73237"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307C0BC3" w14:textId="77777777" w:rsidTr="007E001E">
        <w:tc>
          <w:tcPr>
            <w:tcW w:w="4926" w:type="dxa"/>
            <w:hideMark/>
          </w:tcPr>
          <w:p w14:paraId="274E56D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марка, модель</w:t>
            </w:r>
          </w:p>
        </w:tc>
        <w:tc>
          <w:tcPr>
            <w:tcW w:w="4927" w:type="dxa"/>
            <w:hideMark/>
          </w:tcPr>
          <w:p w14:paraId="03676436"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2EC3C2C2" w14:textId="77777777" w:rsidTr="007E001E">
        <w:tc>
          <w:tcPr>
            <w:tcW w:w="4926" w:type="dxa"/>
          </w:tcPr>
          <w:p w14:paraId="21DC0EC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22EF6E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2A5AF05D" w14:textId="77777777" w:rsidTr="007E001E">
        <w:tc>
          <w:tcPr>
            <w:tcW w:w="9853" w:type="dxa"/>
            <w:gridSpan w:val="2"/>
            <w:hideMark/>
          </w:tcPr>
          <w:p w14:paraId="27134C18"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Комплектность и технические характеристики Имущества:</w:t>
            </w:r>
          </w:p>
        </w:tc>
      </w:tr>
      <w:tr w:rsidR="003E2FB4" w:rsidRPr="006C5689" w14:paraId="500EFAD4" w14:textId="77777777" w:rsidTr="007E001E">
        <w:tc>
          <w:tcPr>
            <w:tcW w:w="4926" w:type="dxa"/>
          </w:tcPr>
          <w:p w14:paraId="7DC3E9B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5FEADC36"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3C4C65F" w14:textId="77777777" w:rsidTr="007E001E">
        <w:tc>
          <w:tcPr>
            <w:tcW w:w="9853" w:type="dxa"/>
            <w:gridSpan w:val="2"/>
          </w:tcPr>
          <w:p w14:paraId="69B9707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w:t>
            </w:r>
          </w:p>
          <w:p w14:paraId="0A1CF3E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7CDD59A4" w14:textId="77777777" w:rsidTr="007E001E">
        <w:tc>
          <w:tcPr>
            <w:tcW w:w="9853" w:type="dxa"/>
            <w:gridSpan w:val="2"/>
          </w:tcPr>
          <w:p w14:paraId="7EFAF6D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905FCAD" w14:textId="77777777" w:rsidTr="007E001E">
        <w:tc>
          <w:tcPr>
            <w:tcW w:w="9853" w:type="dxa"/>
            <w:gridSpan w:val="2"/>
            <w:hideMark/>
          </w:tcPr>
          <w:p w14:paraId="52C4F55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Стоимость Имущества при его приобретении Лизингодателем у Поставщика составляет:</w:t>
            </w:r>
          </w:p>
        </w:tc>
      </w:tr>
      <w:tr w:rsidR="003E2FB4" w:rsidRPr="006C5689" w14:paraId="1F151377" w14:textId="77777777" w:rsidTr="007E001E">
        <w:tc>
          <w:tcPr>
            <w:tcW w:w="9853" w:type="dxa"/>
            <w:gridSpan w:val="2"/>
            <w:hideMark/>
          </w:tcPr>
          <w:p w14:paraId="25BB576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224715D0" w14:textId="77777777" w:rsidTr="007E001E">
        <w:tc>
          <w:tcPr>
            <w:tcW w:w="9853" w:type="dxa"/>
            <w:gridSpan w:val="2"/>
            <w:hideMark/>
          </w:tcPr>
          <w:p w14:paraId="0698782D"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том числе налог на добавленную стоимость (по ставке 20 процентов):</w:t>
            </w:r>
          </w:p>
        </w:tc>
      </w:tr>
      <w:tr w:rsidR="003E2FB4" w:rsidRPr="006C5689" w14:paraId="114B390D" w14:textId="77777777" w:rsidTr="007E001E">
        <w:tc>
          <w:tcPr>
            <w:tcW w:w="9853" w:type="dxa"/>
            <w:gridSpan w:val="2"/>
            <w:hideMark/>
          </w:tcPr>
          <w:p w14:paraId="1C1CA0A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41ADD400" w14:textId="77777777" w:rsidTr="007E001E">
        <w:tc>
          <w:tcPr>
            <w:tcW w:w="9853" w:type="dxa"/>
            <w:gridSpan w:val="2"/>
          </w:tcPr>
          <w:p w14:paraId="0DD8652B"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8558690" w14:textId="77777777" w:rsidTr="007E001E">
        <w:tc>
          <w:tcPr>
            <w:tcW w:w="9853" w:type="dxa"/>
            <w:gridSpan w:val="2"/>
            <w:hideMark/>
          </w:tcPr>
          <w:p w14:paraId="44AAD260"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подписано:</w:t>
            </w:r>
          </w:p>
        </w:tc>
      </w:tr>
      <w:tr w:rsidR="003E2FB4" w:rsidRPr="006C5689" w14:paraId="475434C5" w14:textId="77777777" w:rsidTr="007E001E">
        <w:tc>
          <w:tcPr>
            <w:tcW w:w="4926" w:type="dxa"/>
          </w:tcPr>
          <w:p w14:paraId="34182C6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1E6C99C7"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348B5FCF" w14:textId="77777777" w:rsidTr="007E001E">
        <w:trPr>
          <w:trHeight w:val="20"/>
        </w:trPr>
        <w:tc>
          <w:tcPr>
            <w:tcW w:w="4926" w:type="dxa"/>
            <w:hideMark/>
          </w:tcPr>
          <w:p w14:paraId="04793C5E"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A0D8A9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32432B15" w14:textId="77777777" w:rsidTr="007E001E">
        <w:trPr>
          <w:trHeight w:val="20"/>
        </w:trPr>
        <w:tc>
          <w:tcPr>
            <w:tcW w:w="4926" w:type="dxa"/>
          </w:tcPr>
          <w:p w14:paraId="61E7599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036419E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243987D6" w14:textId="77777777" w:rsidTr="007E001E">
        <w:trPr>
          <w:trHeight w:val="20"/>
        </w:trPr>
        <w:tc>
          <w:tcPr>
            <w:tcW w:w="4926" w:type="dxa"/>
            <w:hideMark/>
          </w:tcPr>
          <w:p w14:paraId="55D88EE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6FEE4E2A"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406D773" w14:textId="77777777" w:rsidTr="007E001E">
        <w:trPr>
          <w:trHeight w:val="20"/>
        </w:trPr>
        <w:tc>
          <w:tcPr>
            <w:tcW w:w="4926" w:type="dxa"/>
            <w:hideMark/>
          </w:tcPr>
          <w:p w14:paraId="4E1CE9D8"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4643D9C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D9F3ADA" w14:textId="77777777" w:rsidTr="007E001E">
        <w:trPr>
          <w:trHeight w:val="20"/>
        </w:trPr>
        <w:tc>
          <w:tcPr>
            <w:tcW w:w="4926" w:type="dxa"/>
          </w:tcPr>
          <w:p w14:paraId="0584320B"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3B808C9D"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156BF6A7" w14:textId="77777777" w:rsidTr="007E001E">
        <w:trPr>
          <w:trHeight w:val="20"/>
        </w:trPr>
        <w:tc>
          <w:tcPr>
            <w:tcW w:w="4926" w:type="dxa"/>
            <w:hideMark/>
          </w:tcPr>
          <w:p w14:paraId="70A1928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017F8DB5"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F57928B" w14:textId="77777777" w:rsidTr="007E001E">
        <w:trPr>
          <w:trHeight w:val="20"/>
        </w:trPr>
        <w:tc>
          <w:tcPr>
            <w:tcW w:w="4926" w:type="dxa"/>
            <w:hideMark/>
          </w:tcPr>
          <w:p w14:paraId="69E22A5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47FA13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6D9DABBF"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54D2A2A4"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2FB648EB" w14:textId="77777777" w:rsidR="00506CD6" w:rsidRDefault="00506CD6" w:rsidP="003E2FB4">
      <w:pPr>
        <w:spacing w:after="0" w:line="240" w:lineRule="auto"/>
        <w:jc w:val="right"/>
        <w:rPr>
          <w:rFonts w:ascii="Times New Roman" w:eastAsia="Times New Roman" w:hAnsi="Times New Roman"/>
          <w:sz w:val="24"/>
          <w:szCs w:val="24"/>
          <w:lang w:eastAsia="ru-RU"/>
        </w:rPr>
      </w:pPr>
    </w:p>
    <w:p w14:paraId="7F1822F4" w14:textId="77777777" w:rsidR="00506CD6" w:rsidRPr="006C5689" w:rsidRDefault="00506CD6" w:rsidP="003E2FB4">
      <w:pPr>
        <w:spacing w:after="0" w:line="240" w:lineRule="auto"/>
        <w:jc w:val="right"/>
        <w:rPr>
          <w:rFonts w:ascii="Times New Roman" w:eastAsia="Times New Roman" w:hAnsi="Times New Roman"/>
          <w:sz w:val="24"/>
          <w:szCs w:val="24"/>
          <w:lang w:eastAsia="ru-RU"/>
        </w:rPr>
      </w:pPr>
    </w:p>
    <w:p w14:paraId="5C01E4B3"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FAF7CD2"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1A545D4E"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18C4B15"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6E2944FC"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0486804"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4CB2DA8" w14:textId="77777777" w:rsidR="00506CD6" w:rsidRPr="006C5689" w:rsidRDefault="00506CD6" w:rsidP="00506CD6">
      <w:pPr>
        <w:tabs>
          <w:tab w:val="left" w:pos="370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p>
    <w:tbl>
      <w:tblPr>
        <w:tblW w:w="0" w:type="auto"/>
        <w:tblInd w:w="-318" w:type="dxa"/>
        <w:tblLook w:val="01E0" w:firstRow="1" w:lastRow="1" w:firstColumn="1" w:lastColumn="1" w:noHBand="0" w:noVBand="0"/>
      </w:tblPr>
      <w:tblGrid>
        <w:gridCol w:w="4933"/>
        <w:gridCol w:w="388"/>
        <w:gridCol w:w="788"/>
        <w:gridCol w:w="137"/>
        <w:gridCol w:w="4211"/>
      </w:tblGrid>
      <w:tr w:rsidR="00506CD6" w:rsidRPr="006C5689" w14:paraId="221231A9" w14:textId="77777777" w:rsidTr="007E001E">
        <w:tc>
          <w:tcPr>
            <w:tcW w:w="10172" w:type="dxa"/>
            <w:gridSpan w:val="5"/>
            <w:hideMark/>
          </w:tcPr>
          <w:p w14:paraId="71A3557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ДОГОВОР №   </w:t>
            </w:r>
          </w:p>
        </w:tc>
      </w:tr>
      <w:tr w:rsidR="00506CD6" w:rsidRPr="006C5689" w14:paraId="5FA4A6A4" w14:textId="77777777" w:rsidTr="007E001E">
        <w:tc>
          <w:tcPr>
            <w:tcW w:w="10172" w:type="dxa"/>
            <w:gridSpan w:val="5"/>
            <w:hideMark/>
          </w:tcPr>
          <w:p w14:paraId="2F07F73D"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купли-продажи </w:t>
            </w:r>
          </w:p>
        </w:tc>
      </w:tr>
      <w:tr w:rsidR="00506CD6" w:rsidRPr="006C5689" w14:paraId="085B76AA" w14:textId="77777777" w:rsidTr="007E001E">
        <w:tc>
          <w:tcPr>
            <w:tcW w:w="10172" w:type="dxa"/>
            <w:gridSpan w:val="5"/>
          </w:tcPr>
          <w:p w14:paraId="4A99C65B"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p>
        </w:tc>
      </w:tr>
      <w:tr w:rsidR="00506CD6" w:rsidRPr="006C5689" w14:paraId="54D931ED" w14:textId="77777777" w:rsidTr="007E001E">
        <w:tc>
          <w:tcPr>
            <w:tcW w:w="6112" w:type="dxa"/>
            <w:gridSpan w:val="3"/>
            <w:hideMark/>
          </w:tcPr>
          <w:p w14:paraId="37E416EC" w14:textId="77777777" w:rsidR="00506CD6" w:rsidRPr="006C5689" w:rsidRDefault="00510274" w:rsidP="007E001E">
            <w:pPr>
              <w:suppressAutoHyphens w:val="0"/>
              <w:spacing w:after="0" w:line="220" w:lineRule="exact"/>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_____________________________</w:t>
            </w:r>
          </w:p>
        </w:tc>
        <w:tc>
          <w:tcPr>
            <w:tcW w:w="4060" w:type="dxa"/>
            <w:gridSpan w:val="2"/>
            <w:hideMark/>
          </w:tcPr>
          <w:p w14:paraId="44503A4B" w14:textId="77777777" w:rsidR="00506CD6" w:rsidRPr="006C5689" w:rsidRDefault="00506CD6" w:rsidP="007E001E">
            <w:pPr>
              <w:suppressAutoHyphens w:val="0"/>
              <w:spacing w:after="0" w:line="220" w:lineRule="exact"/>
              <w:jc w:val="right"/>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г. ___________________</w:t>
            </w:r>
          </w:p>
        </w:tc>
      </w:tr>
      <w:tr w:rsidR="00506CD6" w:rsidRPr="006C5689" w14:paraId="3189DC3F" w14:textId="77777777" w:rsidTr="007E001E">
        <w:tc>
          <w:tcPr>
            <w:tcW w:w="10172" w:type="dxa"/>
            <w:gridSpan w:val="5"/>
          </w:tcPr>
          <w:p w14:paraId="2B5D336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1109F934" w14:textId="77777777" w:rsidTr="007E001E">
        <w:tc>
          <w:tcPr>
            <w:tcW w:w="10172" w:type="dxa"/>
            <w:gridSpan w:val="5"/>
            <w:hideMark/>
          </w:tcPr>
          <w:p w14:paraId="10D330F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_____________________________________________________</w:t>
            </w:r>
            <w:r w:rsidRPr="006C5689">
              <w:rPr>
                <w:rFonts w:ascii="Times New Roman" w:hAnsi="Times New Roman"/>
                <w:kern w:val="2"/>
                <w:sz w:val="24"/>
                <w:szCs w:val="24"/>
              </w:rPr>
              <w:t xml:space="preserve">, от имени которого действует </w:t>
            </w: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1988051085"/>
                <w:placeholder>
                  <w:docPart w:val="361E6B681A1244759731E8F4A48D7617"/>
                </w:placeholder>
              </w:sdtPr>
              <w:sdtEndPr/>
              <w:sdtContent>
                <w:r w:rsidRPr="006C5689">
                  <w:rPr>
                    <w:rFonts w:ascii="Times New Roman" w:hAnsi="Times New Roman"/>
                    <w:kern w:val="2"/>
                    <w:sz w:val="24"/>
                    <w:szCs w:val="24"/>
                  </w:rPr>
                  <w:t>______________________________</w:t>
                </w:r>
              </w:sdtContent>
            </w:sdt>
            <w:r w:rsidRPr="006C5689">
              <w:rPr>
                <w:rFonts w:ascii="Times New Roman" w:hAnsi="Times New Roman"/>
                <w:kern w:val="2"/>
                <w:sz w:val="24"/>
                <w:szCs w:val="24"/>
              </w:rPr>
              <w:t xml:space="preserve"> </w:t>
            </w:r>
            <w:sdt>
              <w:sdtPr>
                <w:rPr>
                  <w:rFonts w:ascii="Times New Roman" w:hAnsi="Times New Roman"/>
                  <w:kern w:val="2"/>
                  <w:sz w:val="24"/>
                  <w:szCs w:val="24"/>
                </w:rPr>
                <w:alias w:val="NominativeFullName"/>
                <w:tag w:val="n0:_-crmost_-zle009ReadResponse/n0:Output/n0:Zleasecontractclose/n0:Completedocumentpartners/n0:Leasersignerofcompldoc/n0:NominativeFullName/"/>
                <w:id w:val="-862897073"/>
                <w:placeholder>
                  <w:docPart w:val="361E6B681A1244759731E8F4A48D7617"/>
                </w:placeholder>
              </w:sdtPr>
              <w:sdtEndPr/>
              <w:sdtContent>
                <w:r w:rsidRPr="006C5689">
                  <w:rPr>
                    <w:rFonts w:ascii="Times New Roman" w:hAnsi="Times New Roman"/>
                    <w:kern w:val="2"/>
                    <w:sz w:val="24"/>
                    <w:szCs w:val="24"/>
                  </w:rPr>
                  <w:t>_________________________</w:t>
                </w:r>
              </w:sdtContent>
            </w:sdt>
            <w:r w:rsidRPr="006C5689">
              <w:rPr>
                <w:rFonts w:ascii="Times New Roman" w:hAnsi="Times New Roman"/>
                <w:kern w:val="2"/>
                <w:sz w:val="24"/>
                <w:szCs w:val="24"/>
              </w:rPr>
              <w:t xml:space="preserve"> на основании </w:t>
            </w:r>
            <w:sdt>
              <w:sdtPr>
                <w:rPr>
                  <w:rFonts w:ascii="Times New Roman" w:hAnsi="Times New Roman"/>
                  <w:kern w:val="2"/>
                  <w:sz w:val="24"/>
                  <w:szCs w:val="24"/>
                </w:rPr>
                <w:alias w:val="ActsOnTheBasis"/>
                <w:tag w:val="n0:_-crmost_-zle009ReadResponse/n0:Output/n0:Zleasecontractclose/n0:Completedocumentpartners/n0:Leasersignerofcompldoc/n0:ActsOnTheBasis/"/>
                <w:id w:val="-253126697"/>
                <w:placeholder>
                  <w:docPart w:val="361E6B681A1244759731E8F4A48D7617"/>
                </w:placeholder>
              </w:sdtPr>
              <w:sdtEndPr/>
              <w:sdtContent>
                <w:r w:rsidRPr="006C5689">
                  <w:rPr>
                    <w:rFonts w:ascii="Times New Roman" w:hAnsi="Times New Roman"/>
                    <w:kern w:val="2"/>
                    <w:sz w:val="24"/>
                    <w:szCs w:val="24"/>
                  </w:rPr>
                  <w:t>___________________________</w:t>
                </w:r>
              </w:sdtContent>
            </w:sdt>
            <w:r w:rsidRPr="006C5689">
              <w:rPr>
                <w:rFonts w:ascii="Times New Roman" w:hAnsi="Times New Roman"/>
                <w:kern w:val="2"/>
                <w:sz w:val="24"/>
                <w:szCs w:val="24"/>
              </w:rPr>
              <w:t xml:space="preserve"> в дальнейшем именуемое «Продавец», с одной стороны, и</w:t>
            </w:r>
          </w:p>
        </w:tc>
      </w:tr>
      <w:tr w:rsidR="00506CD6" w:rsidRPr="006C5689" w14:paraId="02687DA0" w14:textId="77777777" w:rsidTr="007E001E">
        <w:tc>
          <w:tcPr>
            <w:tcW w:w="10172" w:type="dxa"/>
            <w:gridSpan w:val="5"/>
            <w:hideMark/>
          </w:tcPr>
          <w:p w14:paraId="46A9FD55"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w:t>
            </w:r>
            <w:r w:rsidRPr="006C5689">
              <w:rPr>
                <w:rFonts w:ascii="Times New Roman" w:hAnsi="Times New Roman"/>
                <w:kern w:val="2"/>
                <w:sz w:val="24"/>
                <w:szCs w:val="24"/>
              </w:rPr>
              <w:t xml:space="preserve"> от имени которого действует </w:t>
            </w:r>
            <w:bookmarkStart w:id="212" w:name="GpPXy0k3zoEZma82f3KA"/>
            <w:r w:rsidRPr="006C5689">
              <w:rPr>
                <w:rFonts w:ascii="Times New Roman" w:hAnsi="Times New Roman"/>
                <w:kern w:val="2"/>
                <w:sz w:val="24"/>
                <w:szCs w:val="24"/>
              </w:rPr>
              <w:t xml:space="preserve">_____________________ </w:t>
            </w:r>
            <w:bookmarkEnd w:id="212"/>
            <w:r w:rsidRPr="006C5689">
              <w:rPr>
                <w:rFonts w:ascii="Times New Roman" w:hAnsi="Times New Roman"/>
                <w:kern w:val="2"/>
                <w:sz w:val="24"/>
                <w:szCs w:val="24"/>
              </w:rPr>
              <w:t>__________________________ на основании ___________, в дальнейшем именуемое “Покупатель”, с другой стороны,</w:t>
            </w:r>
          </w:p>
        </w:tc>
      </w:tr>
      <w:tr w:rsidR="00506CD6" w:rsidRPr="006C5689" w14:paraId="32C01768" w14:textId="77777777" w:rsidTr="007E001E">
        <w:tc>
          <w:tcPr>
            <w:tcW w:w="10172" w:type="dxa"/>
            <w:gridSpan w:val="5"/>
            <w:hideMark/>
          </w:tcPr>
          <w:p w14:paraId="7DA80B22"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совместно или порознь в дальнейшем также именуемые соответственно “Стороны” или “Сторона”,</w:t>
            </w:r>
          </w:p>
        </w:tc>
      </w:tr>
      <w:tr w:rsidR="00506CD6" w:rsidRPr="006C5689" w14:paraId="7FE285E1" w14:textId="77777777" w:rsidTr="007E001E">
        <w:tc>
          <w:tcPr>
            <w:tcW w:w="10172" w:type="dxa"/>
            <w:gridSpan w:val="5"/>
            <w:hideMark/>
          </w:tcPr>
          <w:p w14:paraId="0E4ECB8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 xml:space="preserve">являясь также Сторонами (лизингодателем и лизингополучателем соответственно) договора лизинга </w:t>
            </w:r>
            <w:r w:rsidRPr="006C5689">
              <w:rPr>
                <w:rFonts w:ascii="Times New Roman" w:hAnsi="Times New Roman"/>
                <w:b/>
                <w:kern w:val="2"/>
                <w:sz w:val="24"/>
                <w:szCs w:val="24"/>
              </w:rPr>
              <w:t xml:space="preserve">№ _________ </w:t>
            </w:r>
            <w:r w:rsidRPr="006C5689">
              <w:rPr>
                <w:rFonts w:ascii="Times New Roman" w:hAnsi="Times New Roman"/>
                <w:kern w:val="2"/>
                <w:sz w:val="24"/>
                <w:szCs w:val="24"/>
              </w:rPr>
              <w:t xml:space="preserve"> (далее — Договор лизинга), заключенного ____________ в г. _________,</w:t>
            </w:r>
          </w:p>
        </w:tc>
      </w:tr>
      <w:tr w:rsidR="00506CD6" w:rsidRPr="006C5689" w14:paraId="48A42B37" w14:textId="77777777" w:rsidTr="007E001E">
        <w:tc>
          <w:tcPr>
            <w:tcW w:w="10172" w:type="dxa"/>
            <w:gridSpan w:val="5"/>
            <w:hideMark/>
          </w:tcPr>
          <w:p w14:paraId="3036FD67"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заключили настоящий договор купли-продажи Имущества (далее — Договор) на следующих условиях:</w:t>
            </w:r>
          </w:p>
        </w:tc>
      </w:tr>
      <w:tr w:rsidR="00506CD6" w:rsidRPr="006C5689" w14:paraId="633DDAF8" w14:textId="77777777" w:rsidTr="007E001E">
        <w:tc>
          <w:tcPr>
            <w:tcW w:w="10172" w:type="dxa"/>
            <w:gridSpan w:val="5"/>
          </w:tcPr>
          <w:p w14:paraId="5D1AABCE"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8CACFE6" w14:textId="77777777" w:rsidTr="007E001E">
        <w:tc>
          <w:tcPr>
            <w:tcW w:w="10172" w:type="dxa"/>
            <w:gridSpan w:val="5"/>
            <w:hideMark/>
          </w:tcPr>
          <w:p w14:paraId="570653D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1. Предмет Договора</w:t>
            </w:r>
          </w:p>
        </w:tc>
      </w:tr>
      <w:tr w:rsidR="00506CD6" w:rsidRPr="006C5689" w14:paraId="2F5D022C" w14:textId="77777777" w:rsidTr="007E001E">
        <w:tc>
          <w:tcPr>
            <w:tcW w:w="10172" w:type="dxa"/>
            <w:gridSpan w:val="5"/>
          </w:tcPr>
          <w:p w14:paraId="079662E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C8BAEF0" w14:textId="77777777" w:rsidTr="007E001E">
        <w:tc>
          <w:tcPr>
            <w:tcW w:w="10172" w:type="dxa"/>
            <w:gridSpan w:val="5"/>
            <w:hideMark/>
          </w:tcPr>
          <w:p w14:paraId="1E292C0D"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1.1. По настоящему Договору Продавец обязуется передать право собственности на Имущество,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506CD6" w:rsidRPr="006C5689" w14:paraId="2650BD0D" w14:textId="77777777" w:rsidTr="007E001E">
        <w:tc>
          <w:tcPr>
            <w:tcW w:w="10172" w:type="dxa"/>
            <w:gridSpan w:val="5"/>
            <w:hideMark/>
          </w:tcPr>
          <w:p w14:paraId="05C2FA38" w14:textId="77777777" w:rsidR="00506CD6" w:rsidRPr="006C5689" w:rsidRDefault="00506CD6" w:rsidP="007E001E">
            <w:pPr>
              <w:spacing w:after="0" w:line="240" w:lineRule="auto"/>
              <w:jc w:val="both"/>
              <w:rPr>
                <w:rFonts w:ascii="Times New Roman" w:hAnsi="Times New Roman"/>
                <w:kern w:val="2"/>
                <w:sz w:val="24"/>
                <w:szCs w:val="24"/>
              </w:rPr>
            </w:pPr>
            <w:r w:rsidRPr="006C5689">
              <w:rPr>
                <w:rFonts w:ascii="Times New Roman" w:hAnsi="Times New Roman"/>
                <w:kern w:val="2"/>
                <w:sz w:val="24"/>
                <w:szCs w:val="24"/>
              </w:rPr>
              <w:t xml:space="preserve">           1.2. В собственность Покупателю по настоящему Договору подлежит передаче Имущество, имеющее следующие характеристики:</w:t>
            </w:r>
          </w:p>
          <w:p w14:paraId="2405DF55" w14:textId="77777777" w:rsidR="00506CD6" w:rsidRPr="006C5689" w:rsidRDefault="00506CD6" w:rsidP="007E001E">
            <w:pPr>
              <w:spacing w:after="0" w:line="240" w:lineRule="auto"/>
              <w:jc w:val="both"/>
              <w:rPr>
                <w:rFonts w:ascii="Times New Roman" w:hAnsi="Times New Roman"/>
                <w:kern w:val="2"/>
                <w:sz w:val="24"/>
                <w:szCs w:val="24"/>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506CD6" w:rsidRPr="006C5689" w14:paraId="355B0D98" w14:textId="77777777" w:rsidTr="007E001E">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55811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454410"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5100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D85E97C"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0CBD5A4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54801"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E48024B"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8CA60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5DC94087"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23585392"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D2A76"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092D472"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ED029C"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4E8A1BC6"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E4FB5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ADD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058EE4E"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6EBAC833" w14:textId="77777777" w:rsidR="00506CD6" w:rsidRPr="006C5689" w:rsidRDefault="00506CD6" w:rsidP="007E001E">
                  <w:pPr>
                    <w:spacing w:line="200" w:lineRule="exact"/>
                    <w:rPr>
                      <w:rFonts w:ascii="Times New Roman" w:hAnsi="Times New Roman"/>
                      <w:kern w:val="2"/>
                      <w:sz w:val="24"/>
                      <w:szCs w:val="24"/>
                    </w:rPr>
                  </w:pPr>
                  <w:r w:rsidRPr="006C5689">
                    <w:rPr>
                      <w:rFonts w:ascii="Times New Roman" w:hAnsi="Times New Roman"/>
                      <w:kern w:val="2"/>
                      <w:sz w:val="24"/>
                      <w:szCs w:val="24"/>
                    </w:rPr>
                    <w:t>Св-во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0E9F50A1"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7E2FEF8E"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8B240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3F2F2B1"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A5566AF"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951477A"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239D60"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60B6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52F143B7"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0CBFABA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0282BC3" w14:textId="77777777" w:rsidR="00506CD6" w:rsidRPr="006C5689" w:rsidRDefault="00506CD6" w:rsidP="007E001E">
                  <w:pPr>
                    <w:spacing w:line="200" w:lineRule="exact"/>
                    <w:ind w:firstLine="567"/>
                    <w:jc w:val="both"/>
                    <w:rPr>
                      <w:rFonts w:ascii="Times New Roman" w:hAnsi="Times New Roman"/>
                      <w:kern w:val="2"/>
                      <w:sz w:val="24"/>
                      <w:szCs w:val="24"/>
                    </w:rPr>
                  </w:pPr>
                </w:p>
              </w:tc>
            </w:tr>
          </w:tbl>
          <w:p w14:paraId="415934EE" w14:textId="77777777" w:rsidR="00506CD6" w:rsidRPr="006C5689" w:rsidRDefault="00506CD6" w:rsidP="007E001E">
            <w:pPr>
              <w:spacing w:line="220" w:lineRule="exact"/>
              <w:jc w:val="both"/>
              <w:rPr>
                <w:rFonts w:ascii="Times New Roman" w:hAnsi="Times New Roman"/>
                <w:kern w:val="2"/>
                <w:sz w:val="24"/>
                <w:szCs w:val="24"/>
              </w:rPr>
            </w:pPr>
          </w:p>
          <w:p w14:paraId="16506C20" w14:textId="77777777" w:rsidR="00506CD6" w:rsidRPr="006C5689" w:rsidRDefault="00506CD6" w:rsidP="007E001E">
            <w:pPr>
              <w:spacing w:line="220" w:lineRule="exact"/>
              <w:jc w:val="both"/>
              <w:rPr>
                <w:rFonts w:ascii="Times New Roman" w:hAnsi="Times New Roman"/>
                <w:kern w:val="2"/>
                <w:sz w:val="24"/>
                <w:szCs w:val="24"/>
              </w:rPr>
            </w:pPr>
          </w:p>
        </w:tc>
      </w:tr>
      <w:tr w:rsidR="00506CD6" w:rsidRPr="006C5689" w14:paraId="52E66772" w14:textId="77777777" w:rsidTr="007E001E">
        <w:tc>
          <w:tcPr>
            <w:tcW w:w="10172" w:type="dxa"/>
            <w:gridSpan w:val="5"/>
            <w:hideMark/>
          </w:tcPr>
          <w:p w14:paraId="027162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2. Цена Имущества</w:t>
            </w:r>
          </w:p>
        </w:tc>
      </w:tr>
      <w:tr w:rsidR="00506CD6" w:rsidRPr="006C5689" w14:paraId="701A7B85" w14:textId="77777777" w:rsidTr="007E001E">
        <w:tc>
          <w:tcPr>
            <w:tcW w:w="10172" w:type="dxa"/>
            <w:gridSpan w:val="5"/>
          </w:tcPr>
          <w:p w14:paraId="6C1B5861"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2CC8EE4F" w14:textId="77777777" w:rsidTr="007E001E">
        <w:tc>
          <w:tcPr>
            <w:tcW w:w="10172" w:type="dxa"/>
            <w:gridSpan w:val="5"/>
            <w:hideMark/>
          </w:tcPr>
          <w:p w14:paraId="430187F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2.1. </w:t>
            </w:r>
            <w:bookmarkStart w:id="213" w:name="_Ref251163369"/>
            <w:r w:rsidRPr="006C5689">
              <w:rPr>
                <w:rFonts w:ascii="Times New Roman" w:hAnsi="Times New Roman"/>
                <w:kern w:val="2"/>
                <w:sz w:val="24"/>
                <w:szCs w:val="24"/>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213"/>
          </w:p>
        </w:tc>
      </w:tr>
      <w:tr w:rsidR="00506CD6" w:rsidRPr="006C5689" w14:paraId="315066B1" w14:textId="77777777" w:rsidTr="007E001E">
        <w:tc>
          <w:tcPr>
            <w:tcW w:w="10172" w:type="dxa"/>
            <w:gridSpan w:val="5"/>
            <w:hideMark/>
          </w:tcPr>
          <w:p w14:paraId="336B2A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2.2. </w:t>
            </w:r>
            <w:bookmarkStart w:id="214" w:name="_Ref281217763"/>
            <w:r w:rsidRPr="006C5689">
              <w:rPr>
                <w:rFonts w:ascii="Times New Roman" w:hAnsi="Times New Roman"/>
                <w:kern w:val="2"/>
                <w:sz w:val="24"/>
                <w:szCs w:val="24"/>
              </w:rPr>
              <w:t>Цена Имущества подлежит уплате Покупателем до окончания срока действия договора Лизинга.</w:t>
            </w:r>
            <w:bookmarkEnd w:id="214"/>
          </w:p>
        </w:tc>
      </w:tr>
      <w:tr w:rsidR="00506CD6" w:rsidRPr="006C5689" w14:paraId="7E840772" w14:textId="77777777" w:rsidTr="007E001E">
        <w:tc>
          <w:tcPr>
            <w:tcW w:w="10172" w:type="dxa"/>
            <w:gridSpan w:val="5"/>
            <w:hideMark/>
          </w:tcPr>
          <w:p w14:paraId="7480713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506CD6" w:rsidRPr="006C5689" w14:paraId="71A33A8F" w14:textId="77777777" w:rsidTr="007E001E">
        <w:tc>
          <w:tcPr>
            <w:tcW w:w="10172" w:type="dxa"/>
            <w:gridSpan w:val="5"/>
          </w:tcPr>
          <w:p w14:paraId="2A1E90BC"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38FCDBE" w14:textId="77777777" w:rsidTr="007E001E">
        <w:tc>
          <w:tcPr>
            <w:tcW w:w="10172" w:type="dxa"/>
            <w:gridSpan w:val="5"/>
            <w:hideMark/>
          </w:tcPr>
          <w:p w14:paraId="1E0A7DFB"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3. Передача Имущества</w:t>
            </w:r>
          </w:p>
        </w:tc>
      </w:tr>
      <w:tr w:rsidR="00506CD6" w:rsidRPr="006C5689" w14:paraId="118CF244" w14:textId="77777777" w:rsidTr="007E001E">
        <w:tc>
          <w:tcPr>
            <w:tcW w:w="10172" w:type="dxa"/>
            <w:gridSpan w:val="5"/>
          </w:tcPr>
          <w:p w14:paraId="0ED4B769"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5F5790" w14:textId="77777777" w:rsidTr="007E001E">
        <w:tc>
          <w:tcPr>
            <w:tcW w:w="10172" w:type="dxa"/>
            <w:gridSpan w:val="5"/>
            <w:hideMark/>
          </w:tcPr>
          <w:p w14:paraId="6736DA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3.1. </w:t>
            </w:r>
            <w:bookmarkStart w:id="215" w:name="_Ref281217911"/>
            <w:r w:rsidRPr="006C5689">
              <w:rPr>
                <w:rFonts w:ascii="Times New Roman" w:hAnsi="Times New Roman"/>
                <w:kern w:val="2"/>
                <w:sz w:val="24"/>
                <w:szCs w:val="24"/>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215"/>
          </w:p>
        </w:tc>
      </w:tr>
      <w:tr w:rsidR="00506CD6" w:rsidRPr="006C5689" w14:paraId="563BA325" w14:textId="77777777" w:rsidTr="007E001E">
        <w:tc>
          <w:tcPr>
            <w:tcW w:w="10172" w:type="dxa"/>
            <w:gridSpan w:val="5"/>
            <w:hideMark/>
          </w:tcPr>
          <w:p w14:paraId="6AAEFD63"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506CD6" w:rsidRPr="006C5689" w14:paraId="0416B188" w14:textId="77777777" w:rsidTr="007E001E">
        <w:tc>
          <w:tcPr>
            <w:tcW w:w="10172" w:type="dxa"/>
            <w:gridSpan w:val="5"/>
            <w:hideMark/>
          </w:tcPr>
          <w:p w14:paraId="48EE96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3.2.1. До заключения настоящего Договора Покупателем про</w:t>
            </w:r>
            <w:r w:rsidRPr="006C5689">
              <w:rPr>
                <w:rFonts w:ascii="Times New Roman" w:hAnsi="Times New Roman"/>
                <w:kern w:val="2"/>
                <w:sz w:val="24"/>
                <w:szCs w:val="24"/>
              </w:rPr>
              <w:softHyphen/>
              <w:t>из</w:t>
            </w:r>
            <w:r w:rsidRPr="006C5689">
              <w:rPr>
                <w:rFonts w:ascii="Times New Roman" w:hAnsi="Times New Roman"/>
                <w:kern w:val="2"/>
                <w:sz w:val="24"/>
                <w:szCs w:val="24"/>
              </w:rPr>
              <w:softHyphen/>
              <w:t>ве</w:t>
            </w:r>
            <w:r w:rsidRPr="006C5689">
              <w:rPr>
                <w:rFonts w:ascii="Times New Roman" w:hAnsi="Times New Roman"/>
                <w:kern w:val="2"/>
                <w:sz w:val="24"/>
                <w:szCs w:val="24"/>
              </w:rPr>
              <w:softHyphen/>
              <w:t>де</w:t>
            </w:r>
            <w:r w:rsidRPr="006C5689">
              <w:rPr>
                <w:rFonts w:ascii="Times New Roman" w:hAnsi="Times New Roman"/>
                <w:kern w:val="2"/>
                <w:sz w:val="24"/>
                <w:szCs w:val="24"/>
              </w:rPr>
              <w:softHyphen/>
              <w:t>ны осмотр Имущества и проверка его свойств, результаты которых удовлетворяют Покупателя.</w:t>
            </w:r>
          </w:p>
        </w:tc>
      </w:tr>
      <w:tr w:rsidR="00506CD6" w:rsidRPr="006C5689" w14:paraId="64EB09CC" w14:textId="77777777" w:rsidTr="007E001E">
        <w:tc>
          <w:tcPr>
            <w:tcW w:w="10172" w:type="dxa"/>
            <w:gridSpan w:val="5"/>
            <w:hideMark/>
          </w:tcPr>
          <w:p w14:paraId="75A5639A"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3.2.2. Все относящиеся к Имуществу принадлежности и документы (кроме паспорта транспортного средства, самоходной машины) ко дню заключения настоящего Договора переданы Покупателю.</w:t>
            </w:r>
          </w:p>
        </w:tc>
      </w:tr>
      <w:tr w:rsidR="00506CD6" w:rsidRPr="006C5689" w14:paraId="6804C98C" w14:textId="77777777" w:rsidTr="007E001E">
        <w:tc>
          <w:tcPr>
            <w:tcW w:w="10172" w:type="dxa"/>
            <w:gridSpan w:val="5"/>
            <w:hideMark/>
          </w:tcPr>
          <w:p w14:paraId="27E3C4E2"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506CD6" w:rsidRPr="006C5689" w14:paraId="2971DE49" w14:textId="77777777" w:rsidTr="007E001E">
        <w:tc>
          <w:tcPr>
            <w:tcW w:w="10172" w:type="dxa"/>
            <w:gridSpan w:val="5"/>
            <w:hideMark/>
          </w:tcPr>
          <w:p w14:paraId="1AB4E99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3.3. </w:t>
            </w:r>
            <w:bookmarkStart w:id="216" w:name="_Ref306299315"/>
            <w:r w:rsidRPr="006C5689">
              <w:rPr>
                <w:rFonts w:ascii="Times New Roman" w:hAnsi="Times New Roman"/>
                <w:kern w:val="2"/>
                <w:sz w:val="24"/>
                <w:szCs w:val="24"/>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216"/>
          </w:p>
        </w:tc>
      </w:tr>
      <w:tr w:rsidR="00506CD6" w:rsidRPr="006C5689" w14:paraId="3384BF15" w14:textId="77777777" w:rsidTr="007E001E">
        <w:tc>
          <w:tcPr>
            <w:tcW w:w="10172" w:type="dxa"/>
            <w:gridSpan w:val="5"/>
            <w:hideMark/>
          </w:tcPr>
          <w:p w14:paraId="106952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506CD6" w:rsidRPr="006C5689" w14:paraId="46025BE3" w14:textId="77777777" w:rsidTr="007E001E">
        <w:tc>
          <w:tcPr>
            <w:tcW w:w="10172" w:type="dxa"/>
            <w:gridSpan w:val="5"/>
            <w:hideMark/>
          </w:tcPr>
          <w:p w14:paraId="06A3691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3.5. </w:t>
            </w:r>
            <w:bookmarkStart w:id="217" w:name="_Ref248738931"/>
            <w:r w:rsidRPr="006C5689">
              <w:rPr>
                <w:rFonts w:ascii="Times New Roman" w:hAnsi="Times New Roman"/>
                <w:kern w:val="2"/>
                <w:sz w:val="24"/>
                <w:szCs w:val="24"/>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217"/>
          </w:p>
        </w:tc>
      </w:tr>
      <w:tr w:rsidR="00506CD6" w:rsidRPr="006C5689" w14:paraId="076F79CB" w14:textId="77777777" w:rsidTr="007E001E">
        <w:tc>
          <w:tcPr>
            <w:tcW w:w="10172" w:type="dxa"/>
            <w:gridSpan w:val="5"/>
            <w:hideMark/>
          </w:tcPr>
          <w:p w14:paraId="638BDB7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3.6. К моменту составления акта, указанного в пункте 3.5 настоящего Договора, Имущество должно быть свободно от прав третьих лиц.</w:t>
            </w:r>
          </w:p>
        </w:tc>
      </w:tr>
      <w:tr w:rsidR="00506CD6" w:rsidRPr="006C5689" w14:paraId="47A53DDD" w14:textId="77777777" w:rsidTr="007E001E">
        <w:tc>
          <w:tcPr>
            <w:tcW w:w="10172" w:type="dxa"/>
            <w:gridSpan w:val="5"/>
          </w:tcPr>
          <w:p w14:paraId="5AA00323"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ABFB134" w14:textId="77777777" w:rsidTr="007E001E">
        <w:tc>
          <w:tcPr>
            <w:tcW w:w="10172" w:type="dxa"/>
            <w:gridSpan w:val="5"/>
            <w:hideMark/>
          </w:tcPr>
          <w:tbl>
            <w:tblPr>
              <w:tblW w:w="0" w:type="auto"/>
              <w:tblLook w:val="01E0" w:firstRow="1" w:lastRow="1" w:firstColumn="1" w:lastColumn="1" w:noHBand="0" w:noVBand="0"/>
            </w:tblPr>
            <w:tblGrid>
              <w:gridCol w:w="9854"/>
            </w:tblGrid>
            <w:tr w:rsidR="00506CD6" w:rsidRPr="006C5689" w14:paraId="121DBA7C" w14:textId="77777777" w:rsidTr="007E001E">
              <w:tc>
                <w:tcPr>
                  <w:tcW w:w="9854" w:type="dxa"/>
                  <w:shd w:val="clear" w:color="auto" w:fill="auto"/>
                </w:tcPr>
                <w:p w14:paraId="2943338F"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4. Регистрация Имущества</w:t>
                  </w:r>
                </w:p>
              </w:tc>
            </w:tr>
            <w:tr w:rsidR="00506CD6" w:rsidRPr="006C5689" w14:paraId="0F12F31C" w14:textId="77777777" w:rsidTr="007E001E">
              <w:tc>
                <w:tcPr>
                  <w:tcW w:w="9854" w:type="dxa"/>
                  <w:shd w:val="clear" w:color="auto" w:fill="auto"/>
                </w:tcPr>
                <w:p w14:paraId="1987F01B"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2D96A9E" w14:textId="77777777" w:rsidTr="007E001E">
              <w:tc>
                <w:tcPr>
                  <w:tcW w:w="9854" w:type="dxa"/>
                  <w:shd w:val="clear" w:color="auto" w:fill="auto"/>
                </w:tcPr>
                <w:p w14:paraId="65052E9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(Гостехнадзора)  в течение десяти рабочих дней после составления Сторонами акта, указанного в пункте 3.5 настоящего Договора.</w:t>
                  </w:r>
                </w:p>
              </w:tc>
            </w:tr>
            <w:tr w:rsidR="00506CD6" w:rsidRPr="006C5689" w14:paraId="44BAF01D" w14:textId="77777777" w:rsidTr="007E001E">
              <w:tc>
                <w:tcPr>
                  <w:tcW w:w="9854" w:type="dxa"/>
                  <w:shd w:val="clear" w:color="auto" w:fill="auto"/>
                </w:tcPr>
                <w:p w14:paraId="39DBEA5E" w14:textId="77777777" w:rsidR="00506CD6" w:rsidRPr="006C5689" w:rsidRDefault="00506CD6" w:rsidP="007E001E">
                  <w:pPr>
                    <w:autoSpaceDE w:val="0"/>
                    <w:autoSpaceDN w:val="0"/>
                    <w:adjustRightInd w:val="0"/>
                    <w:spacing w:after="0" w:line="240" w:lineRule="auto"/>
                    <w:ind w:firstLine="540"/>
                    <w:jc w:val="both"/>
                    <w:rPr>
                      <w:rFonts w:ascii="Times New Roman" w:hAnsi="Times New Roman"/>
                      <w:sz w:val="24"/>
                      <w:szCs w:val="24"/>
                    </w:rPr>
                  </w:pPr>
                  <w:r w:rsidRPr="006C5689">
                    <w:rPr>
                      <w:rFonts w:ascii="Times New Roman" w:hAnsi="Times New Roman"/>
                      <w:kern w:val="2"/>
                      <w:sz w:val="24"/>
                      <w:szCs w:val="24"/>
                    </w:rPr>
                    <w:t xml:space="preserve">4.2. Покупатель обязан представить Продавцу копию паспорта транспортного средства (самоходной машины) на Имущество со сведениями о регистрации Имущества за Покупателем, заверенными </w:t>
                  </w:r>
                  <w:r w:rsidRPr="006C5689">
                    <w:rPr>
                      <w:rFonts w:ascii="Times New Roman" w:hAnsi="Times New Roman"/>
                      <w:sz w:val="24"/>
                      <w:szCs w:val="24"/>
                    </w:rPr>
                    <w:t xml:space="preserve">подписями должностных лиц подразделений органах Госавтоинспекции МВД России (Гостехнадзора) и оттисками печатей указанных подразделений, в течение </w:t>
                  </w:r>
                  <w:r w:rsidRPr="006C5689">
                    <w:rPr>
                      <w:rFonts w:ascii="Times New Roman" w:hAnsi="Times New Roman"/>
                      <w:kern w:val="2"/>
                      <w:sz w:val="24"/>
                      <w:szCs w:val="24"/>
                    </w:rPr>
                    <w:t>10 (десяти) суток после составления Сторонами акта, указанного в пункте 3.5 настоящего Договора</w:t>
                  </w:r>
                  <w:r w:rsidRPr="006C5689">
                    <w:rPr>
                      <w:rFonts w:ascii="Times New Roman" w:hAnsi="Times New Roman"/>
                      <w:sz w:val="24"/>
                      <w:szCs w:val="24"/>
                    </w:rPr>
                    <w:t>.</w:t>
                  </w:r>
                </w:p>
              </w:tc>
            </w:tr>
            <w:tr w:rsidR="00506CD6" w:rsidRPr="006C5689" w14:paraId="0926FE41" w14:textId="77777777" w:rsidTr="007E001E">
              <w:tc>
                <w:tcPr>
                  <w:tcW w:w="9854" w:type="dxa"/>
                  <w:shd w:val="clear" w:color="auto" w:fill="auto"/>
                </w:tcPr>
                <w:p w14:paraId="529A6BD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4.3. В случае непредоставления Покупателем Продавцу копии паспорта транспортного средства (самоходной машины) с указанными сведениями в установленный срок Продавец вправе обратиться в органы Госавтоинспекции МВД России, Гостехнадзора с заявлением о прекращении регистрации Имущества.</w:t>
                  </w:r>
                </w:p>
              </w:tc>
            </w:tr>
            <w:tr w:rsidR="00506CD6" w:rsidRPr="006C5689" w14:paraId="44BBA106" w14:textId="77777777" w:rsidTr="007E001E">
              <w:tc>
                <w:tcPr>
                  <w:tcW w:w="9854" w:type="dxa"/>
                  <w:shd w:val="clear" w:color="auto" w:fill="auto"/>
                </w:tcPr>
                <w:p w14:paraId="37F4C87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4.4. Покупатель обязан возместить Продавцу в течение трех рабочих дней после выставления им счета:</w:t>
                  </w:r>
                </w:p>
              </w:tc>
            </w:tr>
            <w:tr w:rsidR="00506CD6" w:rsidRPr="006C5689" w14:paraId="161C7618" w14:textId="77777777" w:rsidTr="007E001E">
              <w:tc>
                <w:tcPr>
                  <w:tcW w:w="9854" w:type="dxa"/>
                  <w:shd w:val="clear" w:color="auto" w:fill="auto"/>
                </w:tcPr>
                <w:p w14:paraId="6D1D3F9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w:t>
                  </w:r>
                  <w:r w:rsidRPr="006C5689">
                    <w:rPr>
                      <w:rFonts w:ascii="Times New Roman" w:hAnsi="Times New Roman"/>
                      <w:kern w:val="2"/>
                      <w:sz w:val="24"/>
                      <w:szCs w:val="24"/>
                    </w:rPr>
                    <w:lastRenderedPageBreak/>
                    <w:t>него к Покупателю;</w:t>
                  </w:r>
                </w:p>
              </w:tc>
            </w:tr>
            <w:tr w:rsidR="00506CD6" w:rsidRPr="006C5689" w14:paraId="46ACFB97" w14:textId="77777777" w:rsidTr="007E001E">
              <w:tc>
                <w:tcPr>
                  <w:tcW w:w="9854" w:type="dxa"/>
                  <w:shd w:val="clear" w:color="auto" w:fill="auto"/>
                </w:tcPr>
                <w:p w14:paraId="5CEB371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за период нахождения Имущества в распоряжении Покупателя.</w:t>
                  </w:r>
                </w:p>
              </w:tc>
            </w:tr>
          </w:tbl>
          <w:p w14:paraId="753CBD53" w14:textId="77777777" w:rsidR="00506CD6" w:rsidRPr="006C5689" w:rsidRDefault="00506CD6" w:rsidP="007E001E">
            <w:pPr>
              <w:keepNext/>
              <w:spacing w:after="0" w:line="240" w:lineRule="auto"/>
              <w:jc w:val="center"/>
              <w:rPr>
                <w:rFonts w:ascii="Times New Roman" w:hAnsi="Times New Roman"/>
                <w:kern w:val="2"/>
                <w:sz w:val="24"/>
                <w:szCs w:val="24"/>
              </w:rPr>
            </w:pPr>
          </w:p>
          <w:p w14:paraId="36380174" w14:textId="77777777" w:rsidR="00506CD6" w:rsidRPr="006C5689" w:rsidRDefault="00506CD6" w:rsidP="007E001E">
            <w:pPr>
              <w:keepNext/>
              <w:spacing w:after="0" w:line="240" w:lineRule="auto"/>
              <w:jc w:val="center"/>
              <w:rPr>
                <w:rFonts w:ascii="Times New Roman" w:hAnsi="Times New Roman"/>
                <w:kern w:val="2"/>
                <w:sz w:val="24"/>
                <w:szCs w:val="24"/>
              </w:rPr>
            </w:pPr>
          </w:p>
          <w:p w14:paraId="1D9C92FD" w14:textId="77777777" w:rsidR="00506CD6" w:rsidRPr="006C5689" w:rsidRDefault="00506CD6" w:rsidP="007E001E">
            <w:pPr>
              <w:keepNext/>
              <w:spacing w:after="0" w:line="240" w:lineRule="auto"/>
              <w:jc w:val="center"/>
              <w:rPr>
                <w:rFonts w:ascii="Times New Roman" w:hAnsi="Times New Roman"/>
                <w:kern w:val="2"/>
                <w:sz w:val="24"/>
                <w:szCs w:val="24"/>
              </w:rPr>
            </w:pPr>
            <w:r w:rsidRPr="006C5689">
              <w:rPr>
                <w:rFonts w:ascii="Times New Roman" w:hAnsi="Times New Roman"/>
                <w:kern w:val="2"/>
                <w:sz w:val="24"/>
                <w:szCs w:val="24"/>
              </w:rPr>
              <w:t>5. Заключительные условия</w:t>
            </w:r>
          </w:p>
        </w:tc>
      </w:tr>
      <w:tr w:rsidR="00506CD6" w:rsidRPr="006C5689" w14:paraId="14C84049" w14:textId="77777777" w:rsidTr="007E001E">
        <w:tc>
          <w:tcPr>
            <w:tcW w:w="10172" w:type="dxa"/>
            <w:gridSpan w:val="5"/>
          </w:tcPr>
          <w:p w14:paraId="46FDE1B2" w14:textId="77777777" w:rsidR="00506CD6" w:rsidRPr="006C5689" w:rsidRDefault="00506CD6" w:rsidP="007E001E">
            <w:pPr>
              <w:keepNext/>
              <w:spacing w:after="0" w:line="240" w:lineRule="auto"/>
              <w:rPr>
                <w:rFonts w:ascii="Times New Roman" w:hAnsi="Times New Roman"/>
                <w:kern w:val="2"/>
                <w:sz w:val="24"/>
                <w:szCs w:val="24"/>
              </w:rPr>
            </w:pPr>
          </w:p>
        </w:tc>
      </w:tr>
      <w:tr w:rsidR="00506CD6" w:rsidRPr="006C5689" w14:paraId="5D5300DC" w14:textId="77777777" w:rsidTr="007E001E">
        <w:tc>
          <w:tcPr>
            <w:tcW w:w="10172" w:type="dxa"/>
            <w:gridSpan w:val="5"/>
            <w:hideMark/>
          </w:tcPr>
          <w:p w14:paraId="6156E31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506CD6" w:rsidRPr="006C5689" w14:paraId="56982525" w14:textId="77777777" w:rsidTr="007E001E">
        <w:tc>
          <w:tcPr>
            <w:tcW w:w="10172" w:type="dxa"/>
            <w:gridSpan w:val="5"/>
            <w:hideMark/>
          </w:tcPr>
          <w:p w14:paraId="5454DC6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по месту нахождения Продавца.</w:t>
            </w:r>
          </w:p>
        </w:tc>
      </w:tr>
      <w:tr w:rsidR="00506CD6" w:rsidRPr="006C5689" w14:paraId="1BC32934" w14:textId="77777777" w:rsidTr="007E001E">
        <w:tc>
          <w:tcPr>
            <w:tcW w:w="10172" w:type="dxa"/>
            <w:gridSpan w:val="5"/>
            <w:hideMark/>
          </w:tcPr>
          <w:p w14:paraId="25D5F27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506CD6" w:rsidRPr="006C5689" w14:paraId="7830773E" w14:textId="77777777" w:rsidTr="007E001E">
        <w:tc>
          <w:tcPr>
            <w:tcW w:w="10172" w:type="dxa"/>
            <w:gridSpan w:val="5"/>
            <w:hideMark/>
          </w:tcPr>
          <w:p w14:paraId="29107A4C"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5.4. Настоящий Договор составлен в трех тождественных подлинных экземплярах, имеющих равную юридическую силу, по одному для каждой из Сторон и один – для предоставления в органы Госавтоинспекции МВД России.</w:t>
            </w:r>
          </w:p>
        </w:tc>
      </w:tr>
      <w:tr w:rsidR="00506CD6" w:rsidRPr="006C5689" w14:paraId="30D27A8F" w14:textId="77777777" w:rsidTr="007E001E">
        <w:trPr>
          <w:trHeight w:val="537"/>
        </w:trPr>
        <w:tc>
          <w:tcPr>
            <w:tcW w:w="10172" w:type="dxa"/>
            <w:gridSpan w:val="5"/>
          </w:tcPr>
          <w:p w14:paraId="765B8A38"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75F85C9" w14:textId="77777777" w:rsidTr="007E001E">
        <w:trPr>
          <w:trHeight w:val="244"/>
        </w:trPr>
        <w:tc>
          <w:tcPr>
            <w:tcW w:w="4962" w:type="dxa"/>
            <w:hideMark/>
          </w:tcPr>
          <w:p w14:paraId="15B48F4D"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Продавец</w:t>
            </w:r>
          </w:p>
        </w:tc>
        <w:tc>
          <w:tcPr>
            <w:tcW w:w="5210" w:type="dxa"/>
            <w:gridSpan w:val="4"/>
            <w:hideMark/>
          </w:tcPr>
          <w:p w14:paraId="4AEA3E29"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Покупатель</w:t>
            </w:r>
          </w:p>
        </w:tc>
      </w:tr>
      <w:tr w:rsidR="00506CD6" w:rsidRPr="006C5689" w14:paraId="4FDE161C" w14:textId="77777777" w:rsidTr="007E001E">
        <w:trPr>
          <w:trHeight w:val="230"/>
        </w:trPr>
        <w:tc>
          <w:tcPr>
            <w:tcW w:w="6238" w:type="dxa"/>
            <w:gridSpan w:val="4"/>
          </w:tcPr>
          <w:p w14:paraId="469C3028" w14:textId="77777777" w:rsidR="00506CD6" w:rsidRPr="006C5689" w:rsidRDefault="00506CD6" w:rsidP="007E001E">
            <w:pPr>
              <w:spacing w:after="0" w:line="240" w:lineRule="auto"/>
              <w:rPr>
                <w:rFonts w:ascii="Times New Roman" w:hAnsi="Times New Roman"/>
                <w:kern w:val="2"/>
                <w:sz w:val="24"/>
                <w:szCs w:val="24"/>
              </w:rPr>
            </w:pPr>
          </w:p>
        </w:tc>
        <w:tc>
          <w:tcPr>
            <w:tcW w:w="3934" w:type="dxa"/>
          </w:tcPr>
          <w:p w14:paraId="70F05AF3"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302A28" w14:textId="77777777" w:rsidTr="007E001E">
        <w:trPr>
          <w:trHeight w:val="230"/>
        </w:trPr>
        <w:tc>
          <w:tcPr>
            <w:tcW w:w="5388" w:type="dxa"/>
            <w:gridSpan w:val="2"/>
            <w:hideMark/>
          </w:tcPr>
          <w:p w14:paraId="16031780"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_____________________________________</w:t>
            </w:r>
          </w:p>
          <w:p w14:paraId="0FA94F7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w:t>
            </w:r>
          </w:p>
        </w:tc>
        <w:tc>
          <w:tcPr>
            <w:tcW w:w="4784" w:type="dxa"/>
            <w:gridSpan w:val="3"/>
            <w:hideMark/>
          </w:tcPr>
          <w:p w14:paraId="6D5B148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___________________________________-_____________________________________ </w:t>
            </w:r>
          </w:p>
        </w:tc>
      </w:tr>
      <w:tr w:rsidR="00506CD6" w:rsidRPr="006C5689" w14:paraId="6C678E57" w14:textId="77777777" w:rsidTr="007E001E">
        <w:trPr>
          <w:trHeight w:val="230"/>
        </w:trPr>
        <w:tc>
          <w:tcPr>
            <w:tcW w:w="5388" w:type="dxa"/>
            <w:gridSpan w:val="2"/>
          </w:tcPr>
          <w:p w14:paraId="04CE1E92"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727778F0"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7BC20F79" w14:textId="77777777" w:rsidTr="007E001E">
        <w:trPr>
          <w:trHeight w:val="230"/>
        </w:trPr>
        <w:tc>
          <w:tcPr>
            <w:tcW w:w="5388" w:type="dxa"/>
            <w:gridSpan w:val="2"/>
            <w:hideMark/>
          </w:tcPr>
          <w:p w14:paraId="5BCC82E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w:t>
            </w:r>
            <w:sdt>
              <w:sdtPr>
                <w:rPr>
                  <w:rFonts w:ascii="Times New Roman" w:hAnsi="Times New Roman"/>
                  <w:snapToGrid w:val="0"/>
                  <w:sz w:val="24"/>
                  <w:szCs w:val="24"/>
                </w:rPr>
                <w:alias w:val="Ogrn"/>
                <w:tag w:val="n0:_-crmost_-zsupplycontractReadResponse/n0:Output/n0:Zsupplycontract/n0:Docflowofsupplycontract/n0:Leasecontract/n0:Partnersofleasecontract/n0:Lessorpartnerdl/n0:Businesspartner/n0:Ogrn/"/>
                <w:id w:val="495384281"/>
                <w:placeholder>
                  <w:docPart w:val="B2A45A46FFC442949A95556BF08391A4"/>
                </w:placeholder>
              </w:sdtPr>
              <w:sdtEndPr/>
              <w:sdtContent>
                <w:r w:rsidRPr="006C5689">
                  <w:rPr>
                    <w:rFonts w:ascii="Times New Roman" w:hAnsi="Times New Roman"/>
                    <w:snapToGrid w:val="0"/>
                    <w:sz w:val="24"/>
                    <w:szCs w:val="24"/>
                  </w:rPr>
                  <w:t>____________________</w:t>
                </w:r>
              </w:sdtContent>
            </w:sdt>
          </w:p>
        </w:tc>
        <w:tc>
          <w:tcPr>
            <w:tcW w:w="4784" w:type="dxa"/>
            <w:gridSpan w:val="3"/>
            <w:hideMark/>
          </w:tcPr>
          <w:p w14:paraId="4FC60BD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_________________ </w:t>
            </w:r>
          </w:p>
        </w:tc>
      </w:tr>
      <w:tr w:rsidR="00506CD6" w:rsidRPr="006C5689" w14:paraId="294CC0FF" w14:textId="77777777" w:rsidTr="007E001E">
        <w:trPr>
          <w:trHeight w:val="230"/>
        </w:trPr>
        <w:tc>
          <w:tcPr>
            <w:tcW w:w="5388" w:type="dxa"/>
            <w:gridSpan w:val="2"/>
            <w:hideMark/>
          </w:tcPr>
          <w:p w14:paraId="5ED88E4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ИНН  </w:t>
            </w:r>
            <w:sdt>
              <w:sdtPr>
                <w:rPr>
                  <w:rFonts w:ascii="Times New Roman" w:hAnsi="Times New Roman"/>
                  <w:snapToGrid w:val="0"/>
                  <w:sz w:val="24"/>
                  <w:szCs w:val="24"/>
                </w:rPr>
                <w:alias w:val="Inn"/>
                <w:tag w:val="n0:_-crmost_-zsupplycontractReadResponse/n0:Output/n0:Zsupplycontract/n0:Docflowofsupplycontract/n0:Leasecontract/n0:Partnersofleasecontract/n0:Lessorpartnerdl/n0:Businesspartner/n0:Inn/"/>
                <w:id w:val="-13684992"/>
                <w:placeholder>
                  <w:docPart w:val="7E140B52DCE14CEA9335CDA597CDDCC2"/>
                </w:placeholder>
              </w:sdtPr>
              <w:sdtEndPr/>
              <w:sdtContent>
                <w:r w:rsidRPr="006C5689">
                  <w:rPr>
                    <w:rFonts w:ascii="Times New Roman" w:hAnsi="Times New Roman"/>
                    <w:snapToGrid w:val="0"/>
                    <w:sz w:val="24"/>
                    <w:szCs w:val="24"/>
                  </w:rPr>
                  <w:t>_____________</w:t>
                </w:r>
              </w:sdtContent>
            </w:sdt>
            <w:r w:rsidRPr="006C5689">
              <w:rPr>
                <w:rFonts w:ascii="Times New Roman" w:hAnsi="Times New Roman"/>
                <w:kern w:val="2"/>
                <w:sz w:val="24"/>
                <w:szCs w:val="24"/>
              </w:rPr>
              <w:t xml:space="preserve"> КПП </w:t>
            </w:r>
            <w:sdt>
              <w:sdtPr>
                <w:rPr>
                  <w:rFonts w:ascii="Times New Roman" w:hAnsi="Times New Roman"/>
                  <w:snapToGrid w:val="0"/>
                  <w:sz w:val="24"/>
                  <w:szCs w:val="24"/>
                </w:rPr>
                <w:alias w:val="Kpp"/>
                <w:tag w:val="n0:_-crmost_-zsupplycontractReadResponse/n0:Output/n0:Zsupplycontract/n0:Docflowofsupplycontract/n0:Leasecontract/n0:Partnersofleasecontract/n0:Lessorpartnerdl/n0:Businesspartner/n0:Kpp/"/>
                <w:id w:val="-1429108936"/>
                <w:placeholder>
                  <w:docPart w:val="ABEAAF5D414C4AC1A6A4D79C689A9FBC"/>
                </w:placeholder>
              </w:sdtPr>
              <w:sdtEndPr/>
              <w:sdtContent>
                <w:r w:rsidRPr="006C5689">
                  <w:rPr>
                    <w:rFonts w:ascii="Times New Roman" w:hAnsi="Times New Roman"/>
                    <w:snapToGrid w:val="0"/>
                    <w:sz w:val="24"/>
                    <w:szCs w:val="24"/>
                  </w:rPr>
                  <w:t>__________</w:t>
                </w:r>
              </w:sdtContent>
            </w:sdt>
          </w:p>
        </w:tc>
        <w:tc>
          <w:tcPr>
            <w:tcW w:w="4784" w:type="dxa"/>
            <w:gridSpan w:val="3"/>
            <w:hideMark/>
          </w:tcPr>
          <w:p w14:paraId="34D6A38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ИНН _______________ КПП ________________</w:t>
            </w:r>
          </w:p>
        </w:tc>
      </w:tr>
      <w:tr w:rsidR="00506CD6" w:rsidRPr="006C5689" w14:paraId="0626F3F1" w14:textId="77777777" w:rsidTr="007E001E">
        <w:trPr>
          <w:trHeight w:val="230"/>
        </w:trPr>
        <w:tc>
          <w:tcPr>
            <w:tcW w:w="5388" w:type="dxa"/>
            <w:gridSpan w:val="2"/>
            <w:hideMark/>
          </w:tcPr>
          <w:p w14:paraId="0094C4A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место нахождения: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Legaladdress/n0:FullAddress/"/>
                <w:id w:val="-1007514188"/>
                <w:placeholder>
                  <w:docPart w:val="3B682171C0A240CD89A07C52CABAA8B6"/>
                </w:placeholder>
              </w:sdtPr>
              <w:sdtEndPr/>
              <w:sdtContent>
                <w:r w:rsidRPr="006C5689">
                  <w:rPr>
                    <w:rFonts w:ascii="Times New Roman" w:hAnsi="Times New Roman"/>
                    <w:snapToGrid w:val="0"/>
                    <w:sz w:val="24"/>
                    <w:szCs w:val="24"/>
                  </w:rPr>
                  <w:t>________, ______________ ________________________________________</w:t>
                </w:r>
              </w:sdtContent>
            </w:sdt>
          </w:p>
        </w:tc>
        <w:tc>
          <w:tcPr>
            <w:tcW w:w="4784" w:type="dxa"/>
            <w:gridSpan w:val="3"/>
            <w:hideMark/>
          </w:tcPr>
          <w:p w14:paraId="66487E6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место нахождения: ________________ _________________________________________</w:t>
            </w:r>
          </w:p>
        </w:tc>
      </w:tr>
      <w:tr w:rsidR="00506CD6" w:rsidRPr="006C5689" w14:paraId="161E8C02" w14:textId="77777777" w:rsidTr="007E001E">
        <w:trPr>
          <w:trHeight w:val="230"/>
        </w:trPr>
        <w:tc>
          <w:tcPr>
            <w:tcW w:w="5388" w:type="dxa"/>
            <w:gridSpan w:val="2"/>
            <w:hideMark/>
          </w:tcPr>
          <w:p w14:paraId="1F69296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Actualaddress/n0:FullAddress/"/>
                <w:id w:val="54054438"/>
                <w:placeholder>
                  <w:docPart w:val="058F2837732542DDBBA8A1196B2C60C8"/>
                </w:placeholder>
              </w:sdtPr>
              <w:sdtEndPr/>
              <w:sdtContent>
                <w:r w:rsidRPr="006C5689">
                  <w:rPr>
                    <w:rFonts w:ascii="Times New Roman" w:hAnsi="Times New Roman"/>
                    <w:snapToGrid w:val="0"/>
                    <w:sz w:val="24"/>
                    <w:szCs w:val="24"/>
                  </w:rPr>
                  <w:t>__________________________ _____________________________</w:t>
                </w:r>
              </w:sdtContent>
            </w:sdt>
          </w:p>
        </w:tc>
        <w:tc>
          <w:tcPr>
            <w:tcW w:w="4784" w:type="dxa"/>
            <w:gridSpan w:val="3"/>
            <w:hideMark/>
          </w:tcPr>
          <w:p w14:paraId="2066783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____________________ ________________________________ </w:t>
            </w:r>
          </w:p>
        </w:tc>
      </w:tr>
      <w:tr w:rsidR="00506CD6" w:rsidRPr="006C5689" w14:paraId="57BAF9C7" w14:textId="77777777" w:rsidTr="007E001E">
        <w:trPr>
          <w:trHeight w:val="230"/>
        </w:trPr>
        <w:tc>
          <w:tcPr>
            <w:tcW w:w="5388" w:type="dxa"/>
            <w:gridSpan w:val="2"/>
            <w:hideMark/>
          </w:tcPr>
          <w:p w14:paraId="2CEDDAC8"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w:t>
            </w:r>
            <w:sdt>
              <w:sdtPr>
                <w:rPr>
                  <w:rFonts w:ascii="Times New Roman" w:hAnsi="Times New Roman"/>
                  <w:snapToGrid w:val="0"/>
                  <w:sz w:val="24"/>
                  <w:szCs w:val="24"/>
                </w:rPr>
                <w:alias w:val="AccountNumber"/>
                <w:tag w:val="n0:_-crmost_-zsupplycontractReadResponse/n0:Output/n0:Zsupplycontract/n0:Docflowofsupplycontract/n0:Leasecontract/n0:Partnersofleasecontract/n0:Lessorpartnerdl/n0:Mainbankaccount/n0:AccountNumber/"/>
                <w:id w:val="-356975600"/>
                <w:placeholder>
                  <w:docPart w:val="1D2626316CE44F3E898488616850DA06"/>
                </w:placeholder>
              </w:sdtPr>
              <w:sdtEndPr/>
              <w:sdtContent>
                <w:r w:rsidRPr="006C5689">
                  <w:rPr>
                    <w:rFonts w:ascii="Times New Roman" w:hAnsi="Times New Roman"/>
                    <w:snapToGrid w:val="0"/>
                    <w:sz w:val="24"/>
                    <w:szCs w:val="24"/>
                  </w:rPr>
                  <w:t>_______________________________</w:t>
                </w:r>
              </w:sdtContent>
            </w:sdt>
          </w:p>
        </w:tc>
        <w:tc>
          <w:tcPr>
            <w:tcW w:w="4784" w:type="dxa"/>
            <w:gridSpan w:val="3"/>
            <w:hideMark/>
          </w:tcPr>
          <w:p w14:paraId="3BEEEB0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________________________________ </w:t>
            </w:r>
          </w:p>
        </w:tc>
      </w:tr>
      <w:tr w:rsidR="00506CD6" w:rsidRPr="006C5689" w14:paraId="06718665" w14:textId="77777777" w:rsidTr="007E001E">
        <w:trPr>
          <w:trHeight w:val="230"/>
        </w:trPr>
        <w:tc>
          <w:tcPr>
            <w:tcW w:w="5388" w:type="dxa"/>
            <w:gridSpan w:val="2"/>
          </w:tcPr>
          <w:p w14:paraId="3B0D34C4" w14:textId="77777777" w:rsidR="00506CD6" w:rsidRPr="006C5689" w:rsidRDefault="00506CD6" w:rsidP="007E001E">
            <w:pPr>
              <w:spacing w:after="0" w:line="240" w:lineRule="auto"/>
              <w:rPr>
                <w:rFonts w:ascii="Times New Roman" w:hAnsi="Times New Roman"/>
                <w:snapToGrid w:val="0"/>
                <w:sz w:val="24"/>
                <w:szCs w:val="24"/>
              </w:rPr>
            </w:pPr>
            <w:r w:rsidRPr="006C5689">
              <w:rPr>
                <w:rFonts w:ascii="Times New Roman" w:hAnsi="Times New Roman"/>
                <w:kern w:val="2"/>
                <w:sz w:val="24"/>
                <w:szCs w:val="24"/>
              </w:rPr>
              <w:t xml:space="preserve">в </w:t>
            </w:r>
            <w:r w:rsidRPr="006C5689">
              <w:rPr>
                <w:rFonts w:ascii="Times New Roman" w:hAnsi="Times New Roman"/>
                <w:snapToGrid w:val="0"/>
                <w:sz w:val="24"/>
                <w:szCs w:val="24"/>
              </w:rPr>
              <w:t>________________________</w:t>
            </w:r>
          </w:p>
          <w:p w14:paraId="04AE0525"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hideMark/>
          </w:tcPr>
          <w:p w14:paraId="230809E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в ______________________________________ </w:t>
            </w:r>
          </w:p>
        </w:tc>
      </w:tr>
      <w:tr w:rsidR="00506CD6" w:rsidRPr="006C5689" w14:paraId="60ED8D08" w14:textId="77777777" w:rsidTr="007E001E">
        <w:trPr>
          <w:trHeight w:val="230"/>
        </w:trPr>
        <w:tc>
          <w:tcPr>
            <w:tcW w:w="5388" w:type="dxa"/>
            <w:gridSpan w:val="2"/>
            <w:hideMark/>
          </w:tcPr>
          <w:p w14:paraId="4C3D742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w:t>
            </w:r>
            <w:sdt>
              <w:sdtPr>
                <w:rPr>
                  <w:rFonts w:ascii="Times New Roman" w:hAnsi="Times New Roman"/>
                  <w:snapToGrid w:val="0"/>
                  <w:sz w:val="24"/>
                  <w:szCs w:val="24"/>
                </w:rPr>
                <w:alias w:val="BankKorAccount"/>
                <w:tag w:val="n0:_-crmost_-zsupplycontractReadResponse/n0:Output/n0:Zsupplycontract/n0:Docflowofsupplycontract/n0:Leasecontract/n0:Partnersofleasecontract/n0:Lessorpartnerdl/n0:Mainbankaccount/n0:BankKorAccount/"/>
                <w:id w:val="-1322883429"/>
                <w:placeholder>
                  <w:docPart w:val="79B180E04A024B48991C7FF936784A90"/>
                </w:placeholder>
              </w:sdtPr>
              <w:sdtEndPr/>
              <w:sdtContent>
                <w:r w:rsidRPr="006C5689">
                  <w:rPr>
                    <w:rFonts w:ascii="Times New Roman" w:hAnsi="Times New Roman"/>
                    <w:snapToGrid w:val="0"/>
                    <w:sz w:val="24"/>
                    <w:szCs w:val="24"/>
                  </w:rPr>
                  <w:t>_______________________</w:t>
                </w:r>
              </w:sdtContent>
            </w:sdt>
            <w:r w:rsidRPr="006C5689">
              <w:rPr>
                <w:rFonts w:ascii="Times New Roman" w:hAnsi="Times New Roman"/>
                <w:kern w:val="2"/>
                <w:sz w:val="24"/>
                <w:szCs w:val="24"/>
              </w:rPr>
              <w:t xml:space="preserve">  БИК </w:t>
            </w:r>
            <w:sdt>
              <w:sdtPr>
                <w:rPr>
                  <w:rFonts w:ascii="Times New Roman" w:hAnsi="Times New Roman"/>
                  <w:snapToGrid w:val="0"/>
                  <w:sz w:val="24"/>
                  <w:szCs w:val="24"/>
                </w:rPr>
                <w:alias w:val="Bik"/>
                <w:tag w:val="n0:_-crmost_-zsupplycontractReadResponse/n0:Output/n0:Zsupplycontract/n0:Docflowofsupplycontract/n0:Leasecontract/n0:Partnersofleasecontract/n0:Lessorpartnerdl/n0:Mainbankaccount/n0:Bik/"/>
                <w:id w:val="1248076126"/>
                <w:placeholder>
                  <w:docPart w:val="EAA7A36EB67B407EB4D071B08FD15CE6"/>
                </w:placeholder>
              </w:sdtPr>
              <w:sdtEndPr/>
              <w:sdtContent>
                <w:r w:rsidRPr="006C5689">
                  <w:rPr>
                    <w:rFonts w:ascii="Times New Roman" w:hAnsi="Times New Roman"/>
                    <w:snapToGrid w:val="0"/>
                    <w:sz w:val="24"/>
                    <w:szCs w:val="24"/>
                  </w:rPr>
                  <w:t>_________</w:t>
                </w:r>
              </w:sdtContent>
            </w:sdt>
          </w:p>
        </w:tc>
        <w:tc>
          <w:tcPr>
            <w:tcW w:w="4784" w:type="dxa"/>
            <w:gridSpan w:val="3"/>
            <w:hideMark/>
          </w:tcPr>
          <w:p w14:paraId="6C9D12F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_________________ БИК _____________ </w:t>
            </w:r>
          </w:p>
        </w:tc>
      </w:tr>
      <w:tr w:rsidR="00506CD6" w:rsidRPr="006C5689" w14:paraId="486360BA" w14:textId="77777777" w:rsidTr="007E001E">
        <w:trPr>
          <w:trHeight w:val="230"/>
        </w:trPr>
        <w:tc>
          <w:tcPr>
            <w:tcW w:w="5388" w:type="dxa"/>
            <w:gridSpan w:val="2"/>
          </w:tcPr>
          <w:p w14:paraId="14485D20"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372959B6"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F055A3" w14:textId="77777777" w:rsidTr="007E001E">
        <w:trPr>
          <w:trHeight w:val="230"/>
        </w:trPr>
        <w:tc>
          <w:tcPr>
            <w:tcW w:w="5388" w:type="dxa"/>
            <w:gridSpan w:val="2"/>
            <w:hideMark/>
          </w:tcPr>
          <w:p w14:paraId="27828F98"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Продавца</w:t>
            </w:r>
          </w:p>
        </w:tc>
        <w:tc>
          <w:tcPr>
            <w:tcW w:w="4784" w:type="dxa"/>
            <w:gridSpan w:val="3"/>
            <w:hideMark/>
          </w:tcPr>
          <w:p w14:paraId="56CB93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Покупателя</w:t>
            </w:r>
          </w:p>
        </w:tc>
      </w:tr>
      <w:tr w:rsidR="00506CD6" w:rsidRPr="006C5689" w14:paraId="3BF6DA78" w14:textId="77777777" w:rsidTr="007E001E">
        <w:trPr>
          <w:trHeight w:val="230"/>
        </w:trPr>
        <w:tc>
          <w:tcPr>
            <w:tcW w:w="5388" w:type="dxa"/>
            <w:gridSpan w:val="2"/>
          </w:tcPr>
          <w:p w14:paraId="51123816"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42FE9715"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0D953FF3" w14:textId="77777777" w:rsidTr="007E001E">
        <w:trPr>
          <w:trHeight w:val="230"/>
        </w:trP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2091961899"/>
            <w:placeholder>
              <w:docPart w:val="352544F5DDFA45638462384F25E9FB10"/>
            </w:placeholder>
          </w:sdtPr>
          <w:sdtEndPr/>
          <w:sdtContent>
            <w:tc>
              <w:tcPr>
                <w:tcW w:w="5388" w:type="dxa"/>
                <w:gridSpan w:val="2"/>
                <w:hideMark/>
              </w:tcPr>
              <w:p w14:paraId="0827FF4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sdtContent>
        </w:sdt>
        <w:tc>
          <w:tcPr>
            <w:tcW w:w="4784" w:type="dxa"/>
            <w:gridSpan w:val="3"/>
            <w:hideMark/>
          </w:tcPr>
          <w:p w14:paraId="0178AD19"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 </w:t>
            </w:r>
          </w:p>
        </w:tc>
      </w:tr>
      <w:tr w:rsidR="00506CD6" w:rsidRPr="006C5689" w14:paraId="3A811A1D" w14:textId="77777777" w:rsidTr="007E001E">
        <w:trPr>
          <w:trHeight w:val="230"/>
        </w:trPr>
        <w:tc>
          <w:tcPr>
            <w:tcW w:w="5388" w:type="dxa"/>
            <w:gridSpan w:val="2"/>
            <w:hideMark/>
          </w:tcPr>
          <w:p w14:paraId="31C2F2AB"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tc>
          <w:tcPr>
            <w:tcW w:w="4784" w:type="dxa"/>
            <w:gridSpan w:val="3"/>
            <w:hideMark/>
          </w:tcPr>
          <w:p w14:paraId="1EE4619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 </w:t>
            </w:r>
          </w:p>
        </w:tc>
      </w:tr>
      <w:tr w:rsidR="00506CD6" w:rsidRPr="006C5689" w14:paraId="75F5F479" w14:textId="77777777" w:rsidTr="007E001E">
        <w:trPr>
          <w:trHeight w:val="230"/>
        </w:trPr>
        <w:tc>
          <w:tcPr>
            <w:tcW w:w="5388" w:type="dxa"/>
            <w:gridSpan w:val="2"/>
          </w:tcPr>
          <w:p w14:paraId="05D39F78"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229980FB"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C717E6" w14:textId="77777777" w:rsidTr="007E001E">
        <w:trPr>
          <w:trHeight w:val="230"/>
        </w:trPr>
        <w:sdt>
          <w:sdtPr>
            <w:rPr>
              <w:rFonts w:ascii="Times New Roman" w:hAnsi="Times New Roman"/>
              <w:kern w:val="2"/>
              <w:sz w:val="24"/>
              <w:szCs w:val="24"/>
            </w:rPr>
            <w:alias w:val="NominativeSurname"/>
            <w:tag w:val="n0:_-crmost_-zle009ReadResponse/n0:Output/n0:Zleasecontractclose/n0:Completedocumentpartners/n0:Leasersignerofcompldoc/n0:NominativeSurname/"/>
            <w:id w:val="893864232"/>
            <w:placeholder>
              <w:docPart w:val="262B159938A7401E97DD1A4CD8A832C8"/>
            </w:placeholder>
          </w:sdtPr>
          <w:sdtEndPr/>
          <w:sdtContent>
            <w:tc>
              <w:tcPr>
                <w:tcW w:w="5388" w:type="dxa"/>
                <w:gridSpan w:val="2"/>
                <w:hideMark/>
              </w:tcPr>
              <w:p w14:paraId="77B0B73F"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w:t>
                </w:r>
              </w:p>
            </w:tc>
          </w:sdtContent>
        </w:sdt>
        <w:tc>
          <w:tcPr>
            <w:tcW w:w="4784" w:type="dxa"/>
            <w:gridSpan w:val="3"/>
            <w:hideMark/>
          </w:tcPr>
          <w:p w14:paraId="5172DE4D"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 xml:space="preserve">________________ </w:t>
            </w:r>
          </w:p>
        </w:tc>
      </w:tr>
      <w:tr w:rsidR="00506CD6" w:rsidRPr="006C5689" w14:paraId="5235D2DB" w14:textId="77777777" w:rsidTr="007E001E">
        <w:trPr>
          <w:trHeight w:val="230"/>
        </w:trPr>
        <w:tc>
          <w:tcPr>
            <w:tcW w:w="5388" w:type="dxa"/>
            <w:gridSpan w:val="2"/>
            <w:hideMark/>
          </w:tcPr>
          <w:p w14:paraId="76ECA9EB" w14:textId="77777777" w:rsidR="00506CD6" w:rsidRPr="006C5689" w:rsidRDefault="00B84A83" w:rsidP="007E001E">
            <w:pPr>
              <w:spacing w:after="0" w:line="240" w:lineRule="auto"/>
              <w:jc w:val="right"/>
              <w:rPr>
                <w:rFonts w:ascii="Times New Roman" w:hAnsi="Times New Roman"/>
                <w:kern w:val="2"/>
                <w:sz w:val="24"/>
                <w:szCs w:val="24"/>
              </w:rPr>
            </w:pPr>
            <w:sdt>
              <w:sdtPr>
                <w:rPr>
                  <w:rFonts w:ascii="Times New Roman" w:hAnsi="Times New Roman"/>
                  <w:kern w:val="2"/>
                  <w:sz w:val="24"/>
                  <w:szCs w:val="24"/>
                </w:rPr>
                <w:alias w:val="NominativeName"/>
                <w:tag w:val="n0:_-crmost_-zle009ReadResponse/n0:Output/n0:Zleasecontractclose/n0:Completedocumentpartners/n0:Leasersignerofcompldoc/n0:NominativeName/"/>
                <w:id w:val="-147828754"/>
                <w:placeholder>
                  <w:docPart w:val="0B983062F2F2401D9390037428032ACE"/>
                </w:placeholder>
              </w:sdtPr>
              <w:sdtEndPr/>
              <w:sdtContent>
                <w:r w:rsidR="00506CD6" w:rsidRPr="006C5689">
                  <w:rPr>
                    <w:rFonts w:ascii="Times New Roman" w:hAnsi="Times New Roman"/>
                    <w:kern w:val="2"/>
                    <w:sz w:val="24"/>
                    <w:szCs w:val="24"/>
                  </w:rPr>
                  <w:t>_______________</w:t>
                </w:r>
              </w:sdtContent>
            </w:sdt>
            <w:r w:rsidR="00506CD6" w:rsidRPr="006C5689">
              <w:rPr>
                <w:rFonts w:ascii="Times New Roman" w:hAnsi="Times New Roman"/>
                <w:kern w:val="2"/>
                <w:sz w:val="24"/>
                <w:szCs w:val="24"/>
              </w:rPr>
              <w:t xml:space="preserve"> </w:t>
            </w:r>
            <w:sdt>
              <w:sdtPr>
                <w:rPr>
                  <w:rFonts w:ascii="Times New Roman" w:hAnsi="Times New Roman"/>
                  <w:kern w:val="2"/>
                  <w:sz w:val="24"/>
                  <w:szCs w:val="24"/>
                </w:rPr>
                <w:alias w:val="NominativeSecondName"/>
                <w:tag w:val="n0:_-crmost_-zle009ReadResponse/n0:Output/n0:Zleasecontractclose/n0:Completedocumentpartners/n0:Leasersignerofcompldoc/n0:NominativeSecondName/"/>
                <w:id w:val="1573783903"/>
                <w:placeholder>
                  <w:docPart w:val="0B983062F2F2401D9390037428032ACE"/>
                </w:placeholder>
              </w:sdtPr>
              <w:sdtEndPr/>
              <w:sdtContent>
                <w:r w:rsidR="00506CD6" w:rsidRPr="006C5689">
                  <w:rPr>
                    <w:rFonts w:ascii="Times New Roman" w:hAnsi="Times New Roman"/>
                    <w:kern w:val="2"/>
                    <w:sz w:val="24"/>
                    <w:szCs w:val="24"/>
                  </w:rPr>
                  <w:t>________________</w:t>
                </w:r>
              </w:sdtContent>
            </w:sdt>
          </w:p>
        </w:tc>
        <w:tc>
          <w:tcPr>
            <w:tcW w:w="4784" w:type="dxa"/>
            <w:gridSpan w:val="3"/>
            <w:hideMark/>
          </w:tcPr>
          <w:p w14:paraId="703F94A1"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_______________ ________________</w:t>
            </w:r>
          </w:p>
        </w:tc>
      </w:tr>
      <w:tr w:rsidR="00506CD6" w:rsidRPr="006C5689" w14:paraId="331BD4B1" w14:textId="77777777" w:rsidTr="007E001E">
        <w:trPr>
          <w:trHeight w:val="230"/>
        </w:trPr>
        <w:tc>
          <w:tcPr>
            <w:tcW w:w="6238" w:type="dxa"/>
            <w:gridSpan w:val="4"/>
          </w:tcPr>
          <w:p w14:paraId="75E70AD3" w14:textId="77777777" w:rsidR="00506CD6" w:rsidRPr="006C5689" w:rsidRDefault="00506CD6" w:rsidP="007E001E">
            <w:pPr>
              <w:spacing w:after="0" w:line="240" w:lineRule="auto"/>
              <w:jc w:val="right"/>
              <w:rPr>
                <w:rFonts w:ascii="Times New Roman" w:hAnsi="Times New Roman"/>
                <w:kern w:val="2"/>
                <w:sz w:val="24"/>
                <w:szCs w:val="24"/>
              </w:rPr>
            </w:pPr>
          </w:p>
        </w:tc>
        <w:tc>
          <w:tcPr>
            <w:tcW w:w="3934" w:type="dxa"/>
          </w:tcPr>
          <w:p w14:paraId="3B9736BD" w14:textId="77777777" w:rsidR="00506CD6" w:rsidRPr="006C5689" w:rsidRDefault="00506CD6" w:rsidP="007E001E">
            <w:pPr>
              <w:spacing w:after="0" w:line="240" w:lineRule="auto"/>
              <w:jc w:val="right"/>
              <w:rPr>
                <w:rFonts w:ascii="Times New Roman" w:hAnsi="Times New Roman"/>
                <w:kern w:val="2"/>
                <w:sz w:val="24"/>
                <w:szCs w:val="24"/>
              </w:rPr>
            </w:pPr>
          </w:p>
        </w:tc>
      </w:tr>
      <w:tr w:rsidR="00506CD6" w:rsidRPr="006C5689" w14:paraId="33F6CBAD" w14:textId="77777777" w:rsidTr="007E001E">
        <w:trPr>
          <w:trHeight w:val="230"/>
        </w:trPr>
        <w:tc>
          <w:tcPr>
            <w:tcW w:w="6238" w:type="dxa"/>
            <w:gridSpan w:val="4"/>
            <w:hideMark/>
          </w:tcPr>
          <w:p w14:paraId="4DBB509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c>
          <w:tcPr>
            <w:tcW w:w="3934" w:type="dxa"/>
            <w:hideMark/>
          </w:tcPr>
          <w:p w14:paraId="260F4C8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r>
    </w:tbl>
    <w:p w14:paraId="1DF08B62" w14:textId="77777777" w:rsidR="003E2FB4" w:rsidRPr="006C5689" w:rsidRDefault="003E2FB4" w:rsidP="00506CD6">
      <w:pPr>
        <w:tabs>
          <w:tab w:val="left" w:pos="3708"/>
        </w:tabs>
        <w:spacing w:after="0" w:line="240" w:lineRule="auto"/>
        <w:rPr>
          <w:rFonts w:ascii="Times New Roman" w:eastAsia="Times New Roman" w:hAnsi="Times New Roman"/>
          <w:sz w:val="24"/>
          <w:szCs w:val="24"/>
          <w:lang w:eastAsia="ru-RU"/>
        </w:rPr>
      </w:pPr>
    </w:p>
    <w:p w14:paraId="301FF8C8"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5597E3C0" w14:textId="77777777" w:rsidR="00FE3C4D" w:rsidRPr="00C01D20" w:rsidRDefault="00FE3C4D" w:rsidP="00FE3C4D">
      <w:pPr>
        <w:keepNext/>
        <w:spacing w:after="0" w:line="240" w:lineRule="auto"/>
        <w:ind w:left="5387"/>
        <w:jc w:val="both"/>
        <w:outlineLvl w:val="0"/>
        <w:rPr>
          <w:rFonts w:ascii="Times New Roman" w:hAnsi="Times New Roman"/>
          <w:b/>
          <w:iCs/>
          <w:sz w:val="24"/>
          <w:szCs w:val="24"/>
        </w:rPr>
      </w:pPr>
      <w:bookmarkStart w:id="218" w:name="_Toc482873235"/>
      <w:bookmarkStart w:id="219" w:name="_Toc81819012"/>
      <w:r>
        <w:rPr>
          <w:rFonts w:ascii="Times New Roman" w:eastAsia="Times New Roman" w:hAnsi="Times New Roman"/>
          <w:b/>
          <w:iCs/>
          <w:sz w:val="24"/>
          <w:szCs w:val="24"/>
        </w:rPr>
        <w:lastRenderedPageBreak/>
        <w:t>Приложение № 7</w:t>
      </w:r>
      <w:r w:rsidRPr="00C01D20">
        <w:rPr>
          <w:rFonts w:ascii="Times New Roman" w:eastAsia="Times New Roman" w:hAnsi="Times New Roman"/>
          <w:b/>
          <w:iCs/>
          <w:sz w:val="24"/>
          <w:szCs w:val="24"/>
        </w:rPr>
        <w:t xml:space="preserve"> </w:t>
      </w:r>
      <w:r w:rsidRPr="00C01D20">
        <w:rPr>
          <w:rFonts w:ascii="Times New Roman" w:hAnsi="Times New Roman"/>
          <w:b/>
          <w:iCs/>
          <w:sz w:val="24"/>
          <w:szCs w:val="24"/>
        </w:rPr>
        <w:t>к Документации</w:t>
      </w:r>
      <w:bookmarkEnd w:id="218"/>
      <w:bookmarkEnd w:id="219"/>
    </w:p>
    <w:p w14:paraId="3F092773" w14:textId="77777777" w:rsidR="00FE3C4D" w:rsidRPr="008E16BA" w:rsidRDefault="00FE3C4D" w:rsidP="00FE3C4D">
      <w:pPr>
        <w:keepNext/>
        <w:spacing w:after="0" w:line="240" w:lineRule="auto"/>
        <w:ind w:left="5387"/>
        <w:jc w:val="both"/>
        <w:outlineLvl w:val="0"/>
        <w:rPr>
          <w:rFonts w:ascii="Times New Roman" w:hAnsi="Times New Roman"/>
          <w:sz w:val="24"/>
          <w:szCs w:val="24"/>
        </w:rPr>
      </w:pPr>
      <w:r w:rsidRPr="008E16BA">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D3B336D" w14:textId="77777777" w:rsidR="00FE3C4D" w:rsidRDefault="00FE3C4D" w:rsidP="003E2FB4">
      <w:pPr>
        <w:spacing w:after="0" w:line="240" w:lineRule="auto"/>
        <w:rPr>
          <w:rFonts w:ascii="Times New Roman" w:eastAsia="Times New Roman" w:hAnsi="Times New Roman"/>
          <w:kern w:val="2"/>
          <w:sz w:val="24"/>
          <w:szCs w:val="24"/>
          <w:lang w:eastAsia="ru-RU"/>
        </w:rPr>
      </w:pPr>
    </w:p>
    <w:p w14:paraId="4330D5D5" w14:textId="77777777" w:rsidR="000051BE" w:rsidRPr="00401ACE" w:rsidRDefault="000051BE" w:rsidP="000051BE">
      <w:pPr>
        <w:tabs>
          <w:tab w:val="left" w:pos="1320"/>
        </w:tabs>
        <w:spacing w:after="0" w:line="240" w:lineRule="auto"/>
        <w:jc w:val="center"/>
        <w:rPr>
          <w:rFonts w:ascii="Times New Roman" w:eastAsia="Times New Roman" w:hAnsi="Times New Roman"/>
          <w:b/>
          <w:sz w:val="24"/>
          <w:szCs w:val="24"/>
        </w:rPr>
      </w:pPr>
      <w:bookmarkStart w:id="220" w:name="START"/>
      <w:r w:rsidRPr="00401ACE">
        <w:rPr>
          <w:rFonts w:ascii="Times New Roman" w:hAnsi="Times New Roman"/>
          <w:b/>
          <w:sz w:val="24"/>
          <w:szCs w:val="24"/>
        </w:rPr>
        <w:t>(для всех лотов)</w:t>
      </w:r>
    </w:p>
    <w:p w14:paraId="4388222C" w14:textId="77777777" w:rsidR="000051BE" w:rsidRDefault="000051BE" w:rsidP="000051BE">
      <w:pPr>
        <w:tabs>
          <w:tab w:val="right" w:pos="9638"/>
        </w:tabs>
        <w:spacing w:after="0" w:line="232" w:lineRule="auto"/>
        <w:jc w:val="center"/>
        <w:rPr>
          <w:rFonts w:ascii="Microsoft Sans Serif" w:eastAsia="Times New Roman" w:hAnsi="Microsoft Sans Serif" w:cs="Microsoft Sans Serif"/>
          <w:b/>
          <w:snapToGrid w:val="0"/>
          <w:sz w:val="20"/>
          <w:szCs w:val="20"/>
          <w:lang w:eastAsia="ru-RU"/>
        </w:rPr>
      </w:pPr>
    </w:p>
    <w:p w14:paraId="5893CAF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b/>
          <w:snapToGrid w:val="0"/>
          <w:sz w:val="20"/>
          <w:szCs w:val="20"/>
        </w:rPr>
      </w:pPr>
      <w:r>
        <w:rPr>
          <w:rFonts w:ascii="Microsoft Sans Serif" w:eastAsia="Times New Roman" w:hAnsi="Microsoft Sans Serif" w:cs="Microsoft Sans Serif"/>
          <w:b/>
          <w:snapToGrid w:val="0"/>
          <w:sz w:val="20"/>
          <w:szCs w:val="20"/>
          <w:lang w:eastAsia="ru-RU"/>
        </w:rPr>
        <w:t>ДОГОВОР КУПЛИ-ПРОДАЖИ (ПОСТАВКИ) ИМУЩЕСТВА № </w:t>
      </w:r>
      <w:sdt>
        <w:sdtPr>
          <w:rPr>
            <w:rFonts w:ascii="Microsoft Sans Serif" w:eastAsia="Times New Roman" w:hAnsi="Microsoft Sans Serif" w:cs="Microsoft Sans Serif"/>
            <w:b/>
            <w:snapToGrid w:val="0"/>
            <w:sz w:val="20"/>
            <w:szCs w:val="20"/>
            <w:lang w:eastAsia="ru-RU"/>
          </w:rPr>
          <w:alias w:val="SupplyAgreementNum"/>
          <w:tag w:val="n0:_-crmost_-zsupplycontractReadResponse/n0:Output/n0:Zsupplycontract/n0:SupplyAgreementNum/"/>
          <w:id w:val="196216624"/>
          <w:placeholder>
            <w:docPart w:val="76FDD692E8EE4A8A92F08D588A6FA21C"/>
          </w:placeholder>
        </w:sdtPr>
        <w:sdtEndPr/>
        <w:sdtContent>
          <w:r>
            <w:rPr>
              <w:rFonts w:ascii="Microsoft Sans Serif" w:eastAsia="Times New Roman" w:hAnsi="Microsoft Sans Serif" w:cs="Microsoft Sans Serif"/>
              <w:b/>
              <w:snapToGrid w:val="0"/>
              <w:sz w:val="20"/>
              <w:szCs w:val="20"/>
              <w:lang w:eastAsia="ru-RU"/>
            </w:rPr>
            <w:t>____________</w:t>
          </w:r>
        </w:sdtContent>
      </w:sdt>
    </w:p>
    <w:p w14:paraId="38DF90B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sz w:val="20"/>
          <w:szCs w:val="20"/>
          <w:highlight w:val="yellow"/>
        </w:rPr>
      </w:pPr>
    </w:p>
    <w:p w14:paraId="73C0CFBE" w14:textId="77777777" w:rsidR="000051BE" w:rsidRDefault="00B84A83" w:rsidP="000051BE">
      <w:pPr>
        <w:tabs>
          <w:tab w:val="right" w:pos="9638"/>
        </w:tabs>
        <w:spacing w:after="0" w:line="232" w:lineRule="auto"/>
        <w:rPr>
          <w:rFonts w:ascii="Microsoft Sans Serif" w:eastAsiaTheme="minorHAnsi" w:hAnsi="Microsoft Sans Serif" w:cs="Microsoft Sans Serif"/>
          <w:sz w:val="20"/>
          <w:szCs w:val="20"/>
        </w:rPr>
      </w:pPr>
      <w:sdt>
        <w:sdtPr>
          <w:rPr>
            <w:rFonts w:ascii="Microsoft Sans Serif" w:eastAsiaTheme="minorHAnsi" w:hAnsi="Microsoft Sans Serif" w:cs="Microsoft Sans Serif"/>
            <w:sz w:val="20"/>
            <w:szCs w:val="20"/>
          </w:rPr>
          <w:alias w:val="SupplyAgreeementDateShort"/>
          <w:tag w:val="n0:_-crmost_-zsupplycontractReadResponse/n0:Output/n0:Zsupplycontract/n0:Datesofsupplycontract/n0:SupplyAgreeementDateShort/"/>
          <w:id w:val="-1288512986"/>
          <w:placeholder>
            <w:docPart w:val="76FDD692E8EE4A8A92F08D588A6FA21C"/>
          </w:placeholder>
        </w:sdtPr>
        <w:sdtEndPr/>
        <w:sdtContent>
          <w:r w:rsidR="000051BE">
            <w:rPr>
              <w:rFonts w:ascii="Microsoft Sans Serif" w:eastAsiaTheme="minorHAnsi" w:hAnsi="Microsoft Sans Serif" w:cs="Microsoft Sans Serif"/>
              <w:sz w:val="20"/>
              <w:szCs w:val="20"/>
            </w:rPr>
            <w:t>___.___.2021</w:t>
          </w:r>
        </w:sdtContent>
      </w:sdt>
      <w:r w:rsidR="000051BE">
        <w:rPr>
          <w:rFonts w:ascii="Microsoft Sans Serif" w:eastAsiaTheme="minorHAnsi" w:hAnsi="Microsoft Sans Serif" w:cs="Microsoft Sans Serif"/>
          <w:sz w:val="20"/>
          <w:szCs w:val="20"/>
        </w:rPr>
        <w:tab/>
      </w:r>
      <w:r w:rsidR="000051BE">
        <w:rPr>
          <w:rFonts w:ascii="Microsoft Sans Serif" w:eastAsia="Times New Roman" w:hAnsi="Microsoft Sans Serif" w:cs="Microsoft Sans Serif"/>
          <w:sz w:val="20"/>
          <w:szCs w:val="20"/>
          <w:lang w:eastAsia="ru-RU"/>
        </w:rPr>
        <w:t>г. </w:t>
      </w:r>
      <w:sdt>
        <w:sdtPr>
          <w:rPr>
            <w:rFonts w:ascii="Microsoft Sans Serif" w:eastAsia="Times New Roman" w:hAnsi="Microsoft Sans Serif" w:cs="Microsoft Sans Serif"/>
            <w:sz w:val="20"/>
            <w:szCs w:val="20"/>
            <w:lang w:eastAsia="ru-RU"/>
          </w:rPr>
          <w:alias w:val="LeasingCompanyCity"/>
          <w:tag w:val="n0:_-crmost_-zsupplycontractReadResponse/n0:Output/n0:Zsupplycontract/n0:Docflowofsupplycontract/n0:Leasecontract/n0:Leasingdealdetails/n0:LeasingCompanyCity/"/>
          <w:id w:val="-5477461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w:t>
          </w:r>
        </w:sdtContent>
      </w:sdt>
    </w:p>
    <w:p w14:paraId="46EE9C7E" w14:textId="77777777" w:rsidR="000051BE" w:rsidRDefault="000051BE" w:rsidP="000051BE">
      <w:pPr>
        <w:spacing w:after="0" w:line="232" w:lineRule="auto"/>
        <w:rPr>
          <w:rFonts w:ascii="Microsoft Sans Serif" w:eastAsiaTheme="minorHAnsi" w:hAnsi="Microsoft Sans Serif" w:cs="Microsoft Sans Serif"/>
          <w:sz w:val="20"/>
          <w:szCs w:val="20"/>
        </w:rPr>
      </w:pPr>
    </w:p>
    <w:p w14:paraId="4AF659FA" w14:textId="77777777" w:rsidR="000051BE" w:rsidRDefault="00B84A83"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655413949"/>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229461571"/>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512038726"/>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w:t>
          </w:r>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77122977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r w:rsidR="000051BE">
        <w:rPr>
          <w:rFonts w:ascii="Microsoft Sans Serif" w:eastAsia="Times New Roman" w:hAnsi="Microsoft Sans Serif" w:cs="Microsoft Sans Serif"/>
          <w:sz w:val="20"/>
          <w:szCs w:val="20"/>
          <w:lang w:eastAsia="ru-RU"/>
        </w:rPr>
        <w:t>, именуемое в дальнейшем “Покупатель”</w:t>
      </w:r>
      <w:bookmarkStart w:id="221" w:name="GxBKqY7zFLzITJd4RItB"/>
      <w:r w:rsidR="000051BE">
        <w:rPr>
          <w:rFonts w:ascii="Microsoft Sans Serif" w:eastAsia="Times New Roman" w:hAnsi="Microsoft Sans Serif" w:cs="Microsoft Sans Serif"/>
          <w:sz w:val="20"/>
          <w:szCs w:val="20"/>
          <w:lang w:eastAsia="ru-RU"/>
        </w:rPr>
        <w:t>, с одной стороны,</w:t>
      </w:r>
    </w:p>
    <w:bookmarkEnd w:id="221"/>
    <w:p w14:paraId="67E69B3E" w14:textId="77777777" w:rsidR="000051BE" w:rsidRDefault="00B84A83"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Partnersofsupplycontract/n0:Suppliercustomerdps/n0:Businesspartner/n0:CompanyNameWLFIpWithout/"/>
          <w:id w:val="-1607805726"/>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277421396"/>
              <w:placeholder>
                <w:docPart w:val="814AA4148C1A40FBABF148E388580F19"/>
              </w:placeholder>
            </w:sdtPr>
            <w:sdtEndPr/>
            <w:sdtContent>
              <w:r w:rsidR="000051BE">
                <w:rPr>
                  <w:rFonts w:ascii="Microsoft Sans Serif" w:eastAsia="Times New Roman" w:hAnsi="Microsoft Sans Serif" w:cs="Microsoft Sans Serif"/>
                  <w:sz w:val="20"/>
                  <w:szCs w:val="20"/>
                  <w:lang w:eastAsia="ru-RU"/>
                </w:rPr>
                <w:t>ООО «СпецТехПром»</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Suppliersigner/n0:EmployeePositionNew/"/>
          <w:id w:val="1488359134"/>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627322364"/>
              <w:placeholder>
                <w:docPart w:val="C6F8676E3F7C4E57A49A8C88A1C5ECFD"/>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Suppliersigner/n0:NominativeFullName/"/>
          <w:id w:val="-124255658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190345730"/>
              <w:placeholder>
                <w:docPart w:val="BD390133FCAC46E5AECC1A21E4BA1B2C"/>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Suppliersigner/n0:ActsOnTheBasisNew/"/>
          <w:id w:val="-121927883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476108215"/>
              <w:placeholder>
                <w:docPart w:val="42708A14FC074D679699A8A31EF64535"/>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именуемое в дальнейшем “Поставщик”,</w:t>
      </w:r>
      <w:bookmarkStart w:id="222" w:name="GelqsLTGbOmr8GjrFeZB"/>
      <w:r w:rsidR="000051BE">
        <w:rPr>
          <w:rFonts w:ascii="Microsoft Sans Serif" w:eastAsia="Times New Roman" w:hAnsi="Microsoft Sans Serif" w:cs="Microsoft Sans Serif"/>
          <w:sz w:val="20"/>
          <w:szCs w:val="20"/>
          <w:lang w:eastAsia="ru-RU"/>
        </w:rPr>
        <w:t xml:space="preserve"> с другой стороны,</w:t>
      </w:r>
    </w:p>
    <w:bookmarkEnd w:id="222"/>
    <w:p w14:paraId="14DE880C" w14:textId="77777777" w:rsidR="000051BE" w:rsidRDefault="00B84A83" w:rsidP="000051BE">
      <w:pPr>
        <w:spacing w:after="0" w:line="232" w:lineRule="auto"/>
        <w:ind w:firstLine="567"/>
        <w:jc w:val="both"/>
        <w:rPr>
          <w:rFonts w:ascii="Microsoft Sans Serif" w:eastAsiaTheme="minorHAnsi" w:hAnsi="Microsoft Sans Serif" w:cs="Microsoft Sans Serif"/>
          <w:sz w:val="20"/>
          <w:szCs w:val="20"/>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Docflowofsupplycontract/n0:Leasecontract/n0:Partnersofleasecontract/n0:Clientdl/n0:Businesspartner/n0:CompanyNameWLFIpWithout/"/>
          <w:id w:val="-251583787"/>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991945720"/>
              <w:placeholder>
                <w:docPart w:val="79244155C30647E89ABEC86FAEBD629E"/>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Clientsigner/n0:EmployeePositionNew/"/>
          <w:id w:val="93833539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415989790"/>
              <w:placeholder>
                <w:docPart w:val="43AF78A9BC84426AA9D808E2E9D233E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Clientsigner/n0:NominativeFullName/"/>
          <w:id w:val="-1632318222"/>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237516388"/>
              <w:placeholder>
                <w:docPart w:val="B1461519959246DBA09DCF6CDE7D1DAF"/>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Clientsigner/n0:ActsOnTheBasisNew/"/>
          <w:id w:val="12235189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357859617"/>
              <w:placeholder>
                <w:docPart w:val="CE67E840F17B4A91985649AF9DF19377"/>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xml:space="preserve">, именуемое в дальнейшем “Лизингополучатель”, </w:t>
      </w:r>
      <w:r w:rsidR="000051BE">
        <w:rPr>
          <w:rFonts w:ascii="Microsoft Sans Serif" w:eastAsiaTheme="minorHAnsi" w:hAnsi="Microsoft Sans Serif" w:cs="Microsoft Sans Serif"/>
          <w:sz w:val="20"/>
          <w:szCs w:val="20"/>
        </w:rPr>
        <w:t>с третьей стороны,</w:t>
      </w:r>
    </w:p>
    <w:p w14:paraId="3815E4C4"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совместно или порознь в дальнейшем также именуемые соответственно “Стороны” или “Сторона”,</w:t>
      </w:r>
    </w:p>
    <w:p w14:paraId="3AF5F3B8"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заключили настоящий договор поставки (далее — Договор), достигнув соглашения по всем следующим условиям:</w:t>
      </w:r>
    </w:p>
    <w:p w14:paraId="08939C62" w14:textId="77777777" w:rsidR="000051BE" w:rsidRDefault="000051BE" w:rsidP="000051BE">
      <w:pPr>
        <w:keepNext/>
        <w:keepLines/>
        <w:tabs>
          <w:tab w:val="left" w:pos="284"/>
        </w:tabs>
        <w:spacing w:before="100" w:after="100" w:line="228" w:lineRule="auto"/>
        <w:rPr>
          <w:rFonts w:ascii="Microsoft Sans Serif" w:eastAsiaTheme="minorHAnsi" w:hAnsi="Microsoft Sans Serif" w:cs="Microsoft Sans Serif"/>
          <w:b/>
          <w:sz w:val="20"/>
          <w:szCs w:val="20"/>
        </w:rPr>
      </w:pPr>
    </w:p>
    <w:p w14:paraId="21E31A78"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Предмет Договора</w:t>
      </w:r>
      <w:bookmarkEnd w:id="220"/>
    </w:p>
    <w:p w14:paraId="207B3048"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 настоящему Договору Поставщик обязуется передать Покупателю право собственности на имущество, указанное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_Ref26458353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2.1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(далее — Товар), а Покупатель обязуется уплатить за Товар денежную сумму, определенную в пункте 2.2.</w:t>
      </w:r>
    </w:p>
    <w:p w14:paraId="30F806F6"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667 Гражданского кодекса Российской Федерации Покупатель, приобретая Товар, настоящим уведомляет Поставщика о том, что Товар предназначен для передачи его в финансовую аренду (лизинг) Лизингополучателю</w:t>
      </w:r>
      <w:r>
        <w:rPr>
          <w:rFonts w:ascii="Microsoft Sans Serif" w:eastAsiaTheme="minorHAnsi" w:hAnsi="Microsoft Sans Serif" w:cs="Microsoft Sans Serif"/>
          <w:snapToGrid w:val="0"/>
          <w:sz w:val="20"/>
          <w:szCs w:val="20"/>
        </w:rPr>
        <w:t xml:space="preserve"> на условиях заключенного им с Покупателем (лизингодателем) договора об оказании финансовой услуги лизинга </w:t>
      </w:r>
      <w:r>
        <w:rPr>
          <w:rFonts w:ascii="Microsoft Sans Serif" w:eastAsia="Times New Roman" w:hAnsi="Microsoft Sans Serif" w:cs="Microsoft Sans Serif"/>
          <w:sz w:val="20"/>
          <w:szCs w:val="20"/>
          <w:lang w:eastAsia="ru-RU"/>
        </w:rPr>
        <w:t xml:space="preserve">от </w:t>
      </w:r>
      <w:sdt>
        <w:sdtPr>
          <w:rPr>
            <w:rFonts w:ascii="Microsoft Sans Serif" w:eastAsia="Times New Roman" w:hAnsi="Microsoft Sans Serif" w:cs="Microsoft Sans Serif"/>
            <w:sz w:val="20"/>
            <w:szCs w:val="20"/>
            <w:lang w:eastAsia="ru-RU"/>
          </w:rPr>
          <w:alias w:val="SupplyAgreeementDateShort"/>
          <w:tag w:val="n0:_-crmost_-zsupplycontractReadResponse/n0:Output/n0:Zsupplycontract/n0:Datesofsupplycontract/n0:SupplyAgreeementDateShort/"/>
          <w:id w:val="1402022594"/>
          <w:placeholder>
            <w:docPart w:val="2F8EA1A5DF0046298B5D03C3510BDA41"/>
          </w:placeholder>
        </w:sdtPr>
        <w:sdtEndPr/>
        <w:sdtContent>
          <w:r>
            <w:rPr>
              <w:rFonts w:ascii="Microsoft Sans Serif" w:eastAsia="Times New Roman" w:hAnsi="Microsoft Sans Serif" w:cs="Microsoft Sans Serif"/>
              <w:sz w:val="20"/>
              <w:szCs w:val="20"/>
              <w:lang w:eastAsia="ru-RU"/>
            </w:rPr>
            <w:t>___.___.2021</w:t>
          </w:r>
        </w:sdtContent>
      </w:sdt>
      <w:r>
        <w:rPr>
          <w:rFonts w:ascii="Microsoft Sans Serif" w:eastAsia="Times New Roman" w:hAnsi="Microsoft Sans Serif" w:cs="Microsoft Sans Serif"/>
          <w:sz w:val="20"/>
          <w:szCs w:val="20"/>
          <w:lang w:eastAsia="ru-RU"/>
        </w:rPr>
        <w:t xml:space="preserve"> № </w:t>
      </w:r>
      <w:sdt>
        <w:sdtPr>
          <w:rPr>
            <w:rFonts w:ascii="Microsoft Sans Serif" w:eastAsia="Times New Roman" w:hAnsi="Microsoft Sans Serif" w:cs="Microsoft Sans Serif"/>
            <w:sz w:val="20"/>
            <w:szCs w:val="20"/>
            <w:lang w:eastAsia="ru-RU"/>
          </w:rPr>
          <w:alias w:val="LeasingAgreementNumAsd"/>
          <w:tag w:val="n0:_-crmost_-zsupplycontractReadResponse/n0:Output/n0:Zsupplycontract/n0:Docflowofsupplycontract/n0:Leasecontract/n0:Leasingdealdetails/n0:LeasingAgreementNumAsd/"/>
          <w:id w:val="483820871"/>
          <w:placeholder>
            <w:docPart w:val="2F8EA1A5DF0046298B5D03C3510BDA41"/>
          </w:placeholder>
        </w:sdtPr>
        <w:sdtEndPr/>
        <w:sdtContent>
          <w:r>
            <w:rPr>
              <w:rFonts w:ascii="Microsoft Sans Serif" w:eastAsia="Times New Roman" w:hAnsi="Microsoft Sans Serif" w:cs="Microsoft Sans Serif"/>
              <w:sz w:val="20"/>
              <w:szCs w:val="20"/>
              <w:lang w:eastAsia="ru-RU"/>
            </w:rPr>
            <w:t>____________</w:t>
          </w:r>
        </w:sdtContent>
      </w:sdt>
      <w:r>
        <w:rPr>
          <w:rFonts w:ascii="Microsoft Sans Serif" w:eastAsia="Times New Roman" w:hAnsi="Microsoft Sans Serif" w:cs="Microsoft Sans Serif"/>
          <w:sz w:val="20"/>
          <w:szCs w:val="20"/>
          <w:lang w:eastAsia="ru-RU"/>
        </w:rPr>
        <w:t xml:space="preserve"> (далее — Договор лизинга)</w:t>
      </w:r>
      <w:r>
        <w:rPr>
          <w:rFonts w:ascii="Microsoft Sans Serif" w:eastAsiaTheme="minorHAnsi" w:hAnsi="Microsoft Sans Serif" w:cs="Microsoft Sans Serif"/>
          <w:sz w:val="20"/>
          <w:szCs w:val="20"/>
        </w:rPr>
        <w:t>.</w:t>
      </w:r>
    </w:p>
    <w:p w14:paraId="362FC5D0"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Лизингополучатель имеет права и несет обязанности, предусмотренные гражданским законодательством и настоящим Договором для покупателя, кроме обязанности оплатить Товар. </w:t>
      </w:r>
    </w:p>
    <w:p w14:paraId="61C48A1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отношениях с Поставщиком Покупатель и Лизингополучатель выступают как солидарные кредиторы.</w:t>
      </w:r>
    </w:p>
    <w:p w14:paraId="4BF3544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 пунктом 1 статьи 668 Гражданского кодекса Российской Федерации Товар, являющийся предметом лизинга (объектом финансовой аренды) по Договору лизинга, передается Поставщиком непосредственно Лизингополучателю в присутствии Покупателя.</w:t>
      </w:r>
    </w:p>
    <w:p w14:paraId="50F5D8A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вправе предъявлять непосредственно Поставщику требования, вытекающие из настоящего Договора, в частности в отношении качества и комплектности Товара, сроков его поставки, и в других случаях ненадлежащего исполнения Договора Поставщиком.</w:t>
      </w:r>
    </w:p>
    <w:p w14:paraId="0286425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может без согласия Покупателя изменить или расторгнуть настоящий Договор с Поставщиком, потребовать замены Товара.</w:t>
      </w:r>
    </w:p>
    <w:p w14:paraId="73AC9145" w14:textId="77777777" w:rsidR="000051BE" w:rsidRDefault="000051BE" w:rsidP="000051BE">
      <w:pPr>
        <w:numPr>
          <w:ilvl w:val="1"/>
          <w:numId w:val="40"/>
        </w:numPr>
        <w:tabs>
          <w:tab w:val="left" w:pos="993"/>
        </w:tabs>
        <w:suppressAutoHyphens w:val="0"/>
        <w:spacing w:after="0" w:line="232"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Лизингополучатель самостоятельно определил Товар и выбрал Поставщика, не полагаясь на опыт и суждение Покупателя.</w:t>
      </w:r>
    </w:p>
    <w:p w14:paraId="3E4DF9B5"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Собственником Товара после выполнения обязательств Покупателя становится _____________.</w:t>
      </w:r>
    </w:p>
    <w:p w14:paraId="5071660D"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23" w:name="_Ref54183530"/>
      <w:r>
        <w:rPr>
          <w:rFonts w:ascii="Microsoft Sans Serif" w:eastAsiaTheme="minorHAnsi" w:hAnsi="Microsoft Sans Serif" w:cs="Microsoft Sans Serif"/>
          <w:b/>
          <w:sz w:val="20"/>
          <w:szCs w:val="20"/>
        </w:rPr>
        <w:t>Индивидуальные условия</w:t>
      </w:r>
      <w:bookmarkEnd w:id="223"/>
    </w:p>
    <w:p w14:paraId="2964DDA3"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согласовали следующие индивидуальные условия Договора:</w:t>
      </w:r>
    </w:p>
    <w:p w14:paraId="1D9772AF"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rsidRPr="00C152C9" w14:paraId="767CC37A" w14:textId="77777777" w:rsidTr="007E001E">
        <w:trPr>
          <w:cantSplit/>
        </w:trPr>
        <w:tc>
          <w:tcPr>
            <w:tcW w:w="534" w:type="dxa"/>
          </w:tcPr>
          <w:p w14:paraId="56176D74"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bookmarkStart w:id="224" w:name="_Ref26458353"/>
          </w:p>
        </w:tc>
        <w:bookmarkEnd w:id="224"/>
        <w:tc>
          <w:tcPr>
            <w:tcW w:w="4394" w:type="dxa"/>
            <w:gridSpan w:val="2"/>
          </w:tcPr>
          <w:p w14:paraId="5BCED8BA"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Наименование Товара</w:t>
            </w:r>
          </w:p>
        </w:tc>
        <w:tc>
          <w:tcPr>
            <w:tcW w:w="4926" w:type="dxa"/>
          </w:tcPr>
          <w:p w14:paraId="295D2C64" w14:textId="77777777" w:rsidR="000051BE" w:rsidRDefault="00B84A83"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LeasingItem"/>
                <w:tag w:val="n0:_-crmost_-zsupplycontractReadResponse/n0:Output/n0:Zsupplycontract/n0:Docflowofsupplycontract/n0:Leasecontract/n0:Leasingdealdetails/n0:LeasingItem/"/>
                <w:id w:val="1481583334"/>
                <w:placeholder>
                  <w:docPart w:val="A8F8F1AEED484F12ADD668C50FADE3C7"/>
                </w:placeholder>
              </w:sdtPr>
              <w:sdtEndPr/>
              <w:sdtContent>
                <w:r w:rsidR="000051BE">
                  <w:rPr>
                    <w:rFonts w:ascii="Microsoft Sans Serif" w:hAnsi="Microsoft Sans Serif" w:cs="Microsoft Sans Serif"/>
                    <w:sz w:val="20"/>
                    <w:szCs w:val="20"/>
                  </w:rPr>
                  <w:t>_________________________</w:t>
                </w:r>
              </w:sdtContent>
            </w:sdt>
            <w:r w:rsidR="000051BE">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ommonProductionYear"/>
                <w:tag w:val="n0:_-crmost_-zsupplycontractReadResponse/n0:Output/n0:Zsupplycontract/n0:Leasingitemdetails/n0:CommonProductionYear/"/>
                <w:id w:val="1567453424"/>
                <w:placeholder>
                  <w:docPart w:val="A8F8F1AEED484F12ADD668C50FADE3C7"/>
                </w:placeholder>
              </w:sdtPr>
              <w:sdtEndPr/>
              <w:sdtContent>
                <w:r w:rsidR="000051BE">
                  <w:rPr>
                    <w:rFonts w:ascii="Microsoft Sans Serif" w:hAnsi="Microsoft Sans Serif" w:cs="Microsoft Sans Serif"/>
                    <w:sz w:val="20"/>
                    <w:szCs w:val="20"/>
                  </w:rPr>
                  <w:t>не ранее 2021</w:t>
                </w:r>
              </w:sdtContent>
            </w:sdt>
            <w:r w:rsidR="000051BE">
              <w:rPr>
                <w:rFonts w:ascii="Microsoft Sans Serif" w:hAnsi="Microsoft Sans Serif" w:cs="Microsoft Sans Serif"/>
                <w:sz w:val="20"/>
                <w:szCs w:val="20"/>
              </w:rPr>
              <w:t> г. изготовления, комплектность и технические характеристики которого изложены в спецификации, согласованной в приложении 11</w:t>
            </w:r>
          </w:p>
        </w:tc>
      </w:tr>
      <w:tr w:rsidR="000051BE" w14:paraId="41132043" w14:textId="77777777" w:rsidTr="007E001E">
        <w:trPr>
          <w:cantSplit/>
        </w:trPr>
        <w:tc>
          <w:tcPr>
            <w:tcW w:w="1242" w:type="dxa"/>
            <w:gridSpan w:val="2"/>
          </w:tcPr>
          <w:p w14:paraId="2B6426A4"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3C2B3D37"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Количество единиц Товара</w:t>
            </w:r>
          </w:p>
        </w:tc>
        <w:tc>
          <w:tcPr>
            <w:tcW w:w="4926" w:type="dxa"/>
          </w:tcPr>
          <w:p w14:paraId="61D84670"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w:t>
            </w:r>
          </w:p>
        </w:tc>
      </w:tr>
      <w:tr w:rsidR="000051BE" w14:paraId="58DBC98D" w14:textId="77777777" w:rsidTr="007E001E">
        <w:trPr>
          <w:cantSplit/>
        </w:trPr>
        <w:tc>
          <w:tcPr>
            <w:tcW w:w="1242" w:type="dxa"/>
            <w:gridSpan w:val="2"/>
          </w:tcPr>
          <w:p w14:paraId="15C9818F"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E7C0EE8"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Характеристика (состояние) Товара</w:t>
            </w:r>
          </w:p>
        </w:tc>
        <w:tc>
          <w:tcPr>
            <w:tcW w:w="4926" w:type="dxa"/>
          </w:tcPr>
          <w:p w14:paraId="2854D0D2"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новое</w:t>
            </w:r>
            <w:r>
              <w:rPr>
                <w:rFonts w:ascii="Microsoft Sans Serif" w:hAnsi="Microsoft Sans Serif" w:cs="Microsoft Sans Serif"/>
                <w:color w:val="000000" w:themeColor="text1"/>
                <w:sz w:val="20"/>
                <w:szCs w:val="20"/>
              </w:rPr>
              <w:t xml:space="preserve"> </w:t>
            </w:r>
          </w:p>
        </w:tc>
      </w:tr>
    </w:tbl>
    <w:p w14:paraId="02D00815"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p w14:paraId="01D2C9A7"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14:paraId="4D227E9D" w14:textId="77777777" w:rsidTr="007E001E">
        <w:trPr>
          <w:cantSplit/>
        </w:trPr>
        <w:tc>
          <w:tcPr>
            <w:tcW w:w="534" w:type="dxa"/>
          </w:tcPr>
          <w:p w14:paraId="0E8EABBE"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125F589C"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Цена Товара</w:t>
            </w:r>
          </w:p>
        </w:tc>
        <w:tc>
          <w:tcPr>
            <w:tcW w:w="4926" w:type="dxa"/>
          </w:tcPr>
          <w:p w14:paraId="6ED71A8D" w14:textId="77777777" w:rsidR="000051BE" w:rsidRPr="000C7636" w:rsidRDefault="000051BE" w:rsidP="007E001E">
            <w:pPr>
              <w:rPr>
                <w:rFonts w:ascii="Microsoft Sans Serif" w:hAnsi="Microsoft Sans Serif" w:cs="Microsoft Sans Serif"/>
                <w:sz w:val="20"/>
                <w:szCs w:val="20"/>
              </w:rPr>
            </w:pPr>
          </w:p>
        </w:tc>
      </w:tr>
      <w:tr w:rsidR="000051BE" w14:paraId="53C3674D" w14:textId="77777777" w:rsidTr="007E001E">
        <w:trPr>
          <w:cantSplit/>
        </w:trPr>
        <w:tc>
          <w:tcPr>
            <w:tcW w:w="1242" w:type="dxa"/>
            <w:gridSpan w:val="2"/>
          </w:tcPr>
          <w:p w14:paraId="3F602A52"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7446B19"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Договора (валюта долга)</w:t>
            </w:r>
          </w:p>
        </w:tc>
        <w:tc>
          <w:tcPr>
            <w:tcW w:w="4926" w:type="dxa"/>
          </w:tcPr>
          <w:p w14:paraId="46CD79B8" w14:textId="77777777" w:rsidR="000051BE" w:rsidRPr="000C7636" w:rsidRDefault="00B84A83" w:rsidP="007E001E">
            <w:pPr>
              <w:tabs>
                <w:tab w:val="left" w:pos="876"/>
              </w:tabs>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CurrencyShortname"/>
                <w:tag w:val="n0:_-crmost_-zsupplycontractReadResponse/n0:Output/n0:Zsupplycontract/n0:CurrencyShortname/"/>
                <w:id w:val="1010103841"/>
                <w:placeholder>
                  <w:docPart w:val="5ABB188DD4704DC08DD81A6C9473A656"/>
                </w:placeholder>
              </w:sdtPr>
              <w:sdtEndPr/>
              <w:sdtContent>
                <w:r w:rsidR="000051BE">
                  <w:rPr>
                    <w:rFonts w:ascii="Microsoft Sans Serif" w:hAnsi="Microsoft Sans Serif" w:cs="Microsoft Sans Serif"/>
                    <w:sz w:val="20"/>
                    <w:szCs w:val="20"/>
                  </w:rPr>
                  <w:t>руб.</w:t>
                </w:r>
              </w:sdtContent>
            </w:sdt>
            <w:r w:rsidR="000051BE">
              <w:rPr>
                <w:rFonts w:ascii="Microsoft Sans Serif" w:hAnsi="Microsoft Sans Serif" w:cs="Microsoft Sans Serif"/>
                <w:sz w:val="20"/>
                <w:szCs w:val="20"/>
              </w:rPr>
              <w:tab/>
            </w:r>
          </w:p>
        </w:tc>
      </w:tr>
      <w:tr w:rsidR="000051BE" w14:paraId="05A39053" w14:textId="77777777" w:rsidTr="007E001E">
        <w:trPr>
          <w:cantSplit/>
        </w:trPr>
        <w:tc>
          <w:tcPr>
            <w:tcW w:w="1242" w:type="dxa"/>
            <w:gridSpan w:val="2"/>
          </w:tcPr>
          <w:p w14:paraId="0A5EDE8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48C7813"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платежа</w:t>
            </w:r>
          </w:p>
        </w:tc>
        <w:tc>
          <w:tcPr>
            <w:tcW w:w="4926" w:type="dxa"/>
          </w:tcPr>
          <w:p w14:paraId="4BE75B3A" w14:textId="77777777" w:rsidR="000051BE" w:rsidRPr="000C7636"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рубли (Российская Федерация)</w:t>
            </w:r>
          </w:p>
        </w:tc>
      </w:tr>
    </w:tbl>
    <w:p w14:paraId="6EE461DE" w14:textId="77777777" w:rsidR="00E64A49" w:rsidRPr="00E64A49" w:rsidRDefault="00E64A49" w:rsidP="00E64A49">
      <w:pPr>
        <w:tabs>
          <w:tab w:val="left" w:pos="1320"/>
        </w:tabs>
        <w:rPr>
          <w:rFonts w:ascii="Times New Roman" w:eastAsia="Times New Roman" w:hAnsi="Times New Roman"/>
          <w:sz w:val="24"/>
          <w:szCs w:val="24"/>
          <w:lang w:eastAsia="ru-RU"/>
        </w:rPr>
        <w:sectPr w:rsidR="00E64A49" w:rsidRPr="00E64A49" w:rsidSect="0059275C">
          <w:headerReference w:type="default" r:id="rId15"/>
          <w:headerReference w:type="first" r:id="rId16"/>
          <w:pgSz w:w="11905" w:h="16838"/>
          <w:pgMar w:top="851" w:right="848" w:bottom="851" w:left="1134" w:header="425" w:footer="425" w:gutter="0"/>
          <w:cols w:space="720"/>
          <w:titlePg/>
          <w:docGrid w:linePitch="299"/>
        </w:sectPr>
      </w:pPr>
    </w:p>
    <w:p w14:paraId="4A8B77CF" w14:textId="77777777" w:rsidR="008E16BA" w:rsidRDefault="008E16BA" w:rsidP="001116B1">
      <w:pPr>
        <w:keepNext/>
        <w:spacing w:after="0" w:line="240" w:lineRule="auto"/>
        <w:ind w:left="5387"/>
        <w:jc w:val="both"/>
        <w:outlineLvl w:val="0"/>
        <w:rPr>
          <w:rFonts w:ascii="Times New Roman" w:hAnsi="Times New Roman"/>
          <w:b/>
          <w:iCs/>
          <w:sz w:val="24"/>
          <w:szCs w:val="24"/>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FE3C4D" w14:paraId="112515BC" w14:textId="77777777" w:rsidTr="007E001E">
        <w:trPr>
          <w:cantSplit/>
        </w:trPr>
        <w:tc>
          <w:tcPr>
            <w:tcW w:w="1242" w:type="dxa"/>
            <w:gridSpan w:val="2"/>
          </w:tcPr>
          <w:p w14:paraId="63802B45" w14:textId="77777777" w:rsidR="00FE3C4D" w:rsidRDefault="004813BE" w:rsidP="004813BE">
            <w:pPr>
              <w:suppressAutoHyphens w:val="0"/>
              <w:spacing w:after="0" w:line="240" w:lineRule="auto"/>
              <w:jc w:val="right"/>
              <w:rPr>
                <w:rFonts w:ascii="Microsoft Sans Serif" w:hAnsi="Microsoft Sans Serif" w:cs="Microsoft Sans Serif"/>
                <w:sz w:val="20"/>
                <w:szCs w:val="20"/>
              </w:rPr>
            </w:pPr>
            <w:bookmarkStart w:id="225" w:name="EXTTEXT_DKP"/>
            <w:r>
              <w:rPr>
                <w:rFonts w:ascii="Microsoft Sans Serif" w:hAnsi="Microsoft Sans Serif" w:cs="Microsoft Sans Serif"/>
                <w:sz w:val="20"/>
                <w:szCs w:val="20"/>
              </w:rPr>
              <w:t>2.2.3</w:t>
            </w:r>
          </w:p>
        </w:tc>
        <w:tc>
          <w:tcPr>
            <w:tcW w:w="3686" w:type="dxa"/>
          </w:tcPr>
          <w:p w14:paraId="4708E58F"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Цена Товара без НДС (в валюте Договора)</w:t>
            </w:r>
          </w:p>
        </w:tc>
        <w:tc>
          <w:tcPr>
            <w:tcW w:w="4926" w:type="dxa"/>
          </w:tcPr>
          <w:p w14:paraId="3B5B8394" w14:textId="77777777" w:rsidR="000C7636" w:rsidRDefault="00B84A83"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808470240"/>
                <w:placeholder>
                  <w:docPart w:val="D9861F93365241C2A90BBA61F1F3D25F"/>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476198106"/>
                <w:placeholder>
                  <w:docPart w:val="D9861F93365241C2A90BBA61F1F3D25F"/>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511069577"/>
                <w:placeholder>
                  <w:docPart w:val="D9861F93365241C2A90BBA61F1F3D25F"/>
                </w:placeholder>
              </w:sdtPr>
              <w:sdtEndPr/>
              <w:sdtContent>
                <w:r w:rsidR="00FE3C4D">
                  <w:rPr>
                    <w:rFonts w:ascii="Microsoft Sans Serif" w:hAnsi="Microsoft Sans Serif" w:cs="Microsoft Sans Serif"/>
                    <w:sz w:val="20"/>
                    <w:szCs w:val="20"/>
                  </w:rPr>
                  <w:t>руб.</w:t>
                </w:r>
              </w:sdtContent>
            </w:sdt>
          </w:p>
          <w:p w14:paraId="40D39C6F" w14:textId="77777777" w:rsidR="00FE3C4D" w:rsidRPr="000C7636" w:rsidRDefault="00FE3C4D" w:rsidP="000C7636">
            <w:pPr>
              <w:rPr>
                <w:rFonts w:ascii="Microsoft Sans Serif" w:hAnsi="Microsoft Sans Serif" w:cs="Microsoft Sans Serif"/>
                <w:sz w:val="20"/>
                <w:szCs w:val="20"/>
              </w:rPr>
            </w:pPr>
          </w:p>
        </w:tc>
      </w:tr>
      <w:tr w:rsidR="00FE3C4D" w14:paraId="3E840A37" w14:textId="77777777" w:rsidTr="007E001E">
        <w:trPr>
          <w:cantSplit/>
        </w:trPr>
        <w:tc>
          <w:tcPr>
            <w:tcW w:w="1242" w:type="dxa"/>
            <w:gridSpan w:val="2"/>
          </w:tcPr>
          <w:p w14:paraId="56BF84BE"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2.2.4</w:t>
            </w:r>
          </w:p>
        </w:tc>
        <w:tc>
          <w:tcPr>
            <w:tcW w:w="3686" w:type="dxa"/>
          </w:tcPr>
          <w:p w14:paraId="0C5456C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НДС (процентов)</w:t>
            </w:r>
          </w:p>
        </w:tc>
        <w:tc>
          <w:tcPr>
            <w:tcW w:w="4926" w:type="dxa"/>
          </w:tcPr>
          <w:p w14:paraId="1A90C28B" w14:textId="77777777" w:rsidR="00FE3C4D" w:rsidRPr="004813BE" w:rsidRDefault="004813BE" w:rsidP="004813BE">
            <w:pPr>
              <w:pStyle w:val="2"/>
              <w:numPr>
                <w:ilvl w:val="0"/>
                <w:numId w:val="0"/>
              </w:numPr>
              <w:spacing w:after="0" w:line="228" w:lineRule="auto"/>
              <w:ind w:left="1134" w:hanging="1134"/>
              <w:jc w:val="both"/>
              <w:rPr>
                <w:rFonts w:ascii="Microsoft Sans Serif" w:hAnsi="Microsoft Sans Serif" w:cs="Microsoft Sans Serif"/>
                <w:b w:val="0"/>
                <w:sz w:val="20"/>
                <w:szCs w:val="20"/>
              </w:rPr>
            </w:pPr>
            <w:r>
              <w:rPr>
                <w:rFonts w:ascii="Microsoft Sans Serif" w:hAnsi="Microsoft Sans Serif" w:cs="Microsoft Sans Serif"/>
                <w:b w:val="0"/>
                <w:sz w:val="20"/>
                <w:szCs w:val="20"/>
              </w:rPr>
              <w:t>20 (</w:t>
            </w:r>
            <w:r w:rsidR="00FE3C4D" w:rsidRPr="004813BE">
              <w:rPr>
                <w:rFonts w:ascii="Microsoft Sans Serif" w:hAnsi="Microsoft Sans Serif" w:cs="Microsoft Sans Serif"/>
                <w:b w:val="0"/>
                <w:sz w:val="20"/>
                <w:szCs w:val="20"/>
              </w:rPr>
              <w:t>двадцать)</w:t>
            </w:r>
          </w:p>
        </w:tc>
      </w:tr>
      <w:tr w:rsidR="00FE3C4D" w14:paraId="33A1A493" w14:textId="77777777" w:rsidTr="007E001E">
        <w:trPr>
          <w:cantSplit/>
        </w:trPr>
        <w:tc>
          <w:tcPr>
            <w:tcW w:w="1242" w:type="dxa"/>
            <w:gridSpan w:val="2"/>
          </w:tcPr>
          <w:p w14:paraId="6A88B0E7"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2.2.5</w:t>
            </w:r>
          </w:p>
        </w:tc>
        <w:tc>
          <w:tcPr>
            <w:tcW w:w="3686" w:type="dxa"/>
          </w:tcPr>
          <w:p w14:paraId="18F76E5A"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Сумма НДС (в валюте Договора)</w:t>
            </w:r>
          </w:p>
        </w:tc>
        <w:tc>
          <w:tcPr>
            <w:tcW w:w="4926" w:type="dxa"/>
          </w:tcPr>
          <w:p w14:paraId="675143C4" w14:textId="77777777" w:rsidR="00FE3C4D" w:rsidRDefault="00B84A83"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tInteger"/>
                <w:tag w:val="n0:_-crmost_-zsupplycontractReadResponse/n0:Output/n0:Zsupplycontract/n0:Pricesofsupplycontract/n0:Supplyagreementsum/n0:VatInteger/"/>
                <w:id w:val="-2105325589"/>
                <w:placeholder>
                  <w:docPart w:val="EA702B4EB385418BAFFBF678FC849C02"/>
                </w:placeholder>
              </w:sdtPr>
              <w:sdtEndPr/>
              <w:sdtContent>
                <w:r w:rsidR="00FE3C4D">
                  <w:rPr>
                    <w:rFonts w:ascii="Microsoft Sans Serif" w:hAnsi="Microsoft Sans Serif" w:cs="Microsoft Sans Serif"/>
                    <w:sz w:val="20"/>
                    <w:szCs w:val="20"/>
                  </w:rPr>
                  <w:t>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tInWords"/>
                <w:tag w:val="n0:_-crmost_-zsupplycontractReadResponse/n0:Output/n0:Zsupplycontract/n0:Pricesofsupplycontract/n0:Supplyagreementsum/n0:VatInWords/"/>
                <w:id w:val="1360239790"/>
                <w:placeholder>
                  <w:docPart w:val="EA702B4EB385418BAFFBF678FC849C02"/>
                </w:placeholder>
              </w:sdtPr>
              <w:sdtEndPr/>
              <w:sdtContent>
                <w:r w:rsidR="00FE3C4D">
                  <w:rPr>
                    <w:rFonts w:ascii="Microsoft Sans Serif" w:hAnsi="Microsoft Sans Serif" w:cs="Microsoft Sans Serif"/>
                    <w:sz w:val="20"/>
                    <w:szCs w:val="20"/>
                  </w:rPr>
                  <w:t>_____________________________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262889426"/>
                <w:placeholder>
                  <w:docPart w:val="EA702B4EB385418BAFFBF678FC849C02"/>
                </w:placeholder>
              </w:sdtPr>
              <w:sdtEndPr/>
              <w:sdtContent>
                <w:r w:rsidR="00FE3C4D">
                  <w:rPr>
                    <w:rFonts w:ascii="Microsoft Sans Serif" w:hAnsi="Microsoft Sans Serif" w:cs="Microsoft Sans Serif"/>
                    <w:sz w:val="20"/>
                    <w:szCs w:val="20"/>
                  </w:rPr>
                  <w:t>руб.</w:t>
                </w:r>
              </w:sdtContent>
            </w:sdt>
          </w:p>
        </w:tc>
      </w:tr>
      <w:tr w:rsidR="00FE3C4D" w14:paraId="6F35D7C8" w14:textId="77777777" w:rsidTr="007E001E">
        <w:trPr>
          <w:cantSplit/>
        </w:trPr>
        <w:tc>
          <w:tcPr>
            <w:tcW w:w="1242" w:type="dxa"/>
            <w:gridSpan w:val="2"/>
          </w:tcPr>
          <w:p w14:paraId="5B33643B"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bookmarkStart w:id="226" w:name="_Ref73629166"/>
            <w:r>
              <w:rPr>
                <w:rFonts w:ascii="Microsoft Sans Serif" w:hAnsi="Microsoft Sans Serif" w:cs="Microsoft Sans Serif"/>
                <w:sz w:val="20"/>
                <w:szCs w:val="20"/>
              </w:rPr>
              <w:t>2.2.6</w:t>
            </w:r>
          </w:p>
        </w:tc>
        <w:bookmarkEnd w:id="226"/>
        <w:tc>
          <w:tcPr>
            <w:tcW w:w="3686" w:type="dxa"/>
          </w:tcPr>
          <w:p w14:paraId="5D991A8D"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Стоимость Товара с учетом НДС (в валюте Договора)</w:t>
            </w:r>
          </w:p>
        </w:tc>
        <w:tc>
          <w:tcPr>
            <w:tcW w:w="4926" w:type="dxa"/>
          </w:tcPr>
          <w:p w14:paraId="559C7B5F" w14:textId="77777777" w:rsidR="00FE3C4D" w:rsidRDefault="00B84A83"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255710498"/>
                <w:placeholder>
                  <w:docPart w:val="2468F7723DA046B49E408084D864C08C"/>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874743315"/>
                <w:placeholder>
                  <w:docPart w:val="2468F7723DA046B49E408084D864C08C"/>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752658146"/>
                <w:placeholder>
                  <w:docPart w:val="2468F7723DA046B49E408084D864C08C"/>
                </w:placeholder>
              </w:sdtPr>
              <w:sdtEndPr/>
              <w:sdtContent>
                <w:r w:rsidR="00FE3C4D">
                  <w:rPr>
                    <w:rFonts w:ascii="Microsoft Sans Serif" w:hAnsi="Microsoft Sans Serif" w:cs="Microsoft Sans Serif"/>
                    <w:sz w:val="20"/>
                    <w:szCs w:val="20"/>
                  </w:rPr>
                  <w:t>руб.</w:t>
                </w:r>
              </w:sdtContent>
            </w:sdt>
          </w:p>
        </w:tc>
      </w:tr>
      <w:tr w:rsidR="00FE3C4D" w:rsidRPr="00C152C9" w14:paraId="347377D2" w14:textId="77777777" w:rsidTr="007E001E">
        <w:trPr>
          <w:cantSplit/>
        </w:trPr>
        <w:tc>
          <w:tcPr>
            <w:tcW w:w="534" w:type="dxa"/>
          </w:tcPr>
          <w:p w14:paraId="7FA3FF8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518FB3A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и передачи Товара</w:t>
            </w:r>
          </w:p>
        </w:tc>
        <w:tc>
          <w:tcPr>
            <w:tcW w:w="4926" w:type="dxa"/>
          </w:tcPr>
          <w:p w14:paraId="10EB7851"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7154E732" w14:textId="77777777" w:rsidTr="007E001E">
        <w:trPr>
          <w:cantSplit/>
        </w:trPr>
        <w:tc>
          <w:tcPr>
            <w:tcW w:w="1242" w:type="dxa"/>
            <w:gridSpan w:val="2"/>
          </w:tcPr>
          <w:p w14:paraId="4CC8763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416B643C"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Товара</w:t>
            </w:r>
          </w:p>
        </w:tc>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769673572"/>
            <w:placeholder>
              <w:docPart w:val="1BE8B9C904B2423DBABB2A694B6F1913"/>
            </w:placeholder>
          </w:sdtPr>
          <w:sdtEndPr/>
          <w:sdtContent>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2021154083"/>
                <w:placeholder>
                  <w:docPart w:val="D69DADFEC9A3419A8B004DD413BC92B0"/>
                </w:placeholder>
              </w:sdtPr>
              <w:sdtEndPr/>
              <w:sdtContent>
                <w:tc>
                  <w:tcPr>
                    <w:tcW w:w="4926" w:type="dxa"/>
                  </w:tcPr>
                  <w:p w14:paraId="4FF1263E"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__________________________________</w:t>
                    </w:r>
                  </w:p>
                </w:tc>
              </w:sdtContent>
            </w:sdt>
          </w:sdtContent>
        </w:sdt>
      </w:tr>
      <w:tr w:rsidR="00FE3C4D" w14:paraId="18FAA789" w14:textId="77777777" w:rsidTr="007E001E">
        <w:trPr>
          <w:cantSplit/>
        </w:trPr>
        <w:tc>
          <w:tcPr>
            <w:tcW w:w="1242" w:type="dxa"/>
            <w:gridSpan w:val="2"/>
          </w:tcPr>
          <w:p w14:paraId="61365EBA"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DDCDF4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передачи Товара</w:t>
            </w:r>
          </w:p>
        </w:tc>
        <w:tc>
          <w:tcPr>
            <w:tcW w:w="4926" w:type="dxa"/>
          </w:tcPr>
          <w:p w14:paraId="1D6DD114" w14:textId="77777777" w:rsidR="00FE3C4D" w:rsidRDefault="00B84A83"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AddressBeforeLeasing"/>
                <w:tag w:val="n0:_-crmost_-zsupplycontractReadResponse/n0:Output/n0:Zsupplycontract/n0:Leasingitemdetails/n0:AddressBeforeLeasing/"/>
                <w:id w:val="-1067264982"/>
                <w:placeholder>
                  <w:docPart w:val="4F26816A5D36445AB6A8996737B093A2"/>
                </w:placeholder>
              </w:sdtPr>
              <w:sdtEndPr/>
              <w:sdtContent>
                <w:r w:rsidR="00FE3C4D">
                  <w:rPr>
                    <w:rFonts w:ascii="Microsoft Sans Serif" w:hAnsi="Microsoft Sans Serif" w:cs="Microsoft Sans Serif"/>
                    <w:sz w:val="20"/>
                    <w:szCs w:val="20"/>
                  </w:rPr>
                  <w:t>_________________________________</w:t>
                </w:r>
              </w:sdtContent>
            </w:sdt>
          </w:p>
        </w:tc>
      </w:tr>
      <w:tr w:rsidR="00FE3C4D" w14:paraId="334DA931" w14:textId="77777777" w:rsidTr="007E001E">
        <w:trPr>
          <w:cantSplit/>
        </w:trPr>
        <w:tc>
          <w:tcPr>
            <w:tcW w:w="534" w:type="dxa"/>
          </w:tcPr>
          <w:p w14:paraId="62FA003E"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2BE843AF"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Гарантийный срок на шасси</w:t>
            </w:r>
          </w:p>
        </w:tc>
        <w:tc>
          <w:tcPr>
            <w:tcW w:w="4926" w:type="dxa"/>
          </w:tcPr>
          <w:p w14:paraId="08795F67"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0B3CE5E5" w14:textId="77777777" w:rsidTr="007E001E">
        <w:trPr>
          <w:cantSplit/>
        </w:trPr>
        <w:tc>
          <w:tcPr>
            <w:tcW w:w="1242" w:type="dxa"/>
            <w:gridSpan w:val="2"/>
          </w:tcPr>
          <w:p w14:paraId="45608E2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43B11DE"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Период (мес.)</w:t>
            </w:r>
          </w:p>
        </w:tc>
        <w:sdt>
          <w:sdtPr>
            <w:rPr>
              <w:rFonts w:ascii="Microsoft Sans Serif" w:hAnsi="Microsoft Sans Serif" w:cs="Microsoft Sans Serif"/>
              <w:sz w:val="20"/>
              <w:szCs w:val="20"/>
            </w:rPr>
            <w:alias w:val="ZzdpsGrtterm"/>
            <w:tag w:val="n0:_-crmost_-zsupplycontractReadResponse/n0:Output/n0:Zsupplycontract/n0:Zpbtorderdpsliability/n0:ZzdpsGrtterm/"/>
            <w:id w:val="1508793070"/>
            <w:placeholder>
              <w:docPart w:val="1BE8B9C904B2423DBABB2A694B6F1913"/>
            </w:placeholder>
          </w:sdtPr>
          <w:sdtEndPr/>
          <w:sdtContent>
            <w:tc>
              <w:tcPr>
                <w:tcW w:w="4926" w:type="dxa"/>
              </w:tcPr>
              <w:p w14:paraId="09292A0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___</w:t>
                </w:r>
              </w:p>
            </w:tc>
          </w:sdtContent>
        </w:sdt>
      </w:tr>
      <w:tr w:rsidR="00FE3C4D" w14:paraId="4D6DD08C" w14:textId="77777777" w:rsidTr="007E001E">
        <w:trPr>
          <w:cantSplit/>
        </w:trPr>
        <w:tc>
          <w:tcPr>
            <w:tcW w:w="1242" w:type="dxa"/>
            <w:gridSpan w:val="2"/>
          </w:tcPr>
          <w:p w14:paraId="3A4C35E5"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8BC526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 xml:space="preserve">Пробег (км)  </w:t>
            </w:r>
          </w:p>
        </w:tc>
        <w:tc>
          <w:tcPr>
            <w:tcW w:w="4926" w:type="dxa"/>
          </w:tcPr>
          <w:p w14:paraId="0BB22CD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eastAsia="Times New Roman" w:hAnsi="Microsoft Sans Serif" w:cs="Microsoft Sans Serif"/>
                <w:sz w:val="20"/>
                <w:szCs w:val="20"/>
              </w:rPr>
              <w:t>___</w:t>
            </w:r>
          </w:p>
        </w:tc>
      </w:tr>
      <w:tr w:rsidR="00FE3C4D" w14:paraId="406F6034" w14:textId="77777777" w:rsidTr="007E001E">
        <w:trPr>
          <w:cantSplit/>
        </w:trPr>
        <w:tc>
          <w:tcPr>
            <w:tcW w:w="534" w:type="dxa"/>
          </w:tcPr>
          <w:p w14:paraId="08E6726A" w14:textId="77777777" w:rsidR="00FE3C4D" w:rsidRPr="00C56744"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0BC00109" w14:textId="77777777" w:rsidR="00FE3C4D" w:rsidRPr="00C56744" w:rsidRDefault="00FE3C4D" w:rsidP="007E001E">
            <w:pPr>
              <w:spacing w:after="0" w:line="228" w:lineRule="auto"/>
              <w:rPr>
                <w:rFonts w:ascii="Microsoft Sans Serif" w:hAnsi="Microsoft Sans Serif" w:cs="Microsoft Sans Serif"/>
                <w:sz w:val="20"/>
                <w:szCs w:val="20"/>
              </w:rPr>
            </w:pPr>
            <w:r w:rsidRPr="00C56744">
              <w:rPr>
                <w:rFonts w:ascii="Microsoft Sans Serif" w:hAnsi="Microsoft Sans Serif" w:cs="Microsoft Sans Serif"/>
                <w:sz w:val="20"/>
                <w:szCs w:val="20"/>
              </w:rPr>
              <w:t>Гарантийный срок на фургон</w:t>
            </w:r>
          </w:p>
        </w:tc>
        <w:tc>
          <w:tcPr>
            <w:tcW w:w="4926" w:type="dxa"/>
          </w:tcPr>
          <w:p w14:paraId="5FF47668"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rsidRPr="00C152C9" w14:paraId="5A9E4A04" w14:textId="77777777" w:rsidTr="007E001E">
        <w:trPr>
          <w:cantSplit/>
        </w:trPr>
        <w:tc>
          <w:tcPr>
            <w:tcW w:w="534" w:type="dxa"/>
          </w:tcPr>
          <w:p w14:paraId="0BCA7E5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725E769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Данные для заполнения товарной накладной, счета-фактуры, УПД</w:t>
            </w:r>
          </w:p>
        </w:tc>
        <w:tc>
          <w:tcPr>
            <w:tcW w:w="4926" w:type="dxa"/>
          </w:tcPr>
          <w:p w14:paraId="2CF8A9FE"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34CE5B48" w14:textId="77777777" w:rsidTr="007E001E">
        <w:trPr>
          <w:cantSplit/>
        </w:trPr>
        <w:tc>
          <w:tcPr>
            <w:tcW w:w="1242" w:type="dxa"/>
            <w:gridSpan w:val="2"/>
          </w:tcPr>
          <w:p w14:paraId="058A6601"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977F31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Покупатель/Плательщик</w:t>
            </w:r>
          </w:p>
        </w:tc>
        <w:tc>
          <w:tcPr>
            <w:tcW w:w="4926" w:type="dxa"/>
          </w:tcPr>
          <w:p w14:paraId="79B5216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 (__________________)</w:t>
            </w:r>
          </w:p>
        </w:tc>
      </w:tr>
      <w:tr w:rsidR="00FE3C4D" w14:paraId="0D15035C" w14:textId="77777777" w:rsidTr="007E001E">
        <w:trPr>
          <w:cantSplit/>
        </w:trPr>
        <w:tc>
          <w:tcPr>
            <w:tcW w:w="1242" w:type="dxa"/>
            <w:gridSpan w:val="2"/>
          </w:tcPr>
          <w:p w14:paraId="6B90B9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A21277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Грузополучатель</w:t>
            </w:r>
          </w:p>
        </w:tc>
        <w:tc>
          <w:tcPr>
            <w:tcW w:w="4926" w:type="dxa"/>
          </w:tcPr>
          <w:p w14:paraId="54F3190E" w14:textId="77777777" w:rsidR="00FE3C4D" w:rsidRDefault="00B84A83"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CompanyNameWLSIpWithout"/>
                <w:tag w:val="n0:_-crmost_-zsupplycontractReadResponse/n0:Output/n0:Zsupplycontract/n0:Partnersofsupplycontract/n0:Cargoreceiverdps/n0:Businesspartner/n0:CompanyNameWLSIpWithout/"/>
                <w:id w:val="1651013782"/>
                <w:placeholder>
                  <w:docPart w:val="1BE8B9C904B2423DBABB2A694B6F1913"/>
                </w:placeholder>
              </w:sdtPr>
              <w:sdtEndPr/>
              <w:sdtContent>
                <w:r w:rsidR="00FE3C4D">
                  <w:rPr>
                    <w:rFonts w:ascii="Microsoft Sans Serif" w:hAnsi="Microsoft Sans Serif" w:cs="Microsoft Sans Serif"/>
                    <w:sz w:val="20"/>
                    <w:szCs w:val="20"/>
                  </w:rPr>
                  <w:t>_______________</w:t>
                </w:r>
              </w:sdtContent>
            </w:sdt>
            <w:r w:rsidR="00FE3C4D">
              <w:rPr>
                <w:rFonts w:ascii="Microsoft Sans Serif" w:hAnsi="Microsoft Sans Serif" w:cs="Microsoft Sans Serif"/>
                <w:sz w:val="20"/>
                <w:szCs w:val="20"/>
              </w:rPr>
              <w:t xml:space="preserve"> </w:t>
            </w:r>
          </w:p>
        </w:tc>
      </w:tr>
      <w:tr w:rsidR="00FE3C4D" w14:paraId="5C7CD0AD" w14:textId="77777777" w:rsidTr="007E001E">
        <w:trPr>
          <w:cantSplit/>
        </w:trPr>
        <w:tc>
          <w:tcPr>
            <w:tcW w:w="534" w:type="dxa"/>
          </w:tcPr>
          <w:p w14:paraId="7A2E88A8"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663D83A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процентов по статьям 395, 487 и 488 Гражданского кодекса Российской Федерации</w:t>
            </w:r>
          </w:p>
        </w:tc>
        <w:tc>
          <w:tcPr>
            <w:tcW w:w="4926" w:type="dxa"/>
          </w:tcPr>
          <w:p w14:paraId="60EF6EDC" w14:textId="77777777" w:rsidR="00FE3C4D" w:rsidRDefault="00B84A83"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ZzdpsPerc"/>
                <w:tag w:val="n0:_-crmost_-zsupplycontractReadResponse/n0:Output/n0:Zsupplycontract/n0:Zpbtorderdpsliability/n0:ZzdpsPerc/"/>
                <w:id w:val="-1410381064"/>
                <w:placeholder>
                  <w:docPart w:val="DCD0E945F54A4351BC6E73D03D4FA401"/>
                </w:placeholder>
              </w:sdtPr>
              <w:sdtEndPr/>
              <w:sdtContent>
                <w:r w:rsidR="00FE3C4D">
                  <w:rPr>
                    <w:rFonts w:ascii="Microsoft Sans Serif" w:hAnsi="Microsoft Sans Serif" w:cs="Microsoft Sans Serif"/>
                    <w:sz w:val="20"/>
                    <w:szCs w:val="20"/>
                  </w:rPr>
                  <w:t>0.1</w:t>
                </w:r>
              </w:sdtContent>
            </w:sdt>
            <w:r w:rsidR="00FE3C4D">
              <w:rPr>
                <w:rFonts w:ascii="Microsoft Sans Serif" w:hAnsi="Microsoft Sans Serif" w:cs="Microsoft Sans Serif"/>
                <w:sz w:val="20"/>
                <w:szCs w:val="20"/>
              </w:rPr>
              <w:t xml:space="preserve"> за каждый день просрочки</w:t>
            </w:r>
          </w:p>
        </w:tc>
      </w:tr>
    </w:tbl>
    <w:p w14:paraId="3B5E661F" w14:textId="77777777" w:rsidR="00FE3C4D" w:rsidRDefault="00FE3C4D" w:rsidP="00FE3C4D">
      <w:pPr>
        <w:spacing w:after="0" w:line="228" w:lineRule="auto"/>
        <w:jc w:val="both"/>
        <w:rPr>
          <w:rFonts w:ascii="Microsoft Sans Serif" w:eastAsiaTheme="minorHAnsi" w:hAnsi="Microsoft Sans Serif" w:cs="Microsoft Sans Serif"/>
          <w:sz w:val="2"/>
          <w:szCs w:val="2"/>
        </w:rPr>
      </w:pPr>
    </w:p>
    <w:p w14:paraId="2F8094F8" w14:textId="77777777" w:rsidR="00FE3C4D" w:rsidRDefault="00FE3C4D" w:rsidP="00FE3C4D">
      <w:pPr>
        <w:spacing w:after="0" w:line="228" w:lineRule="auto"/>
        <w:jc w:val="center"/>
        <w:rPr>
          <w:rFonts w:ascii="Microsoft Sans Serif" w:eastAsiaTheme="minorHAnsi" w:hAnsi="Microsoft Sans Serif" w:cs="Microsoft Sans Serif"/>
          <w:sz w:val="2"/>
          <w:szCs w:val="2"/>
        </w:rPr>
      </w:pPr>
    </w:p>
    <w:p w14:paraId="72DFC289"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График исполнения обязательств</w:t>
      </w:r>
    </w:p>
    <w:p w14:paraId="0D36F6D0" w14:textId="77777777" w:rsidR="00FE3C4D" w:rsidRDefault="00FE3C4D" w:rsidP="00FE3C4D">
      <w:pPr>
        <w:spacing w:after="0" w:line="228" w:lineRule="auto"/>
        <w:ind w:firstLine="567"/>
        <w:jc w:val="both"/>
        <w:rPr>
          <w:rFonts w:ascii="Microsoft Sans Serif" w:hAnsi="Microsoft Sans Serif" w:cs="Microsoft Sans Serif"/>
          <w:sz w:val="20"/>
          <w:szCs w:val="20"/>
        </w:rPr>
      </w:pPr>
      <w:r>
        <w:rPr>
          <w:rFonts w:ascii="Microsoft Sans Serif" w:hAnsi="Microsoft Sans Serif" w:cs="Microsoft Sans Serif"/>
          <w:sz w:val="20"/>
          <w:szCs w:val="20"/>
        </w:rPr>
        <w:t>Стороны исполняют обязательства, предусмотренные настоящим Договором, в следующие сроки, в порядке и на условиях:</w:t>
      </w:r>
    </w:p>
    <w:p w14:paraId="10A7328D" w14:textId="77777777" w:rsidR="00FE3C4D" w:rsidRDefault="00FE3C4D" w:rsidP="00FE3C4D">
      <w:pPr>
        <w:spacing w:after="0" w:line="228" w:lineRule="auto"/>
        <w:jc w:val="both"/>
        <w:rPr>
          <w:rFonts w:ascii="Microsoft Sans Serif" w:hAnsi="Microsoft Sans Serif" w:cs="Microsoft Sans Serif"/>
          <w:sz w:val="10"/>
          <w:szCs w:val="10"/>
        </w:rPr>
      </w:pPr>
    </w:p>
    <w:tbl>
      <w:tblPr>
        <w:tblStyle w:val="affffff1"/>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50"/>
        <w:gridCol w:w="3724"/>
        <w:gridCol w:w="5615"/>
      </w:tblGrid>
      <w:tr w:rsidR="00FE3C4D" w:rsidRPr="00C152C9" w14:paraId="78B94212" w14:textId="77777777" w:rsidTr="007E001E">
        <w:tc>
          <w:tcPr>
            <w:tcW w:w="550" w:type="dxa"/>
          </w:tcPr>
          <w:p w14:paraId="794B0C6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p>
        </w:tc>
        <w:tc>
          <w:tcPr>
            <w:tcW w:w="3724" w:type="dxa"/>
          </w:tcPr>
          <w:p w14:paraId="4F27F30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Содержание обязательства</w:t>
            </w:r>
          </w:p>
        </w:tc>
        <w:tc>
          <w:tcPr>
            <w:tcW w:w="5615" w:type="dxa"/>
          </w:tcPr>
          <w:p w14:paraId="4AA3607C"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Сроки и условия исполнения обязательств</w:t>
            </w:r>
          </w:p>
        </w:tc>
      </w:tr>
      <w:tr w:rsidR="00FE3C4D" w:rsidRPr="00C152C9" w14:paraId="551478AF" w14:textId="77777777" w:rsidTr="007E001E">
        <w:tc>
          <w:tcPr>
            <w:tcW w:w="550" w:type="dxa"/>
          </w:tcPr>
          <w:p w14:paraId="7628A240"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3.1.</w:t>
            </w:r>
          </w:p>
        </w:tc>
        <w:tc>
          <w:tcPr>
            <w:tcW w:w="3724" w:type="dxa"/>
          </w:tcPr>
          <w:p w14:paraId="0FE558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Покупатель вносит Поставщику частичную предварительную оплату (авансовый платеж) в размере </w:t>
            </w:r>
            <w:sdt>
              <w:sdtPr>
                <w:rPr>
                  <w:rFonts w:ascii="Microsoft Sans Serif" w:eastAsia="Times New Roman" w:hAnsi="Microsoft Sans Serif"/>
                  <w:sz w:val="20"/>
                  <w:szCs w:val="20"/>
                  <w:lang w:eastAsia="ru-RU"/>
                </w:rPr>
                <w:alias w:val="Stage1percent"/>
                <w:tag w:val="n0:_-crmost_-zsupplycontractReadResponse/n0:Output/n0:Zsupplycontract/n0:Supplycontractdetails/n0:Stage1percent/"/>
                <w:id w:val="660891192"/>
                <w:placeholder>
                  <w:docPart w:val="1BE8B9C904B2423DBABB2A694B6F1913"/>
                </w:placeholder>
              </w:sdtPr>
              <w:sdtEndPr/>
              <w:sdtContent>
                <w:r>
                  <w:rPr>
                    <w:rFonts w:ascii="Microsoft Sans Serif" w:eastAsia="Times New Roman" w:hAnsi="Microsoft Sans Serif"/>
                    <w:sz w:val="20"/>
                    <w:szCs w:val="20"/>
                    <w:lang w:eastAsia="ru-RU"/>
                  </w:rPr>
                  <w:t xml:space="preserve">20 </w:t>
                </w:r>
              </w:sdtContent>
            </w:sdt>
            <w:r>
              <w:rPr>
                <w:rFonts w:ascii="Microsoft Sans Serif" w:eastAsia="Times New Roman" w:hAnsi="Microsoft Sans Serif"/>
                <w:sz w:val="20"/>
                <w:szCs w:val="20"/>
                <w:lang w:eastAsia="ru-RU"/>
              </w:rPr>
              <w:t xml:space="preserve"> % суммы Договора, то есть в сумме </w:t>
            </w:r>
            <w:sdt>
              <w:sdtPr>
                <w:rPr>
                  <w:rFonts w:ascii="Microsoft Sans Serif" w:eastAsia="Times New Roman" w:hAnsi="Microsoft Sans Serif"/>
                  <w:sz w:val="20"/>
                  <w:szCs w:val="20"/>
                  <w:lang w:eastAsia="ru-RU"/>
                </w:rPr>
                <w:alias w:val="Stage1sum"/>
                <w:tag w:val="n0:_-crmost_-zsupplycontractReadResponse/n0:Output/n0:Zsupplycontract/n0:Supplycontractdetails/n0:Stage1sum/"/>
                <w:id w:val="-830060540"/>
                <w:placeholder>
                  <w:docPart w:val="1BE8B9C904B2423DBABB2A694B6F1913"/>
                </w:placeholder>
              </w:sdtPr>
              <w:sdtEndPr/>
              <w:sdtContent>
                <w:r>
                  <w:rPr>
                    <w:rFonts w:ascii="Microsoft Sans Serif" w:eastAsia="Times New Roman" w:hAnsi="Microsoft Sans Serif"/>
                    <w:sz w:val="20"/>
                    <w:szCs w:val="20"/>
                    <w:lang w:eastAsia="ru-RU"/>
                  </w:rPr>
                  <w:t>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1sumInWords"/>
                <w:tag w:val="n0:_-crmost_-zsupplycontractReadResponse/n0:Output/n0:Zsupplycontract/n0:Supplycontractdetails/n0:Stage1sumInWords/"/>
                <w:id w:val="-1823501188"/>
                <w:placeholder>
                  <w:docPart w:val="1BE8B9C904B2423DBABB2A694B6F1913"/>
                </w:placeholder>
              </w:sdtPr>
              <w:sdtEndPr/>
              <w:sdtContent>
                <w:r>
                  <w:rPr>
                    <w:rFonts w:ascii="Microsoft Sans Serif" w:eastAsia="Times New Roman" w:hAnsi="Microsoft Sans Serif"/>
                    <w:sz w:val="20"/>
                    <w:szCs w:val="20"/>
                    <w:lang w:eastAsia="ru-RU"/>
                  </w:rPr>
                  <w:t>________________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784952409"/>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napToGrid w:val="0"/>
                <w:sz w:val="20"/>
                <w:szCs w:val="20"/>
                <w:lang w:eastAsia="ru-RU"/>
              </w:rPr>
              <w:t>, в том числе налог на добавленную стоимость.</w:t>
            </w:r>
          </w:p>
        </w:tc>
        <w:tc>
          <w:tcPr>
            <w:tcW w:w="5615" w:type="dxa"/>
          </w:tcPr>
          <w:p w14:paraId="6C8F6B4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___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01/n0:DaysOfMaxShiftFromPrev/"/>
                <w:id w:val="-69117817"/>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письменного уведомления Покупателем Поставщика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Договору лизинга.</w:t>
            </w:r>
          </w:p>
        </w:tc>
      </w:tr>
      <w:tr w:rsidR="00FE3C4D" w:rsidRPr="00C152C9" w14:paraId="23160D3A" w14:textId="77777777" w:rsidTr="007E001E">
        <w:tc>
          <w:tcPr>
            <w:tcW w:w="550" w:type="dxa"/>
          </w:tcPr>
          <w:p w14:paraId="0D66BA67"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3.2.</w:t>
            </w:r>
          </w:p>
        </w:tc>
        <w:tc>
          <w:tcPr>
            <w:tcW w:w="3724" w:type="dxa"/>
          </w:tcPr>
          <w:p w14:paraId="3909B95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доставляет Товар на склад Лизингополучателя по адресу: г. Мурманск, ул. Промышленная, д. 15</w:t>
            </w:r>
          </w:p>
        </w:tc>
        <w:tc>
          <w:tcPr>
            <w:tcW w:w="5615" w:type="dxa"/>
          </w:tcPr>
          <w:p w14:paraId="45171F3C"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404215410"/>
                <w:placeholder>
                  <w:docPart w:val="1BE8B9C904B2423DBABB2A694B6F1913"/>
                </w:placeholder>
              </w:sdtPr>
              <w:sdtEndPr/>
              <w:sdtContent>
                <w:r>
                  <w:rPr>
                    <w:rFonts w:ascii="Microsoft Sans Serif" w:eastAsia="Times New Roman" w:hAnsi="Microsoft Sans Serif"/>
                    <w:sz w:val="20"/>
                    <w:szCs w:val="20"/>
                    <w:lang w:eastAsia="ru-RU"/>
                  </w:rPr>
                  <w:t>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178960435"/>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внесения Покупателем авансового платежа, предусмотренного пунктом 3.1.</w:t>
            </w:r>
          </w:p>
        </w:tc>
      </w:tr>
      <w:tr w:rsidR="00FE3C4D" w:rsidRPr="00C152C9" w14:paraId="72AB89A7" w14:textId="77777777" w:rsidTr="007E001E">
        <w:tc>
          <w:tcPr>
            <w:tcW w:w="550" w:type="dxa"/>
          </w:tcPr>
          <w:p w14:paraId="2006280A"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3.3.</w:t>
            </w:r>
          </w:p>
        </w:tc>
        <w:tc>
          <w:tcPr>
            <w:tcW w:w="3724" w:type="dxa"/>
          </w:tcPr>
          <w:p w14:paraId="273AC36D"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Представители Поставщика, Покупателя и Лизингополучателя подписывают акт осмотра и проверки соответствия Товара</w:t>
            </w:r>
          </w:p>
        </w:tc>
        <w:tc>
          <w:tcPr>
            <w:tcW w:w="5615" w:type="dxa"/>
          </w:tcPr>
          <w:p w14:paraId="1468047E" w14:textId="77777777" w:rsidR="00FE3C4D" w:rsidRPr="000360CB" w:rsidRDefault="00FE3C4D" w:rsidP="007E001E">
            <w:pPr>
              <w:spacing w:after="0" w:line="228" w:lineRule="auto"/>
              <w:jc w:val="both"/>
              <w:rPr>
                <w:rFonts w:ascii="Microsoft Sans Serif" w:eastAsia="Times New Roman" w:hAnsi="Microsoft Sans Serif" w:cs="Microsoft Sans Serif"/>
                <w:strike/>
                <w:color w:val="FF0000"/>
                <w:sz w:val="20"/>
                <w:szCs w:val="20"/>
              </w:rPr>
            </w:pPr>
            <w:r w:rsidRPr="00401ACE">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633447677"/>
                <w:placeholder>
                  <w:docPart w:val="D6664AE06D4A4FDD82D09609EAF82AB8"/>
                </w:placeholder>
              </w:sdtPr>
              <w:sdtEndPr/>
              <w:sdtContent>
                <w:r w:rsidRPr="00401ACE">
                  <w:rPr>
                    <w:rFonts w:ascii="Microsoft Sans Serif" w:eastAsia="Times New Roman" w:hAnsi="Microsoft Sans Serif"/>
                    <w:sz w:val="20"/>
                    <w:szCs w:val="20"/>
                    <w:lang w:eastAsia="ru-RU"/>
                  </w:rPr>
                  <w:t>1</w:t>
                </w:r>
              </w:sdtContent>
            </w:sdt>
            <w:r w:rsidRPr="00401ACE">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280723937"/>
                <w:placeholder>
                  <w:docPart w:val="D6664AE06D4A4FDD82D09609EAF82AB8"/>
                </w:placeholder>
              </w:sdtPr>
              <w:sdtEndPr/>
              <w:sdtContent>
                <w:r w:rsidRPr="00401ACE">
                  <w:rPr>
                    <w:rFonts w:ascii="Microsoft Sans Serif" w:eastAsia="Times New Roman" w:hAnsi="Microsoft Sans Serif" w:cs="Arial"/>
                    <w:sz w:val="20"/>
                    <w:szCs w:val="20"/>
                    <w:lang w:eastAsia="ru-RU"/>
                  </w:rPr>
                  <w:t>рабочего дня</w:t>
                </w:r>
              </w:sdtContent>
            </w:sdt>
            <w:r w:rsidRPr="00401ACE">
              <w:rPr>
                <w:rFonts w:ascii="Microsoft Sans Serif" w:eastAsia="Times New Roman" w:hAnsi="Microsoft Sans Serif" w:cs="Microsoft Sans Serif"/>
                <w:sz w:val="20"/>
                <w:szCs w:val="20"/>
              </w:rPr>
              <w:t xml:space="preserve">  после получения Покупателем и Лизингополучателем уведомления Поставщика о поступлении Товара на склад Лизингополучателя.</w:t>
            </w:r>
          </w:p>
          <w:p w14:paraId="75810BB8" w14:textId="77777777" w:rsidR="00FE3C4D" w:rsidRDefault="00FE3C4D" w:rsidP="007E001E">
            <w:pPr>
              <w:spacing w:after="0" w:line="228" w:lineRule="auto"/>
              <w:jc w:val="both"/>
              <w:rPr>
                <w:rFonts w:ascii="Microsoft Sans Serif" w:eastAsia="Times New Roman" w:hAnsi="Microsoft Sans Serif" w:cs="Microsoft Sans Serif"/>
                <w:sz w:val="20"/>
                <w:szCs w:val="20"/>
                <w:highlight w:val="red"/>
              </w:rPr>
            </w:pPr>
          </w:p>
        </w:tc>
      </w:tr>
      <w:tr w:rsidR="00FE3C4D" w:rsidRPr="00C152C9" w14:paraId="38DDDF69" w14:textId="77777777" w:rsidTr="007E001E">
        <w:tc>
          <w:tcPr>
            <w:tcW w:w="550" w:type="dxa"/>
          </w:tcPr>
          <w:p w14:paraId="39CCB697"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3724" w:type="dxa"/>
          </w:tcPr>
          <w:p w14:paraId="7D85A07C"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5615" w:type="dxa"/>
          </w:tcPr>
          <w:p w14:paraId="0A6AA8E4"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Подписанием акта осмотра и проверки соответствия Лизингополучатель подтверждает фактическое наличие Товара на складе Поставщика, соответствие Товара Спецификации (приложение № 1) и работоспособность, соответствие относящихся к Товару документов установленным требованиям, наличие документальных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 фактическое наступление оснований и допустимость внесения Покупателем окончательной предварительной оплаты Товара в соответствии с пунктом 3.4, а Покупатель — факт осмотра Товара Лизингополучателем.</w:t>
            </w:r>
          </w:p>
        </w:tc>
      </w:tr>
      <w:tr w:rsidR="00FE3C4D" w:rsidRPr="00C152C9" w14:paraId="3419506E" w14:textId="77777777" w:rsidTr="007E001E">
        <w:tc>
          <w:tcPr>
            <w:tcW w:w="550" w:type="dxa"/>
          </w:tcPr>
          <w:p w14:paraId="32D09BE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3.4.</w:t>
            </w:r>
          </w:p>
        </w:tc>
        <w:tc>
          <w:tcPr>
            <w:tcW w:w="3724" w:type="dxa"/>
          </w:tcPr>
          <w:p w14:paraId="07F9E82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Покупатель вносит Поставщику окончательную предварительную оплату (авансовый платеж) в размере неоплаченной части (</w:t>
            </w:r>
            <w:sdt>
              <w:sdtPr>
                <w:rPr>
                  <w:rFonts w:ascii="Microsoft Sans Serif" w:eastAsia="Times New Roman" w:hAnsi="Microsoft Sans Serif"/>
                  <w:sz w:val="20"/>
                  <w:szCs w:val="20"/>
                  <w:lang w:eastAsia="ru-RU"/>
                </w:rPr>
                <w:alias w:val="Stage2percent"/>
                <w:tag w:val="n0:_-crmost_-zsupplycontractReadResponse/n0:Output/n0:Zsupplycontract/n0:Supplycontractdetails/n0:Stage2percent/"/>
                <w:id w:val="1969153482"/>
                <w:placeholder>
                  <w:docPart w:val="1BE8B9C904B2423DBABB2A694B6F1913"/>
                </w:placeholder>
              </w:sdtPr>
              <w:sdtEndPr/>
              <w:sdtContent>
                <w:r>
                  <w:rPr>
                    <w:rFonts w:ascii="Microsoft Sans Serif" w:eastAsia="Times New Roman" w:hAnsi="Microsoft Sans Serif"/>
                    <w:sz w:val="20"/>
                    <w:szCs w:val="20"/>
                    <w:lang w:eastAsia="ru-RU"/>
                  </w:rPr>
                  <w:t>80</w:t>
                </w:r>
              </w:sdtContent>
            </w:sdt>
            <w:r>
              <w:rPr>
                <w:rFonts w:ascii="Microsoft Sans Serif" w:eastAsia="Times New Roman" w:hAnsi="Microsoft Sans Serif"/>
                <w:b/>
                <w:sz w:val="20"/>
                <w:szCs w:val="20"/>
                <w:lang w:eastAsia="ru-RU"/>
              </w:rPr>
              <w:t> </w:t>
            </w:r>
            <w:r>
              <w:rPr>
                <w:rFonts w:ascii="Microsoft Sans Serif" w:eastAsia="Times New Roman" w:hAnsi="Microsoft Sans Serif"/>
                <w:sz w:val="20"/>
                <w:szCs w:val="20"/>
                <w:lang w:eastAsia="ru-RU"/>
              </w:rPr>
              <w:t xml:space="preserve">%) стоимости фактически поставленной </w:t>
            </w:r>
            <w:r>
              <w:rPr>
                <w:rFonts w:ascii="Microsoft Sans Serif" w:eastAsia="Times New Roman" w:hAnsi="Microsoft Sans Serif"/>
                <w:sz w:val="20"/>
                <w:szCs w:val="20"/>
                <w:lang w:eastAsia="ru-RU"/>
              </w:rPr>
              <w:lastRenderedPageBreak/>
              <w:t xml:space="preserve">Товара, то есть в сумме </w:t>
            </w:r>
            <w:sdt>
              <w:sdtPr>
                <w:rPr>
                  <w:rFonts w:ascii="Microsoft Sans Serif" w:eastAsia="Times New Roman" w:hAnsi="Microsoft Sans Serif"/>
                  <w:sz w:val="20"/>
                  <w:szCs w:val="20"/>
                  <w:lang w:eastAsia="ru-RU"/>
                </w:rPr>
                <w:alias w:val="Stage2sum"/>
                <w:tag w:val="n0:_-crmost_-zsupplycontractReadResponse/n0:Output/n0:Zsupplycontract/n0:Supplycontractdetails/n0:Stage2sum/"/>
                <w:id w:val="-1864971100"/>
                <w:placeholder>
                  <w:docPart w:val="1BE8B9C904B2423DBABB2A694B6F1913"/>
                </w:placeholder>
              </w:sdtPr>
              <w:sdtEndPr/>
              <w:sdtContent>
                <w:r>
                  <w:rPr>
                    <w:rFonts w:ascii="Microsoft Sans Serif" w:eastAsia="Times New Roman" w:hAnsi="Microsoft Sans Serif"/>
                    <w:sz w:val="20"/>
                    <w:szCs w:val="20"/>
                    <w:lang w:eastAsia="ru-RU"/>
                  </w:rPr>
                  <w:t>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2sumInWords"/>
                <w:tag w:val="n0:_-crmost_-zsupplycontractReadResponse/n0:Output/n0:Zsupplycontract/n0:Supplycontractdetails/n0:Stage2sumInWords/"/>
                <w:id w:val="-1900745788"/>
                <w:placeholder>
                  <w:docPart w:val="1BE8B9C904B2423DBABB2A694B6F1913"/>
                </w:placeholder>
              </w:sdtPr>
              <w:sdtEndPr/>
              <w:sdtContent>
                <w:r>
                  <w:rPr>
                    <w:rFonts w:ascii="Microsoft Sans Serif" w:eastAsia="Times New Roman" w:hAnsi="Microsoft Sans Serif"/>
                    <w:sz w:val="20"/>
                    <w:szCs w:val="20"/>
                    <w:lang w:eastAsia="ru-RU"/>
                  </w:rPr>
                  <w:t>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190991110"/>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z w:val="20"/>
                <w:szCs w:val="20"/>
                <w:lang w:eastAsia="ru-RU"/>
              </w:rPr>
              <w:t>, в том числе налог на добавленную стоимость</w:t>
            </w:r>
          </w:p>
        </w:tc>
        <w:tc>
          <w:tcPr>
            <w:tcW w:w="5615" w:type="dxa"/>
          </w:tcPr>
          <w:p w14:paraId="194CD879"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 xml:space="preserve">в течение </w:t>
            </w:r>
            <w:sdt>
              <w:sdtPr>
                <w:rPr>
                  <w:rFonts w:ascii="Microsoft Sans Serif" w:eastAsia="Times New Roman" w:hAnsi="Microsoft Sans Serif" w:cs="Microsoft Sans Serif"/>
                  <w:sz w:val="20"/>
                  <w:szCs w:val="20"/>
                </w:rPr>
                <w:alias w:val="MaxShiftFromPrev"/>
                <w:tag w:val="n0:_-crmost_-zsupplycontractReadResponse/n0:Output/n0:Zsupplycontract/n0:Zpbtorderdpsnewstages/n0:Zpbtnewstagesdps02/n0:MaxShiftFromPrev/"/>
                <w:id w:val="370195129"/>
                <w:placeholder>
                  <w:docPart w:val="1BE8B9C904B2423DBABB2A694B6F1913"/>
                </w:placeholder>
              </w:sdtPr>
              <w:sdtEndPr/>
              <w:sdtContent>
                <w:r>
                  <w:rPr>
                    <w:rFonts w:ascii="Microsoft Sans Serif" w:eastAsia="Times New Roman" w:hAnsi="Microsoft Sans Serif" w:cs="Microsoft Sans Serif"/>
                    <w:sz w:val="20"/>
                    <w:szCs w:val="20"/>
                  </w:rPr>
                  <w:t xml:space="preserve">5 </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OfMaxShiftFromPrev"/>
                <w:tag w:val="n0:_-crmost_-zsupplycontractReadResponse/n0:Output/n0:Zsupplycontract/n0:Zpbtorderdpsnewstages/n0:Zpbtnewstagesdps02/n0:DaysOfMaxShiftFromPrev/"/>
                <w:id w:val="-800614214"/>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подписания акта осмотра и проверки соответствия Товара (пункт 3.3)</w:t>
            </w:r>
          </w:p>
        </w:tc>
      </w:tr>
      <w:tr w:rsidR="00FE3C4D" w:rsidRPr="00C152C9" w14:paraId="2DA5D615" w14:textId="77777777" w:rsidTr="007E001E">
        <w:tc>
          <w:tcPr>
            <w:tcW w:w="550" w:type="dxa"/>
          </w:tcPr>
          <w:p w14:paraId="4A2F67D3"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3.5.</w:t>
            </w:r>
          </w:p>
        </w:tc>
        <w:tc>
          <w:tcPr>
            <w:tcW w:w="3724" w:type="dxa"/>
          </w:tcPr>
          <w:p w14:paraId="17AED7A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передает Товар Лизингополучателю в присутствии Покупателя</w:t>
            </w:r>
          </w:p>
        </w:tc>
        <w:tc>
          <w:tcPr>
            <w:tcW w:w="5615" w:type="dxa"/>
          </w:tcPr>
          <w:p w14:paraId="2993FE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cs="Microsoft Sans Serif"/>
                  <w:sz w:val="20"/>
                  <w:szCs w:val="20"/>
                </w:rPr>
                <w:alias w:val="DaysBetweenFirstPayAndApp"/>
                <w:tag w:val="n0:_-crmost_-zsupplycontractReadResponse/n0:Output/n0:Zsupplycontract/n0:DaysBetweenFirstPayAndApp/"/>
                <w:id w:val="-1243715644"/>
                <w:placeholder>
                  <w:docPart w:val="1BE8B9C904B2423DBABB2A694B6F1913"/>
                </w:placeholder>
              </w:sdtPr>
              <w:sdtEndPr/>
              <w:sdtContent>
                <w:r>
                  <w:rPr>
                    <w:rFonts w:ascii="Microsoft Sans Serif" w:eastAsia="Times New Roman" w:hAnsi="Microsoft Sans Serif" w:cs="Microsoft Sans Serif"/>
                    <w:sz w:val="20"/>
                    <w:szCs w:val="20"/>
                  </w:rPr>
                  <w:t>___</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Word"/>
                <w:tag w:val="n0:_-crmost_-zsupplycontractReadResponse/n0:Output/n0:Zsupplycontract/n0:DaysWord/"/>
                <w:id w:val="56138411"/>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w:t>
            </w:r>
            <w:r>
              <w:rPr>
                <w:rFonts w:ascii="Microsoft Sans Serif" w:eastAsia="Times New Roman" w:hAnsi="Microsoft Sans Serif"/>
                <w:sz w:val="20"/>
                <w:szCs w:val="20"/>
                <w:lang w:eastAsia="ru-RU"/>
              </w:rPr>
              <w:t xml:space="preserve">внесения Покупателем частичной предварительной оплаты (авансового платежа) в соответствии с пунктом 3.1 при условии своевременного </w:t>
            </w:r>
            <w:r>
              <w:rPr>
                <w:rFonts w:ascii="Microsoft Sans Serif" w:eastAsia="Times New Roman" w:hAnsi="Microsoft Sans Serif" w:cs="Microsoft Sans Serif"/>
                <w:sz w:val="20"/>
                <w:szCs w:val="20"/>
              </w:rPr>
              <w:t xml:space="preserve">внесения Покупателем </w:t>
            </w:r>
            <w:r>
              <w:rPr>
                <w:rFonts w:ascii="Microsoft Sans Serif" w:eastAsia="Times New Roman" w:hAnsi="Microsoft Sans Serif"/>
                <w:sz w:val="20"/>
                <w:szCs w:val="20"/>
                <w:lang w:eastAsia="ru-RU"/>
              </w:rPr>
              <w:t xml:space="preserve">окончательной предварительной оплаты (авансового платежа) </w:t>
            </w:r>
            <w:r>
              <w:rPr>
                <w:rFonts w:ascii="Microsoft Sans Serif" w:eastAsia="Times New Roman" w:hAnsi="Microsoft Sans Serif" w:cs="Microsoft Sans Serif"/>
                <w:sz w:val="20"/>
                <w:szCs w:val="20"/>
              </w:rPr>
              <w:t>в соответствии с пунктом 3.4.</w:t>
            </w:r>
          </w:p>
        </w:tc>
      </w:tr>
    </w:tbl>
    <w:p w14:paraId="4E129D06" w14:textId="77777777" w:rsidR="00FE3C4D" w:rsidRDefault="00FE3C4D" w:rsidP="00FE3C4D">
      <w:pPr>
        <w:spacing w:after="0" w:line="228" w:lineRule="auto"/>
        <w:jc w:val="both"/>
        <w:rPr>
          <w:rFonts w:ascii="Microsoft Sans Serif" w:hAnsi="Microsoft Sans Serif" w:cs="Microsoft Sans Serif"/>
          <w:sz w:val="10"/>
          <w:szCs w:val="10"/>
        </w:rPr>
      </w:pPr>
    </w:p>
    <w:p w14:paraId="3B1ECE44"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Цена и условия оплаты</w:t>
      </w:r>
    </w:p>
    <w:p w14:paraId="27DBCD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7" w:name="_Ref480381829"/>
      <w:r>
        <w:rPr>
          <w:rFonts w:ascii="Microsoft Sans Serif" w:eastAsiaTheme="minorHAnsi" w:hAnsi="Microsoft Sans Serif" w:cs="Microsoft Sans Serif"/>
          <w:sz w:val="20"/>
          <w:szCs w:val="20"/>
        </w:rPr>
        <w:t>Договорная цена (пункт 2.2.6) помимо стоимости Товара включает также:</w:t>
      </w:r>
    </w:p>
    <w:p w14:paraId="36650726"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стоимость технической документации в отношении Товара;</w:t>
      </w:r>
    </w:p>
    <w:p w14:paraId="5CCFFEE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возмещение расходов Поставщика на предпродажную подготовку Товара и его доставку к месту передачи;</w:t>
      </w:r>
    </w:p>
    <w:p w14:paraId="3272529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цену выполнения Поставщиком гарантийных обязательств.</w:t>
      </w:r>
    </w:p>
    <w:p w14:paraId="66D806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8" w:name="_Ref31271123"/>
      <w:r>
        <w:rPr>
          <w:rFonts w:ascii="Microsoft Sans Serif" w:eastAsiaTheme="minorHAnsi" w:hAnsi="Microsoft Sans Serif" w:cs="Microsoft Sans Serif"/>
          <w:sz w:val="20"/>
          <w:szCs w:val="20"/>
        </w:rPr>
        <w:t>Договорная цена является фиксированной в течение всего времени действия настоящего Договора.</w:t>
      </w:r>
      <w:bookmarkEnd w:id="228"/>
    </w:p>
    <w:p w14:paraId="086E448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оплачивает все связанные с поставкой Товара налоги, таможенные сборы и пошлины на территории Российской Федерации, если они будут иметь место.</w:t>
      </w:r>
    </w:p>
    <w:p w14:paraId="09487E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приостановить исполнение обязанности по оплате Товара до представления Поставщиком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w:t>
      </w:r>
    </w:p>
    <w:p w14:paraId="3D273E6B"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Этапы и условия платежей определены Сторонами в разделе 3 и признаются соответствующими </w:t>
      </w:r>
      <w:r>
        <w:rPr>
          <w:rFonts w:ascii="Microsoft Sans Serif" w:eastAsiaTheme="minorHAnsi" w:hAnsi="Microsoft Sans Serif" w:cs="Microsoft Sans Serif"/>
          <w:kern w:val="2"/>
          <w:sz w:val="20"/>
          <w:szCs w:val="20"/>
        </w:rPr>
        <w:t>стандартам должной осмотрительности и осторожности, разумной деловой практики при приобретении основных средств и при предоставлении денежных средств Поставщику</w:t>
      </w:r>
      <w:r>
        <w:rPr>
          <w:rFonts w:ascii="Microsoft Sans Serif" w:eastAsiaTheme="minorHAnsi" w:hAnsi="Microsoft Sans Serif" w:cs="Microsoft Sans Serif"/>
          <w:sz w:val="20"/>
          <w:szCs w:val="20"/>
        </w:rPr>
        <w:t>.</w:t>
      </w:r>
    </w:p>
    <w:bookmarkEnd w:id="227"/>
    <w:p w14:paraId="25925D6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Состояние и качество Товара</w:t>
      </w:r>
    </w:p>
    <w:p w14:paraId="7B15D35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обеспечить сохранность Товара до его передачи и передать Товар в укомплектованном, работоспособном состоянии.</w:t>
      </w:r>
    </w:p>
    <w:p w14:paraId="0F58AC4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Качество Товара должно соответствовать:</w:t>
      </w:r>
    </w:p>
    <w:p w14:paraId="57D628B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техническому регламенту о безопасности колесных транспортных средств;</w:t>
      </w:r>
    </w:p>
    <w:p w14:paraId="4DE3BC4E"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одобрению типа транспортного средства;</w:t>
      </w:r>
    </w:p>
    <w:p w14:paraId="34BBEA6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техническим условиям изготовителя. </w:t>
      </w:r>
    </w:p>
    <w:p w14:paraId="281C6B1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Товар должен пройти предпродажную подготовку, виды и объемы которой определяются изготовителями продукции. </w:t>
      </w:r>
    </w:p>
    <w:p w14:paraId="65459DAF"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сервисной книжке на Товар или ином заменяющем ее документе Поставщик обязан сделать отметку о проведении такой подготовки.</w:t>
      </w:r>
    </w:p>
    <w:p w14:paraId="3ABF293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гарантирует, что Товар:</w:t>
      </w:r>
    </w:p>
    <w:p w14:paraId="529D6A1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является новым и ранее не находился в эксплуатации;</w:t>
      </w:r>
    </w:p>
    <w:p w14:paraId="7BFAD9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61732C58"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 xml:space="preserve"> Документы</w:t>
      </w:r>
    </w:p>
    <w:p w14:paraId="1A79036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9" w:name="_Ref480387824"/>
      <w:r>
        <w:rPr>
          <w:rFonts w:ascii="Microsoft Sans Serif" w:eastAsiaTheme="minorHAnsi" w:hAnsi="Microsoft Sans Serif" w:cs="Microsoft Sans Serif"/>
          <w:sz w:val="20"/>
          <w:szCs w:val="20"/>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bookmarkEnd w:id="229"/>
    </w:p>
    <w:p w14:paraId="2F84AC0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 момента подписания Поставщиком, Покупателем и Лизингополучателем акта приема-передачи Товара:</w:t>
      </w:r>
    </w:p>
    <w:p w14:paraId="0FC7B2E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0" w:name="_Ref480388302"/>
      <w:r>
        <w:rPr>
          <w:rFonts w:ascii="Microsoft Sans Serif" w:eastAsiaTheme="minorHAnsi" w:hAnsi="Microsoft Sans Serif" w:cs="Microsoft Sans Serif"/>
          <w:sz w:val="20"/>
          <w:szCs w:val="20"/>
        </w:rPr>
        <w:t>обязанность Поставщика передать Товар Лизингополучателю признается исполненной;</w:t>
      </w:r>
      <w:bookmarkEnd w:id="230"/>
    </w:p>
    <w:p w14:paraId="7B270A2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прекращается право собственности Поставщика на Товар и возникает право собственности Покупателя (_______________________) на Товар;</w:t>
      </w:r>
    </w:p>
    <w:p w14:paraId="23BD69E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669 Гражданского кодекса Российской Федерации риск утраты (гибели, хищения) и повреждения Товара переходит с Поставщика на Лизингополучателя.</w:t>
      </w:r>
    </w:p>
    <w:p w14:paraId="3493FCB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Покупателю относящиеся к Товару:</w:t>
      </w:r>
    </w:p>
    <w:p w14:paraId="2C52A46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797954B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w:t>
      </w:r>
      <w:sdt>
        <w:sdtPr>
          <w:rPr>
            <w:rFonts w:ascii="Microsoft Sans Serif" w:eastAsiaTheme="minorHAnsi" w:hAnsi="Microsoft Sans Serif" w:cs="Microsoft Sans Serif"/>
            <w:sz w:val="20"/>
            <w:szCs w:val="20"/>
          </w:rPr>
          <w:alias w:val="ZzkeyBlpl"/>
          <w:tag w:val="n0:_-crmost_-zsupplycontractReadResponse/n0:Output/n0:Zsupplycontract/n0:Docflowofsupplycontract/n0:Leasecontract/n0:Leasingitemkeys/n0:ZzkeyBlpl/"/>
          <w:id w:val="-1292892394"/>
          <w:placeholder>
            <w:docPart w:val="1BE8B9C904B2423DBABB2A694B6F1913"/>
          </w:placeholder>
        </w:sdtPr>
        <w:sdtEndPr/>
        <w:sdtContent>
          <w:r>
            <w:rPr>
              <w:rFonts w:ascii="Microsoft Sans Serif" w:eastAsiaTheme="minorHAnsi" w:hAnsi="Microsoft Sans Serif" w:cs="Microsoft Sans Serif"/>
              <w:sz w:val="20"/>
              <w:szCs w:val="20"/>
            </w:rPr>
            <w:t>1</w:t>
          </w:r>
        </w:sdtContent>
      </w:sdt>
      <w:r>
        <w:rPr>
          <w:rFonts w:ascii="Microsoft Sans Serif" w:eastAsiaTheme="minorHAnsi" w:hAnsi="Microsoft Sans Serif" w:cs="Microsoft Sans Serif"/>
          <w:sz w:val="20"/>
          <w:szCs w:val="20"/>
        </w:rPr>
        <w:t xml:space="preserve"> комплект ключей и иных предусмотренных изготовителем устройств, необходимых для эксплуатации Товара;</w:t>
      </w:r>
    </w:p>
    <w:p w14:paraId="3EB4AA48"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указать в товарной накладной и счете-фактуре или универсальном передаточном документе:</w:t>
      </w:r>
    </w:p>
    <w:p w14:paraId="33F55AE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качестве покупателя (плательщика) — Покупателя (____________________________________________).</w:t>
      </w:r>
    </w:p>
    <w:p w14:paraId="66AD4C72"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качестве грузополучателя — лицо, указанное в пункте 2.6.2.</w:t>
      </w:r>
    </w:p>
    <w:p w14:paraId="215AAD4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EB61393" w14:textId="77777777" w:rsidR="00FE3C4D" w:rsidRDefault="00FE3C4D" w:rsidP="00FE3C4D">
      <w:pPr>
        <w:numPr>
          <w:ilvl w:val="1"/>
          <w:numId w:val="40"/>
        </w:numPr>
        <w:tabs>
          <w:tab w:val="left" w:pos="568"/>
        </w:tabs>
        <w:suppressAutoHyphens w:val="0"/>
        <w:spacing w:after="0" w:line="228" w:lineRule="auto"/>
        <w:ind w:left="0" w:firstLine="561"/>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14:paraId="1A19AA4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Гарантия качества Товара</w:t>
      </w:r>
    </w:p>
    <w:p w14:paraId="65A5F7E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отношении качества Товара предоставляется гарантия.</w:t>
      </w:r>
    </w:p>
    <w:p w14:paraId="2B25174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Гарантийный срок указан в пункте 2.4.1 и исчисляется со дня передачи Товара.</w:t>
      </w:r>
    </w:p>
    <w:p w14:paraId="48FB43B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w:t>
      </w:r>
    </w:p>
    <w:p w14:paraId="6A6137B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1" w:name="_Ref473730341"/>
      <w:r>
        <w:rPr>
          <w:rFonts w:ascii="Microsoft Sans Serif" w:eastAsiaTheme="minorHAnsi" w:hAnsi="Microsoft Sans Serif" w:cs="Microsoft Sans Serif"/>
          <w:sz w:val="20"/>
          <w:szCs w:val="20"/>
        </w:rPr>
        <w:t>При выявлении нарушений требований к качеству Товара Поставщику должно быть направлено уведомление с указанием следующих сведений:</w:t>
      </w:r>
      <w:bookmarkEnd w:id="231"/>
    </w:p>
    <w:p w14:paraId="2EA353D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наименование Товара;</w:t>
      </w:r>
    </w:p>
    <w:p w14:paraId="4AD3B88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дата и номер настоящего Договора;</w:t>
      </w:r>
    </w:p>
    <w:p w14:paraId="375A8B4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время эксплуатации до возникновения недостатков или их обнаружения;</w:t>
      </w:r>
    </w:p>
    <w:p w14:paraId="279CF4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характеристика выявленных недостатков.</w:t>
      </w:r>
    </w:p>
    <w:p w14:paraId="4B546CC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После направления в адрес Поставщика уведомления, указанного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_Ref473730341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7.4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обязан:</w:t>
      </w:r>
    </w:p>
    <w:p w14:paraId="00DE33D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2" w:name="_Hlk39067685"/>
      <w:r>
        <w:rPr>
          <w:rFonts w:ascii="Microsoft Sans Serif" w:eastAsiaTheme="minorHAnsi" w:hAnsi="Microsoft Sans Serif" w:cs="Microsoft Sans Serif"/>
          <w:sz w:val="20"/>
          <w:szCs w:val="20"/>
        </w:rPr>
        <w:t xml:space="preserve">в течение </w:t>
      </w:r>
      <w:sdt>
        <w:sdtPr>
          <w:rPr>
            <w:rFonts w:ascii="Microsoft Sans Serif" w:eastAsiaTheme="minorHAnsi" w:hAnsi="Microsoft Sans Serif" w:cs="Microsoft Sans Serif"/>
            <w:sz w:val="20"/>
            <w:szCs w:val="20"/>
          </w:rPr>
          <w:alias w:val="ZzdpsSuplarr"/>
          <w:tag w:val="n0:_-crmost_-zsupplycontractReadResponse/n0:Output/n0:Zsupplycontract/n0:Zpbtorderdpsliability/n0:ZzdpsSuplarr/"/>
          <w:id w:val="1617941634"/>
          <w:placeholder>
            <w:docPart w:val="1BE8B9C904B2423DBABB2A694B6F1913"/>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направить своего представителя на площадку Лизингополучателя для осмотра Товара;</w:t>
      </w:r>
    </w:p>
    <w:bookmarkEnd w:id="232"/>
    <w:p w14:paraId="67766F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течение разумного срока, во всяком случае не превышающего четырех недель, выполнить за свой счет требования, обусловленные выявлением недостатков качества Товара.</w:t>
      </w:r>
    </w:p>
    <w:p w14:paraId="459CAF24" w14:textId="77777777" w:rsidR="00FE3C4D" w:rsidRDefault="00FE3C4D" w:rsidP="00FE3C4D">
      <w:pPr>
        <w:keepNext/>
        <w:tabs>
          <w:tab w:val="left" w:pos="993"/>
        </w:tabs>
        <w:spacing w:after="0" w:line="228" w:lineRule="auto"/>
        <w:contextualSpacing/>
        <w:jc w:val="both"/>
        <w:rPr>
          <w:rFonts w:ascii="Microsoft Sans Serif" w:eastAsiaTheme="minorHAnsi" w:hAnsi="Microsoft Sans Serif" w:cs="Microsoft Sans Serif"/>
          <w:sz w:val="20"/>
          <w:szCs w:val="20"/>
        </w:rPr>
      </w:pPr>
      <w:bookmarkStart w:id="233" w:name="SPEC_COND"/>
      <w:bookmarkEnd w:id="233"/>
    </w:p>
    <w:p w14:paraId="26F7CC8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Обременения</w:t>
      </w:r>
    </w:p>
    <w:p w14:paraId="0B6DFF5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Товар должен быть свободен от любых прав и притязаний третьих лиц, а равно от обязанностей по уплате налогов, сборов (включая таможенные пошлины и утилизационный сбор), иных обязательных платежей.</w:t>
      </w:r>
    </w:p>
    <w:p w14:paraId="15EA154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когда согласно законодательству подлежит уплате утилизационный сбор, Поставщик обязан обеспечить его уплату до оплаты Товара Покупателем. </w:t>
      </w:r>
    </w:p>
    <w:p w14:paraId="503E5E9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в любое время до оплаты Товара он окажется переданным в залог согласно сведениям Реестра уведомлений о залоге движимого имущества (далее — Реестр), Поставщик обязан:</w:t>
      </w:r>
    </w:p>
    <w:p w14:paraId="03BFA9FD"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 наступления срока полной оплаты Товара обеспечить исключение из Реестра сведений о залоге Товара;</w:t>
      </w:r>
    </w:p>
    <w:p w14:paraId="6AE90E4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 всяком случае передать Товар свободным от любых прав и притязаний третьих лиц.</w:t>
      </w:r>
    </w:p>
    <w:p w14:paraId="09D66D1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Оплата Товара, а равно принятие от Поставщика исполнения до исключения из Реестра сведений о залоге Товара не означают согласия Покупателя или Лизингополучателя принять Товар обремененным правами третьих лиц.</w:t>
      </w:r>
    </w:p>
    <w:p w14:paraId="0223484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4" w:name="_Ref480382187"/>
      <w:r>
        <w:rPr>
          <w:rFonts w:ascii="Microsoft Sans Serif" w:eastAsiaTheme="minorHAnsi" w:hAnsi="Microsoft Sans Serif" w:cs="Microsoft Sans Serif"/>
          <w:b/>
          <w:sz w:val="20"/>
          <w:szCs w:val="20"/>
        </w:rPr>
        <w:t>Ответственность Сторон</w:t>
      </w:r>
      <w:bookmarkEnd w:id="234"/>
    </w:p>
    <w:p w14:paraId="1E994FA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5" w:name="_Ref480382286"/>
      <w:bookmarkStart w:id="236" w:name="_Ref28524917"/>
      <w:r>
        <w:rPr>
          <w:rFonts w:ascii="Microsoft Sans Serif" w:eastAsiaTheme="minorHAnsi" w:hAnsi="Microsoft Sans Serif" w:cs="Microsoft Sans Serif"/>
          <w:sz w:val="20"/>
          <w:szCs w:val="20"/>
        </w:rPr>
        <w:t>В случае просрочки исполнения Покупателем обязанности по оплате переданного Товара в нарушение раздела 3 на просроченную сумму подлежат уплате проценты по ставке, согласованной в пункте 2.6, за каждый день просрочки со дня, когда по Договору Товар должен был быть оплачен, до дня оплаты Товара Покупателем.</w:t>
      </w:r>
      <w:bookmarkEnd w:id="235"/>
      <w:bookmarkEnd w:id="236"/>
    </w:p>
    <w:p w14:paraId="7A9144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исполнения Поставщиком обязанности по передаче Товара на внесенную Покупателем сумму предварительной оплаты подлежат уплате проценты по ставке, согласованной в пункте 2.7, за каждый день просрочки со дня, когда по условиям раздела 3 передача Товара должна была быть произведена, до дня передачи Товара Лизингополучателю.</w:t>
      </w:r>
    </w:p>
    <w:p w14:paraId="31EDD3F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возврата причитающихся Покупателю сумм при расторжении Договора Поставщик выплачивает Покупателю проценты на просроченную сумму по ставке, согласованной в пункте 2.7, за каждый день просрочки.</w:t>
      </w:r>
    </w:p>
    <w:p w14:paraId="0BEA5C3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выявления неуплаты утилизационного сбора в отношении Товара в нарушение обязанности, возникшей по основаниям, имевшим место до передачи Товара Покупателю, Покупатель вправе потребовать от Поставщика возмещения убытков, включая расходы, связанные с уплатой Покупателем сбора, сумм штрафов, а также любых иных расходов и (или) издержек, которые возникли у Покупателя в связи с тем, что сбор подлежал уплате до передачи Товара Покупателю, но не был уплачен.</w:t>
      </w:r>
    </w:p>
    <w:p w14:paraId="38E0728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случае несвоевременного выполнения Лизингополучателем своих обязательств по выборке Товара со склада Поставщика Лизингополучатель выплачивает Поставщику проценты на стоимость Товара в размере, установленном пунктом 2.7, за каждый день просрочки.</w:t>
      </w:r>
    </w:p>
    <w:p w14:paraId="1595DED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7" w:name="_Ref480381852"/>
      <w:r>
        <w:rPr>
          <w:rFonts w:ascii="Microsoft Sans Serif" w:eastAsiaTheme="minorHAnsi" w:hAnsi="Microsoft Sans Serif" w:cs="Microsoft Sans Serif"/>
          <w:b/>
          <w:sz w:val="20"/>
          <w:szCs w:val="20"/>
        </w:rPr>
        <w:t>Обстоятельства непреодолимой силы</w:t>
      </w:r>
      <w:bookmarkEnd w:id="237"/>
    </w:p>
    <w:p w14:paraId="31928A04"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8" w:name="_Ref480382346"/>
      <w:r>
        <w:rPr>
          <w:rFonts w:ascii="Microsoft Sans Serif" w:eastAsiaTheme="minorHAnsi" w:hAnsi="Microsoft Sans Serif" w:cs="Microsoft Sans Serif"/>
          <w:sz w:val="20"/>
          <w:szCs w:val="20"/>
        </w:rPr>
        <w:t>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возникших после заключения настоящего Договора.</w:t>
      </w:r>
      <w:bookmarkEnd w:id="238"/>
      <w:r>
        <w:rPr>
          <w:rFonts w:ascii="Microsoft Sans Serif" w:eastAsiaTheme="minorHAnsi" w:hAnsi="Microsoft Sans Serif" w:cs="Microsoft Sans Serif"/>
          <w:sz w:val="20"/>
          <w:szCs w:val="20"/>
        </w:rPr>
        <w:t xml:space="preserve"> </w:t>
      </w:r>
    </w:p>
    <w:p w14:paraId="5DC57FDC"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в течение пяти рабочих дней после их начала.</w:t>
      </w:r>
    </w:p>
    <w:p w14:paraId="7CC714E7"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сроки исполнения Сторонами договорных обязательств должны быть продлены соответственно на период действия этих обстоятельств.</w:t>
      </w:r>
    </w:p>
    <w:p w14:paraId="7C79D70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Основания и последствия расторжения Договора</w:t>
      </w:r>
    </w:p>
    <w:p w14:paraId="693B242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9" w:name="_Ref480382357"/>
      <w:r>
        <w:rPr>
          <w:rFonts w:ascii="Microsoft Sans Serif" w:eastAsiaTheme="minorHAnsi" w:hAnsi="Microsoft Sans Serif" w:cs="Microsoft Sans Serif"/>
          <w:sz w:val="20"/>
          <w:szCs w:val="20"/>
        </w:rPr>
        <w:t xml:space="preserve">Настоящим допускается односторонний отказ любой из Сторон от исполнения Договора полностью в случаях, когда вышеперечисленные обстоятельства непреодолимой силы, препятствующие исполнению обязательств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продлятся более трех месяцев.</w:t>
      </w:r>
      <w:bookmarkEnd w:id="239"/>
    </w:p>
    <w:p w14:paraId="1CE6A25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0" w:name="_Ref480382268"/>
      <w:r>
        <w:rPr>
          <w:rFonts w:ascii="Microsoft Sans Serif" w:eastAsiaTheme="minorHAnsi" w:hAnsi="Microsoft Sans Serif" w:cs="Microsoft Sans Serif"/>
          <w:sz w:val="20"/>
          <w:szCs w:val="20"/>
        </w:rPr>
        <w:t>Настоящим допускается односторонний отказ Поставщика от исполнения Договора полностью в случаях:</w:t>
      </w:r>
      <w:bookmarkEnd w:id="240"/>
    </w:p>
    <w:p w14:paraId="56EEC9F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оплаты Покупателем Товара более </w:t>
      </w:r>
      <w:sdt>
        <w:sdtPr>
          <w:rPr>
            <w:rFonts w:ascii="Microsoft Sans Serif" w:eastAsiaTheme="minorHAnsi" w:hAnsi="Microsoft Sans Serif" w:cs="Microsoft Sans Serif"/>
            <w:sz w:val="20"/>
            <w:szCs w:val="20"/>
          </w:rPr>
          <w:alias w:val="ZzdpsOvrd21"/>
          <w:tag w:val="n0:_-crmost_-zsupplycontractReadResponse/n0:Output/n0:Zsupplycontract/n0:Zpbtorderdpsliability/n0:ZzdpsOvrd21/"/>
          <w:id w:val="2093744535"/>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w:t>
      </w:r>
      <w:r>
        <w:rPr>
          <w:rFonts w:ascii="Microsoft Sans Serif" w:eastAsia="Times New Roman" w:hAnsi="Microsoft Sans Serif" w:cs="Microsoft Sans Serif"/>
          <w:sz w:val="20"/>
          <w:szCs w:val="20"/>
        </w:rPr>
        <w:t>р</w:t>
      </w:r>
      <w:r>
        <w:rPr>
          <w:rFonts w:ascii="Microsoft Sans Serif" w:eastAsiaTheme="minorHAnsi" w:hAnsi="Microsoft Sans Serif" w:cs="Microsoft Sans Serif"/>
          <w:sz w:val="20"/>
          <w:szCs w:val="20"/>
        </w:rPr>
        <w:t>абочих дней;</w:t>
      </w:r>
    </w:p>
    <w:p w14:paraId="21C69A7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необоснованного отказа Лизингополучателя от приемки Товара после перечисления Покупателем денежных средств.</w:t>
      </w:r>
    </w:p>
    <w:p w14:paraId="5B21891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1" w:name="_Ref480382224"/>
      <w:r>
        <w:rPr>
          <w:rFonts w:ascii="Microsoft Sans Serif" w:eastAsiaTheme="minorHAnsi" w:hAnsi="Microsoft Sans Serif" w:cs="Microsoft Sans Serif"/>
          <w:sz w:val="20"/>
          <w:szCs w:val="20"/>
        </w:rPr>
        <w:t>Настоящим допускается односторонний отказ Покупателя от исполнения настоящего Договора полностью в любом из следующих случаев:</w:t>
      </w:r>
      <w:bookmarkEnd w:id="241"/>
    </w:p>
    <w:p w14:paraId="309650B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если в течение </w:t>
      </w:r>
      <w:sdt>
        <w:sdtPr>
          <w:rPr>
            <w:rFonts w:ascii="Microsoft Sans Serif" w:eastAsiaTheme="minorHAnsi" w:hAnsi="Microsoft Sans Serif" w:cs="Microsoft Sans Serif"/>
            <w:sz w:val="20"/>
            <w:szCs w:val="20"/>
          </w:rPr>
          <w:alias w:val="ZzdpsOvrd31"/>
          <w:tag w:val="n0:_-crmost_-zsupplycontractReadResponse/n0:Output/n0:Zsupplycontract/n0:Zpbtorderdpsliability/n0:ZzdpsOvrd31/"/>
          <w:id w:val="-814865461"/>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после его подписания:</w:t>
      </w:r>
    </w:p>
    <w:p w14:paraId="11A25565"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исполнит обязательство по перечислению первого (авансового) лизингового платежа согласно условиям Договора лизинга; а равно</w:t>
      </w:r>
    </w:p>
    <w:p w14:paraId="1BB2B4EC"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не сможет привлечь финансирование на осуществление данной лизинговой операции;</w:t>
      </w:r>
    </w:p>
    <w:p w14:paraId="31D3822D"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нарушения Поставщиком до момента подписания Сторонами акта приема-передачи Товара обязательств по обеспечению сохранности, надлежащего состояния и комплектации Товара, и </w:t>
      </w:r>
      <w:bookmarkStart w:id="242" w:name="_Hlk39162340"/>
      <w:r>
        <w:rPr>
          <w:rFonts w:ascii="Microsoft Sans Serif" w:eastAsiaTheme="minorHAnsi" w:hAnsi="Microsoft Sans Serif" w:cs="Microsoft Sans Serif"/>
          <w:sz w:val="20"/>
          <w:szCs w:val="20"/>
        </w:rPr>
        <w:t xml:space="preserve">невозможности в течение </w:t>
      </w:r>
      <w:sdt>
        <w:sdtPr>
          <w:rPr>
            <w:rFonts w:ascii="Microsoft Sans Serif" w:eastAsiaTheme="minorHAnsi" w:hAnsi="Microsoft Sans Serif" w:cs="Microsoft Sans Serif"/>
            <w:sz w:val="20"/>
            <w:szCs w:val="20"/>
          </w:rPr>
          <w:alias w:val="ZzdpsOvrd32"/>
          <w:tag w:val="n0:_-crmost_-zsupplycontractReadResponse/n0:Output/n0:Zsupplycontract/n0:Zpbtorderdpsliability/n0:ZzdpsOvrd32/"/>
          <w:id w:val="-24217989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привести Товар в надлежащее состояние</w:t>
      </w:r>
      <w:bookmarkEnd w:id="242"/>
      <w:r>
        <w:rPr>
          <w:rFonts w:ascii="Microsoft Sans Serif" w:eastAsiaTheme="minorHAnsi" w:hAnsi="Microsoft Sans Serif" w:cs="Microsoft Sans Serif"/>
          <w:sz w:val="20"/>
          <w:szCs w:val="20"/>
        </w:rPr>
        <w:t>;</w:t>
      </w:r>
    </w:p>
    <w:p w14:paraId="1A35B3E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передачи Товара более </w:t>
      </w:r>
      <w:sdt>
        <w:sdtPr>
          <w:rPr>
            <w:rFonts w:ascii="Microsoft Sans Serif" w:eastAsiaTheme="minorHAnsi" w:hAnsi="Microsoft Sans Serif" w:cs="Microsoft Sans Serif"/>
            <w:sz w:val="20"/>
            <w:szCs w:val="20"/>
          </w:rPr>
          <w:alias w:val="ZzdpsOvrd33"/>
          <w:tag w:val="n0:_-crmost_-zsupplycontractReadResponse/n0:Output/n0:Zsupplycontract/n0:Zpbtorderdpsliability/n0:ZzdpsOvrd33/"/>
          <w:id w:val="907350057"/>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 истечении срока, предусмотренного разделом 3;</w:t>
      </w:r>
    </w:p>
    <w:p w14:paraId="1944015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непредставления Поставщиком ко времени осмотра Товара доказательств уплаты Поставщиком и (или) его правопредшественниками налогов, сборов (включая таможенные пошлины и утилизационный сбор), иных обязательных платежей в отношении Товара;</w:t>
      </w:r>
    </w:p>
    <w:p w14:paraId="60F4E8B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сохранения по истечении 10 (десяти) рабочих дней после передачи Товара Лизингополучателю существующей или появления новой записи в Реестре о залоге Товара, а равно в случае обращения взыскания на Товар залоговым кредитором;</w:t>
      </w:r>
    </w:p>
    <w:p w14:paraId="2E91449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выявления прав и (или) притязаний на Товар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Товара Покупателем и (или) Лизингополучателем.</w:t>
      </w:r>
    </w:p>
    <w:p w14:paraId="160256D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любой из Сторон от исполнения настоящего Договора полностью, когда такой отказ допускается настоящим Договором или законодательством, настоящий Договор считается расторгнутым со дня получения другой Стороной соответствующего уведомления.</w:t>
      </w:r>
    </w:p>
    <w:p w14:paraId="72C9353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3" w:name="_Ref28524984"/>
      <w:r>
        <w:rPr>
          <w:rFonts w:ascii="Microsoft Sans Serif" w:eastAsiaTheme="minorHAnsi" w:hAnsi="Microsoft Sans Serif" w:cs="Microsoft Sans Serif"/>
          <w:sz w:val="20"/>
          <w:szCs w:val="20"/>
        </w:rPr>
        <w:t>При прекращении Договора:</w:t>
      </w:r>
    </w:p>
    <w:p w14:paraId="2C0C508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переданный Лизингополучателю Товар подлежит возврату Поставщику в течение </w:t>
      </w:r>
      <w:sdt>
        <w:sdtPr>
          <w:rPr>
            <w:rFonts w:ascii="Microsoft Sans Serif" w:eastAsiaTheme="minorHAnsi" w:hAnsi="Microsoft Sans Serif" w:cs="Microsoft Sans Serif"/>
            <w:sz w:val="20"/>
            <w:szCs w:val="20"/>
          </w:rPr>
          <w:alias w:val="ZzdpsOvrd63"/>
          <w:tag w:val="n0:_-crmost_-zsupplycontractReadResponse/n0:Output/n0:Zsupplycontract/n0:Zpbtorderdpsliability/n0:ZzdpsOvrd63/"/>
          <w:id w:val="-2146193105"/>
          <w:placeholder>
            <w:docPart w:val="4C17120BE97749BA8A4DC6273140697E"/>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после возврата Поставщиком Покупателю уплаченной за него денежной суммы с процентами;</w:t>
      </w:r>
    </w:p>
    <w:p w14:paraId="6F7A567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4" w:name="_Ref45896513"/>
      <w:r>
        <w:rPr>
          <w:rFonts w:ascii="Microsoft Sans Serif" w:eastAsiaTheme="minorHAnsi" w:hAnsi="Microsoft Sans Serif" w:cs="Microsoft Sans Serif"/>
          <w:sz w:val="20"/>
          <w:szCs w:val="20"/>
        </w:rPr>
        <w:t xml:space="preserve">Поставщик в течение </w:t>
      </w:r>
      <w:sdt>
        <w:sdtPr>
          <w:rPr>
            <w:rFonts w:ascii="Microsoft Sans Serif" w:eastAsiaTheme="minorHAnsi" w:hAnsi="Microsoft Sans Serif" w:cs="Microsoft Sans Serif"/>
            <w:sz w:val="20"/>
            <w:szCs w:val="20"/>
          </w:rPr>
          <w:alias w:val="ZzdpsOvrd42"/>
          <w:tag w:val="n0:_-crmost_-zsupplycontractReadResponse/n0:Output/n0:Zsupplycontract/n0:Zpbtorderdpsliability/n0:ZzdpsOvrd42/"/>
          <w:id w:val="107023038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со дня получения требования Покупателя обязан возвратить Покупателю все уплаченные им по настоящему Договору денежные суммы</w:t>
      </w:r>
      <w:bookmarkEnd w:id="243"/>
      <w:r>
        <w:rPr>
          <w:rFonts w:ascii="Microsoft Sans Serif" w:eastAsiaTheme="minorHAnsi" w:hAnsi="Microsoft Sans Serif" w:cs="Microsoft Sans Serif"/>
          <w:sz w:val="20"/>
          <w:szCs w:val="20"/>
        </w:rPr>
        <w:t>;</w:t>
      </w:r>
      <w:bookmarkEnd w:id="244"/>
    </w:p>
    <w:p w14:paraId="4354AE2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Поставщика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_Ref480382268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вправе удержать сумму процентов, начисленных в соответствии с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_Ref480382286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9.1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p>
    <w:p w14:paraId="22AA2FF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удерживать Товар и относящиеся к нему документы до возврата Поставщиком уплаченных по Договору денежных средств и уплаты процентов.</w:t>
      </w:r>
    </w:p>
    <w:p w14:paraId="75FDEA3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Покупателя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Поставщик обязан также уплатить на них проценты в соответствии со вторым </w:t>
      </w:r>
      <w:r>
        <w:rPr>
          <w:rFonts w:ascii="Microsoft Sans Serif" w:eastAsiaTheme="minorHAnsi" w:hAnsi="Microsoft Sans Serif" w:cs="Microsoft Sans Serif"/>
          <w:sz w:val="20"/>
          <w:szCs w:val="20"/>
        </w:rPr>
        <w:lastRenderedPageBreak/>
        <w:t>предложением пункта 4 статьи 487 Гражданского кодекса Российской Федерации в размере, предусмотренном пунктом 2.6, за каждый день со дня получения сумм от Покупателя до дня возврата ему предварительно уплаченной им суммы включительно.</w:t>
      </w:r>
    </w:p>
    <w:p w14:paraId="2910477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45" w:name="_Toc475109267"/>
      <w:r>
        <w:rPr>
          <w:rFonts w:ascii="Microsoft Sans Serif" w:eastAsiaTheme="minorHAnsi" w:hAnsi="Microsoft Sans Serif" w:cs="Microsoft Sans Serif"/>
          <w:b/>
          <w:sz w:val="20"/>
          <w:szCs w:val="20"/>
        </w:rPr>
        <w:t>Юридически значимые сообщения и обмен документами</w:t>
      </w:r>
      <w:bookmarkEnd w:id="245"/>
    </w:p>
    <w:p w14:paraId="7093165E"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обязаны принимать необходимые меры для уведомления друг друга о перемене своих места нахождения, адреса электронной почты, банковских реквизитов и несут риск последствий, вызванных отсутствием у другой Стороны таких сведений.</w:t>
      </w:r>
    </w:p>
    <w:p w14:paraId="55CE087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Юридически значимые сообщения и иные документы, направляемые Сторонами друг другу в соответствии с Договором, если иное прямо не предусмотрено Договором, направляются:</w:t>
      </w:r>
    </w:p>
    <w:p w14:paraId="5C2686E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заказного письма или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 по адресу Стороны-адресата, указанному в Договоре или сообщенному ей другой Стороне в порядке, предусмотренном настоящим разделом Договора, либо указанному в Едином государственном реестре юридических лиц или Едином государственном реестре индивидуальных предпринимателей; либо</w:t>
      </w:r>
    </w:p>
    <w:p w14:paraId="4D1334E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электронного документа, содержащего сканированную копию собственноручно подписанного документа на бумажном носителе, по адресу электронной почты Стороны-адресата, указанному в Договоре или сообщенному ей другой Стороне в порядке, предусмотренном настоящим разделом Договора.</w:t>
      </w:r>
    </w:p>
    <w:p w14:paraId="74E2211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направления юридически значимого сообщения путем пересылки электронного документа по адресу электронной почты Стороны-адресата:</w:t>
      </w:r>
    </w:p>
    <w:p w14:paraId="221D5E82"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электронный документ, содержащий сканированную копию собственноручно подписанного документа на бумажном носителе и переданный по электронной почте с адреса Стороны-отправителя, указанного в настоящем Договоре или сообщенного другой Стороне в порядке, предусмотренном настоящим разделом, признается совершенным в письменной форме с использованием аналога собственноручной подписи и позволяющим достоверно определить Сторону-отправите</w:t>
      </w:r>
      <w:r>
        <w:rPr>
          <w:rFonts w:ascii="Microsoft Sans Serif" w:eastAsiaTheme="minorHAnsi" w:hAnsi="Microsoft Sans Serif" w:cs="Microsoft Sans Serif"/>
          <w:sz w:val="20"/>
          <w:szCs w:val="20"/>
        </w:rPr>
        <w:softHyphen/>
        <w:t>ля как лицо, выразившее волю;</w:t>
      </w:r>
    </w:p>
    <w:p w14:paraId="5BBF5633"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датой получения Стороной-адресатом юридически значимого сообщения признается следующий рабочий день после дня отправления сообщения.</w:t>
      </w:r>
    </w:p>
    <w:p w14:paraId="565ACC7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6" w:name="_Ref10136070"/>
      <w:r>
        <w:rPr>
          <w:rFonts w:ascii="Microsoft Sans Serif" w:eastAsiaTheme="minorHAnsi" w:hAnsi="Microsoft Sans Serif" w:cs="Microsoft Sans Serif"/>
          <w:sz w:val="20"/>
          <w:szCs w:val="20"/>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bookmarkEnd w:id="246"/>
    </w:p>
    <w:p w14:paraId="7463380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предусмотренных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_Ref10136070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12.4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датой получения Стороной-адресатом корреспонденции признаются:</w:t>
      </w:r>
    </w:p>
    <w:p w14:paraId="1D68C7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следующий день после доставки почтового отправления в отделение почтовой связи по месту нахождения адресата согласно данным сервиса отслеживания почтовых отправлений на сайте организации почтовой связи; или</w:t>
      </w:r>
    </w:p>
    <w:p w14:paraId="57ADB508"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день составления оператором связи служебного извещения или иного аналогичного документа о невручении телеграммы.</w:t>
      </w:r>
    </w:p>
    <w:p w14:paraId="3E06C9C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Особые условия</w:t>
      </w:r>
    </w:p>
    <w:p w14:paraId="257790E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дает Покупателю заверения в том, что ко дню заключения настоящего Договора в электронный паспорт на Товар не внесены сведения как о собственнике о ком-либо кроме изготовителя или импортера Товара, и гарантирует Покупателю, что в дальнейшем в электронный паспорт на Товар не будут внесены сведения как о собственнике о ком-либо кроме Покупателя.</w:t>
      </w:r>
    </w:p>
    <w:p w14:paraId="76FF2EA1"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Передача </w:t>
      </w:r>
      <w:bookmarkStart w:id="247" w:name="_Ref44942577"/>
      <w:r>
        <w:rPr>
          <w:rFonts w:ascii="Microsoft Sans Serif" w:eastAsiaTheme="minorHAnsi" w:hAnsi="Microsoft Sans Serif" w:cs="Microsoft Sans Serif"/>
          <w:sz w:val="20"/>
          <w:szCs w:val="20"/>
        </w:rPr>
        <w:t>и приемка Товара осуществляются при условии появления в системе электронных паспортов сведений о наличии электронного паспорта на Товар со статусом “действующий”.</w:t>
      </w:r>
    </w:p>
    <w:p w14:paraId="36ACDD9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8" w:name="_Ref54017819"/>
      <w:r>
        <w:rPr>
          <w:rFonts w:ascii="Microsoft Sans Serif" w:eastAsiaTheme="minorHAnsi" w:hAnsi="Microsoft Sans Serif" w:cs="Microsoft Sans Serif"/>
          <w:sz w:val="20"/>
          <w:szCs w:val="20"/>
        </w:rPr>
        <w:t>До передачи Товара и подписания акта приема-передачи Товара Поставщик обязан передать Покупателю:</w:t>
      </w:r>
      <w:bookmarkEnd w:id="247"/>
      <w:bookmarkEnd w:id="248"/>
    </w:p>
    <w:p w14:paraId="20BD8A27"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выписку из электронного паспорта; либо</w:t>
      </w:r>
    </w:p>
    <w:p w14:paraId="2269B8A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адресованное Покупателю письмо от изготовителя или импортера Товара с указанием всех сведений, содержащихся в выписке из электронного паспорта.</w:t>
      </w:r>
    </w:p>
    <w:p w14:paraId="4CDDF19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Настоящим в дополнение к основаниям, предусмотренным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допускается односторонний отказ Покупателя от исполнения Договора, если:</w:t>
      </w:r>
    </w:p>
    <w:p w14:paraId="798A825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9" w:name="_Ref37840323"/>
      <w:r>
        <w:rPr>
          <w:rFonts w:ascii="Microsoft Sans Serif" w:eastAsiaTheme="minorHAnsi" w:hAnsi="Microsoft Sans Serif" w:cs="Microsoft Sans Serif"/>
          <w:sz w:val="20"/>
          <w:szCs w:val="20"/>
        </w:rPr>
        <w:t>в течение 10 (десяти) рабочих дней после подписания Договора в системе электронных паспортов сведений не появятся сведения о наличии электронного паспорта на Товар со статусом “действующий”; или</w:t>
      </w:r>
      <w:bookmarkEnd w:id="249"/>
    </w:p>
    <w:p w14:paraId="51B795A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0" w:name="_Ref37840336"/>
      <w:r>
        <w:rPr>
          <w:rFonts w:ascii="Microsoft Sans Serif" w:eastAsiaTheme="minorHAnsi" w:hAnsi="Microsoft Sans Serif" w:cs="Microsoft Sans Serif"/>
          <w:sz w:val="20"/>
          <w:szCs w:val="20"/>
        </w:rPr>
        <w:t xml:space="preserve">Поставщик до передачи Покупателю Товара не передаст Покупателю документ, указанный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_Ref54017819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bookmarkEnd w:id="250"/>
    </w:p>
    <w:p w14:paraId="0AF420B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указанном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_Ref37840336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13.4.2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также обязан уплатить Покупателю штраф в размере 10% (десяти процентов) стоимости Товара.</w:t>
      </w:r>
    </w:p>
    <w:p w14:paraId="52982DE0" w14:textId="77777777" w:rsidR="00FE3C4D" w:rsidRDefault="00FE3C4D" w:rsidP="00FE3C4D">
      <w:pPr>
        <w:tabs>
          <w:tab w:val="left" w:pos="1134"/>
        </w:tabs>
        <w:spacing w:after="0" w:line="228" w:lineRule="auto"/>
        <w:ind w:left="567"/>
        <w:contextualSpacing/>
        <w:jc w:val="both"/>
        <w:rPr>
          <w:rFonts w:ascii="Microsoft Sans Serif" w:eastAsiaTheme="minorHAnsi" w:hAnsi="Microsoft Sans Serif" w:cs="Microsoft Sans Serif"/>
          <w:sz w:val="20"/>
          <w:szCs w:val="20"/>
        </w:rPr>
      </w:pPr>
    </w:p>
    <w:p w14:paraId="3324CDF5"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lastRenderedPageBreak/>
        <w:t>Разрешение споров</w:t>
      </w:r>
    </w:p>
    <w:p w14:paraId="25FDF2D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_________________. </w:t>
      </w:r>
    </w:p>
    <w:p w14:paraId="1A59FCD9"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0945C30A"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51" w:name="_Ref54182047"/>
      <w:r>
        <w:rPr>
          <w:rFonts w:ascii="Microsoft Sans Serif" w:eastAsiaTheme="minorHAnsi" w:hAnsi="Microsoft Sans Serif" w:cs="Microsoft Sans Serif"/>
          <w:b/>
          <w:sz w:val="20"/>
          <w:szCs w:val="20"/>
        </w:rPr>
        <w:t>Заключительные условия</w:t>
      </w:r>
      <w:bookmarkEnd w:id="251"/>
    </w:p>
    <w:p w14:paraId="5457FE9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Настоящий Договор составлен в </w:t>
      </w:r>
      <w:sdt>
        <w:sdtPr>
          <w:rPr>
            <w:rFonts w:ascii="Microsoft Sans Serif" w:eastAsiaTheme="minorHAnsi" w:hAnsi="Microsoft Sans Serif" w:cs="Microsoft Sans Serif"/>
            <w:sz w:val="20"/>
            <w:szCs w:val="20"/>
          </w:rPr>
          <w:alias w:val="AgreementsValueApp"/>
          <w:tag w:val="n0:_-crmost_-zsupplycontractReadResponse/n0:Output/n0:Zsupplycontract/n0:AgreementsValueApp/"/>
          <w:id w:val="2056884321"/>
          <w:placeholder>
            <w:docPart w:val="1BE8B9C904B2423DBABB2A694B6F1913"/>
          </w:placeholder>
        </w:sdtPr>
        <w:sdtEndPr/>
        <w:sdtContent>
          <w:r>
            <w:rPr>
              <w:rFonts w:ascii="Microsoft Sans Serif" w:eastAsiaTheme="minorHAnsi" w:hAnsi="Microsoft Sans Serif" w:cs="Microsoft Sans Serif"/>
              <w:sz w:val="20"/>
              <w:szCs w:val="20"/>
            </w:rPr>
            <w:t>4</w:t>
          </w:r>
        </w:sdtContent>
      </w:sdt>
      <w:r>
        <w:rPr>
          <w:rFonts w:ascii="Microsoft Sans Serif" w:eastAsiaTheme="minorHAnsi" w:hAnsi="Microsoft Sans Serif" w:cs="Microsoft Sans Serif"/>
          <w:sz w:val="20"/>
          <w:szCs w:val="20"/>
        </w:rPr>
        <w:t xml:space="preserve"> тождественных подлинных экземплярах, имеющих равную юридическую силу, вступает в силу с момента его подписания всеми Сторонами и действует до полного исполнения Сторонами принятых на себя обязательств.</w:t>
      </w:r>
    </w:p>
    <w:p w14:paraId="4ECDF9C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imes New Roman" w:hAnsi="Microsoft Sans Serif" w:cs="Microsoft Sans Serif"/>
          <w:sz w:val="20"/>
          <w:szCs w:val="20"/>
          <w:lang w:eastAsia="ru-RU"/>
        </w:rPr>
        <w:t>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EF375B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Настоящим в соответствии с пунктом 1 статьи 157 Гражданского кодекса Российской Федерации Стороны договорились поставить возникновение прав и обязанностей из настоящего Договора под отлагательное условие заключения между Покупателем, действующим в качестве лизингодателя, и Лизингополучателем договора лизинга.</w:t>
      </w:r>
    </w:p>
    <w:p w14:paraId="6CF70EE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kern w:val="2"/>
          <w:sz w:val="20"/>
          <w:szCs w:val="20"/>
        </w:rPr>
        <w:t>Ссылка в тексте настоящего Договора на номер раздела или пункта, если прямо не указано иное, означает ссылку соответственно на номер раздела или пункта настоящего Договора.</w:t>
      </w:r>
    </w:p>
    <w:p w14:paraId="5D0444B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в соответствии со статьей 431² Гражданского кодекса Российской Федерации настоящим гарантирует и дает заверения в том, что Покупатель может полагаться на следующие обстоятельства:</w:t>
      </w:r>
    </w:p>
    <w:p w14:paraId="07CDA16A"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получил согласие лиц, включая, но не ограничиваясь, представителей, работников, супругов, органов юридического лица, членов коллегиальных органов юридического лица (далее — Субъекты персональных данных), совершающих от имени Поставщика действия, связанные с заключением, изменением, исполнением и прекращением Договора, а также дающих согласие на его совершение, на обработку их персональных данных, а именно, включая, но не ограничиваясь, на передачу персональных данных в целях заключения, изменения, исполнения и прекращения договоров с третьими лицами, а также продвижения их финансовых и иных услуг;</w:t>
      </w:r>
    </w:p>
    <w:p w14:paraId="76B60D1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указанное выше согласие получено Поставщиком надлежащим образом в порядке, установленном Федеральным законом от 27.07.2006 № 152-ФЗ “О персональных данных”;</w:t>
      </w:r>
    </w:p>
    <w:p w14:paraId="4120097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Субъекты персональных данных, совершающие действия от имени Поставщика, связанные с заключением, изменением, исполнением и прекращением Договора, уведомлены об осуществлении обработки их персональных данных ________________________ (ОГРН __________, ИНН _________________), имеющим место нахождения по адресу: ___________________________</w:t>
      </w:r>
    </w:p>
    <w:p w14:paraId="0516D37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исходит из того, что Покупатель будет полагаться на заверения, предоставленные в настоящем Договоре, и из того, что они имеют для Покупателя существенное значение.</w:t>
      </w:r>
    </w:p>
    <w:p w14:paraId="57BA9A5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обязуется по требованию Покупателя предоставить последнему подлинники и (или) копии согласий на обработку персональных данных Субъектов персональных данных, совершающих от имени Поставщика действия, связанные с заключением, изменением, исполнением и прекращением настоящего Договора, в течение двух рабочих дней после получения соответствующего требования.</w:t>
      </w:r>
    </w:p>
    <w:p w14:paraId="2CC126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Ответственность за неполучение такого согласия, получение согласия с нарушением требований законодательства о персональных данных, а также ответственность за неуведомление Субъектов персональных данных об обработке их персональных данных Покупателем несет Поставщик.</w:t>
      </w:r>
    </w:p>
    <w:p w14:paraId="08E242E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возложения ответственности за нарушение законодательства о персональных данных на Покупателя или его должностное лицо Поставщик в соответствии со статьей 406¹ Гражданского кодекса Российской Федерации обязуется возместить соответственно Покупателю или его должностному лицу указанные потери в размере денежных средств, взысканных в качестве санкций публичными органами, уполномоченными в сфере контроля и надзора в сфере обработки персональных данных, или по их требованию.</w:t>
      </w:r>
    </w:p>
    <w:p w14:paraId="6B2D2E05"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Подпись лица, действующего от имени Поставщика, в настоящем Договоре, подтверждает предоставление согласия Покупателю на обработку персональных данных. </w:t>
      </w:r>
    </w:p>
    <w:p w14:paraId="3F4B660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Персональные данные (далее — ПД), на обработку которых дается согласие: Ф.И.О., личная фотография, серия и номер паспорта, а также иные сведения, отметки и записи, содержащиеся в нем; место работы и должность; почтовый адрес; номера телефонов (рабочих и личных); адреса электронной почты; банковские реквизиты; данные вида на жительство; сведения о принадлежащем имуществе; а также иные ПД, полученные Покупателем в указанных ниже целях. </w:t>
      </w:r>
    </w:p>
    <w:p w14:paraId="4A972B2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 xml:space="preserve">Обработка ПД, на которую дается настоящее согласие, будет осуществляться следующими способами, включая, но не ограничиваясь: сбор, запись, систематизация, накопление, хранение, уточнение (обновление, изменение), извлечение, использование, передача (распространение, предоставление и (или) доступ любому третьему лицу), обезличивание, блокирование, удаление, уничтожение ПД, совершаемых с использованием средств автоматизации и (или) без использования таких средств. </w:t>
      </w:r>
    </w:p>
    <w:p w14:paraId="24608CD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Целями обработки ПД являются: оценка платеже- и кредитоспособности, деловой репутации; заключение, исполнение, изменение и прекращение настоящего Договора, любых иных договоров, включая, но не ограничиваясь, уступки требования, перевода долга, передачи договора; продвижение финансовых и иных услуг Покупателя и его партнеров посредством любых средств связи; а также для обеспечения соблюдения законов и иных нормативных правовых актов. </w:t>
      </w:r>
    </w:p>
    <w:p w14:paraId="27078A4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Согласие на обработку ПД действует в течение десяти лет, а в части ПД, содержащихся в документах и на иных носителях информации, срок хранения которых по законодательству превышает десять лет, согласие на обработку ПД действует в течение сроков хранения таких документов и иных носителей информации, установленных законодательством. </w:t>
      </w:r>
    </w:p>
    <w:p w14:paraId="67511A9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Для целей соблюдения законодательства о ПД лицо, действующее от имени Поставщика, указывает Покупателю в качестве своего адреса: </w:t>
      </w:r>
      <w:sdt>
        <w:sdtPr>
          <w:rPr>
            <w:rFonts w:ascii="Microsoft Sans Serif" w:eastAsiaTheme="minorHAnsi" w:hAnsi="Microsoft Sans Serif" w:cs="Microsoft Sans Serif"/>
            <w:sz w:val="20"/>
            <w:szCs w:val="20"/>
          </w:rPr>
          <w:alias w:val="FullAddress"/>
          <w:tag w:val="n0:_-crmost_-zsupplycontractReadResponse/n0:Output/n0:Zsupplycontract/n0:Partnersofsupplycontract/n0:Suppliercustomerdps/n0:Businesspartner/n0:Legaladdress/n0:FullAddress/"/>
          <w:id w:val="249780027"/>
          <w:placeholder>
            <w:docPart w:val="1BE8B9C904B2423DBABB2A694B6F1913"/>
          </w:placeholder>
        </w:sdtPr>
        <w:sdtEndPr/>
        <w:sdtContent>
          <w:r>
            <w:rPr>
              <w:rFonts w:ascii="Microsoft Sans Serif" w:eastAsiaTheme="minorHAnsi" w:hAnsi="Microsoft Sans Serif" w:cs="Microsoft Sans Serif"/>
              <w:sz w:val="20"/>
              <w:szCs w:val="20"/>
            </w:rPr>
            <w:t>____________________________________</w:t>
          </w:r>
        </w:sdtContent>
      </w:sdt>
      <w:r>
        <w:rPr>
          <w:rFonts w:ascii="Microsoft Sans Serif" w:eastAsiaTheme="minorHAnsi" w:hAnsi="Microsoft Sans Serif" w:cs="Microsoft Sans Serif"/>
          <w:sz w:val="20"/>
          <w:szCs w:val="20"/>
        </w:rPr>
        <w:t xml:space="preserve">. </w:t>
      </w:r>
    </w:p>
    <w:p w14:paraId="2D75E74D" w14:textId="77777777" w:rsidR="00C52C74"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Настоящее согласие может быть отозвано посредством направления соответствующего письменного заявления в адрес </w:t>
      </w:r>
      <w:bookmarkStart w:id="252" w:name="ENDPOINT_DKP"/>
      <w:r>
        <w:rPr>
          <w:rFonts w:ascii="Microsoft Sans Serif" w:eastAsiaTheme="minorHAnsi" w:hAnsi="Microsoft Sans Serif" w:cs="Microsoft Sans Serif"/>
          <w:sz w:val="20"/>
          <w:szCs w:val="20"/>
        </w:rPr>
        <w:t>Покупателя</w:t>
      </w:r>
      <w:bookmarkEnd w:id="252"/>
      <w:r>
        <w:rPr>
          <w:rFonts w:ascii="Microsoft Sans Serif" w:eastAsiaTheme="minorHAnsi" w:hAnsi="Microsoft Sans Serif" w:cs="Microsoft Sans Serif"/>
          <w:sz w:val="20"/>
          <w:szCs w:val="20"/>
        </w:rPr>
        <w:t>, указанный в настоящем Договоре.</w:t>
      </w:r>
    </w:p>
    <w:p w14:paraId="1F3743A6" w14:textId="77777777" w:rsidR="00FE3C4D" w:rsidRDefault="00FE3C4D" w:rsidP="00FE3C4D">
      <w:pPr>
        <w:keepNext/>
        <w:numPr>
          <w:ilvl w:val="1"/>
          <w:numId w:val="40"/>
        </w:numPr>
        <w:tabs>
          <w:tab w:val="left" w:pos="1134"/>
        </w:tabs>
        <w:suppressAutoHyphens w:val="0"/>
        <w:spacing w:after="0" w:line="228" w:lineRule="auto"/>
        <w:ind w:hanging="1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Неотъемлемой частью настоящего Договора являются:</w:t>
      </w:r>
    </w:p>
    <w:p w14:paraId="262B0681" w14:textId="77777777" w:rsidR="00FE3C4D" w:rsidRDefault="00FE3C4D" w:rsidP="00FE3C4D">
      <w:pPr>
        <w:keepNext/>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3" w:name="END"/>
      <w:r>
        <w:rPr>
          <w:rFonts w:ascii="Microsoft Sans Serif" w:eastAsiaTheme="minorHAnsi" w:hAnsi="Microsoft Sans Serif" w:cs="Microsoft Sans Serif"/>
          <w:sz w:val="20"/>
          <w:szCs w:val="20"/>
        </w:rPr>
        <w:t>приложение 1 — Спецификация Товара.</w:t>
      </w:r>
    </w:p>
    <w:p w14:paraId="5BA55C7A" w14:textId="77777777" w:rsidR="00FE3C4D" w:rsidRDefault="00FE3C4D" w:rsidP="00FE3C4D">
      <w:pPr>
        <w:keepNext/>
        <w:keepLines/>
        <w:tabs>
          <w:tab w:val="left" w:pos="993"/>
        </w:tabs>
        <w:spacing w:before="100" w:after="100" w:line="240" w:lineRule="auto"/>
        <w:jc w:val="center"/>
        <w:rPr>
          <w:rFonts w:ascii="Microsoft Sans Serif" w:eastAsiaTheme="minorHAnsi" w:hAnsi="Microsoft Sans Serif" w:cs="Microsoft Sans Serif"/>
          <w:b/>
          <w:sz w:val="20"/>
          <w:szCs w:val="20"/>
        </w:rPr>
      </w:pPr>
      <w:bookmarkStart w:id="254" w:name="SIGNER_DKP"/>
      <w:bookmarkEnd w:id="253"/>
      <w:r>
        <w:rPr>
          <w:rFonts w:ascii="Microsoft Sans Serif" w:eastAsiaTheme="minorHAnsi" w:hAnsi="Microsoft Sans Serif" w:cs="Microsoft Sans Serif"/>
          <w:b/>
          <w:sz w:val="20"/>
          <w:szCs w:val="20"/>
        </w:rPr>
        <w:t>Реквизиты Сторон</w:t>
      </w:r>
    </w:p>
    <w:tbl>
      <w:tblPr>
        <w:tblW w:w="0" w:type="auto"/>
        <w:tblLook w:val="04A0" w:firstRow="1" w:lastRow="0" w:firstColumn="1" w:lastColumn="0" w:noHBand="0" w:noVBand="1"/>
      </w:tblPr>
      <w:tblGrid>
        <w:gridCol w:w="2235"/>
        <w:gridCol w:w="7618"/>
      </w:tblGrid>
      <w:tr w:rsidR="00FE3C4D" w14:paraId="1F4BBAA9" w14:textId="77777777" w:rsidTr="007E001E">
        <w:tc>
          <w:tcPr>
            <w:tcW w:w="2235" w:type="dxa"/>
            <w:shd w:val="clear" w:color="auto" w:fill="auto"/>
          </w:tcPr>
          <w:bookmarkEnd w:id="254"/>
          <w:p w14:paraId="71D99773"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Поставщик:</w:t>
            </w:r>
          </w:p>
        </w:tc>
        <w:tc>
          <w:tcPr>
            <w:tcW w:w="7618" w:type="dxa"/>
            <w:shd w:val="clear" w:color="auto" w:fill="auto"/>
          </w:tcPr>
          <w:p w14:paraId="4393FC88" w14:textId="77777777" w:rsidR="00FE3C4D" w:rsidRDefault="00B84A83"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013417396"/>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731150858"/>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tr>
    </w:tbl>
    <w:p w14:paraId="3744A349"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bookmarkEnd w:id="225"/>
    <w:p w14:paraId="5F3902B5"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2014870299"/>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_________________________________________</w:t>
          </w:r>
        </w:sdtContent>
      </w:sdt>
    </w:p>
    <w:p w14:paraId="2929B5C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369222406"/>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649287636"/>
              <w:placeholder>
                <w:docPart w:val="89B50CFEC4284BA890B7DBAA18930D0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402EFC2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2113265187"/>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782297459"/>
              <w:placeholder>
                <w:docPart w:val="EDA03DB64BD74E55938F2D2FC320617D"/>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658BC60B"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14547568"/>
          <w:placeholder>
            <w:docPart w:val="1BE8B9C904B2423DBABB2A694B6F191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784612659"/>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92297598"/>
              <w:placeholder>
                <w:docPart w:val="CDF56B44CAD649638FE11E7D16D72CB6"/>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950131068"/>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33234763"/>
              <w:placeholder>
                <w:docPart w:val="2D1ABA3A98B14314ACAACA75698F7D00"/>
              </w:placeholder>
            </w:sdtPr>
            <w:sdtEndPr/>
            <w:sdtContent>
              <w:r>
                <w:rPr>
                  <w:rFonts w:ascii="Microsoft Sans Serif" w:eastAsiaTheme="minorHAnsi" w:hAnsi="Microsoft Sans Serif" w:cs="Microsoft Sans Serif"/>
                  <w:sz w:val="18"/>
                  <w:szCs w:val="18"/>
                </w:rPr>
                <w:t>______________</w:t>
              </w:r>
            </w:sdtContent>
          </w:sdt>
        </w:sdtContent>
      </w:sdt>
    </w:p>
    <w:p w14:paraId="3E399373"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2126295922"/>
          <w:placeholder>
            <w:docPart w:val="1BE8B9C904B2423DBABB2A694B6F191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04672872"/>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w:t>
          </w:r>
        </w:sdtContent>
      </w:sdt>
    </w:p>
    <w:p w14:paraId="41DA7B7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542708304"/>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499580482"/>
              <w:placeholder>
                <w:docPart w:val="0052CC4A6F224C9B92C2DC3355B00A29"/>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655185382"/>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89149398"/>
              <w:placeholder>
                <w:docPart w:val="72DCDB5FCE744DC1B5879D1D4EA3AB57"/>
              </w:placeholder>
            </w:sdtPr>
            <w:sdtEndPr/>
            <w:sdtContent>
              <w:r>
                <w:rPr>
                  <w:rFonts w:ascii="Microsoft Sans Serif" w:eastAsiaTheme="minorHAnsi" w:hAnsi="Microsoft Sans Serif" w:cs="Microsoft Sans Serif"/>
                  <w:sz w:val="18"/>
                  <w:szCs w:val="18"/>
                </w:rPr>
                <w:t>_________________</w:t>
              </w:r>
            </w:sdtContent>
          </w:sdt>
        </w:sdtContent>
      </w:sdt>
    </w:p>
    <w:p w14:paraId="75C06D0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p>
    <w:tbl>
      <w:tblPr>
        <w:tblW w:w="15404" w:type="dxa"/>
        <w:tblLook w:val="04A0" w:firstRow="1" w:lastRow="0" w:firstColumn="1" w:lastColumn="0" w:noHBand="0" w:noVBand="1"/>
      </w:tblPr>
      <w:tblGrid>
        <w:gridCol w:w="2077"/>
        <w:gridCol w:w="2931"/>
        <w:gridCol w:w="1621"/>
        <w:gridCol w:w="2424"/>
        <w:gridCol w:w="2590"/>
        <w:gridCol w:w="968"/>
        <w:gridCol w:w="2793"/>
      </w:tblGrid>
      <w:tr w:rsidR="00FE3C4D" w14:paraId="33C3C5FC" w14:textId="77777777" w:rsidTr="007E001E">
        <w:tc>
          <w:tcPr>
            <w:tcW w:w="2077" w:type="dxa"/>
            <w:shd w:val="clear" w:color="auto" w:fill="auto"/>
            <w:vAlign w:val="bottom"/>
          </w:tcPr>
          <w:p w14:paraId="7222D69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Поставщика</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839588378"/>
            <w:placeholder>
              <w:docPart w:val="3484E2B42C3A451D9F35956DC426476B"/>
            </w:placeholder>
          </w:sdtPr>
          <w:sdtEndPr/>
          <w:sdtContent>
            <w:tc>
              <w:tcPr>
                <w:tcW w:w="2931" w:type="dxa"/>
                <w:vAlign w:val="bottom"/>
              </w:tcPr>
              <w:p w14:paraId="3D8E67C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621" w:type="dxa"/>
          </w:tcPr>
          <w:p w14:paraId="1B30BEF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2424" w:type="dxa"/>
          </w:tcPr>
          <w:p w14:paraId="381B2356"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c>
          <w:tcPr>
            <w:tcW w:w="2590" w:type="dxa"/>
            <w:shd w:val="clear" w:color="auto" w:fill="auto"/>
            <w:vAlign w:val="bottom"/>
          </w:tcPr>
          <w:p w14:paraId="04275BA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968" w:type="dxa"/>
            <w:shd w:val="clear" w:color="auto" w:fill="auto"/>
          </w:tcPr>
          <w:p w14:paraId="74F40575"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793" w:type="dxa"/>
            <w:shd w:val="clear" w:color="auto" w:fill="auto"/>
          </w:tcPr>
          <w:p w14:paraId="50825A0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 xml:space="preserve">  </w:t>
            </w:r>
          </w:p>
        </w:tc>
      </w:tr>
    </w:tbl>
    <w:p w14:paraId="788F246B"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w:t>
      </w:r>
    </w:p>
    <w:p w14:paraId="26750ED7" w14:textId="77777777" w:rsidR="00FE3C4D" w:rsidRDefault="00FE3C4D" w:rsidP="00FE3C4D">
      <w:pPr>
        <w:keepNext/>
        <w:keepLines/>
        <w:tabs>
          <w:tab w:val="left" w:pos="993"/>
        </w:tabs>
        <w:spacing w:after="0" w:line="240"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73C70C38" w14:textId="77777777" w:rsidR="00FE3C4D" w:rsidRDefault="00FE3C4D" w:rsidP="00FE3C4D">
      <w:pPr>
        <w:keepNext/>
        <w:keepLines/>
        <w:tabs>
          <w:tab w:val="left" w:pos="993"/>
        </w:tabs>
        <w:spacing w:after="0" w:line="240" w:lineRule="auto"/>
        <w:jc w:val="center"/>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7618"/>
      </w:tblGrid>
      <w:tr w:rsidR="00FE3C4D" w14:paraId="3070284E" w14:textId="77777777" w:rsidTr="007E001E">
        <w:tc>
          <w:tcPr>
            <w:tcW w:w="2235" w:type="dxa"/>
            <w:shd w:val="clear" w:color="auto" w:fill="auto"/>
          </w:tcPr>
          <w:p w14:paraId="362CB070"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Покупатель:</w:t>
            </w:r>
          </w:p>
        </w:tc>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558892606"/>
            <w:placeholder>
              <w:docPart w:val="1BE8B9C904B2423DBABB2A694B6F1913"/>
            </w:placeholder>
          </w:sdtPr>
          <w:sdtEndPr/>
          <w:sdtContent>
            <w:tc>
              <w:tcPr>
                <w:tcW w:w="7618" w:type="dxa"/>
                <w:shd w:val="clear" w:color="auto" w:fill="auto"/>
              </w:tcPr>
              <w:p w14:paraId="6B798855" w14:textId="77777777" w:rsidR="00FE3C4D" w:rsidRDefault="00B84A83"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154060588"/>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399871087"/>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tr>
    </w:tbl>
    <w:p w14:paraId="59C702E3"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42C6B46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4833030"/>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_________________________________________</w:t>
          </w:r>
        </w:sdtContent>
      </w:sdt>
    </w:p>
    <w:p w14:paraId="5C03A98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100487318"/>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890257953"/>
              <w:placeholder>
                <w:docPart w:val="A6270CE08A4E489887E053A5E1185C87"/>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138AD51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764656479"/>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83678244"/>
              <w:placeholder>
                <w:docPart w:val="F5E3D66B1EAE43A9A0415A9595095703"/>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501EA129"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92456320"/>
          <w:placeholder>
            <w:docPart w:val="F996C79767014BC789091C5655976F0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75089269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32454306"/>
              <w:placeholder>
                <w:docPart w:val="BB9A99C5DBB449E4AB5DB11CF1D94E7C"/>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4626172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3242937"/>
              <w:placeholder>
                <w:docPart w:val="8A1FB9FC0434478EB11AB37901991591"/>
              </w:placeholder>
            </w:sdtPr>
            <w:sdtEndPr/>
            <w:sdtContent>
              <w:r>
                <w:rPr>
                  <w:rFonts w:ascii="Microsoft Sans Serif" w:eastAsiaTheme="minorHAnsi" w:hAnsi="Microsoft Sans Serif" w:cs="Microsoft Sans Serif"/>
                  <w:sz w:val="18"/>
                  <w:szCs w:val="18"/>
                </w:rPr>
                <w:t>______________</w:t>
              </w:r>
            </w:sdtContent>
          </w:sdt>
        </w:sdtContent>
      </w:sdt>
    </w:p>
    <w:p w14:paraId="421983C0"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79923955"/>
          <w:placeholder>
            <w:docPart w:val="F996C79767014BC789091C5655976F0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35964267"/>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w:t>
          </w:r>
        </w:sdtContent>
      </w:sdt>
    </w:p>
    <w:p w14:paraId="67E03F21"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656338982"/>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73921648"/>
              <w:placeholder>
                <w:docPart w:val="9499973ABFC94F59BC57C829CE476A21"/>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784840295"/>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94374408"/>
              <w:placeholder>
                <w:docPart w:val="D84D2E5839C74B6B83267261D7E39BB8"/>
              </w:placeholder>
            </w:sdtPr>
            <w:sdtEndPr/>
            <w:sdtContent>
              <w:r>
                <w:rPr>
                  <w:rFonts w:ascii="Microsoft Sans Serif" w:eastAsiaTheme="minorHAnsi" w:hAnsi="Microsoft Sans Serif" w:cs="Microsoft Sans Serif"/>
                  <w:sz w:val="18"/>
                  <w:szCs w:val="18"/>
                </w:rPr>
                <w:t>_________________</w:t>
              </w:r>
            </w:sdtContent>
          </w:sdt>
        </w:sdtContent>
      </w:sdt>
    </w:p>
    <w:p w14:paraId="20E2C1C9"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FE3C4D" w14:paraId="7CC39E99" w14:textId="77777777" w:rsidTr="007E001E">
        <w:tc>
          <w:tcPr>
            <w:tcW w:w="2235" w:type="dxa"/>
            <w:shd w:val="clear" w:color="auto" w:fill="auto"/>
            <w:vAlign w:val="bottom"/>
          </w:tcPr>
          <w:p w14:paraId="36310BF8"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Покупателя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360869206"/>
            <w:placeholder>
              <w:docPart w:val="1BE8B9C904B2423DBABB2A694B6F1913"/>
            </w:placeholder>
          </w:sdtPr>
          <w:sdtEndPr/>
          <w:sdtContent>
            <w:tc>
              <w:tcPr>
                <w:tcW w:w="3118" w:type="dxa"/>
                <w:shd w:val="clear" w:color="auto" w:fill="auto"/>
                <w:vAlign w:val="bottom"/>
              </w:tcPr>
              <w:p w14:paraId="12A4FBA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134" w:type="dxa"/>
            <w:shd w:val="clear" w:color="auto" w:fill="auto"/>
          </w:tcPr>
          <w:p w14:paraId="5E57890A"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5F312E2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r>
    </w:tbl>
    <w:p w14:paraId="77A84206"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0CF9D67F" w14:textId="77777777" w:rsidR="00FE3C4D" w:rsidRDefault="00FE3C4D" w:rsidP="00FE3C4D">
      <w:pPr>
        <w:keepNext/>
        <w:keepLines/>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67A6726B"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ayout w:type="fixed"/>
        <w:tblLook w:val="04A0" w:firstRow="1" w:lastRow="0" w:firstColumn="1" w:lastColumn="0" w:noHBand="0" w:noVBand="1"/>
      </w:tblPr>
      <w:tblGrid>
        <w:gridCol w:w="2235"/>
        <w:gridCol w:w="7619"/>
      </w:tblGrid>
      <w:tr w:rsidR="00FE3C4D" w14:paraId="47393047" w14:textId="77777777" w:rsidTr="007E001E">
        <w:tc>
          <w:tcPr>
            <w:tcW w:w="2235" w:type="dxa"/>
            <w:shd w:val="clear" w:color="auto" w:fill="auto"/>
          </w:tcPr>
          <w:p w14:paraId="77805A1F"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Лизингополучатель:</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Docflowofsupplycontract/n0:Leasecontract/n0:Partnersofleasecontract/n0:Clientdl/n0:Businesspartner/n0:CompanyNameWLFIpWithout/"/>
            <w:id w:val="1611861290"/>
            <w:placeholder>
              <w:docPart w:val="1BE8B9C904B2423DBABB2A694B6F1913"/>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025523459"/>
                <w:placeholder>
                  <w:docPart w:val="5902E2F307344B499DA4CF7A5A9B6204"/>
                </w:placeholder>
              </w:sdtPr>
              <w:sdtEndPr/>
              <w:sdtContent>
                <w:tc>
                  <w:tcPr>
                    <w:tcW w:w="7619" w:type="dxa"/>
                    <w:shd w:val="clear" w:color="auto" w:fill="auto"/>
                  </w:tcPr>
                  <w:p w14:paraId="120E3CA5" w14:textId="77777777" w:rsidR="00FE3C4D" w:rsidRDefault="00B84A83"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733220603"/>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1043561446"/>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sdtContent>
        </w:sdt>
      </w:tr>
    </w:tbl>
    <w:p w14:paraId="77FDDF51"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616D2A3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2967246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_________________________________________</w:t>
          </w:r>
        </w:sdtContent>
      </w:sdt>
    </w:p>
    <w:p w14:paraId="33F9BA0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91881659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96824500"/>
              <w:placeholder>
                <w:docPart w:val="E466DCBA26934B6783C43C7BA1F8405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0E6278E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148793627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838889411"/>
              <w:placeholder>
                <w:docPart w:val="41B6D85164F4446F803679522C37F8AF"/>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72C5385E"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487703353"/>
          <w:placeholder>
            <w:docPart w:val="357BB866EAA24F0E8EE21EC4B4810582"/>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09823041"/>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45407361"/>
              <w:placeholder>
                <w:docPart w:val="C7167F07C41B4BA88C1BB3BEFF491D79"/>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63858666"/>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55672104"/>
              <w:placeholder>
                <w:docPart w:val="9656DA6556C243B4BF1781315BC9C07C"/>
              </w:placeholder>
            </w:sdtPr>
            <w:sdtEndPr/>
            <w:sdtContent>
              <w:r>
                <w:rPr>
                  <w:rFonts w:ascii="Microsoft Sans Serif" w:eastAsiaTheme="minorHAnsi" w:hAnsi="Microsoft Sans Serif" w:cs="Microsoft Sans Serif"/>
                  <w:sz w:val="18"/>
                  <w:szCs w:val="18"/>
                </w:rPr>
                <w:t>______________</w:t>
              </w:r>
            </w:sdtContent>
          </w:sdt>
        </w:sdtContent>
      </w:sdt>
    </w:p>
    <w:p w14:paraId="1310510F"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11640171"/>
          <w:placeholder>
            <w:docPart w:val="357BB866EAA24F0E8EE21EC4B4810582"/>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95764585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w:t>
          </w:r>
        </w:sdtContent>
      </w:sdt>
    </w:p>
    <w:p w14:paraId="740256E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914272990"/>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92905620"/>
              <w:placeholder>
                <w:docPart w:val="CD738AC0F2DE4F11BB53C13FE2A23BB7"/>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294950964"/>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20094565"/>
              <w:placeholder>
                <w:docPart w:val="240ABE61CEF44B0EBF243B1883386337"/>
              </w:placeholder>
            </w:sdtPr>
            <w:sdtEndPr/>
            <w:sdtContent>
              <w:r>
                <w:rPr>
                  <w:rFonts w:ascii="Microsoft Sans Serif" w:eastAsiaTheme="minorHAnsi" w:hAnsi="Microsoft Sans Serif" w:cs="Microsoft Sans Serif"/>
                  <w:sz w:val="18"/>
                  <w:szCs w:val="18"/>
                </w:rPr>
                <w:t>_________________</w:t>
              </w:r>
            </w:sdtContent>
          </w:sdt>
        </w:sdtContent>
      </w:sdt>
    </w:p>
    <w:p w14:paraId="18CDE84B"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sdt>
        <w:sdtPr>
          <w:rPr>
            <w:rFonts w:ascii="Microsoft Sans Serif" w:eastAsia="Times New Roman" w:hAnsi="Microsoft Sans Serif" w:cs="Microsoft Sans Serif"/>
            <w:sz w:val="20"/>
            <w:szCs w:val="20"/>
          </w:rPr>
          <w:id w:val="1283300446"/>
          <w:placeholder>
            <w:docPart w:val="1BE8B9C904B2423DBABB2A694B6F1913"/>
          </w:placeholder>
        </w:sdtPr>
        <w:sdtEndPr>
          <w:rPr>
            <w:kern w:val="2"/>
            <w:lang w:eastAsia="ru-RU"/>
          </w:rPr>
        </w:sdtEndPr>
        <w:sdtContent>
          <w:tr w:rsidR="00FE3C4D" w14:paraId="7BA79297" w14:textId="77777777" w:rsidTr="007E001E">
            <w:tc>
              <w:tcPr>
                <w:tcW w:w="2235" w:type="dxa"/>
                <w:shd w:val="clear" w:color="auto" w:fill="auto"/>
                <w:vAlign w:val="bottom"/>
              </w:tcPr>
              <w:p w14:paraId="2E55343A"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Лизингополучателя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464319362"/>
                <w:placeholder>
                  <w:docPart w:val="1BE8B9C904B2423DBABB2A694B6F1913"/>
                </w:placeholder>
              </w:sdtPr>
              <w:sdtEndPr/>
              <w:sdtContent>
                <w:tc>
                  <w:tcPr>
                    <w:tcW w:w="3118" w:type="dxa"/>
                    <w:shd w:val="clear" w:color="auto" w:fill="auto"/>
                    <w:vAlign w:val="bottom"/>
                  </w:tcPr>
                  <w:p w14:paraId="15C16AA4"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3824D9B0"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78C0130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sdtContent>
      </w:sdt>
    </w:tbl>
    <w:p w14:paraId="66AFA5F6" w14:textId="77777777" w:rsidR="00FE3C4D" w:rsidRDefault="00FE3C4D" w:rsidP="00FE3C4D">
      <w:pPr>
        <w:keepNext/>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7B7EB8FD" w14:textId="77777777" w:rsidR="00FE3C4D" w:rsidRDefault="00FE3C4D" w:rsidP="00FE3C4D">
      <w:pPr>
        <w:keepNext/>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478BADF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pPr>
    </w:p>
    <w:p w14:paraId="549D672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sectPr w:rsidR="00FE3C4D" w:rsidSect="00C52C74">
          <w:headerReference w:type="default" r:id="rId17"/>
          <w:footerReference w:type="default" r:id="rId18"/>
          <w:footerReference w:type="first" r:id="rId19"/>
          <w:pgSz w:w="11906" w:h="16838"/>
          <w:pgMar w:top="851" w:right="1134" w:bottom="1418" w:left="1134" w:header="425" w:footer="425" w:gutter="0"/>
          <w:cols w:space="708"/>
          <w:titlePg/>
          <w:docGrid w:linePitch="360"/>
        </w:sectPr>
      </w:pPr>
    </w:p>
    <w:p w14:paraId="358AD9CC" w14:textId="77777777" w:rsidR="000C7636" w:rsidRPr="00F44D66" w:rsidRDefault="000C7636" w:rsidP="000C7636">
      <w:pPr>
        <w:tabs>
          <w:tab w:val="left" w:pos="993"/>
        </w:tabs>
        <w:suppressAutoHyphens w:val="0"/>
        <w:spacing w:after="0" w:line="228" w:lineRule="auto"/>
        <w:jc w:val="right"/>
        <w:rPr>
          <w:rFonts w:ascii="Microsoft Sans Serif" w:hAnsi="Microsoft Sans Serif" w:cs="Microsoft Sans Serif"/>
          <w:sz w:val="20"/>
          <w:szCs w:val="20"/>
          <w:lang w:eastAsia="en-US"/>
        </w:rPr>
      </w:pPr>
      <w:bookmarkStart w:id="255" w:name="EXTTEXT_DKP_DOP1"/>
      <w:r w:rsidRPr="00F44D66">
        <w:rPr>
          <w:rFonts w:ascii="Microsoft Sans Serif" w:hAnsi="Microsoft Sans Serif" w:cs="Microsoft Sans Serif"/>
          <w:sz w:val="20"/>
          <w:szCs w:val="20"/>
          <w:lang w:eastAsia="en-US"/>
        </w:rPr>
        <w:lastRenderedPageBreak/>
        <w:t>ПРИЛОЖЕНИЕ 1</w:t>
      </w:r>
      <w:r w:rsidRPr="00F44D66">
        <w:rPr>
          <w:rFonts w:ascii="Microsoft Sans Serif" w:hAnsi="Microsoft Sans Serif" w:cs="Microsoft Sans Serif"/>
          <w:sz w:val="20"/>
          <w:szCs w:val="20"/>
          <w:lang w:eastAsia="en-US"/>
        </w:rPr>
        <w:br/>
        <w:t xml:space="preserve">к договору поставки </w:t>
      </w:r>
      <w:r w:rsidRPr="00F44D66">
        <w:rPr>
          <w:rFonts w:ascii="Microsoft Sans Serif" w:hAnsi="Microsoft Sans Serif" w:cs="Microsoft Sans Serif"/>
          <w:sz w:val="20"/>
          <w:szCs w:val="20"/>
          <w:lang w:eastAsia="en-US"/>
        </w:rPr>
        <w:br/>
        <w:t xml:space="preserve">от  № </w:t>
      </w:r>
    </w:p>
    <w:p w14:paraId="2AD23B68"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eastAsia="en-US"/>
        </w:rPr>
      </w:pPr>
    </w:p>
    <w:p w14:paraId="5E3DC585"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СПЕЦИФИКАЦИЯ</w:t>
      </w:r>
      <w:r w:rsidRPr="00F44D66">
        <w:rPr>
          <w:rFonts w:ascii="Microsoft Sans Serif" w:hAnsi="Microsoft Sans Serif" w:cs="Microsoft Sans Serif"/>
          <w:sz w:val="20"/>
          <w:szCs w:val="20"/>
          <w:lang w:eastAsia="en-US"/>
        </w:rPr>
        <w:br/>
      </w:r>
    </w:p>
    <w:tbl>
      <w:tblPr>
        <w:tblStyle w:val="1ffb"/>
        <w:tblW w:w="0" w:type="auto"/>
        <w:tblLook w:val="04A0" w:firstRow="1" w:lastRow="0" w:firstColumn="1" w:lastColumn="0" w:noHBand="0" w:noVBand="1"/>
      </w:tblPr>
      <w:tblGrid>
        <w:gridCol w:w="3652"/>
        <w:gridCol w:w="6201"/>
      </w:tblGrid>
      <w:tr w:rsidR="000C7636" w:rsidRPr="00F44D66" w14:paraId="237ED8C9" w14:textId="77777777" w:rsidTr="007E001E">
        <w:trPr>
          <w:trHeight w:val="20"/>
        </w:trPr>
        <w:tc>
          <w:tcPr>
            <w:tcW w:w="3652" w:type="dxa"/>
            <w:tcBorders>
              <w:top w:val="single" w:sz="4" w:space="0" w:color="auto"/>
              <w:left w:val="single" w:sz="4" w:space="0" w:color="auto"/>
              <w:bottom w:val="single" w:sz="4" w:space="0" w:color="auto"/>
              <w:right w:val="single" w:sz="4" w:space="0" w:color="auto"/>
            </w:tcBorders>
            <w:hideMark/>
          </w:tcPr>
          <w:p w14:paraId="02CF56C3"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тип, коммерческое наименование, марка, модель</w:t>
            </w:r>
          </w:p>
        </w:tc>
        <w:sdt>
          <w:sdtPr>
            <w:rPr>
              <w:rFonts w:ascii="Microsoft Sans Serif" w:eastAsia="Arial" w:hAnsi="Microsoft Sans Serif" w:cs="Microsoft Sans Serif"/>
              <w:sz w:val="20"/>
              <w:szCs w:val="20"/>
              <w:lang w:eastAsia="ru-RU"/>
            </w:rPr>
            <w:alias w:val="LeasingItem"/>
            <w:tag w:val="n0:_-crmost_-zsupplycontractReadResponse/n0:Output/n0:Zsupplycon"/>
            <w:id w:val="-1966189274"/>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67402957"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______________________________</w:t>
                </w:r>
              </w:p>
            </w:tc>
          </w:sdtContent>
        </w:sdt>
      </w:tr>
      <w:tr w:rsidR="000C7636" w:rsidRPr="00F44D66" w14:paraId="2FA37E77"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544F49E5"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категория (по Конвенции о дорожном движении)</w:t>
            </w:r>
          </w:p>
        </w:tc>
        <w:sdt>
          <w:sdtPr>
            <w:rPr>
              <w:rFonts w:ascii="Microsoft Sans Serif" w:eastAsia="Arial" w:hAnsi="Microsoft Sans Serif" w:cs="Microsoft Sans Serif"/>
              <w:sz w:val="20"/>
              <w:szCs w:val="20"/>
              <w:lang w:eastAsia="ru-RU"/>
            </w:rPr>
            <w:alias w:val="AutoTransportVehicleCatCh"/>
            <w:tag w:val="n0:_-crmost_-zsupplycontractReadResponse/n0:Output/n0:Zsupplycon"/>
            <w:id w:val="-609288896"/>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00D2BCD9"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w:t>
                </w:r>
              </w:p>
            </w:tc>
          </w:sdtContent>
        </w:sdt>
      </w:tr>
      <w:tr w:rsidR="000C7636" w:rsidRPr="00F44D66" w14:paraId="4552557A"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2E376676"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год изготовления</w:t>
            </w:r>
          </w:p>
        </w:tc>
        <w:sdt>
          <w:sdtPr>
            <w:rPr>
              <w:rFonts w:ascii="Microsoft Sans Serif" w:eastAsia="Arial" w:hAnsi="Microsoft Sans Serif" w:cs="Microsoft Sans Serif"/>
              <w:sz w:val="20"/>
              <w:szCs w:val="20"/>
              <w:lang w:eastAsia="ru-RU"/>
            </w:rPr>
            <w:alias w:val="CommonProductionYear"/>
            <w:tag w:val="n0:_-crmost_-zsupplycontractReadResponse/n0:Output/n0:Zsupplycon"/>
            <w:id w:val="-475999130"/>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1E6289EF"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w:t>
                </w:r>
              </w:p>
            </w:tc>
          </w:sdtContent>
        </w:sdt>
      </w:tr>
      <w:tr w:rsidR="000C7636" w:rsidRPr="00F44D66" w14:paraId="58762AFD"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02A5FBA2"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состояние</w:t>
            </w:r>
          </w:p>
        </w:tc>
        <w:tc>
          <w:tcPr>
            <w:tcW w:w="6201" w:type="dxa"/>
            <w:tcBorders>
              <w:top w:val="single" w:sz="4" w:space="0" w:color="auto"/>
              <w:left w:val="single" w:sz="4" w:space="0" w:color="auto"/>
              <w:bottom w:val="single" w:sz="4" w:space="0" w:color="auto"/>
              <w:right w:val="single" w:sz="4" w:space="0" w:color="auto"/>
            </w:tcBorders>
            <w:hideMark/>
          </w:tcPr>
          <w:p w14:paraId="34B32A9A"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новое</w:t>
            </w:r>
            <w:r w:rsidRPr="00F44D66">
              <w:rPr>
                <w:rFonts w:ascii="Microsoft Sans Serif" w:eastAsia="Arial" w:hAnsi="Microsoft Sans Serif" w:cs="Microsoft Sans Serif"/>
                <w:color w:val="000000"/>
                <w:sz w:val="20"/>
                <w:szCs w:val="20"/>
                <w:lang w:eastAsia="ru-RU"/>
              </w:rPr>
              <w:t xml:space="preserve"> </w:t>
            </w:r>
          </w:p>
        </w:tc>
      </w:tr>
    </w:tbl>
    <w:p w14:paraId="485C22F9" w14:textId="77777777" w:rsidR="000C7636" w:rsidRPr="00F44D66" w:rsidRDefault="000C7636" w:rsidP="000C7636">
      <w:pPr>
        <w:tabs>
          <w:tab w:val="left" w:pos="993"/>
        </w:tabs>
        <w:suppressAutoHyphens w:val="0"/>
        <w:spacing w:after="0" w:line="355" w:lineRule="auto"/>
        <w:rPr>
          <w:rFonts w:ascii="Microsoft Sans Serif" w:hAnsi="Microsoft Sans Serif" w:cs="Microsoft Sans Serif"/>
          <w:sz w:val="20"/>
          <w:szCs w:val="20"/>
          <w:lang w:eastAsia="en-US"/>
        </w:rPr>
      </w:pPr>
    </w:p>
    <w:p w14:paraId="11B675FD"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Комплектность и технические характеристики:</w:t>
      </w:r>
    </w:p>
    <w:p w14:paraId="1FD921FC"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val="en-US" w:eastAsia="en-US"/>
        </w:rPr>
      </w:pPr>
    </w:p>
    <w:tbl>
      <w:tblPr>
        <w:tblW w:w="0" w:type="auto"/>
        <w:tblLook w:val="04A0" w:firstRow="1" w:lastRow="0" w:firstColumn="1" w:lastColumn="0" w:noHBand="0" w:noVBand="1"/>
      </w:tblPr>
      <w:tblGrid>
        <w:gridCol w:w="2235"/>
        <w:gridCol w:w="7618"/>
      </w:tblGrid>
      <w:tr w:rsidR="000C7636" w:rsidRPr="00F44D66" w14:paraId="63103544" w14:textId="77777777" w:rsidTr="007E001E">
        <w:tc>
          <w:tcPr>
            <w:tcW w:w="2235" w:type="dxa"/>
            <w:hideMark/>
          </w:tcPr>
          <w:p w14:paraId="67F9876D"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Поставщик:</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5100540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93910003"/>
                <w:placeholder>
                  <w:docPart w:val="1615A393CDB54F5FA58A264999763760"/>
                </w:placeholder>
              </w:sdtPr>
              <w:sdtEndPr/>
              <w:sdtContent>
                <w:tc>
                  <w:tcPr>
                    <w:tcW w:w="7618" w:type="dxa"/>
                    <w:hideMark/>
                  </w:tcPr>
                  <w:p w14:paraId="6ACD5A5B" w14:textId="77777777" w:rsidR="000C7636" w:rsidRPr="00F44D66" w:rsidRDefault="00B84A83"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851484358"/>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384183551"/>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FD8543B"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12492" w:type="dxa"/>
        <w:tblLook w:val="04A0" w:firstRow="1" w:lastRow="0" w:firstColumn="1" w:lastColumn="0" w:noHBand="0" w:noVBand="1"/>
      </w:tblPr>
      <w:tblGrid>
        <w:gridCol w:w="1968"/>
        <w:gridCol w:w="408"/>
        <w:gridCol w:w="2203"/>
        <w:gridCol w:w="1908"/>
        <w:gridCol w:w="2755"/>
        <w:gridCol w:w="853"/>
        <w:gridCol w:w="2397"/>
      </w:tblGrid>
      <w:tr w:rsidR="000C7636" w:rsidRPr="00F44D66" w14:paraId="7AA5DE6F" w14:textId="77777777" w:rsidTr="007E001E">
        <w:tc>
          <w:tcPr>
            <w:tcW w:w="1968" w:type="dxa"/>
            <w:vAlign w:val="bottom"/>
            <w:hideMark/>
          </w:tcPr>
          <w:p w14:paraId="2924562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Поставщика</w:t>
            </w:r>
          </w:p>
        </w:tc>
        <w:tc>
          <w:tcPr>
            <w:tcW w:w="408" w:type="dxa"/>
            <w:vAlign w:val="bottom"/>
          </w:tcPr>
          <w:p w14:paraId="720A7779"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943652838"/>
            <w:placeholder>
              <w:docPart w:val="21AF06D504DA4DFA8965847FAEB35BA3"/>
            </w:placeholder>
          </w:sdtPr>
          <w:sdtEndPr/>
          <w:sdtContent>
            <w:tc>
              <w:tcPr>
                <w:tcW w:w="2203" w:type="dxa"/>
                <w:vAlign w:val="bottom"/>
                <w:hideMark/>
              </w:tcPr>
              <w:p w14:paraId="16966495"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908" w:type="dxa"/>
          </w:tcPr>
          <w:p w14:paraId="229D52EA"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755" w:type="dxa"/>
            <w:hideMark/>
          </w:tcPr>
          <w:p w14:paraId="0882A9FC"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c>
          <w:tcPr>
            <w:tcW w:w="853" w:type="dxa"/>
          </w:tcPr>
          <w:p w14:paraId="17BFED42"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397" w:type="dxa"/>
            <w:hideMark/>
          </w:tcPr>
          <w:p w14:paraId="38FDC61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 xml:space="preserve">  </w:t>
            </w:r>
          </w:p>
        </w:tc>
      </w:tr>
    </w:tbl>
    <w:p w14:paraId="4853465A" w14:textId="77777777" w:rsidR="000C7636" w:rsidRPr="00F44D66" w:rsidRDefault="000C7636" w:rsidP="000C7636">
      <w:pPr>
        <w:keepNext/>
        <w:keepLines/>
        <w:tabs>
          <w:tab w:val="left" w:pos="993"/>
        </w:tabs>
        <w:suppressAutoHyphens w:val="0"/>
        <w:spacing w:after="0" w:line="240"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w:t>
      </w:r>
    </w:p>
    <w:p w14:paraId="3DBED89E" w14:textId="77777777" w:rsidR="000C7636" w:rsidRPr="00F44D66" w:rsidRDefault="000C7636" w:rsidP="000C7636">
      <w:pPr>
        <w:keepNext/>
        <w:keepLines/>
        <w:tabs>
          <w:tab w:val="left" w:pos="993"/>
        </w:tabs>
        <w:suppressAutoHyphens w:val="0"/>
        <w:spacing w:after="0" w:line="240"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5D88EAC8" w14:textId="77777777" w:rsidR="000C7636" w:rsidRPr="00F44D66" w:rsidRDefault="000C7636" w:rsidP="000C7636">
      <w:pPr>
        <w:keepNext/>
        <w:keepLines/>
        <w:tabs>
          <w:tab w:val="left" w:pos="993"/>
        </w:tabs>
        <w:suppressAutoHyphens w:val="0"/>
        <w:spacing w:after="0" w:line="240" w:lineRule="auto"/>
        <w:jc w:val="center"/>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7618"/>
      </w:tblGrid>
      <w:tr w:rsidR="000C7636" w:rsidRPr="00F44D66" w14:paraId="6827586F" w14:textId="77777777" w:rsidTr="007E001E">
        <w:tc>
          <w:tcPr>
            <w:tcW w:w="2235" w:type="dxa"/>
            <w:hideMark/>
          </w:tcPr>
          <w:p w14:paraId="68A3DC23"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Покупатель:</w:t>
            </w:r>
          </w:p>
        </w:tc>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19891286"/>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5640479"/>
                <w:placeholder>
                  <w:docPart w:val="FD47628A9E7D4D5D8E2D3B6EE97D492F"/>
                </w:placeholder>
              </w:sdtPr>
              <w:sdtEndPr/>
              <w:sdtContent>
                <w:tc>
                  <w:tcPr>
                    <w:tcW w:w="7618" w:type="dxa"/>
                    <w:hideMark/>
                  </w:tcPr>
                  <w:p w14:paraId="7141109D" w14:textId="77777777" w:rsidR="000C7636" w:rsidRPr="00F44D66" w:rsidRDefault="00B84A83"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205841758"/>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1566799059"/>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48788ED6"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36EF6E15" w14:textId="77777777" w:rsidTr="007E001E">
        <w:tc>
          <w:tcPr>
            <w:tcW w:w="2235" w:type="dxa"/>
            <w:vAlign w:val="bottom"/>
            <w:hideMark/>
          </w:tcPr>
          <w:p w14:paraId="540C92E4"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Покупателя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1959557652"/>
            <w:placeholder>
              <w:docPart w:val="AC50C5D76E8D46B3B89158F5D4F2BE71"/>
            </w:placeholder>
          </w:sdtPr>
          <w:sdtEndPr/>
          <w:sdtContent>
            <w:tc>
              <w:tcPr>
                <w:tcW w:w="3118" w:type="dxa"/>
                <w:vAlign w:val="bottom"/>
                <w:hideMark/>
              </w:tcPr>
              <w:p w14:paraId="016C04E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2805D89B"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03538A5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A5EF37D"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 xml:space="preserve">........................................................................................................................................................................................................................ </w:t>
      </w:r>
    </w:p>
    <w:p w14:paraId="47AFB8A8" w14:textId="77777777" w:rsidR="000C7636" w:rsidRPr="00F44D66" w:rsidRDefault="000C7636" w:rsidP="000C7636">
      <w:pPr>
        <w:keepNext/>
        <w:keepLines/>
        <w:tabs>
          <w:tab w:val="left" w:pos="993"/>
        </w:tabs>
        <w:suppressAutoHyphens w:val="0"/>
        <w:spacing w:after="0" w:line="228"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3B4BF25A"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ayout w:type="fixed"/>
        <w:tblLook w:val="04A0" w:firstRow="1" w:lastRow="0" w:firstColumn="1" w:lastColumn="0" w:noHBand="0" w:noVBand="1"/>
      </w:tblPr>
      <w:tblGrid>
        <w:gridCol w:w="2235"/>
        <w:gridCol w:w="7619"/>
      </w:tblGrid>
      <w:tr w:rsidR="000C7636" w:rsidRPr="00F44D66" w14:paraId="441542C0" w14:textId="77777777" w:rsidTr="007E001E">
        <w:tc>
          <w:tcPr>
            <w:tcW w:w="2235" w:type="dxa"/>
            <w:hideMark/>
          </w:tcPr>
          <w:p w14:paraId="6B9D410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Лизингополучатель:</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4654708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02371494"/>
                <w:placeholder>
                  <w:docPart w:val="41E43665044A48AB8704998D716E23E4"/>
                </w:placeholder>
              </w:sdtPr>
              <w:sdtEndPr/>
              <w:sdtContent>
                <w:tc>
                  <w:tcPr>
                    <w:tcW w:w="7619" w:type="dxa"/>
                    <w:hideMark/>
                  </w:tcPr>
                  <w:p w14:paraId="0AD5B88A" w14:textId="77777777" w:rsidR="000C7636" w:rsidRPr="00F44D66" w:rsidRDefault="00B84A83"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978253299"/>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542634987"/>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EAE9790"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79F04B86" w14:textId="77777777" w:rsidTr="007E001E">
        <w:tc>
          <w:tcPr>
            <w:tcW w:w="2235" w:type="dxa"/>
            <w:vAlign w:val="bottom"/>
            <w:hideMark/>
          </w:tcPr>
          <w:p w14:paraId="0AF96B0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Лизингополучателя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599721955"/>
            <w:placeholder>
              <w:docPart w:val="D3CB2206ACF24D778C12E9D8874934F6"/>
            </w:placeholder>
          </w:sdtPr>
          <w:sdtEndPr/>
          <w:sdtContent>
            <w:tc>
              <w:tcPr>
                <w:tcW w:w="3118" w:type="dxa"/>
                <w:vAlign w:val="bottom"/>
                <w:hideMark/>
              </w:tcPr>
              <w:p w14:paraId="1D8B747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09FF9DF3"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2E5B26E8"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28E4B32" w14:textId="77777777" w:rsidR="000C7636" w:rsidRPr="00F44D66" w:rsidRDefault="000C7636" w:rsidP="000C7636">
      <w:pPr>
        <w:tabs>
          <w:tab w:val="left" w:pos="993"/>
        </w:tabs>
        <w:suppressAutoHyphens w:val="0"/>
        <w:spacing w:after="0" w:line="228" w:lineRule="auto"/>
        <w:jc w:val="right"/>
        <w:rPr>
          <w:rFonts w:ascii="Microsoft Sans Serif" w:eastAsia="Times New Roman" w:hAnsi="Microsoft Sans Serif" w:cs="Microsoft Sans Serif"/>
          <w:sz w:val="16"/>
          <w:szCs w:val="16"/>
          <w:lang w:eastAsia="en-US"/>
        </w:rPr>
      </w:pPr>
      <w:r w:rsidRPr="00F44D66">
        <w:rPr>
          <w:rFonts w:ascii="Microsoft Sans Serif" w:hAnsi="Microsoft Sans Serif" w:cs="Microsoft Sans Serif"/>
          <w:sz w:val="16"/>
          <w:szCs w:val="16"/>
          <w:lang w:eastAsia="en-US"/>
        </w:rPr>
        <w:t xml:space="preserve">........................................................................................................................................................................................................................ </w:t>
      </w:r>
      <w:r w:rsidRPr="00F44D66">
        <w:rPr>
          <w:rFonts w:ascii="Microsoft Sans Serif" w:eastAsia="Times New Roman" w:hAnsi="Microsoft Sans Serif" w:cs="Microsoft Sans Serif"/>
          <w:sz w:val="16"/>
          <w:szCs w:val="16"/>
          <w:lang w:eastAsia="en-US"/>
        </w:rPr>
        <w:t>м.п.</w:t>
      </w:r>
      <w:bookmarkEnd w:id="255"/>
    </w:p>
    <w:sectPr w:rsidR="000C7636" w:rsidRPr="00F44D66" w:rsidSect="00B74B1C">
      <w:headerReference w:type="even" r:id="rId20"/>
      <w:headerReference w:type="default" r:id="rId21"/>
      <w:footerReference w:type="even" r:id="rId22"/>
      <w:footerReference w:type="default" r:id="rId23"/>
      <w:headerReference w:type="first" r:id="rId24"/>
      <w:footerReference w:type="first" r:id="rId25"/>
      <w:pgSz w:w="11907" w:h="16840"/>
      <w:pgMar w:top="628" w:right="567" w:bottom="851" w:left="1418" w:header="425"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A41B6" w14:textId="77777777" w:rsidR="00F87092" w:rsidRDefault="00F87092">
      <w:pPr>
        <w:spacing w:after="0" w:line="240" w:lineRule="auto"/>
      </w:pPr>
      <w:r>
        <w:separator/>
      </w:r>
    </w:p>
  </w:endnote>
  <w:endnote w:type="continuationSeparator" w:id="0">
    <w:p w14:paraId="5A2FB8AF" w14:textId="77777777" w:rsidR="00F87092" w:rsidRDefault="00F8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534A" w14:textId="77777777" w:rsidR="00F87092" w:rsidRDefault="00F87092">
    <w:pPr>
      <w:pStyle w:val="afff0"/>
      <w:tabs>
        <w:tab w:val="left" w:pos="4820"/>
      </w:tabs>
      <w:rPr>
        <w:rFonts w:ascii="Microsoft Sans Serif" w:hAnsi="Microsoft Sans Serif" w:cs="Microsoft Sans Serif"/>
        <w:sz w:val="16"/>
        <w:szCs w:val="16"/>
      </w:rPr>
    </w:pPr>
    <w:r>
      <w:rPr>
        <w:rFonts w:ascii="Microsoft Sans Serif" w:hAnsi="Microsoft Sans Serif" w:cs="Microsoft Sans Serif"/>
        <w:sz w:val="16"/>
        <w:szCs w:val="16"/>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091C" w14:textId="77777777" w:rsidR="00F87092" w:rsidRPr="000C7636" w:rsidRDefault="00F87092" w:rsidP="000C7636">
    <w:pPr>
      <w:pStyle w:val="a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3EA5" w14:textId="77777777" w:rsidR="00F87092" w:rsidRDefault="00F8709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1A99" w14:textId="77777777" w:rsidR="00F87092" w:rsidRDefault="00F87092">
    <w:pPr>
      <w:pStyle w:val="afff0"/>
      <w:jc w:val="right"/>
    </w:pPr>
  </w:p>
  <w:p w14:paraId="5737609C" w14:textId="77777777" w:rsidR="00F87092" w:rsidRDefault="00F87092">
    <w:pPr>
      <w:pStyle w:val="afff0"/>
    </w:pPr>
  </w:p>
  <w:p w14:paraId="0282126C" w14:textId="77777777" w:rsidR="00F87092" w:rsidRDefault="00F8709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4518" w14:textId="77777777" w:rsidR="00F87092" w:rsidRDefault="00F870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75FE" w14:textId="77777777" w:rsidR="00F87092" w:rsidRDefault="00F87092">
      <w:pPr>
        <w:spacing w:after="0" w:line="240" w:lineRule="auto"/>
      </w:pPr>
      <w:r>
        <w:separator/>
      </w:r>
    </w:p>
  </w:footnote>
  <w:footnote w:type="continuationSeparator" w:id="0">
    <w:p w14:paraId="382C466B" w14:textId="77777777" w:rsidR="00F87092" w:rsidRDefault="00F87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9E1A" w14:textId="52F0B9D2" w:rsidR="00F87092" w:rsidRDefault="00F87092">
    <w:pPr>
      <w:pStyle w:val="afff"/>
      <w:jc w:val="center"/>
    </w:pPr>
    <w:r>
      <w:fldChar w:fldCharType="begin"/>
    </w:r>
    <w:r>
      <w:instrText>PAGE   \* MERGEFORMAT</w:instrText>
    </w:r>
    <w:r>
      <w:fldChar w:fldCharType="separate"/>
    </w:r>
    <w:r w:rsidR="00B84A83">
      <w:rPr>
        <w:noProof/>
      </w:rPr>
      <w:t>2</w:t>
    </w:r>
    <w:r>
      <w:fldChar w:fldCharType="end"/>
    </w:r>
  </w:p>
  <w:p w14:paraId="7872115A" w14:textId="77777777" w:rsidR="00F87092" w:rsidRDefault="00F87092">
    <w:pPr>
      <w:pStyle w:val="aff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B146" w14:textId="77777777" w:rsidR="00F87092" w:rsidRDefault="00F87092" w:rsidP="00BE5F9C">
    <w:pPr>
      <w:pStyle w:val="afff"/>
      <w:jc w:val="center"/>
    </w:pPr>
    <w:r>
      <w:t>67</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5625" w14:textId="77777777" w:rsidR="00F87092" w:rsidRPr="000C7636" w:rsidRDefault="00F87092" w:rsidP="00BE5F9C">
    <w:pPr>
      <w:pStyle w:val="afff"/>
      <w:jc w:val="center"/>
    </w:pPr>
    <w:r>
      <w:t>74</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6525" w14:textId="77777777" w:rsidR="00F87092" w:rsidRDefault="00F87092"/>
  <w:p w14:paraId="42F31382" w14:textId="77777777" w:rsidR="00F87092" w:rsidRDefault="00F87092"/>
  <w:p w14:paraId="02403E9E" w14:textId="77777777" w:rsidR="00F87092" w:rsidRDefault="00F87092"/>
  <w:p w14:paraId="75AEE573" w14:textId="77777777" w:rsidR="00F87092" w:rsidRDefault="00F87092"/>
  <w:p w14:paraId="51A55381" w14:textId="77777777" w:rsidR="00F87092" w:rsidRDefault="00F87092"/>
  <w:p w14:paraId="4E816DD4" w14:textId="77777777" w:rsidR="00F87092" w:rsidRDefault="00F87092"/>
  <w:p w14:paraId="565F426B" w14:textId="77777777" w:rsidR="00F87092" w:rsidRDefault="00F87092"/>
  <w:p w14:paraId="1F83EBFF" w14:textId="77777777" w:rsidR="00F87092" w:rsidRDefault="00F87092"/>
  <w:p w14:paraId="23016969" w14:textId="77777777" w:rsidR="00F87092" w:rsidRDefault="00F87092"/>
  <w:p w14:paraId="08359779" w14:textId="77777777" w:rsidR="00F87092" w:rsidRDefault="00F8709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335986"/>
      <w:docPartObj>
        <w:docPartGallery w:val="Page Numbers (Top of Page)"/>
        <w:docPartUnique/>
      </w:docPartObj>
    </w:sdtPr>
    <w:sdtEndPr/>
    <w:sdtContent>
      <w:p w14:paraId="32B4588F" w14:textId="77777777" w:rsidR="00F87092" w:rsidRDefault="00F87092">
        <w:pPr>
          <w:pStyle w:val="afff"/>
          <w:jc w:val="center"/>
        </w:pPr>
        <w:r>
          <w:fldChar w:fldCharType="begin"/>
        </w:r>
        <w:r>
          <w:instrText>PAGE   \* MERGEFORMAT</w:instrText>
        </w:r>
        <w:r>
          <w:fldChar w:fldCharType="separate"/>
        </w:r>
        <w:r>
          <w:rPr>
            <w:noProof/>
          </w:rPr>
          <w:t>66</w:t>
        </w:r>
        <w:r>
          <w:fldChar w:fldCharType="end"/>
        </w:r>
      </w:p>
    </w:sdtContent>
  </w:sdt>
  <w:p w14:paraId="4BB64269" w14:textId="77777777" w:rsidR="00F87092" w:rsidRDefault="00F87092">
    <w:pPr>
      <w:pStyle w:val="afff"/>
      <w:jc w:val="cent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688B" w14:textId="77777777" w:rsidR="00F87092" w:rsidRDefault="00F8709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DC368FFA"/>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color w:val="auto"/>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8A56A3EC"/>
    <w:name w:val="WW8Num37"/>
    <w:lvl w:ilvl="0">
      <w:start w:val="1"/>
      <w:numFmt w:val="decimal"/>
      <w:suff w:val="nothing"/>
      <w:lvlText w:val="%1."/>
      <w:lvlJc w:val="left"/>
      <w:pPr>
        <w:ind w:left="0" w:firstLine="57"/>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4"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15:restartNumberingAfterBreak="0">
    <w:nsid w:val="1AED3D02"/>
    <w:multiLevelType w:val="hybridMultilevel"/>
    <w:tmpl w:val="7624C742"/>
    <w:lvl w:ilvl="0" w:tplc="AB7898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A7C3A67"/>
    <w:multiLevelType w:val="multilevel"/>
    <w:tmpl w:val="0419001F"/>
    <w:lvl w:ilvl="0">
      <w:start w:val="1"/>
      <w:numFmt w:val="decimal"/>
      <w:lvlText w:val="%1."/>
      <w:lvlJc w:val="left"/>
      <w:pPr>
        <w:ind w:left="3479" w:hanging="360"/>
      </w:pPr>
    </w:lvl>
    <w:lvl w:ilvl="1">
      <w:start w:val="1"/>
      <w:numFmt w:val="decimal"/>
      <w:lvlText w:val="%1.%2."/>
      <w:lvlJc w:val="left"/>
      <w:pPr>
        <w:ind w:left="43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E60E88"/>
    <w:multiLevelType w:val="multilevel"/>
    <w:tmpl w:val="0419001F"/>
    <w:lvl w:ilvl="0">
      <w:start w:val="1"/>
      <w:numFmt w:val="decimal"/>
      <w:lvlText w:val="%1."/>
      <w:lvlJc w:val="left"/>
      <w:pPr>
        <w:ind w:left="360" w:hanging="360"/>
      </w:p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75A46F8"/>
    <w:multiLevelType w:val="multilevel"/>
    <w:tmpl w:val="C01EF81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7EC9276D"/>
    <w:multiLevelType w:val="hybridMultilevel"/>
    <w:tmpl w:val="F0907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1"/>
  </w:num>
  <w:num w:numId="27">
    <w:abstractNumId w:val="35"/>
  </w:num>
  <w:num w:numId="28">
    <w:abstractNumId w:val="36"/>
  </w:num>
  <w:num w:numId="29">
    <w:abstractNumId w:val="37"/>
  </w:num>
  <w:num w:numId="30">
    <w:abstractNumId w:val="39"/>
  </w:num>
  <w:num w:numId="31">
    <w:abstractNumId w:val="42"/>
  </w:num>
  <w:num w:numId="32">
    <w:abstractNumId w:val="44"/>
  </w:num>
  <w:num w:numId="33">
    <w:abstractNumId w:val="50"/>
  </w:num>
  <w:num w:numId="34">
    <w:abstractNumId w:val="46"/>
  </w:num>
  <w:num w:numId="35">
    <w:abstractNumId w:val="49"/>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48"/>
  </w:num>
  <w:num w:numId="41">
    <w:abstractNumId w:val="0"/>
    <w:lvlOverride w:ilvl="0">
      <w:startOverride w:val="1"/>
    </w:lvlOverride>
    <w:lvlOverride w:ilvl="1">
      <w:startOverride w:val="20"/>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051BE"/>
    <w:rsid w:val="000121B6"/>
    <w:rsid w:val="00012C5F"/>
    <w:rsid w:val="00015892"/>
    <w:rsid w:val="00022C6A"/>
    <w:rsid w:val="00024469"/>
    <w:rsid w:val="00024E3F"/>
    <w:rsid w:val="00034260"/>
    <w:rsid w:val="00043D64"/>
    <w:rsid w:val="000456B6"/>
    <w:rsid w:val="00046082"/>
    <w:rsid w:val="00050B0F"/>
    <w:rsid w:val="00053E6B"/>
    <w:rsid w:val="0005591E"/>
    <w:rsid w:val="00056413"/>
    <w:rsid w:val="00061FB0"/>
    <w:rsid w:val="00063DF1"/>
    <w:rsid w:val="00076E31"/>
    <w:rsid w:val="0008782C"/>
    <w:rsid w:val="00087FCD"/>
    <w:rsid w:val="00094A40"/>
    <w:rsid w:val="000950D4"/>
    <w:rsid w:val="00097E57"/>
    <w:rsid w:val="000B0593"/>
    <w:rsid w:val="000B0CA5"/>
    <w:rsid w:val="000B2794"/>
    <w:rsid w:val="000B7CEA"/>
    <w:rsid w:val="000C1D27"/>
    <w:rsid w:val="000C7636"/>
    <w:rsid w:val="000D31C5"/>
    <w:rsid w:val="000D7D3F"/>
    <w:rsid w:val="000E1FD2"/>
    <w:rsid w:val="000E4967"/>
    <w:rsid w:val="000F0B6C"/>
    <w:rsid w:val="000F536A"/>
    <w:rsid w:val="000F62E1"/>
    <w:rsid w:val="00101788"/>
    <w:rsid w:val="001049E4"/>
    <w:rsid w:val="00104B32"/>
    <w:rsid w:val="001116B1"/>
    <w:rsid w:val="00113FFE"/>
    <w:rsid w:val="001148B3"/>
    <w:rsid w:val="00114F22"/>
    <w:rsid w:val="0012472A"/>
    <w:rsid w:val="00124F4E"/>
    <w:rsid w:val="00125454"/>
    <w:rsid w:val="001379CF"/>
    <w:rsid w:val="00140005"/>
    <w:rsid w:val="0014163E"/>
    <w:rsid w:val="001450F0"/>
    <w:rsid w:val="00146FFF"/>
    <w:rsid w:val="00162662"/>
    <w:rsid w:val="00162F65"/>
    <w:rsid w:val="00165D0B"/>
    <w:rsid w:val="001773EE"/>
    <w:rsid w:val="00183357"/>
    <w:rsid w:val="001841A5"/>
    <w:rsid w:val="00195B94"/>
    <w:rsid w:val="001A0FED"/>
    <w:rsid w:val="001A5F5E"/>
    <w:rsid w:val="001B046D"/>
    <w:rsid w:val="001B070A"/>
    <w:rsid w:val="001B3C45"/>
    <w:rsid w:val="001B4144"/>
    <w:rsid w:val="001B5F3B"/>
    <w:rsid w:val="001C0A26"/>
    <w:rsid w:val="001C4DD1"/>
    <w:rsid w:val="001D248F"/>
    <w:rsid w:val="001D46AE"/>
    <w:rsid w:val="001D4C14"/>
    <w:rsid w:val="001E0079"/>
    <w:rsid w:val="001E11D2"/>
    <w:rsid w:val="001E385E"/>
    <w:rsid w:val="001E3B14"/>
    <w:rsid w:val="001E58CD"/>
    <w:rsid w:val="001E5FBB"/>
    <w:rsid w:val="001E6D13"/>
    <w:rsid w:val="001F0EC3"/>
    <w:rsid w:val="001F4CFF"/>
    <w:rsid w:val="00204916"/>
    <w:rsid w:val="002178EA"/>
    <w:rsid w:val="00217E89"/>
    <w:rsid w:val="00224635"/>
    <w:rsid w:val="002306D1"/>
    <w:rsid w:val="00240A8C"/>
    <w:rsid w:val="00241254"/>
    <w:rsid w:val="002473F1"/>
    <w:rsid w:val="002556CD"/>
    <w:rsid w:val="00262887"/>
    <w:rsid w:val="002629EE"/>
    <w:rsid w:val="00263C42"/>
    <w:rsid w:val="002677B6"/>
    <w:rsid w:val="00267C77"/>
    <w:rsid w:val="0027086E"/>
    <w:rsid w:val="002760C6"/>
    <w:rsid w:val="00276DBA"/>
    <w:rsid w:val="002817BE"/>
    <w:rsid w:val="00282C67"/>
    <w:rsid w:val="00283BD7"/>
    <w:rsid w:val="00283FF5"/>
    <w:rsid w:val="00292630"/>
    <w:rsid w:val="00293D0D"/>
    <w:rsid w:val="002A1C83"/>
    <w:rsid w:val="002A2BB4"/>
    <w:rsid w:val="002A33EC"/>
    <w:rsid w:val="002A3D7A"/>
    <w:rsid w:val="002B1214"/>
    <w:rsid w:val="002B6B6D"/>
    <w:rsid w:val="002C0A55"/>
    <w:rsid w:val="002C5072"/>
    <w:rsid w:val="002D3876"/>
    <w:rsid w:val="002D6332"/>
    <w:rsid w:val="002E0579"/>
    <w:rsid w:val="002E2795"/>
    <w:rsid w:val="002E35A6"/>
    <w:rsid w:val="002E7EF9"/>
    <w:rsid w:val="002F21CB"/>
    <w:rsid w:val="003026EA"/>
    <w:rsid w:val="003065ED"/>
    <w:rsid w:val="003126E9"/>
    <w:rsid w:val="00314EBE"/>
    <w:rsid w:val="0031749F"/>
    <w:rsid w:val="00320904"/>
    <w:rsid w:val="00322A6B"/>
    <w:rsid w:val="0032579F"/>
    <w:rsid w:val="00330322"/>
    <w:rsid w:val="003401F0"/>
    <w:rsid w:val="00341FBB"/>
    <w:rsid w:val="00343334"/>
    <w:rsid w:val="00346ECC"/>
    <w:rsid w:val="00347E57"/>
    <w:rsid w:val="00350188"/>
    <w:rsid w:val="00354B30"/>
    <w:rsid w:val="003555F4"/>
    <w:rsid w:val="00360824"/>
    <w:rsid w:val="0036645E"/>
    <w:rsid w:val="00371997"/>
    <w:rsid w:val="00376390"/>
    <w:rsid w:val="003773FA"/>
    <w:rsid w:val="00381324"/>
    <w:rsid w:val="00381A68"/>
    <w:rsid w:val="00385529"/>
    <w:rsid w:val="00397DE7"/>
    <w:rsid w:val="003A186E"/>
    <w:rsid w:val="003A37E7"/>
    <w:rsid w:val="003B42B2"/>
    <w:rsid w:val="003C0700"/>
    <w:rsid w:val="003C65BB"/>
    <w:rsid w:val="003D06B2"/>
    <w:rsid w:val="003D07A4"/>
    <w:rsid w:val="003E2F55"/>
    <w:rsid w:val="003E2FB4"/>
    <w:rsid w:val="003F1488"/>
    <w:rsid w:val="00402323"/>
    <w:rsid w:val="00404602"/>
    <w:rsid w:val="00407DFE"/>
    <w:rsid w:val="004171CD"/>
    <w:rsid w:val="00424453"/>
    <w:rsid w:val="00430FA0"/>
    <w:rsid w:val="00432EF5"/>
    <w:rsid w:val="0043337D"/>
    <w:rsid w:val="0043464C"/>
    <w:rsid w:val="00437A08"/>
    <w:rsid w:val="00440239"/>
    <w:rsid w:val="004407F1"/>
    <w:rsid w:val="004523D4"/>
    <w:rsid w:val="00453A4D"/>
    <w:rsid w:val="0045678B"/>
    <w:rsid w:val="00456D4C"/>
    <w:rsid w:val="00461078"/>
    <w:rsid w:val="00463F8D"/>
    <w:rsid w:val="00465A41"/>
    <w:rsid w:val="00472512"/>
    <w:rsid w:val="00472578"/>
    <w:rsid w:val="004729E1"/>
    <w:rsid w:val="00475B18"/>
    <w:rsid w:val="00477B72"/>
    <w:rsid w:val="004813BE"/>
    <w:rsid w:val="004833D7"/>
    <w:rsid w:val="00483A3C"/>
    <w:rsid w:val="00493EF5"/>
    <w:rsid w:val="0049428C"/>
    <w:rsid w:val="004943A6"/>
    <w:rsid w:val="004A06CF"/>
    <w:rsid w:val="004A19D0"/>
    <w:rsid w:val="004A2EB9"/>
    <w:rsid w:val="004A466E"/>
    <w:rsid w:val="004A51D2"/>
    <w:rsid w:val="004A64C6"/>
    <w:rsid w:val="004A79B7"/>
    <w:rsid w:val="004B1D06"/>
    <w:rsid w:val="004B6C1D"/>
    <w:rsid w:val="004C0826"/>
    <w:rsid w:val="004C0A4E"/>
    <w:rsid w:val="004E15F5"/>
    <w:rsid w:val="004E3021"/>
    <w:rsid w:val="004E66DD"/>
    <w:rsid w:val="004F14ED"/>
    <w:rsid w:val="004F2C70"/>
    <w:rsid w:val="005001D9"/>
    <w:rsid w:val="00505CD1"/>
    <w:rsid w:val="00506CD6"/>
    <w:rsid w:val="00507152"/>
    <w:rsid w:val="00510274"/>
    <w:rsid w:val="005108C3"/>
    <w:rsid w:val="005120D6"/>
    <w:rsid w:val="00512290"/>
    <w:rsid w:val="00515661"/>
    <w:rsid w:val="00522C99"/>
    <w:rsid w:val="0052765D"/>
    <w:rsid w:val="00527ABA"/>
    <w:rsid w:val="0054045F"/>
    <w:rsid w:val="005428F1"/>
    <w:rsid w:val="00543B18"/>
    <w:rsid w:val="00555F29"/>
    <w:rsid w:val="005646EA"/>
    <w:rsid w:val="00576AE3"/>
    <w:rsid w:val="0057731C"/>
    <w:rsid w:val="00577C64"/>
    <w:rsid w:val="005820EF"/>
    <w:rsid w:val="005826C1"/>
    <w:rsid w:val="0058272F"/>
    <w:rsid w:val="0058447C"/>
    <w:rsid w:val="0058470B"/>
    <w:rsid w:val="00585312"/>
    <w:rsid w:val="00586110"/>
    <w:rsid w:val="0059275C"/>
    <w:rsid w:val="005A0D1A"/>
    <w:rsid w:val="005A5820"/>
    <w:rsid w:val="005A73AB"/>
    <w:rsid w:val="005A73D9"/>
    <w:rsid w:val="005B1217"/>
    <w:rsid w:val="005D0322"/>
    <w:rsid w:val="005D0E60"/>
    <w:rsid w:val="005D1959"/>
    <w:rsid w:val="005D1D34"/>
    <w:rsid w:val="005D31CE"/>
    <w:rsid w:val="005D7BC1"/>
    <w:rsid w:val="005E0C36"/>
    <w:rsid w:val="005F0BB8"/>
    <w:rsid w:val="005F2260"/>
    <w:rsid w:val="005F4EA3"/>
    <w:rsid w:val="00602D1F"/>
    <w:rsid w:val="00603EB9"/>
    <w:rsid w:val="00605205"/>
    <w:rsid w:val="006103FC"/>
    <w:rsid w:val="006139C3"/>
    <w:rsid w:val="00620E37"/>
    <w:rsid w:val="00622A25"/>
    <w:rsid w:val="006323AA"/>
    <w:rsid w:val="006325ED"/>
    <w:rsid w:val="00633804"/>
    <w:rsid w:val="00642AD0"/>
    <w:rsid w:val="00645294"/>
    <w:rsid w:val="00647283"/>
    <w:rsid w:val="00650F7F"/>
    <w:rsid w:val="00652501"/>
    <w:rsid w:val="00654F39"/>
    <w:rsid w:val="00660483"/>
    <w:rsid w:val="00671D0C"/>
    <w:rsid w:val="00672523"/>
    <w:rsid w:val="00672A0D"/>
    <w:rsid w:val="006750B5"/>
    <w:rsid w:val="00680BEF"/>
    <w:rsid w:val="00691213"/>
    <w:rsid w:val="00696A01"/>
    <w:rsid w:val="006A43C9"/>
    <w:rsid w:val="006A5171"/>
    <w:rsid w:val="006A5D70"/>
    <w:rsid w:val="006B2272"/>
    <w:rsid w:val="006B4C6A"/>
    <w:rsid w:val="006B6AB9"/>
    <w:rsid w:val="006C156E"/>
    <w:rsid w:val="006D2729"/>
    <w:rsid w:val="006D7A73"/>
    <w:rsid w:val="006E4499"/>
    <w:rsid w:val="00705ACF"/>
    <w:rsid w:val="00705CEC"/>
    <w:rsid w:val="007061C4"/>
    <w:rsid w:val="007201DA"/>
    <w:rsid w:val="007238AF"/>
    <w:rsid w:val="00724C01"/>
    <w:rsid w:val="007308E9"/>
    <w:rsid w:val="0073179E"/>
    <w:rsid w:val="00736C87"/>
    <w:rsid w:val="00740874"/>
    <w:rsid w:val="007511E7"/>
    <w:rsid w:val="007531F6"/>
    <w:rsid w:val="0075758A"/>
    <w:rsid w:val="00757C14"/>
    <w:rsid w:val="00761F9B"/>
    <w:rsid w:val="00774A33"/>
    <w:rsid w:val="0078049B"/>
    <w:rsid w:val="007948E5"/>
    <w:rsid w:val="00795384"/>
    <w:rsid w:val="007A0979"/>
    <w:rsid w:val="007A3947"/>
    <w:rsid w:val="007A4C59"/>
    <w:rsid w:val="007A7FB0"/>
    <w:rsid w:val="007B1135"/>
    <w:rsid w:val="007B14A7"/>
    <w:rsid w:val="007C14FB"/>
    <w:rsid w:val="007C2135"/>
    <w:rsid w:val="007C65CD"/>
    <w:rsid w:val="007C6B91"/>
    <w:rsid w:val="007C73F4"/>
    <w:rsid w:val="007C7843"/>
    <w:rsid w:val="007E001E"/>
    <w:rsid w:val="007F7099"/>
    <w:rsid w:val="007F7D3B"/>
    <w:rsid w:val="00800086"/>
    <w:rsid w:val="00805E0C"/>
    <w:rsid w:val="00814134"/>
    <w:rsid w:val="00814F80"/>
    <w:rsid w:val="008161CE"/>
    <w:rsid w:val="008162EA"/>
    <w:rsid w:val="008214FB"/>
    <w:rsid w:val="008226D5"/>
    <w:rsid w:val="0082549E"/>
    <w:rsid w:val="0083033E"/>
    <w:rsid w:val="00840AB8"/>
    <w:rsid w:val="00844BDB"/>
    <w:rsid w:val="00845563"/>
    <w:rsid w:val="008521D0"/>
    <w:rsid w:val="0086084B"/>
    <w:rsid w:val="0086130A"/>
    <w:rsid w:val="0086279A"/>
    <w:rsid w:val="008645AA"/>
    <w:rsid w:val="0086579C"/>
    <w:rsid w:val="00866444"/>
    <w:rsid w:val="00881214"/>
    <w:rsid w:val="00881449"/>
    <w:rsid w:val="00883499"/>
    <w:rsid w:val="0088750D"/>
    <w:rsid w:val="00892DF0"/>
    <w:rsid w:val="00893C4B"/>
    <w:rsid w:val="00895EFE"/>
    <w:rsid w:val="0089713E"/>
    <w:rsid w:val="008A2B05"/>
    <w:rsid w:val="008B3D62"/>
    <w:rsid w:val="008D5487"/>
    <w:rsid w:val="008D6455"/>
    <w:rsid w:val="008D770B"/>
    <w:rsid w:val="008E16BA"/>
    <w:rsid w:val="008E5A4E"/>
    <w:rsid w:val="008E5ED5"/>
    <w:rsid w:val="008E7701"/>
    <w:rsid w:val="008F1B07"/>
    <w:rsid w:val="008F3C60"/>
    <w:rsid w:val="008F46FA"/>
    <w:rsid w:val="009010EB"/>
    <w:rsid w:val="00902B48"/>
    <w:rsid w:val="0090433A"/>
    <w:rsid w:val="0090515A"/>
    <w:rsid w:val="00906809"/>
    <w:rsid w:val="00910FFB"/>
    <w:rsid w:val="00920A4E"/>
    <w:rsid w:val="00922FD0"/>
    <w:rsid w:val="00934842"/>
    <w:rsid w:val="00936380"/>
    <w:rsid w:val="00943246"/>
    <w:rsid w:val="00950E86"/>
    <w:rsid w:val="00951C03"/>
    <w:rsid w:val="00954473"/>
    <w:rsid w:val="00955001"/>
    <w:rsid w:val="009574F0"/>
    <w:rsid w:val="00961E33"/>
    <w:rsid w:val="00964D7B"/>
    <w:rsid w:val="009674E6"/>
    <w:rsid w:val="00972B51"/>
    <w:rsid w:val="00974ABB"/>
    <w:rsid w:val="009820F1"/>
    <w:rsid w:val="00985E6B"/>
    <w:rsid w:val="009905CE"/>
    <w:rsid w:val="00991605"/>
    <w:rsid w:val="009A0FA6"/>
    <w:rsid w:val="009B0EC2"/>
    <w:rsid w:val="009B2029"/>
    <w:rsid w:val="009C04BE"/>
    <w:rsid w:val="009C3110"/>
    <w:rsid w:val="009C3446"/>
    <w:rsid w:val="009E0803"/>
    <w:rsid w:val="009F116F"/>
    <w:rsid w:val="009F1ADA"/>
    <w:rsid w:val="009F216E"/>
    <w:rsid w:val="009F6924"/>
    <w:rsid w:val="00A00A94"/>
    <w:rsid w:val="00A04B77"/>
    <w:rsid w:val="00A04FD4"/>
    <w:rsid w:val="00A066CF"/>
    <w:rsid w:val="00A06B18"/>
    <w:rsid w:val="00A07B50"/>
    <w:rsid w:val="00A119B2"/>
    <w:rsid w:val="00A12735"/>
    <w:rsid w:val="00A13609"/>
    <w:rsid w:val="00A158A6"/>
    <w:rsid w:val="00A35316"/>
    <w:rsid w:val="00A37C1F"/>
    <w:rsid w:val="00A43956"/>
    <w:rsid w:val="00A47FD4"/>
    <w:rsid w:val="00A501AE"/>
    <w:rsid w:val="00A55DAE"/>
    <w:rsid w:val="00A577C2"/>
    <w:rsid w:val="00A71DCF"/>
    <w:rsid w:val="00A728FF"/>
    <w:rsid w:val="00A73D41"/>
    <w:rsid w:val="00A752CD"/>
    <w:rsid w:val="00A75B33"/>
    <w:rsid w:val="00A76AB3"/>
    <w:rsid w:val="00A83784"/>
    <w:rsid w:val="00A85CDE"/>
    <w:rsid w:val="00A85F48"/>
    <w:rsid w:val="00A86C23"/>
    <w:rsid w:val="00A871EC"/>
    <w:rsid w:val="00A93ECE"/>
    <w:rsid w:val="00A95047"/>
    <w:rsid w:val="00A95096"/>
    <w:rsid w:val="00AB4ECC"/>
    <w:rsid w:val="00AC0901"/>
    <w:rsid w:val="00AC0960"/>
    <w:rsid w:val="00AC554F"/>
    <w:rsid w:val="00AC6135"/>
    <w:rsid w:val="00AD2406"/>
    <w:rsid w:val="00AD49F1"/>
    <w:rsid w:val="00AE68EF"/>
    <w:rsid w:val="00AE6E04"/>
    <w:rsid w:val="00AF0015"/>
    <w:rsid w:val="00AF22A7"/>
    <w:rsid w:val="00AF2723"/>
    <w:rsid w:val="00B04DB5"/>
    <w:rsid w:val="00B06004"/>
    <w:rsid w:val="00B17695"/>
    <w:rsid w:val="00B17998"/>
    <w:rsid w:val="00B17ADF"/>
    <w:rsid w:val="00B20B36"/>
    <w:rsid w:val="00B249A9"/>
    <w:rsid w:val="00B27F97"/>
    <w:rsid w:val="00B31685"/>
    <w:rsid w:val="00B36BF5"/>
    <w:rsid w:val="00B429DA"/>
    <w:rsid w:val="00B4334B"/>
    <w:rsid w:val="00B4744D"/>
    <w:rsid w:val="00B56AAC"/>
    <w:rsid w:val="00B56E2E"/>
    <w:rsid w:val="00B600B2"/>
    <w:rsid w:val="00B678BE"/>
    <w:rsid w:val="00B7127A"/>
    <w:rsid w:val="00B748A6"/>
    <w:rsid w:val="00B74B1C"/>
    <w:rsid w:val="00B761E3"/>
    <w:rsid w:val="00B766A5"/>
    <w:rsid w:val="00B767B4"/>
    <w:rsid w:val="00B77FE8"/>
    <w:rsid w:val="00B80361"/>
    <w:rsid w:val="00B847A5"/>
    <w:rsid w:val="00B84A83"/>
    <w:rsid w:val="00BA1A06"/>
    <w:rsid w:val="00BA1C67"/>
    <w:rsid w:val="00BA6742"/>
    <w:rsid w:val="00BA68F1"/>
    <w:rsid w:val="00BC3D27"/>
    <w:rsid w:val="00BC4955"/>
    <w:rsid w:val="00BC4F33"/>
    <w:rsid w:val="00BC706A"/>
    <w:rsid w:val="00BC78FC"/>
    <w:rsid w:val="00BD33F3"/>
    <w:rsid w:val="00BD44F7"/>
    <w:rsid w:val="00BE0A8C"/>
    <w:rsid w:val="00BE4D85"/>
    <w:rsid w:val="00BE5F9C"/>
    <w:rsid w:val="00BF0A14"/>
    <w:rsid w:val="00BF6D97"/>
    <w:rsid w:val="00C00433"/>
    <w:rsid w:val="00C01D20"/>
    <w:rsid w:val="00C064F7"/>
    <w:rsid w:val="00C072A0"/>
    <w:rsid w:val="00C16C7A"/>
    <w:rsid w:val="00C1702A"/>
    <w:rsid w:val="00C22476"/>
    <w:rsid w:val="00C31ADF"/>
    <w:rsid w:val="00C323B3"/>
    <w:rsid w:val="00C358BA"/>
    <w:rsid w:val="00C403C5"/>
    <w:rsid w:val="00C42252"/>
    <w:rsid w:val="00C45D45"/>
    <w:rsid w:val="00C5005C"/>
    <w:rsid w:val="00C522D0"/>
    <w:rsid w:val="00C52C74"/>
    <w:rsid w:val="00C550DF"/>
    <w:rsid w:val="00C55F26"/>
    <w:rsid w:val="00C60DBA"/>
    <w:rsid w:val="00C64FAE"/>
    <w:rsid w:val="00C66264"/>
    <w:rsid w:val="00C703B2"/>
    <w:rsid w:val="00C70E6B"/>
    <w:rsid w:val="00C71C1A"/>
    <w:rsid w:val="00C7222A"/>
    <w:rsid w:val="00C72FCC"/>
    <w:rsid w:val="00C73A02"/>
    <w:rsid w:val="00C81C2D"/>
    <w:rsid w:val="00C830E0"/>
    <w:rsid w:val="00C8443D"/>
    <w:rsid w:val="00C84D6D"/>
    <w:rsid w:val="00C84D83"/>
    <w:rsid w:val="00C853A5"/>
    <w:rsid w:val="00C87CE8"/>
    <w:rsid w:val="00C91F7C"/>
    <w:rsid w:val="00C93236"/>
    <w:rsid w:val="00C94713"/>
    <w:rsid w:val="00C96ABA"/>
    <w:rsid w:val="00CA0DF3"/>
    <w:rsid w:val="00CA5BDE"/>
    <w:rsid w:val="00CB1E3E"/>
    <w:rsid w:val="00CB62E8"/>
    <w:rsid w:val="00CC6B48"/>
    <w:rsid w:val="00CC7034"/>
    <w:rsid w:val="00CD086E"/>
    <w:rsid w:val="00CD20B6"/>
    <w:rsid w:val="00CE1D29"/>
    <w:rsid w:val="00CF5973"/>
    <w:rsid w:val="00CF6244"/>
    <w:rsid w:val="00D02569"/>
    <w:rsid w:val="00D05726"/>
    <w:rsid w:val="00D06549"/>
    <w:rsid w:val="00D20A74"/>
    <w:rsid w:val="00D22B76"/>
    <w:rsid w:val="00D461E4"/>
    <w:rsid w:val="00D51C4D"/>
    <w:rsid w:val="00D555A0"/>
    <w:rsid w:val="00D56CFA"/>
    <w:rsid w:val="00D7116B"/>
    <w:rsid w:val="00D849ED"/>
    <w:rsid w:val="00D87A59"/>
    <w:rsid w:val="00D92260"/>
    <w:rsid w:val="00DA2215"/>
    <w:rsid w:val="00DA56D0"/>
    <w:rsid w:val="00DA63F9"/>
    <w:rsid w:val="00DB4E91"/>
    <w:rsid w:val="00DB6D59"/>
    <w:rsid w:val="00DC04EA"/>
    <w:rsid w:val="00DC5895"/>
    <w:rsid w:val="00DD034F"/>
    <w:rsid w:val="00DE2749"/>
    <w:rsid w:val="00DE6861"/>
    <w:rsid w:val="00DE70CA"/>
    <w:rsid w:val="00DF3A6D"/>
    <w:rsid w:val="00E006A3"/>
    <w:rsid w:val="00E02C34"/>
    <w:rsid w:val="00E050D5"/>
    <w:rsid w:val="00E174AF"/>
    <w:rsid w:val="00E515AE"/>
    <w:rsid w:val="00E57106"/>
    <w:rsid w:val="00E64A49"/>
    <w:rsid w:val="00E742A2"/>
    <w:rsid w:val="00E861D9"/>
    <w:rsid w:val="00E87E2E"/>
    <w:rsid w:val="00EB0C49"/>
    <w:rsid w:val="00EB2E94"/>
    <w:rsid w:val="00EB3A2C"/>
    <w:rsid w:val="00EB7E0D"/>
    <w:rsid w:val="00EC61E8"/>
    <w:rsid w:val="00EC7E6E"/>
    <w:rsid w:val="00ED3228"/>
    <w:rsid w:val="00ED332C"/>
    <w:rsid w:val="00ED5231"/>
    <w:rsid w:val="00ED560E"/>
    <w:rsid w:val="00ED6E74"/>
    <w:rsid w:val="00ED714B"/>
    <w:rsid w:val="00EF55EB"/>
    <w:rsid w:val="00F00B2B"/>
    <w:rsid w:val="00F01759"/>
    <w:rsid w:val="00F0324F"/>
    <w:rsid w:val="00F07A91"/>
    <w:rsid w:val="00F14358"/>
    <w:rsid w:val="00F14F6E"/>
    <w:rsid w:val="00F15D59"/>
    <w:rsid w:val="00F17030"/>
    <w:rsid w:val="00F22F0A"/>
    <w:rsid w:val="00F304B0"/>
    <w:rsid w:val="00F30FAF"/>
    <w:rsid w:val="00F35ADD"/>
    <w:rsid w:val="00F425B4"/>
    <w:rsid w:val="00F43A9D"/>
    <w:rsid w:val="00F44D66"/>
    <w:rsid w:val="00F456E7"/>
    <w:rsid w:val="00F504E2"/>
    <w:rsid w:val="00F516EE"/>
    <w:rsid w:val="00F51B66"/>
    <w:rsid w:val="00F6237E"/>
    <w:rsid w:val="00F623F5"/>
    <w:rsid w:val="00F63A84"/>
    <w:rsid w:val="00F65E83"/>
    <w:rsid w:val="00F671F7"/>
    <w:rsid w:val="00F87092"/>
    <w:rsid w:val="00F90B93"/>
    <w:rsid w:val="00F95F4D"/>
    <w:rsid w:val="00FA384B"/>
    <w:rsid w:val="00FA7154"/>
    <w:rsid w:val="00FB4F90"/>
    <w:rsid w:val="00FC30F6"/>
    <w:rsid w:val="00FC62E9"/>
    <w:rsid w:val="00FD150E"/>
    <w:rsid w:val="00FD4F58"/>
    <w:rsid w:val="00FE3C4D"/>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683842EC"/>
  <w15:docId w15:val="{143524C9-4A42-46BA-96A1-9B192D5C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F14F6E"/>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link w:val="37"/>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link w:val="2e"/>
    <w:uiPriority w:val="99"/>
    <w:pPr>
      <w:spacing w:after="0" w:line="240" w:lineRule="auto"/>
    </w:pPr>
    <w:rPr>
      <w:rFonts w:ascii="Courier New" w:eastAsia="Times New Roman" w:hAnsi="Courier New" w:cs="Courier New"/>
      <w:sz w:val="20"/>
      <w:szCs w:val="20"/>
    </w:rPr>
  </w:style>
  <w:style w:type="paragraph" w:styleId="afff0">
    <w:name w:val="footer"/>
    <w:basedOn w:val="a4"/>
    <w:link w:val="2f"/>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link w:val="38"/>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f0">
    <w:name w:val="Текст примечания2"/>
    <w:basedOn w:val="a4"/>
    <w:pPr>
      <w:spacing w:line="240" w:lineRule="auto"/>
    </w:pPr>
    <w:rPr>
      <w:sz w:val="20"/>
      <w:szCs w:val="20"/>
    </w:rPr>
  </w:style>
  <w:style w:type="paragraph" w:styleId="afff2">
    <w:name w:val="annotation subject"/>
    <w:basedOn w:val="1fd"/>
    <w:next w:val="1fd"/>
    <w:link w:val="2f1"/>
    <w:uiPriority w:val="99"/>
    <w:rPr>
      <w:b/>
      <w:bCs/>
    </w:rPr>
  </w:style>
  <w:style w:type="paragraph" w:styleId="afff3">
    <w:name w:val="Balloon Text"/>
    <w:basedOn w:val="a4"/>
    <w:link w:val="2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3">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link w:val="HTML2"/>
    <w:pPr>
      <w:spacing w:after="0" w:line="240" w:lineRule="auto"/>
    </w:pPr>
    <w:rPr>
      <w:rFonts w:ascii="Courier New" w:eastAsia="Times New Roman" w:hAnsi="Courier New" w:cs="Courier New"/>
      <w:sz w:val="20"/>
      <w:szCs w:val="20"/>
    </w:rPr>
  </w:style>
  <w:style w:type="paragraph" w:styleId="afff8">
    <w:name w:val="footnote text"/>
    <w:basedOn w:val="a4"/>
    <w:link w:val="2f4"/>
    <w:pPr>
      <w:spacing w:after="0" w:line="360" w:lineRule="auto"/>
      <w:ind w:firstLine="567"/>
      <w:jc w:val="both"/>
    </w:pPr>
    <w:rPr>
      <w:rFonts w:ascii="Times New Roman" w:eastAsia="Times New Roman" w:hAnsi="Times New Roman"/>
      <w:sz w:val="24"/>
      <w:szCs w:val="20"/>
    </w:rPr>
  </w:style>
  <w:style w:type="paragraph" w:customStyle="1" w:styleId="2f5">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9">
    <w:name w:val="Уровень3"/>
    <w:basedOn w:val="2f5"/>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a">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6">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b">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7">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link w:val="2f8"/>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link w:val="afffff"/>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link w:val="2f9"/>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a">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0">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b">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1">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2">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c">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c">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3">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d">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4">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5">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6">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7">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8">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d">
    <w:name w:val="_Марк_Список_3"/>
    <w:basedOn w:val="20"/>
    <w:pPr>
      <w:tabs>
        <w:tab w:val="left" w:pos="2160"/>
      </w:tabs>
      <w:ind w:left="0" w:hanging="180"/>
    </w:pPr>
  </w:style>
  <w:style w:type="paragraph" w:customStyle="1" w:styleId="42">
    <w:name w:val="_Марк_Список_4"/>
    <w:basedOn w:val="3d"/>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9">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a">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b">
    <w:name w:val="Содержимое таблицы"/>
    <w:basedOn w:val="a4"/>
    <w:pPr>
      <w:suppressLineNumbers/>
    </w:pPr>
  </w:style>
  <w:style w:type="paragraph" w:customStyle="1" w:styleId="afffffc">
    <w:name w:val="Заголовок таблицы"/>
    <w:basedOn w:val="afffffb"/>
    <w:pPr>
      <w:jc w:val="center"/>
    </w:pPr>
    <w:rPr>
      <w:b/>
      <w:bCs/>
    </w:rPr>
  </w:style>
  <w:style w:type="paragraph" w:customStyle="1" w:styleId="100">
    <w:name w:val="Оглавление 10"/>
    <w:basedOn w:val="1fb"/>
    <w:pPr>
      <w:ind w:left="2547"/>
    </w:pPr>
  </w:style>
  <w:style w:type="paragraph" w:customStyle="1" w:styleId="afffffd">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e">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e">
    <w:name w:val="Основной текст3"/>
    <w:basedOn w:val="a4"/>
    <w:pPr>
      <w:widowControl w:val="0"/>
      <w:shd w:val="clear" w:color="auto" w:fill="FFFFFF"/>
      <w:spacing w:after="360" w:line="0" w:lineRule="atLeast"/>
      <w:jc w:val="both"/>
    </w:pPr>
  </w:style>
  <w:style w:type="paragraph" w:customStyle="1" w:styleId="2fe">
    <w:name w:val="Обычный2"/>
    <w:pPr>
      <w:suppressAutoHyphens/>
    </w:pPr>
    <w:rPr>
      <w:sz w:val="24"/>
      <w:lang w:eastAsia="ar-SA"/>
    </w:rPr>
  </w:style>
  <w:style w:type="paragraph" w:customStyle="1" w:styleId="3f">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f">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f">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f0">
    <w:name w:val="Текст примечания Знак3"/>
    <w:uiPriority w:val="99"/>
    <w:semiHidden/>
    <w:rsid w:val="00C87CE8"/>
    <w:rPr>
      <w:rFonts w:ascii="Calibri" w:eastAsia="Calibri" w:hAnsi="Calibri"/>
      <w:lang w:eastAsia="ar-SA"/>
    </w:rPr>
  </w:style>
  <w:style w:type="character" w:styleId="affffff0">
    <w:name w:val="annotation reference"/>
    <w:uiPriority w:val="99"/>
    <w:unhideWhenUsed/>
    <w:rsid w:val="00C87CE8"/>
    <w:rPr>
      <w:sz w:val="16"/>
      <w:szCs w:val="16"/>
    </w:rPr>
  </w:style>
  <w:style w:type="table" w:styleId="affffff1">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1"/>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0">
    <w:name w:val="Сетка таблицы2"/>
    <w:basedOn w:val="a6"/>
    <w:next w:val="affffff1"/>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1"/>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fffff1"/>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1"/>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Основной текст Знак3"/>
    <w:basedOn w:val="a5"/>
    <w:link w:val="affd"/>
    <w:locked/>
    <w:rsid w:val="00F44D66"/>
    <w:rPr>
      <w:sz w:val="24"/>
      <w:szCs w:val="24"/>
      <w:lang w:eastAsia="ar-SA"/>
    </w:rPr>
  </w:style>
  <w:style w:type="character" w:customStyle="1" w:styleId="2e">
    <w:name w:val="Верхний колонтитул Знак2"/>
    <w:basedOn w:val="a5"/>
    <w:link w:val="afff"/>
    <w:uiPriority w:val="99"/>
    <w:locked/>
    <w:rsid w:val="00F44D66"/>
    <w:rPr>
      <w:rFonts w:ascii="Courier New" w:hAnsi="Courier New" w:cs="Courier New"/>
      <w:lang w:eastAsia="ar-SA"/>
    </w:rPr>
  </w:style>
  <w:style w:type="character" w:customStyle="1" w:styleId="2f">
    <w:name w:val="Нижний колонтитул Знак2"/>
    <w:basedOn w:val="a5"/>
    <w:link w:val="afff0"/>
    <w:uiPriority w:val="99"/>
    <w:locked/>
    <w:rsid w:val="00F44D66"/>
    <w:rPr>
      <w:rFonts w:ascii="Courier New" w:hAnsi="Courier New" w:cs="Courier New"/>
      <w:lang w:eastAsia="ar-SA"/>
    </w:rPr>
  </w:style>
  <w:style w:type="character" w:customStyle="1" w:styleId="38">
    <w:name w:val="Основной текст с отступом Знак3"/>
    <w:basedOn w:val="a5"/>
    <w:link w:val="afff1"/>
    <w:locked/>
    <w:rsid w:val="00F44D66"/>
    <w:rPr>
      <w:color w:val="000000"/>
      <w:sz w:val="24"/>
      <w:szCs w:val="24"/>
      <w:lang w:eastAsia="ar-SA"/>
    </w:rPr>
  </w:style>
  <w:style w:type="character" w:customStyle="1" w:styleId="2f1">
    <w:name w:val="Тема примечания Знак2"/>
    <w:basedOn w:val="ac"/>
    <w:link w:val="afff2"/>
    <w:uiPriority w:val="99"/>
    <w:rsid w:val="00F44D66"/>
    <w:rPr>
      <w:b/>
      <w:bCs/>
      <w:sz w:val="20"/>
      <w:szCs w:val="20"/>
      <w:lang w:eastAsia="ar-SA"/>
    </w:rPr>
  </w:style>
  <w:style w:type="character" w:customStyle="1" w:styleId="2f2">
    <w:name w:val="Текст выноски Знак2"/>
    <w:basedOn w:val="a5"/>
    <w:link w:val="afff3"/>
    <w:uiPriority w:val="99"/>
    <w:locked/>
    <w:rsid w:val="00F44D66"/>
    <w:rPr>
      <w:rFonts w:ascii="Tahoma" w:hAnsi="Tahoma" w:cs="Tahoma"/>
      <w:sz w:val="16"/>
      <w:szCs w:val="16"/>
      <w:lang w:eastAsia="ar-SA"/>
    </w:rPr>
  </w:style>
  <w:style w:type="character" w:customStyle="1" w:styleId="HTML2">
    <w:name w:val="Стандартный HTML Знак2"/>
    <w:basedOn w:val="a5"/>
    <w:link w:val="HTML0"/>
    <w:locked/>
    <w:rsid w:val="00F44D66"/>
    <w:rPr>
      <w:rFonts w:ascii="Courier New" w:hAnsi="Courier New" w:cs="Courier New"/>
      <w:lang w:eastAsia="ar-SA"/>
    </w:rPr>
  </w:style>
  <w:style w:type="character" w:customStyle="1" w:styleId="2f4">
    <w:name w:val="Текст сноски Знак2"/>
    <w:basedOn w:val="a5"/>
    <w:link w:val="afff8"/>
    <w:locked/>
    <w:rsid w:val="00F44D66"/>
    <w:rPr>
      <w:sz w:val="24"/>
      <w:lang w:eastAsia="ar-SA"/>
    </w:rPr>
  </w:style>
  <w:style w:type="character" w:customStyle="1" w:styleId="2f8">
    <w:name w:val="Текст концевой сноски Знак2"/>
    <w:basedOn w:val="a5"/>
    <w:link w:val="affff3"/>
    <w:locked/>
    <w:rsid w:val="00F44D66"/>
    <w:rPr>
      <w:lang w:eastAsia="ar-SA"/>
    </w:rPr>
  </w:style>
  <w:style w:type="character" w:customStyle="1" w:styleId="afffff">
    <w:name w:val="Заголовок Знак"/>
    <w:basedOn w:val="a5"/>
    <w:link w:val="affffd"/>
    <w:locked/>
    <w:rsid w:val="00F44D66"/>
    <w:rPr>
      <w:rFonts w:ascii="Arial" w:hAnsi="Arial"/>
      <w:b/>
      <w:kern w:val="1"/>
      <w:sz w:val="32"/>
      <w:lang w:eastAsia="ar-SA"/>
    </w:rPr>
  </w:style>
  <w:style w:type="character" w:customStyle="1" w:styleId="2f9">
    <w:name w:val="Подзаголовок Знак2"/>
    <w:basedOn w:val="a5"/>
    <w:link w:val="affffe"/>
    <w:locked/>
    <w:rsid w:val="00F44D66"/>
    <w:rPr>
      <w:rFonts w:ascii="Cambria" w:hAnsi="Cambria"/>
      <w:sz w:val="24"/>
      <w:szCs w:val="24"/>
      <w:lang w:eastAsia="ar-SA"/>
    </w:rPr>
  </w:style>
  <w:style w:type="table" w:customStyle="1" w:styleId="44">
    <w:name w:val="Сетка таблицы4"/>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99184136">
      <w:bodyDiv w:val="1"/>
      <w:marLeft w:val="0"/>
      <w:marRight w:val="0"/>
      <w:marTop w:val="0"/>
      <w:marBottom w:val="0"/>
      <w:divBdr>
        <w:top w:val="none" w:sz="0" w:space="0" w:color="auto"/>
        <w:left w:val="none" w:sz="0" w:space="0" w:color="auto"/>
        <w:bottom w:val="none" w:sz="0" w:space="0" w:color="auto"/>
        <w:right w:val="none" w:sz="0" w:space="0" w:color="auto"/>
      </w:divBdr>
    </w:div>
    <w:div w:id="154031735">
      <w:bodyDiv w:val="1"/>
      <w:marLeft w:val="0"/>
      <w:marRight w:val="0"/>
      <w:marTop w:val="0"/>
      <w:marBottom w:val="0"/>
      <w:divBdr>
        <w:top w:val="none" w:sz="0" w:space="0" w:color="auto"/>
        <w:left w:val="none" w:sz="0" w:space="0" w:color="auto"/>
        <w:bottom w:val="none" w:sz="0" w:space="0" w:color="auto"/>
        <w:right w:val="none" w:sz="0" w:space="0" w:color="auto"/>
      </w:divBdr>
    </w:div>
    <w:div w:id="173614414">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34095131">
      <w:bodyDiv w:val="1"/>
      <w:marLeft w:val="0"/>
      <w:marRight w:val="0"/>
      <w:marTop w:val="0"/>
      <w:marBottom w:val="0"/>
      <w:divBdr>
        <w:top w:val="none" w:sz="0" w:space="0" w:color="auto"/>
        <w:left w:val="none" w:sz="0" w:space="0" w:color="auto"/>
        <w:bottom w:val="none" w:sz="0" w:space="0" w:color="auto"/>
        <w:right w:val="none" w:sz="0" w:space="0" w:color="auto"/>
      </w:divBdr>
    </w:div>
    <w:div w:id="290478669">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47213555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618684466">
      <w:bodyDiv w:val="1"/>
      <w:marLeft w:val="0"/>
      <w:marRight w:val="0"/>
      <w:marTop w:val="0"/>
      <w:marBottom w:val="0"/>
      <w:divBdr>
        <w:top w:val="none" w:sz="0" w:space="0" w:color="auto"/>
        <w:left w:val="none" w:sz="0" w:space="0" w:color="auto"/>
        <w:bottom w:val="none" w:sz="0" w:space="0" w:color="auto"/>
        <w:right w:val="none" w:sz="0" w:space="0" w:color="auto"/>
      </w:divBdr>
    </w:div>
    <w:div w:id="655307442">
      <w:bodyDiv w:val="1"/>
      <w:marLeft w:val="0"/>
      <w:marRight w:val="0"/>
      <w:marTop w:val="0"/>
      <w:marBottom w:val="0"/>
      <w:divBdr>
        <w:top w:val="none" w:sz="0" w:space="0" w:color="auto"/>
        <w:left w:val="none" w:sz="0" w:space="0" w:color="auto"/>
        <w:bottom w:val="none" w:sz="0" w:space="0" w:color="auto"/>
        <w:right w:val="none" w:sz="0" w:space="0" w:color="auto"/>
      </w:divBdr>
    </w:div>
    <w:div w:id="671100983">
      <w:bodyDiv w:val="1"/>
      <w:marLeft w:val="0"/>
      <w:marRight w:val="0"/>
      <w:marTop w:val="0"/>
      <w:marBottom w:val="0"/>
      <w:divBdr>
        <w:top w:val="none" w:sz="0" w:space="0" w:color="auto"/>
        <w:left w:val="none" w:sz="0" w:space="0" w:color="auto"/>
        <w:bottom w:val="none" w:sz="0" w:space="0" w:color="auto"/>
        <w:right w:val="none" w:sz="0" w:space="0" w:color="auto"/>
      </w:divBdr>
    </w:div>
    <w:div w:id="709302448">
      <w:bodyDiv w:val="1"/>
      <w:marLeft w:val="0"/>
      <w:marRight w:val="0"/>
      <w:marTop w:val="0"/>
      <w:marBottom w:val="0"/>
      <w:divBdr>
        <w:top w:val="none" w:sz="0" w:space="0" w:color="auto"/>
        <w:left w:val="none" w:sz="0" w:space="0" w:color="auto"/>
        <w:bottom w:val="none" w:sz="0" w:space="0" w:color="auto"/>
        <w:right w:val="none" w:sz="0" w:space="0" w:color="auto"/>
      </w:divBdr>
    </w:div>
    <w:div w:id="802887404">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888569610">
      <w:bodyDiv w:val="1"/>
      <w:marLeft w:val="0"/>
      <w:marRight w:val="0"/>
      <w:marTop w:val="0"/>
      <w:marBottom w:val="0"/>
      <w:divBdr>
        <w:top w:val="none" w:sz="0" w:space="0" w:color="auto"/>
        <w:left w:val="none" w:sz="0" w:space="0" w:color="auto"/>
        <w:bottom w:val="none" w:sz="0" w:space="0" w:color="auto"/>
        <w:right w:val="none" w:sz="0" w:space="0" w:color="auto"/>
      </w:divBdr>
    </w:div>
    <w:div w:id="901208975">
      <w:bodyDiv w:val="1"/>
      <w:marLeft w:val="0"/>
      <w:marRight w:val="0"/>
      <w:marTop w:val="0"/>
      <w:marBottom w:val="0"/>
      <w:divBdr>
        <w:top w:val="none" w:sz="0" w:space="0" w:color="auto"/>
        <w:left w:val="none" w:sz="0" w:space="0" w:color="auto"/>
        <w:bottom w:val="none" w:sz="0" w:space="0" w:color="auto"/>
        <w:right w:val="none" w:sz="0" w:space="0" w:color="auto"/>
      </w:divBdr>
    </w:div>
    <w:div w:id="911307351">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32710417">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11108534">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37284095">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306817787">
      <w:bodyDiv w:val="1"/>
      <w:marLeft w:val="0"/>
      <w:marRight w:val="0"/>
      <w:marTop w:val="0"/>
      <w:marBottom w:val="0"/>
      <w:divBdr>
        <w:top w:val="none" w:sz="0" w:space="0" w:color="auto"/>
        <w:left w:val="none" w:sz="0" w:space="0" w:color="auto"/>
        <w:bottom w:val="none" w:sz="0" w:space="0" w:color="auto"/>
        <w:right w:val="none" w:sz="0" w:space="0" w:color="auto"/>
      </w:divBdr>
    </w:div>
    <w:div w:id="1344436743">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41683633">
      <w:bodyDiv w:val="1"/>
      <w:marLeft w:val="0"/>
      <w:marRight w:val="0"/>
      <w:marTop w:val="0"/>
      <w:marBottom w:val="0"/>
      <w:divBdr>
        <w:top w:val="none" w:sz="0" w:space="0" w:color="auto"/>
        <w:left w:val="none" w:sz="0" w:space="0" w:color="auto"/>
        <w:bottom w:val="none" w:sz="0" w:space="0" w:color="auto"/>
        <w:right w:val="none" w:sz="0" w:space="0" w:color="auto"/>
      </w:divBdr>
    </w:div>
    <w:div w:id="1444615611">
      <w:bodyDiv w:val="1"/>
      <w:marLeft w:val="0"/>
      <w:marRight w:val="0"/>
      <w:marTop w:val="0"/>
      <w:marBottom w:val="0"/>
      <w:divBdr>
        <w:top w:val="none" w:sz="0" w:space="0" w:color="auto"/>
        <w:left w:val="none" w:sz="0" w:space="0" w:color="auto"/>
        <w:bottom w:val="none" w:sz="0" w:space="0" w:color="auto"/>
        <w:right w:val="none" w:sz="0" w:space="0" w:color="auto"/>
      </w:divBdr>
    </w:div>
    <w:div w:id="1462454864">
      <w:bodyDiv w:val="1"/>
      <w:marLeft w:val="0"/>
      <w:marRight w:val="0"/>
      <w:marTop w:val="0"/>
      <w:marBottom w:val="0"/>
      <w:divBdr>
        <w:top w:val="none" w:sz="0" w:space="0" w:color="auto"/>
        <w:left w:val="none" w:sz="0" w:space="0" w:color="auto"/>
        <w:bottom w:val="none" w:sz="0" w:space="0" w:color="auto"/>
        <w:right w:val="none" w:sz="0" w:space="0" w:color="auto"/>
      </w:divBdr>
    </w:div>
    <w:div w:id="1477065679">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8076562">
      <w:bodyDiv w:val="1"/>
      <w:marLeft w:val="0"/>
      <w:marRight w:val="0"/>
      <w:marTop w:val="0"/>
      <w:marBottom w:val="0"/>
      <w:divBdr>
        <w:top w:val="none" w:sz="0" w:space="0" w:color="auto"/>
        <w:left w:val="none" w:sz="0" w:space="0" w:color="auto"/>
        <w:bottom w:val="none" w:sz="0" w:space="0" w:color="auto"/>
        <w:right w:val="none" w:sz="0" w:space="0" w:color="auto"/>
      </w:divBdr>
    </w:div>
    <w:div w:id="1666933868">
      <w:bodyDiv w:val="1"/>
      <w:marLeft w:val="0"/>
      <w:marRight w:val="0"/>
      <w:marTop w:val="0"/>
      <w:marBottom w:val="0"/>
      <w:divBdr>
        <w:top w:val="none" w:sz="0" w:space="0" w:color="auto"/>
        <w:left w:val="none" w:sz="0" w:space="0" w:color="auto"/>
        <w:bottom w:val="none" w:sz="0" w:space="0" w:color="auto"/>
        <w:right w:val="none" w:sz="0" w:space="0" w:color="auto"/>
      </w:divBdr>
    </w:div>
    <w:div w:id="1704595690">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766994192">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836412575">
      <w:bodyDiv w:val="1"/>
      <w:marLeft w:val="0"/>
      <w:marRight w:val="0"/>
      <w:marTop w:val="0"/>
      <w:marBottom w:val="0"/>
      <w:divBdr>
        <w:top w:val="none" w:sz="0" w:space="0" w:color="auto"/>
        <w:left w:val="none" w:sz="0" w:space="0" w:color="auto"/>
        <w:bottom w:val="none" w:sz="0" w:space="0" w:color="auto"/>
        <w:right w:val="none" w:sz="0" w:space="0" w:color="auto"/>
      </w:divBdr>
    </w:div>
    <w:div w:id="188051167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1925675947">
      <w:bodyDiv w:val="1"/>
      <w:marLeft w:val="0"/>
      <w:marRight w:val="0"/>
      <w:marTop w:val="0"/>
      <w:marBottom w:val="0"/>
      <w:divBdr>
        <w:top w:val="none" w:sz="0" w:space="0" w:color="auto"/>
        <w:left w:val="none" w:sz="0" w:space="0" w:color="auto"/>
        <w:bottom w:val="none" w:sz="0" w:space="0" w:color="auto"/>
        <w:right w:val="none" w:sz="0" w:space="0" w:color="auto"/>
      </w:divBdr>
    </w:div>
    <w:div w:id="1929145495">
      <w:bodyDiv w:val="1"/>
      <w:marLeft w:val="0"/>
      <w:marRight w:val="0"/>
      <w:marTop w:val="0"/>
      <w:marBottom w:val="0"/>
      <w:divBdr>
        <w:top w:val="none" w:sz="0" w:space="0" w:color="auto"/>
        <w:left w:val="none" w:sz="0" w:space="0" w:color="auto"/>
        <w:bottom w:val="none" w:sz="0" w:space="0" w:color="auto"/>
        <w:right w:val="none" w:sz="0" w:space="0" w:color="auto"/>
      </w:divBdr>
    </w:div>
    <w:div w:id="1938831541">
      <w:bodyDiv w:val="1"/>
      <w:marLeft w:val="0"/>
      <w:marRight w:val="0"/>
      <w:marTop w:val="0"/>
      <w:marBottom w:val="0"/>
      <w:divBdr>
        <w:top w:val="none" w:sz="0" w:space="0" w:color="auto"/>
        <w:left w:val="none" w:sz="0" w:space="0" w:color="auto"/>
        <w:bottom w:val="none" w:sz="0" w:space="0" w:color="auto"/>
        <w:right w:val="none" w:sz="0" w:space="0" w:color="auto"/>
      </w:divBdr>
    </w:div>
    <w:div w:id="1989288140">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akovatp@mures.ru" TargetMode="External"/><Relationship Id="rId13" Type="http://schemas.openxmlformats.org/officeDocument/2006/relationships/hyperlink" Target="http://www.rts-tender.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rts-tender.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footer" Target="foot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FA5595249C4921ACBA75EA35950DC6"/>
        <w:category>
          <w:name w:val="Общие"/>
          <w:gallery w:val="placeholder"/>
        </w:category>
        <w:types>
          <w:type w:val="bbPlcHdr"/>
        </w:types>
        <w:behaviors>
          <w:behavior w:val="content"/>
        </w:behaviors>
        <w:guid w:val="{838FEF36-C26D-4A56-A995-D7884969A7AB}"/>
      </w:docPartPr>
      <w:docPartBody>
        <w:p w:rsidR="001D6E97" w:rsidRDefault="009B503E" w:rsidP="009B503E">
          <w:pPr>
            <w:pStyle w:val="E9FA5595249C4921ACBA75EA35950DC6"/>
          </w:pPr>
          <w:r>
            <w:rPr>
              <w:rStyle w:val="a3"/>
            </w:rPr>
            <w:t>Место для ввода текста.</w:t>
          </w:r>
        </w:p>
      </w:docPartBody>
    </w:docPart>
    <w:docPart>
      <w:docPartPr>
        <w:name w:val="4B0C6FEFF5C94DD4A4E44AF8C2886BA9"/>
        <w:category>
          <w:name w:val="Общие"/>
          <w:gallery w:val="placeholder"/>
        </w:category>
        <w:types>
          <w:type w:val="bbPlcHdr"/>
        </w:types>
        <w:behaviors>
          <w:behavior w:val="content"/>
        </w:behaviors>
        <w:guid w:val="{85C14501-348B-4260-A640-B83E7E774A2C}"/>
      </w:docPartPr>
      <w:docPartBody>
        <w:p w:rsidR="00A41430" w:rsidRDefault="00DD5421" w:rsidP="00DD5421">
          <w:pPr>
            <w:pStyle w:val="4B0C6FEFF5C94DD4A4E44AF8C2886BA9"/>
          </w:pPr>
          <w:r w:rsidRPr="00357816">
            <w:rPr>
              <w:rStyle w:val="a3"/>
            </w:rPr>
            <w:t>Место для ввода текста.</w:t>
          </w:r>
        </w:p>
      </w:docPartBody>
    </w:docPart>
    <w:docPart>
      <w:docPartPr>
        <w:name w:val="361E6B681A1244759731E8F4A48D7617"/>
        <w:category>
          <w:name w:val="Общие"/>
          <w:gallery w:val="placeholder"/>
        </w:category>
        <w:types>
          <w:type w:val="bbPlcHdr"/>
        </w:types>
        <w:behaviors>
          <w:behavior w:val="content"/>
        </w:behaviors>
        <w:guid w:val="{DE68DB8E-4F00-455B-950E-E37AF308B6CF}"/>
      </w:docPartPr>
      <w:docPartBody>
        <w:p w:rsidR="007352E4" w:rsidRDefault="003D572D" w:rsidP="003D572D">
          <w:pPr>
            <w:pStyle w:val="361E6B681A1244759731E8F4A48D7617"/>
          </w:pPr>
          <w:r w:rsidRPr="004F5A18">
            <w:rPr>
              <w:rStyle w:val="a3"/>
            </w:rPr>
            <w:t>Место для ввода текста.</w:t>
          </w:r>
        </w:p>
      </w:docPartBody>
    </w:docPart>
    <w:docPart>
      <w:docPartPr>
        <w:name w:val="B2A45A46FFC442949A95556BF08391A4"/>
        <w:category>
          <w:name w:val="Общие"/>
          <w:gallery w:val="placeholder"/>
        </w:category>
        <w:types>
          <w:type w:val="bbPlcHdr"/>
        </w:types>
        <w:behaviors>
          <w:behavior w:val="content"/>
        </w:behaviors>
        <w:guid w:val="{5DCE4A3F-738D-4B20-B825-88C1593D1B6B}"/>
      </w:docPartPr>
      <w:docPartBody>
        <w:p w:rsidR="007352E4" w:rsidRDefault="003D572D" w:rsidP="003D572D">
          <w:pPr>
            <w:pStyle w:val="B2A45A46FFC442949A95556BF08391A4"/>
          </w:pPr>
          <w:r w:rsidRPr="003D6E6E">
            <w:rPr>
              <w:rStyle w:val="a3"/>
            </w:rPr>
            <w:t>Место для ввода текста.</w:t>
          </w:r>
        </w:p>
      </w:docPartBody>
    </w:docPart>
    <w:docPart>
      <w:docPartPr>
        <w:name w:val="7E140B52DCE14CEA9335CDA597CDDCC2"/>
        <w:category>
          <w:name w:val="Общие"/>
          <w:gallery w:val="placeholder"/>
        </w:category>
        <w:types>
          <w:type w:val="bbPlcHdr"/>
        </w:types>
        <w:behaviors>
          <w:behavior w:val="content"/>
        </w:behaviors>
        <w:guid w:val="{B028F232-9706-4E72-B22B-E45A2E39EE54}"/>
      </w:docPartPr>
      <w:docPartBody>
        <w:p w:rsidR="007352E4" w:rsidRDefault="003D572D" w:rsidP="003D572D">
          <w:pPr>
            <w:pStyle w:val="7E140B52DCE14CEA9335CDA597CDDCC2"/>
          </w:pPr>
          <w:r w:rsidRPr="003D6E6E">
            <w:rPr>
              <w:rStyle w:val="a3"/>
            </w:rPr>
            <w:t>Место для ввода текста.</w:t>
          </w:r>
        </w:p>
      </w:docPartBody>
    </w:docPart>
    <w:docPart>
      <w:docPartPr>
        <w:name w:val="ABEAAF5D414C4AC1A6A4D79C689A9FBC"/>
        <w:category>
          <w:name w:val="Общие"/>
          <w:gallery w:val="placeholder"/>
        </w:category>
        <w:types>
          <w:type w:val="bbPlcHdr"/>
        </w:types>
        <w:behaviors>
          <w:behavior w:val="content"/>
        </w:behaviors>
        <w:guid w:val="{CCA7896C-E86A-4746-9F77-1D9DFB620389}"/>
      </w:docPartPr>
      <w:docPartBody>
        <w:p w:rsidR="007352E4" w:rsidRDefault="003D572D" w:rsidP="003D572D">
          <w:pPr>
            <w:pStyle w:val="ABEAAF5D414C4AC1A6A4D79C689A9FBC"/>
          </w:pPr>
          <w:r w:rsidRPr="003D6E6E">
            <w:rPr>
              <w:rStyle w:val="a3"/>
            </w:rPr>
            <w:t>Место для ввода текста.</w:t>
          </w:r>
        </w:p>
      </w:docPartBody>
    </w:docPart>
    <w:docPart>
      <w:docPartPr>
        <w:name w:val="3B682171C0A240CD89A07C52CABAA8B6"/>
        <w:category>
          <w:name w:val="Общие"/>
          <w:gallery w:val="placeholder"/>
        </w:category>
        <w:types>
          <w:type w:val="bbPlcHdr"/>
        </w:types>
        <w:behaviors>
          <w:behavior w:val="content"/>
        </w:behaviors>
        <w:guid w:val="{0F1794F2-410C-44BA-A87F-8E885A938694}"/>
      </w:docPartPr>
      <w:docPartBody>
        <w:p w:rsidR="007352E4" w:rsidRDefault="003D572D" w:rsidP="003D572D">
          <w:pPr>
            <w:pStyle w:val="3B682171C0A240CD89A07C52CABAA8B6"/>
          </w:pPr>
          <w:r w:rsidRPr="003D6E6E">
            <w:rPr>
              <w:rStyle w:val="a3"/>
            </w:rPr>
            <w:t>Место для ввода текста.</w:t>
          </w:r>
        </w:p>
      </w:docPartBody>
    </w:docPart>
    <w:docPart>
      <w:docPartPr>
        <w:name w:val="058F2837732542DDBBA8A1196B2C60C8"/>
        <w:category>
          <w:name w:val="Общие"/>
          <w:gallery w:val="placeholder"/>
        </w:category>
        <w:types>
          <w:type w:val="bbPlcHdr"/>
        </w:types>
        <w:behaviors>
          <w:behavior w:val="content"/>
        </w:behaviors>
        <w:guid w:val="{79E61D11-FC09-4F1D-AD46-420852C67AB8}"/>
      </w:docPartPr>
      <w:docPartBody>
        <w:p w:rsidR="007352E4" w:rsidRDefault="003D572D" w:rsidP="003D572D">
          <w:pPr>
            <w:pStyle w:val="058F2837732542DDBBA8A1196B2C60C8"/>
          </w:pPr>
          <w:r w:rsidRPr="003D6E6E">
            <w:rPr>
              <w:rStyle w:val="a3"/>
            </w:rPr>
            <w:t>Место для ввода текста.</w:t>
          </w:r>
        </w:p>
      </w:docPartBody>
    </w:docPart>
    <w:docPart>
      <w:docPartPr>
        <w:name w:val="1D2626316CE44F3E898488616850DA06"/>
        <w:category>
          <w:name w:val="Общие"/>
          <w:gallery w:val="placeholder"/>
        </w:category>
        <w:types>
          <w:type w:val="bbPlcHdr"/>
        </w:types>
        <w:behaviors>
          <w:behavior w:val="content"/>
        </w:behaviors>
        <w:guid w:val="{8D32F729-13B7-46E1-939E-507DD2D22417}"/>
      </w:docPartPr>
      <w:docPartBody>
        <w:p w:rsidR="007352E4" w:rsidRDefault="003D572D" w:rsidP="003D572D">
          <w:pPr>
            <w:pStyle w:val="1D2626316CE44F3E898488616850DA06"/>
          </w:pPr>
          <w:r w:rsidRPr="003D6E6E">
            <w:rPr>
              <w:rStyle w:val="a3"/>
            </w:rPr>
            <w:t>Место для ввода текста.</w:t>
          </w:r>
        </w:p>
      </w:docPartBody>
    </w:docPart>
    <w:docPart>
      <w:docPartPr>
        <w:name w:val="79B180E04A024B48991C7FF936784A90"/>
        <w:category>
          <w:name w:val="Общие"/>
          <w:gallery w:val="placeholder"/>
        </w:category>
        <w:types>
          <w:type w:val="bbPlcHdr"/>
        </w:types>
        <w:behaviors>
          <w:behavior w:val="content"/>
        </w:behaviors>
        <w:guid w:val="{82B735D3-3E7A-4AB8-8A95-0356374BCE11}"/>
      </w:docPartPr>
      <w:docPartBody>
        <w:p w:rsidR="007352E4" w:rsidRDefault="003D572D" w:rsidP="003D572D">
          <w:pPr>
            <w:pStyle w:val="79B180E04A024B48991C7FF936784A90"/>
          </w:pPr>
          <w:r w:rsidRPr="003D6E6E">
            <w:rPr>
              <w:rStyle w:val="a3"/>
            </w:rPr>
            <w:t>Место для ввода текста.</w:t>
          </w:r>
        </w:p>
      </w:docPartBody>
    </w:docPart>
    <w:docPart>
      <w:docPartPr>
        <w:name w:val="EAA7A36EB67B407EB4D071B08FD15CE6"/>
        <w:category>
          <w:name w:val="Общие"/>
          <w:gallery w:val="placeholder"/>
        </w:category>
        <w:types>
          <w:type w:val="bbPlcHdr"/>
        </w:types>
        <w:behaviors>
          <w:behavior w:val="content"/>
        </w:behaviors>
        <w:guid w:val="{861DC8F3-8648-4764-86C8-4FD4004B0D0C}"/>
      </w:docPartPr>
      <w:docPartBody>
        <w:p w:rsidR="007352E4" w:rsidRDefault="003D572D" w:rsidP="003D572D">
          <w:pPr>
            <w:pStyle w:val="EAA7A36EB67B407EB4D071B08FD15CE6"/>
          </w:pPr>
          <w:r w:rsidRPr="003D6E6E">
            <w:rPr>
              <w:rStyle w:val="a3"/>
            </w:rPr>
            <w:t>Место для ввода текста.</w:t>
          </w:r>
        </w:p>
      </w:docPartBody>
    </w:docPart>
    <w:docPart>
      <w:docPartPr>
        <w:name w:val="352544F5DDFA45638462384F25E9FB10"/>
        <w:category>
          <w:name w:val="Общие"/>
          <w:gallery w:val="placeholder"/>
        </w:category>
        <w:types>
          <w:type w:val="bbPlcHdr"/>
        </w:types>
        <w:behaviors>
          <w:behavior w:val="content"/>
        </w:behaviors>
        <w:guid w:val="{21DFFEC1-B0F7-4FA0-B04A-E1F1148BA632}"/>
      </w:docPartPr>
      <w:docPartBody>
        <w:p w:rsidR="007352E4" w:rsidRDefault="003D572D" w:rsidP="003D572D">
          <w:pPr>
            <w:pStyle w:val="352544F5DDFA45638462384F25E9FB10"/>
          </w:pPr>
          <w:r w:rsidRPr="004F5A18">
            <w:rPr>
              <w:rStyle w:val="a3"/>
            </w:rPr>
            <w:t>Место для ввода текста.</w:t>
          </w:r>
        </w:p>
      </w:docPartBody>
    </w:docPart>
    <w:docPart>
      <w:docPartPr>
        <w:name w:val="262B159938A7401E97DD1A4CD8A832C8"/>
        <w:category>
          <w:name w:val="Общие"/>
          <w:gallery w:val="placeholder"/>
        </w:category>
        <w:types>
          <w:type w:val="bbPlcHdr"/>
        </w:types>
        <w:behaviors>
          <w:behavior w:val="content"/>
        </w:behaviors>
        <w:guid w:val="{F4687720-2CA3-40A5-B1CD-9A3BD33533C1}"/>
      </w:docPartPr>
      <w:docPartBody>
        <w:p w:rsidR="007352E4" w:rsidRDefault="003D572D" w:rsidP="003D572D">
          <w:pPr>
            <w:pStyle w:val="262B159938A7401E97DD1A4CD8A832C8"/>
          </w:pPr>
          <w:r w:rsidRPr="004F5A18">
            <w:rPr>
              <w:rStyle w:val="a3"/>
            </w:rPr>
            <w:t>Место для ввода текста.</w:t>
          </w:r>
        </w:p>
      </w:docPartBody>
    </w:docPart>
    <w:docPart>
      <w:docPartPr>
        <w:name w:val="0B983062F2F2401D9390037428032ACE"/>
        <w:category>
          <w:name w:val="Общие"/>
          <w:gallery w:val="placeholder"/>
        </w:category>
        <w:types>
          <w:type w:val="bbPlcHdr"/>
        </w:types>
        <w:behaviors>
          <w:behavior w:val="content"/>
        </w:behaviors>
        <w:guid w:val="{464B09EA-9374-4226-84DE-94B0D287527E}"/>
      </w:docPartPr>
      <w:docPartBody>
        <w:p w:rsidR="007352E4" w:rsidRDefault="003D572D" w:rsidP="003D572D">
          <w:pPr>
            <w:pStyle w:val="0B983062F2F2401D9390037428032ACE"/>
          </w:pPr>
          <w:r w:rsidRPr="004F5A18">
            <w:rPr>
              <w:rStyle w:val="a3"/>
            </w:rPr>
            <w:t>Место для ввода текста.</w:t>
          </w:r>
        </w:p>
      </w:docPartBody>
    </w:docPart>
    <w:docPart>
      <w:docPartPr>
        <w:name w:val="D9861F93365241C2A90BBA61F1F3D25F"/>
        <w:category>
          <w:name w:val="Общие"/>
          <w:gallery w:val="placeholder"/>
        </w:category>
        <w:types>
          <w:type w:val="bbPlcHdr"/>
        </w:types>
        <w:behaviors>
          <w:behavior w:val="content"/>
        </w:behaviors>
        <w:guid w:val="{6DBF9C0E-E97E-4560-A429-918B0A49491D}"/>
      </w:docPartPr>
      <w:docPartBody>
        <w:p w:rsidR="007352E4" w:rsidRDefault="003D572D" w:rsidP="003D572D">
          <w:pPr>
            <w:pStyle w:val="D9861F93365241C2A90BBA61F1F3D25F"/>
          </w:pPr>
          <w:r>
            <w:rPr>
              <w:rStyle w:val="a3"/>
            </w:rPr>
            <w:t>Место для ввода текста.</w:t>
          </w:r>
        </w:p>
      </w:docPartBody>
    </w:docPart>
    <w:docPart>
      <w:docPartPr>
        <w:name w:val="EA702B4EB385418BAFFBF678FC849C02"/>
        <w:category>
          <w:name w:val="Общие"/>
          <w:gallery w:val="placeholder"/>
        </w:category>
        <w:types>
          <w:type w:val="bbPlcHdr"/>
        </w:types>
        <w:behaviors>
          <w:behavior w:val="content"/>
        </w:behaviors>
        <w:guid w:val="{6C220BCF-8AAE-4D4B-9B9F-971F23F7CBD8}"/>
      </w:docPartPr>
      <w:docPartBody>
        <w:p w:rsidR="007352E4" w:rsidRDefault="003D572D" w:rsidP="003D572D">
          <w:pPr>
            <w:pStyle w:val="EA702B4EB385418BAFFBF678FC849C02"/>
          </w:pPr>
          <w:r>
            <w:rPr>
              <w:rStyle w:val="a3"/>
            </w:rPr>
            <w:t>Место для ввода текста.</w:t>
          </w:r>
        </w:p>
      </w:docPartBody>
    </w:docPart>
    <w:docPart>
      <w:docPartPr>
        <w:name w:val="2468F7723DA046B49E408084D864C08C"/>
        <w:category>
          <w:name w:val="Общие"/>
          <w:gallery w:val="placeholder"/>
        </w:category>
        <w:types>
          <w:type w:val="bbPlcHdr"/>
        </w:types>
        <w:behaviors>
          <w:behavior w:val="content"/>
        </w:behaviors>
        <w:guid w:val="{1B511B80-095C-4648-B328-4AEDC6EFA8FB}"/>
      </w:docPartPr>
      <w:docPartBody>
        <w:p w:rsidR="007352E4" w:rsidRDefault="003D572D" w:rsidP="003D572D">
          <w:pPr>
            <w:pStyle w:val="2468F7723DA046B49E408084D864C08C"/>
          </w:pPr>
          <w:r>
            <w:rPr>
              <w:rStyle w:val="a3"/>
            </w:rPr>
            <w:t>Место для ввода текста.</w:t>
          </w:r>
        </w:p>
      </w:docPartBody>
    </w:docPart>
    <w:docPart>
      <w:docPartPr>
        <w:name w:val="1BE8B9C904B2423DBABB2A694B6F1913"/>
        <w:category>
          <w:name w:val="Общие"/>
          <w:gallery w:val="placeholder"/>
        </w:category>
        <w:types>
          <w:type w:val="bbPlcHdr"/>
        </w:types>
        <w:behaviors>
          <w:behavior w:val="content"/>
        </w:behaviors>
        <w:guid w:val="{E5D27DB5-37B5-4745-936A-7BA521B6C3EA}"/>
      </w:docPartPr>
      <w:docPartBody>
        <w:p w:rsidR="007352E4" w:rsidRDefault="003D572D" w:rsidP="003D572D">
          <w:pPr>
            <w:pStyle w:val="1BE8B9C904B2423DBABB2A694B6F1913"/>
          </w:pPr>
          <w:r>
            <w:rPr>
              <w:rStyle w:val="a3"/>
            </w:rPr>
            <w:t>Место для ввода текста.</w:t>
          </w:r>
        </w:p>
      </w:docPartBody>
    </w:docPart>
    <w:docPart>
      <w:docPartPr>
        <w:name w:val="D69DADFEC9A3419A8B004DD413BC92B0"/>
        <w:category>
          <w:name w:val="Общие"/>
          <w:gallery w:val="placeholder"/>
        </w:category>
        <w:types>
          <w:type w:val="bbPlcHdr"/>
        </w:types>
        <w:behaviors>
          <w:behavior w:val="content"/>
        </w:behaviors>
        <w:guid w:val="{FB92B59F-D012-43C2-BAAF-000E7F4200D1}"/>
      </w:docPartPr>
      <w:docPartBody>
        <w:p w:rsidR="007352E4" w:rsidRDefault="003D572D" w:rsidP="003D572D">
          <w:pPr>
            <w:pStyle w:val="D69DADFEC9A3419A8B004DD413BC92B0"/>
          </w:pPr>
          <w:r>
            <w:rPr>
              <w:rStyle w:val="a3"/>
            </w:rPr>
            <w:t>Место для ввода текста.</w:t>
          </w:r>
        </w:p>
      </w:docPartBody>
    </w:docPart>
    <w:docPart>
      <w:docPartPr>
        <w:name w:val="4F26816A5D36445AB6A8996737B093A2"/>
        <w:category>
          <w:name w:val="Общие"/>
          <w:gallery w:val="placeholder"/>
        </w:category>
        <w:types>
          <w:type w:val="bbPlcHdr"/>
        </w:types>
        <w:behaviors>
          <w:behavior w:val="content"/>
        </w:behaviors>
        <w:guid w:val="{6F172A7D-C58D-494B-83F8-B9D5DAE55074}"/>
      </w:docPartPr>
      <w:docPartBody>
        <w:p w:rsidR="007352E4" w:rsidRDefault="003D572D" w:rsidP="003D572D">
          <w:pPr>
            <w:pStyle w:val="4F26816A5D36445AB6A8996737B093A2"/>
          </w:pPr>
          <w:r>
            <w:rPr>
              <w:rStyle w:val="a3"/>
            </w:rPr>
            <w:t>Место для ввода текста.</w:t>
          </w:r>
        </w:p>
      </w:docPartBody>
    </w:docPart>
    <w:docPart>
      <w:docPartPr>
        <w:name w:val="DCD0E945F54A4351BC6E73D03D4FA401"/>
        <w:category>
          <w:name w:val="Общие"/>
          <w:gallery w:val="placeholder"/>
        </w:category>
        <w:types>
          <w:type w:val="bbPlcHdr"/>
        </w:types>
        <w:behaviors>
          <w:behavior w:val="content"/>
        </w:behaviors>
        <w:guid w:val="{4F2CAAD9-555D-4456-8861-C715416AAA90}"/>
      </w:docPartPr>
      <w:docPartBody>
        <w:p w:rsidR="007352E4" w:rsidRDefault="003D572D" w:rsidP="003D572D">
          <w:pPr>
            <w:pStyle w:val="DCD0E945F54A4351BC6E73D03D4FA401"/>
          </w:pPr>
          <w:r>
            <w:rPr>
              <w:rStyle w:val="a3"/>
            </w:rPr>
            <w:t>Место для ввода текста.</w:t>
          </w:r>
        </w:p>
      </w:docPartBody>
    </w:docPart>
    <w:docPart>
      <w:docPartPr>
        <w:name w:val="D6664AE06D4A4FDD82D09609EAF82AB8"/>
        <w:category>
          <w:name w:val="Общие"/>
          <w:gallery w:val="placeholder"/>
        </w:category>
        <w:types>
          <w:type w:val="bbPlcHdr"/>
        </w:types>
        <w:behaviors>
          <w:behavior w:val="content"/>
        </w:behaviors>
        <w:guid w:val="{FD8209D8-B97C-45F0-B540-01D5F402AF2E}"/>
      </w:docPartPr>
      <w:docPartBody>
        <w:p w:rsidR="007352E4" w:rsidRDefault="003D572D" w:rsidP="003D572D">
          <w:pPr>
            <w:pStyle w:val="D6664AE06D4A4FDD82D09609EAF82AB8"/>
          </w:pPr>
          <w:r w:rsidRPr="00FE7ABB">
            <w:rPr>
              <w:rStyle w:val="a3"/>
            </w:rPr>
            <w:t>Место для ввода текста.</w:t>
          </w:r>
        </w:p>
      </w:docPartBody>
    </w:docPart>
    <w:docPart>
      <w:docPartPr>
        <w:name w:val="4C17120BE97749BA8A4DC6273140697E"/>
        <w:category>
          <w:name w:val="Общие"/>
          <w:gallery w:val="placeholder"/>
        </w:category>
        <w:types>
          <w:type w:val="bbPlcHdr"/>
        </w:types>
        <w:behaviors>
          <w:behavior w:val="content"/>
        </w:behaviors>
        <w:guid w:val="{1168A60E-EBAE-4740-8ABF-90C59F5DBB48}"/>
      </w:docPartPr>
      <w:docPartBody>
        <w:p w:rsidR="007352E4" w:rsidRDefault="003D572D" w:rsidP="003D572D">
          <w:pPr>
            <w:pStyle w:val="4C17120BE97749BA8A4DC6273140697E"/>
          </w:pPr>
          <w:r>
            <w:rPr>
              <w:rStyle w:val="a3"/>
            </w:rPr>
            <w:t>Место для ввода текста.</w:t>
          </w:r>
        </w:p>
      </w:docPartBody>
    </w:docPart>
    <w:docPart>
      <w:docPartPr>
        <w:name w:val="89B50CFEC4284BA890B7DBAA18930D04"/>
        <w:category>
          <w:name w:val="Общие"/>
          <w:gallery w:val="placeholder"/>
        </w:category>
        <w:types>
          <w:type w:val="bbPlcHdr"/>
        </w:types>
        <w:behaviors>
          <w:behavior w:val="content"/>
        </w:behaviors>
        <w:guid w:val="{FB635EF5-DA56-4953-AAC6-0DC94794547C}"/>
      </w:docPartPr>
      <w:docPartBody>
        <w:p w:rsidR="007352E4" w:rsidRDefault="003D572D" w:rsidP="003D572D">
          <w:pPr>
            <w:pStyle w:val="89B50CFEC4284BA890B7DBAA18930D04"/>
          </w:pPr>
          <w:r>
            <w:rPr>
              <w:rStyle w:val="a3"/>
            </w:rPr>
            <w:t>Место для ввода текста.</w:t>
          </w:r>
        </w:p>
      </w:docPartBody>
    </w:docPart>
    <w:docPart>
      <w:docPartPr>
        <w:name w:val="EDA03DB64BD74E55938F2D2FC320617D"/>
        <w:category>
          <w:name w:val="Общие"/>
          <w:gallery w:val="placeholder"/>
        </w:category>
        <w:types>
          <w:type w:val="bbPlcHdr"/>
        </w:types>
        <w:behaviors>
          <w:behavior w:val="content"/>
        </w:behaviors>
        <w:guid w:val="{B2F17E6A-C775-475C-8204-55A63E9B6AC7}"/>
      </w:docPartPr>
      <w:docPartBody>
        <w:p w:rsidR="007352E4" w:rsidRDefault="003D572D" w:rsidP="003D572D">
          <w:pPr>
            <w:pStyle w:val="EDA03DB64BD74E55938F2D2FC320617D"/>
          </w:pPr>
          <w:r>
            <w:rPr>
              <w:rStyle w:val="a3"/>
            </w:rPr>
            <w:t>Место для ввода текста.</w:t>
          </w:r>
        </w:p>
      </w:docPartBody>
    </w:docPart>
    <w:docPart>
      <w:docPartPr>
        <w:name w:val="CDF56B44CAD649638FE11E7D16D72CB6"/>
        <w:category>
          <w:name w:val="Общие"/>
          <w:gallery w:val="placeholder"/>
        </w:category>
        <w:types>
          <w:type w:val="bbPlcHdr"/>
        </w:types>
        <w:behaviors>
          <w:behavior w:val="content"/>
        </w:behaviors>
        <w:guid w:val="{F87CB55D-652D-4155-88FD-998D8040EC85}"/>
      </w:docPartPr>
      <w:docPartBody>
        <w:p w:rsidR="007352E4" w:rsidRDefault="003D572D" w:rsidP="003D572D">
          <w:pPr>
            <w:pStyle w:val="CDF56B44CAD649638FE11E7D16D72CB6"/>
          </w:pPr>
          <w:r>
            <w:rPr>
              <w:rStyle w:val="a3"/>
            </w:rPr>
            <w:t>Место для ввода текста.</w:t>
          </w:r>
        </w:p>
      </w:docPartBody>
    </w:docPart>
    <w:docPart>
      <w:docPartPr>
        <w:name w:val="2D1ABA3A98B14314ACAACA75698F7D00"/>
        <w:category>
          <w:name w:val="Общие"/>
          <w:gallery w:val="placeholder"/>
        </w:category>
        <w:types>
          <w:type w:val="bbPlcHdr"/>
        </w:types>
        <w:behaviors>
          <w:behavior w:val="content"/>
        </w:behaviors>
        <w:guid w:val="{CF9C77DD-0D01-49F0-94DB-87CFEDB70079}"/>
      </w:docPartPr>
      <w:docPartBody>
        <w:p w:rsidR="007352E4" w:rsidRDefault="003D572D" w:rsidP="003D572D">
          <w:pPr>
            <w:pStyle w:val="2D1ABA3A98B14314ACAACA75698F7D00"/>
          </w:pPr>
          <w:r>
            <w:rPr>
              <w:rStyle w:val="a3"/>
            </w:rPr>
            <w:t>Место для ввода текста.</w:t>
          </w:r>
        </w:p>
      </w:docPartBody>
    </w:docPart>
    <w:docPart>
      <w:docPartPr>
        <w:name w:val="0052CC4A6F224C9B92C2DC3355B00A29"/>
        <w:category>
          <w:name w:val="Общие"/>
          <w:gallery w:val="placeholder"/>
        </w:category>
        <w:types>
          <w:type w:val="bbPlcHdr"/>
        </w:types>
        <w:behaviors>
          <w:behavior w:val="content"/>
        </w:behaviors>
        <w:guid w:val="{3B585464-8830-4C1B-86AA-03F1AE2C652E}"/>
      </w:docPartPr>
      <w:docPartBody>
        <w:p w:rsidR="007352E4" w:rsidRDefault="003D572D" w:rsidP="003D572D">
          <w:pPr>
            <w:pStyle w:val="0052CC4A6F224C9B92C2DC3355B00A29"/>
          </w:pPr>
          <w:r>
            <w:rPr>
              <w:rStyle w:val="a3"/>
            </w:rPr>
            <w:t>Место для ввода текста.</w:t>
          </w:r>
        </w:p>
      </w:docPartBody>
    </w:docPart>
    <w:docPart>
      <w:docPartPr>
        <w:name w:val="72DCDB5FCE744DC1B5879D1D4EA3AB57"/>
        <w:category>
          <w:name w:val="Общие"/>
          <w:gallery w:val="placeholder"/>
        </w:category>
        <w:types>
          <w:type w:val="bbPlcHdr"/>
        </w:types>
        <w:behaviors>
          <w:behavior w:val="content"/>
        </w:behaviors>
        <w:guid w:val="{FBDE8BA6-C250-4ED1-A0F5-756989C6411F}"/>
      </w:docPartPr>
      <w:docPartBody>
        <w:p w:rsidR="007352E4" w:rsidRDefault="003D572D" w:rsidP="003D572D">
          <w:pPr>
            <w:pStyle w:val="72DCDB5FCE744DC1B5879D1D4EA3AB57"/>
          </w:pPr>
          <w:r>
            <w:rPr>
              <w:rStyle w:val="a3"/>
            </w:rPr>
            <w:t>Место для ввода текста.</w:t>
          </w:r>
        </w:p>
      </w:docPartBody>
    </w:docPart>
    <w:docPart>
      <w:docPartPr>
        <w:name w:val="3484E2B42C3A451D9F35956DC426476B"/>
        <w:category>
          <w:name w:val="Общие"/>
          <w:gallery w:val="placeholder"/>
        </w:category>
        <w:types>
          <w:type w:val="bbPlcHdr"/>
        </w:types>
        <w:behaviors>
          <w:behavior w:val="content"/>
        </w:behaviors>
        <w:guid w:val="{82483695-5142-4DA3-AFE4-4A01CCE17D04}"/>
      </w:docPartPr>
      <w:docPartBody>
        <w:p w:rsidR="007352E4" w:rsidRDefault="003D572D" w:rsidP="003D572D">
          <w:pPr>
            <w:pStyle w:val="3484E2B42C3A451D9F35956DC426476B"/>
          </w:pPr>
          <w:r>
            <w:rPr>
              <w:rStyle w:val="a3"/>
            </w:rPr>
            <w:t>Место для ввода текста.</w:t>
          </w:r>
        </w:p>
      </w:docPartBody>
    </w:docPart>
    <w:docPart>
      <w:docPartPr>
        <w:name w:val="29D78EB1D4434365A400678F272155D8"/>
        <w:category>
          <w:name w:val="Общие"/>
          <w:gallery w:val="placeholder"/>
        </w:category>
        <w:types>
          <w:type w:val="bbPlcHdr"/>
        </w:types>
        <w:behaviors>
          <w:behavior w:val="content"/>
        </w:behaviors>
        <w:guid w:val="{447F69D4-3563-4558-9316-40B066A7ECA1}"/>
      </w:docPartPr>
      <w:docPartBody>
        <w:p w:rsidR="007352E4" w:rsidRDefault="003D572D" w:rsidP="003D572D">
          <w:pPr>
            <w:pStyle w:val="29D78EB1D4434365A400678F272155D8"/>
          </w:pPr>
          <w:r>
            <w:rPr>
              <w:rStyle w:val="a3"/>
            </w:rPr>
            <w:t>Место для ввода текста.</w:t>
          </w:r>
        </w:p>
      </w:docPartBody>
    </w:docPart>
    <w:docPart>
      <w:docPartPr>
        <w:name w:val="F996C79767014BC789091C5655976F03"/>
        <w:category>
          <w:name w:val="Общие"/>
          <w:gallery w:val="placeholder"/>
        </w:category>
        <w:types>
          <w:type w:val="bbPlcHdr"/>
        </w:types>
        <w:behaviors>
          <w:behavior w:val="content"/>
        </w:behaviors>
        <w:guid w:val="{7A69AD5B-AC61-4635-86EA-5F459102FE2D}"/>
      </w:docPartPr>
      <w:docPartBody>
        <w:p w:rsidR="007352E4" w:rsidRDefault="003D572D" w:rsidP="003D572D">
          <w:pPr>
            <w:pStyle w:val="F996C79767014BC789091C5655976F03"/>
          </w:pPr>
          <w:r>
            <w:rPr>
              <w:rStyle w:val="a3"/>
            </w:rPr>
            <w:t>Место для ввода текста.</w:t>
          </w:r>
        </w:p>
      </w:docPartBody>
    </w:docPart>
    <w:docPart>
      <w:docPartPr>
        <w:name w:val="A6270CE08A4E489887E053A5E1185C87"/>
        <w:category>
          <w:name w:val="Общие"/>
          <w:gallery w:val="placeholder"/>
        </w:category>
        <w:types>
          <w:type w:val="bbPlcHdr"/>
        </w:types>
        <w:behaviors>
          <w:behavior w:val="content"/>
        </w:behaviors>
        <w:guid w:val="{BDC31374-3164-421B-AA11-C43EA9106674}"/>
      </w:docPartPr>
      <w:docPartBody>
        <w:p w:rsidR="007352E4" w:rsidRDefault="003D572D" w:rsidP="003D572D">
          <w:pPr>
            <w:pStyle w:val="A6270CE08A4E489887E053A5E1185C87"/>
          </w:pPr>
          <w:r>
            <w:rPr>
              <w:rStyle w:val="a3"/>
            </w:rPr>
            <w:t>Место для ввода текста.</w:t>
          </w:r>
        </w:p>
      </w:docPartBody>
    </w:docPart>
    <w:docPart>
      <w:docPartPr>
        <w:name w:val="F5E3D66B1EAE43A9A0415A9595095703"/>
        <w:category>
          <w:name w:val="Общие"/>
          <w:gallery w:val="placeholder"/>
        </w:category>
        <w:types>
          <w:type w:val="bbPlcHdr"/>
        </w:types>
        <w:behaviors>
          <w:behavior w:val="content"/>
        </w:behaviors>
        <w:guid w:val="{85F89A0E-7EEA-4F7C-8E3A-6A840935FEBE}"/>
      </w:docPartPr>
      <w:docPartBody>
        <w:p w:rsidR="007352E4" w:rsidRDefault="003D572D" w:rsidP="003D572D">
          <w:pPr>
            <w:pStyle w:val="F5E3D66B1EAE43A9A0415A9595095703"/>
          </w:pPr>
          <w:r>
            <w:rPr>
              <w:rStyle w:val="a3"/>
            </w:rPr>
            <w:t>Место для ввода текста.</w:t>
          </w:r>
        </w:p>
      </w:docPartBody>
    </w:docPart>
    <w:docPart>
      <w:docPartPr>
        <w:name w:val="BB9A99C5DBB449E4AB5DB11CF1D94E7C"/>
        <w:category>
          <w:name w:val="Общие"/>
          <w:gallery w:val="placeholder"/>
        </w:category>
        <w:types>
          <w:type w:val="bbPlcHdr"/>
        </w:types>
        <w:behaviors>
          <w:behavior w:val="content"/>
        </w:behaviors>
        <w:guid w:val="{85EB55C8-55CA-418D-BB18-BD2F5358F26C}"/>
      </w:docPartPr>
      <w:docPartBody>
        <w:p w:rsidR="007352E4" w:rsidRDefault="003D572D" w:rsidP="003D572D">
          <w:pPr>
            <w:pStyle w:val="BB9A99C5DBB449E4AB5DB11CF1D94E7C"/>
          </w:pPr>
          <w:r>
            <w:rPr>
              <w:rStyle w:val="a3"/>
            </w:rPr>
            <w:t>Место для ввода текста.</w:t>
          </w:r>
        </w:p>
      </w:docPartBody>
    </w:docPart>
    <w:docPart>
      <w:docPartPr>
        <w:name w:val="8A1FB9FC0434478EB11AB37901991591"/>
        <w:category>
          <w:name w:val="Общие"/>
          <w:gallery w:val="placeholder"/>
        </w:category>
        <w:types>
          <w:type w:val="bbPlcHdr"/>
        </w:types>
        <w:behaviors>
          <w:behavior w:val="content"/>
        </w:behaviors>
        <w:guid w:val="{38B4FFFC-884A-489A-A232-1F909E66A4D9}"/>
      </w:docPartPr>
      <w:docPartBody>
        <w:p w:rsidR="007352E4" w:rsidRDefault="003D572D" w:rsidP="003D572D">
          <w:pPr>
            <w:pStyle w:val="8A1FB9FC0434478EB11AB37901991591"/>
          </w:pPr>
          <w:r>
            <w:rPr>
              <w:rStyle w:val="a3"/>
            </w:rPr>
            <w:t>Место для ввода текста.</w:t>
          </w:r>
        </w:p>
      </w:docPartBody>
    </w:docPart>
    <w:docPart>
      <w:docPartPr>
        <w:name w:val="9499973ABFC94F59BC57C829CE476A21"/>
        <w:category>
          <w:name w:val="Общие"/>
          <w:gallery w:val="placeholder"/>
        </w:category>
        <w:types>
          <w:type w:val="bbPlcHdr"/>
        </w:types>
        <w:behaviors>
          <w:behavior w:val="content"/>
        </w:behaviors>
        <w:guid w:val="{20F5123E-B47F-4211-960A-4504316E8D1C}"/>
      </w:docPartPr>
      <w:docPartBody>
        <w:p w:rsidR="007352E4" w:rsidRDefault="003D572D" w:rsidP="003D572D">
          <w:pPr>
            <w:pStyle w:val="9499973ABFC94F59BC57C829CE476A21"/>
          </w:pPr>
          <w:r>
            <w:rPr>
              <w:rStyle w:val="a3"/>
            </w:rPr>
            <w:t>Место для ввода текста.</w:t>
          </w:r>
        </w:p>
      </w:docPartBody>
    </w:docPart>
    <w:docPart>
      <w:docPartPr>
        <w:name w:val="D84D2E5839C74B6B83267261D7E39BB8"/>
        <w:category>
          <w:name w:val="Общие"/>
          <w:gallery w:val="placeholder"/>
        </w:category>
        <w:types>
          <w:type w:val="bbPlcHdr"/>
        </w:types>
        <w:behaviors>
          <w:behavior w:val="content"/>
        </w:behaviors>
        <w:guid w:val="{B4245061-08C2-4E68-B77B-EDAD7E95F969}"/>
      </w:docPartPr>
      <w:docPartBody>
        <w:p w:rsidR="007352E4" w:rsidRDefault="003D572D" w:rsidP="003D572D">
          <w:pPr>
            <w:pStyle w:val="D84D2E5839C74B6B83267261D7E39BB8"/>
          </w:pPr>
          <w:r>
            <w:rPr>
              <w:rStyle w:val="a3"/>
            </w:rPr>
            <w:t>Место для ввода текста.</w:t>
          </w:r>
        </w:p>
      </w:docPartBody>
    </w:docPart>
    <w:docPart>
      <w:docPartPr>
        <w:name w:val="5902E2F307344B499DA4CF7A5A9B6204"/>
        <w:category>
          <w:name w:val="Общие"/>
          <w:gallery w:val="placeholder"/>
        </w:category>
        <w:types>
          <w:type w:val="bbPlcHdr"/>
        </w:types>
        <w:behaviors>
          <w:behavior w:val="content"/>
        </w:behaviors>
        <w:guid w:val="{5F0EE33B-DE59-4097-828D-4B397CBCF5E7}"/>
      </w:docPartPr>
      <w:docPartBody>
        <w:p w:rsidR="007352E4" w:rsidRDefault="003D572D" w:rsidP="003D572D">
          <w:pPr>
            <w:pStyle w:val="5902E2F307344B499DA4CF7A5A9B6204"/>
          </w:pPr>
          <w:r>
            <w:rPr>
              <w:rStyle w:val="a3"/>
            </w:rPr>
            <w:t>Место для ввода текста.</w:t>
          </w:r>
        </w:p>
      </w:docPartBody>
    </w:docPart>
    <w:docPart>
      <w:docPartPr>
        <w:name w:val="A82A7A310E3B43DF85CF24A05E2A4E73"/>
        <w:category>
          <w:name w:val="Общие"/>
          <w:gallery w:val="placeholder"/>
        </w:category>
        <w:types>
          <w:type w:val="bbPlcHdr"/>
        </w:types>
        <w:behaviors>
          <w:behavior w:val="content"/>
        </w:behaviors>
        <w:guid w:val="{C5EAB5E9-CF8B-4609-847B-C2912AE87EB7}"/>
      </w:docPartPr>
      <w:docPartBody>
        <w:p w:rsidR="007352E4" w:rsidRDefault="003D572D" w:rsidP="003D572D">
          <w:pPr>
            <w:pStyle w:val="A82A7A310E3B43DF85CF24A05E2A4E73"/>
          </w:pPr>
          <w:r>
            <w:rPr>
              <w:rStyle w:val="a3"/>
            </w:rPr>
            <w:t>Место для ввода текста.</w:t>
          </w:r>
        </w:p>
      </w:docPartBody>
    </w:docPart>
    <w:docPart>
      <w:docPartPr>
        <w:name w:val="357BB866EAA24F0E8EE21EC4B4810582"/>
        <w:category>
          <w:name w:val="Общие"/>
          <w:gallery w:val="placeholder"/>
        </w:category>
        <w:types>
          <w:type w:val="bbPlcHdr"/>
        </w:types>
        <w:behaviors>
          <w:behavior w:val="content"/>
        </w:behaviors>
        <w:guid w:val="{F6049B14-D0C8-4389-A060-1C98A9344306}"/>
      </w:docPartPr>
      <w:docPartBody>
        <w:p w:rsidR="007352E4" w:rsidRDefault="003D572D" w:rsidP="003D572D">
          <w:pPr>
            <w:pStyle w:val="357BB866EAA24F0E8EE21EC4B4810582"/>
          </w:pPr>
          <w:r>
            <w:rPr>
              <w:rStyle w:val="a3"/>
            </w:rPr>
            <w:t>Место для ввода текста.</w:t>
          </w:r>
        </w:p>
      </w:docPartBody>
    </w:docPart>
    <w:docPart>
      <w:docPartPr>
        <w:name w:val="E466DCBA26934B6783C43C7BA1F84054"/>
        <w:category>
          <w:name w:val="Общие"/>
          <w:gallery w:val="placeholder"/>
        </w:category>
        <w:types>
          <w:type w:val="bbPlcHdr"/>
        </w:types>
        <w:behaviors>
          <w:behavior w:val="content"/>
        </w:behaviors>
        <w:guid w:val="{4CEB184F-7051-477F-8C14-2E067868AB4D}"/>
      </w:docPartPr>
      <w:docPartBody>
        <w:p w:rsidR="007352E4" w:rsidRDefault="003D572D" w:rsidP="003D572D">
          <w:pPr>
            <w:pStyle w:val="E466DCBA26934B6783C43C7BA1F84054"/>
          </w:pPr>
          <w:r>
            <w:rPr>
              <w:rStyle w:val="a3"/>
            </w:rPr>
            <w:t>Место для ввода текста.</w:t>
          </w:r>
        </w:p>
      </w:docPartBody>
    </w:docPart>
    <w:docPart>
      <w:docPartPr>
        <w:name w:val="41B6D85164F4446F803679522C37F8AF"/>
        <w:category>
          <w:name w:val="Общие"/>
          <w:gallery w:val="placeholder"/>
        </w:category>
        <w:types>
          <w:type w:val="bbPlcHdr"/>
        </w:types>
        <w:behaviors>
          <w:behavior w:val="content"/>
        </w:behaviors>
        <w:guid w:val="{E038DE1D-96EA-4DC2-9182-26F7AA7673B0}"/>
      </w:docPartPr>
      <w:docPartBody>
        <w:p w:rsidR="007352E4" w:rsidRDefault="003D572D" w:rsidP="003D572D">
          <w:pPr>
            <w:pStyle w:val="41B6D85164F4446F803679522C37F8AF"/>
          </w:pPr>
          <w:r>
            <w:rPr>
              <w:rStyle w:val="a3"/>
            </w:rPr>
            <w:t>Место для ввода текста.</w:t>
          </w:r>
        </w:p>
      </w:docPartBody>
    </w:docPart>
    <w:docPart>
      <w:docPartPr>
        <w:name w:val="C7167F07C41B4BA88C1BB3BEFF491D79"/>
        <w:category>
          <w:name w:val="Общие"/>
          <w:gallery w:val="placeholder"/>
        </w:category>
        <w:types>
          <w:type w:val="bbPlcHdr"/>
        </w:types>
        <w:behaviors>
          <w:behavior w:val="content"/>
        </w:behaviors>
        <w:guid w:val="{4BFE8E85-6C5E-48A8-BE71-F27FC18AF573}"/>
      </w:docPartPr>
      <w:docPartBody>
        <w:p w:rsidR="007352E4" w:rsidRDefault="003D572D" w:rsidP="003D572D">
          <w:pPr>
            <w:pStyle w:val="C7167F07C41B4BA88C1BB3BEFF491D79"/>
          </w:pPr>
          <w:r>
            <w:rPr>
              <w:rStyle w:val="a3"/>
            </w:rPr>
            <w:t>Место для ввода текста.</w:t>
          </w:r>
        </w:p>
      </w:docPartBody>
    </w:docPart>
    <w:docPart>
      <w:docPartPr>
        <w:name w:val="9656DA6556C243B4BF1781315BC9C07C"/>
        <w:category>
          <w:name w:val="Общие"/>
          <w:gallery w:val="placeholder"/>
        </w:category>
        <w:types>
          <w:type w:val="bbPlcHdr"/>
        </w:types>
        <w:behaviors>
          <w:behavior w:val="content"/>
        </w:behaviors>
        <w:guid w:val="{8BF581E7-2E67-48E9-8C3D-2C5FF5133979}"/>
      </w:docPartPr>
      <w:docPartBody>
        <w:p w:rsidR="007352E4" w:rsidRDefault="003D572D" w:rsidP="003D572D">
          <w:pPr>
            <w:pStyle w:val="9656DA6556C243B4BF1781315BC9C07C"/>
          </w:pPr>
          <w:r>
            <w:rPr>
              <w:rStyle w:val="a3"/>
            </w:rPr>
            <w:t>Место для ввода текста.</w:t>
          </w:r>
        </w:p>
      </w:docPartBody>
    </w:docPart>
    <w:docPart>
      <w:docPartPr>
        <w:name w:val="CD738AC0F2DE4F11BB53C13FE2A23BB7"/>
        <w:category>
          <w:name w:val="Общие"/>
          <w:gallery w:val="placeholder"/>
        </w:category>
        <w:types>
          <w:type w:val="bbPlcHdr"/>
        </w:types>
        <w:behaviors>
          <w:behavior w:val="content"/>
        </w:behaviors>
        <w:guid w:val="{57C17E51-DD1F-45C9-AEBA-04D7E80EB0C3}"/>
      </w:docPartPr>
      <w:docPartBody>
        <w:p w:rsidR="007352E4" w:rsidRDefault="003D572D" w:rsidP="003D572D">
          <w:pPr>
            <w:pStyle w:val="CD738AC0F2DE4F11BB53C13FE2A23BB7"/>
          </w:pPr>
          <w:r>
            <w:rPr>
              <w:rStyle w:val="a3"/>
            </w:rPr>
            <w:t>Место для ввода текста.</w:t>
          </w:r>
        </w:p>
      </w:docPartBody>
    </w:docPart>
    <w:docPart>
      <w:docPartPr>
        <w:name w:val="240ABE61CEF44B0EBF243B1883386337"/>
        <w:category>
          <w:name w:val="Общие"/>
          <w:gallery w:val="placeholder"/>
        </w:category>
        <w:types>
          <w:type w:val="bbPlcHdr"/>
        </w:types>
        <w:behaviors>
          <w:behavior w:val="content"/>
        </w:behaviors>
        <w:guid w:val="{608539EF-65B2-4CDC-B221-077B9F3E7135}"/>
      </w:docPartPr>
      <w:docPartBody>
        <w:p w:rsidR="007352E4" w:rsidRDefault="003D572D" w:rsidP="003D572D">
          <w:pPr>
            <w:pStyle w:val="240ABE61CEF44B0EBF243B1883386337"/>
          </w:pPr>
          <w:r>
            <w:rPr>
              <w:rStyle w:val="a3"/>
            </w:rPr>
            <w:t>Место для ввода текста.</w:t>
          </w:r>
        </w:p>
      </w:docPartBody>
    </w:docPart>
    <w:docPart>
      <w:docPartPr>
        <w:name w:val="FE194CDCC8404578866FD8053BA3F18D"/>
        <w:category>
          <w:name w:val="Общие"/>
          <w:gallery w:val="placeholder"/>
        </w:category>
        <w:types>
          <w:type w:val="bbPlcHdr"/>
        </w:types>
        <w:behaviors>
          <w:behavior w:val="content"/>
        </w:behaviors>
        <w:guid w:val="{44AE7FD0-979B-4AC0-B240-8E13DD326DD8}"/>
      </w:docPartPr>
      <w:docPartBody>
        <w:p w:rsidR="003569E6" w:rsidRDefault="007352E4" w:rsidP="007352E4">
          <w:pPr>
            <w:pStyle w:val="FE194CDCC8404578866FD8053BA3F18D"/>
          </w:pPr>
          <w:r>
            <w:rPr>
              <w:rStyle w:val="a3"/>
            </w:rPr>
            <w:t>Место для ввода текста.</w:t>
          </w:r>
        </w:p>
      </w:docPartBody>
    </w:docPart>
    <w:docPart>
      <w:docPartPr>
        <w:name w:val="1615A393CDB54F5FA58A264999763760"/>
        <w:category>
          <w:name w:val="Общие"/>
          <w:gallery w:val="placeholder"/>
        </w:category>
        <w:types>
          <w:type w:val="bbPlcHdr"/>
        </w:types>
        <w:behaviors>
          <w:behavior w:val="content"/>
        </w:behaviors>
        <w:guid w:val="{2050F04E-8428-4D3A-93AC-6D9CCFD33FE0}"/>
      </w:docPartPr>
      <w:docPartBody>
        <w:p w:rsidR="003569E6" w:rsidRDefault="007352E4" w:rsidP="007352E4">
          <w:pPr>
            <w:pStyle w:val="1615A393CDB54F5FA58A264999763760"/>
          </w:pPr>
          <w:r>
            <w:rPr>
              <w:rStyle w:val="a3"/>
            </w:rPr>
            <w:t>Место для ввода текста.</w:t>
          </w:r>
        </w:p>
      </w:docPartBody>
    </w:docPart>
    <w:docPart>
      <w:docPartPr>
        <w:name w:val="9D999687268C4601BE5B7898C465C288"/>
        <w:category>
          <w:name w:val="Общие"/>
          <w:gallery w:val="placeholder"/>
        </w:category>
        <w:types>
          <w:type w:val="bbPlcHdr"/>
        </w:types>
        <w:behaviors>
          <w:behavior w:val="content"/>
        </w:behaviors>
        <w:guid w:val="{92ED5E10-E89C-4931-937C-F3E5B267806D}"/>
      </w:docPartPr>
      <w:docPartBody>
        <w:p w:rsidR="003569E6" w:rsidRDefault="007352E4" w:rsidP="007352E4">
          <w:pPr>
            <w:pStyle w:val="9D999687268C4601BE5B7898C465C288"/>
          </w:pPr>
          <w:r>
            <w:rPr>
              <w:rStyle w:val="a3"/>
            </w:rPr>
            <w:t>Место для ввода текста.</w:t>
          </w:r>
        </w:p>
      </w:docPartBody>
    </w:docPart>
    <w:docPart>
      <w:docPartPr>
        <w:name w:val="21AF06D504DA4DFA8965847FAEB35BA3"/>
        <w:category>
          <w:name w:val="Общие"/>
          <w:gallery w:val="placeholder"/>
        </w:category>
        <w:types>
          <w:type w:val="bbPlcHdr"/>
        </w:types>
        <w:behaviors>
          <w:behavior w:val="content"/>
        </w:behaviors>
        <w:guid w:val="{9C520450-8C8F-4051-963C-5329846DC5AC}"/>
      </w:docPartPr>
      <w:docPartBody>
        <w:p w:rsidR="003569E6" w:rsidRDefault="007352E4" w:rsidP="007352E4">
          <w:pPr>
            <w:pStyle w:val="21AF06D504DA4DFA8965847FAEB35BA3"/>
          </w:pPr>
          <w:r>
            <w:rPr>
              <w:rStyle w:val="a3"/>
            </w:rPr>
            <w:t>Место для ввода текста.</w:t>
          </w:r>
        </w:p>
      </w:docPartBody>
    </w:docPart>
    <w:docPart>
      <w:docPartPr>
        <w:name w:val="FD47628A9E7D4D5D8E2D3B6EE97D492F"/>
        <w:category>
          <w:name w:val="Общие"/>
          <w:gallery w:val="placeholder"/>
        </w:category>
        <w:types>
          <w:type w:val="bbPlcHdr"/>
        </w:types>
        <w:behaviors>
          <w:behavior w:val="content"/>
        </w:behaviors>
        <w:guid w:val="{270D2358-8AAB-4F6C-93F2-07E3D180CA07}"/>
      </w:docPartPr>
      <w:docPartBody>
        <w:p w:rsidR="003569E6" w:rsidRDefault="007352E4" w:rsidP="007352E4">
          <w:pPr>
            <w:pStyle w:val="FD47628A9E7D4D5D8E2D3B6EE97D492F"/>
          </w:pPr>
          <w:r>
            <w:rPr>
              <w:rStyle w:val="a3"/>
            </w:rPr>
            <w:t>Место для ввода текста.</w:t>
          </w:r>
        </w:p>
      </w:docPartBody>
    </w:docPart>
    <w:docPart>
      <w:docPartPr>
        <w:name w:val="67C27DE2E7DA4A93AC2EBBE5822F6FF2"/>
        <w:category>
          <w:name w:val="Общие"/>
          <w:gallery w:val="placeholder"/>
        </w:category>
        <w:types>
          <w:type w:val="bbPlcHdr"/>
        </w:types>
        <w:behaviors>
          <w:behavior w:val="content"/>
        </w:behaviors>
        <w:guid w:val="{1EC15F30-3F7D-4734-A021-368C1AED9E46}"/>
      </w:docPartPr>
      <w:docPartBody>
        <w:p w:rsidR="003569E6" w:rsidRDefault="007352E4" w:rsidP="007352E4">
          <w:pPr>
            <w:pStyle w:val="67C27DE2E7DA4A93AC2EBBE5822F6FF2"/>
          </w:pPr>
          <w:r>
            <w:rPr>
              <w:rStyle w:val="a3"/>
            </w:rPr>
            <w:t>Место для ввода текста.</w:t>
          </w:r>
        </w:p>
      </w:docPartBody>
    </w:docPart>
    <w:docPart>
      <w:docPartPr>
        <w:name w:val="AC50C5D76E8D46B3B89158F5D4F2BE71"/>
        <w:category>
          <w:name w:val="Общие"/>
          <w:gallery w:val="placeholder"/>
        </w:category>
        <w:types>
          <w:type w:val="bbPlcHdr"/>
        </w:types>
        <w:behaviors>
          <w:behavior w:val="content"/>
        </w:behaviors>
        <w:guid w:val="{9F1E8A3C-D2A0-453D-8368-FC11911795FA}"/>
      </w:docPartPr>
      <w:docPartBody>
        <w:p w:rsidR="003569E6" w:rsidRDefault="007352E4" w:rsidP="007352E4">
          <w:pPr>
            <w:pStyle w:val="AC50C5D76E8D46B3B89158F5D4F2BE71"/>
          </w:pPr>
          <w:r>
            <w:rPr>
              <w:rStyle w:val="a3"/>
            </w:rPr>
            <w:t>Место для ввода текста.</w:t>
          </w:r>
        </w:p>
      </w:docPartBody>
    </w:docPart>
    <w:docPart>
      <w:docPartPr>
        <w:name w:val="41E43665044A48AB8704998D716E23E4"/>
        <w:category>
          <w:name w:val="Общие"/>
          <w:gallery w:val="placeholder"/>
        </w:category>
        <w:types>
          <w:type w:val="bbPlcHdr"/>
        </w:types>
        <w:behaviors>
          <w:behavior w:val="content"/>
        </w:behaviors>
        <w:guid w:val="{7BC972B4-33C6-4E86-8B24-83424DDF1E9A}"/>
      </w:docPartPr>
      <w:docPartBody>
        <w:p w:rsidR="003569E6" w:rsidRDefault="007352E4" w:rsidP="007352E4">
          <w:pPr>
            <w:pStyle w:val="41E43665044A48AB8704998D716E23E4"/>
          </w:pPr>
          <w:r>
            <w:rPr>
              <w:rStyle w:val="a3"/>
            </w:rPr>
            <w:t>Место для ввода текста.</w:t>
          </w:r>
        </w:p>
      </w:docPartBody>
    </w:docPart>
    <w:docPart>
      <w:docPartPr>
        <w:name w:val="9018529800904CFFA287F4BF0DA4C099"/>
        <w:category>
          <w:name w:val="Общие"/>
          <w:gallery w:val="placeholder"/>
        </w:category>
        <w:types>
          <w:type w:val="bbPlcHdr"/>
        </w:types>
        <w:behaviors>
          <w:behavior w:val="content"/>
        </w:behaviors>
        <w:guid w:val="{C4E8C330-A6AF-4DA7-8004-35CDD98D3658}"/>
      </w:docPartPr>
      <w:docPartBody>
        <w:p w:rsidR="003569E6" w:rsidRDefault="007352E4" w:rsidP="007352E4">
          <w:pPr>
            <w:pStyle w:val="9018529800904CFFA287F4BF0DA4C099"/>
          </w:pPr>
          <w:r>
            <w:rPr>
              <w:rStyle w:val="a3"/>
            </w:rPr>
            <w:t>Место для ввода текста.</w:t>
          </w:r>
        </w:p>
      </w:docPartBody>
    </w:docPart>
    <w:docPart>
      <w:docPartPr>
        <w:name w:val="D3CB2206ACF24D778C12E9D8874934F6"/>
        <w:category>
          <w:name w:val="Общие"/>
          <w:gallery w:val="placeholder"/>
        </w:category>
        <w:types>
          <w:type w:val="bbPlcHdr"/>
        </w:types>
        <w:behaviors>
          <w:behavior w:val="content"/>
        </w:behaviors>
        <w:guid w:val="{43F1699E-5D63-481D-ACDD-776799C50B37}"/>
      </w:docPartPr>
      <w:docPartBody>
        <w:p w:rsidR="003569E6" w:rsidRDefault="007352E4" w:rsidP="007352E4">
          <w:pPr>
            <w:pStyle w:val="D3CB2206ACF24D778C12E9D8874934F6"/>
          </w:pPr>
          <w:r>
            <w:rPr>
              <w:rStyle w:val="a3"/>
            </w:rPr>
            <w:t>Место для ввода текста.</w:t>
          </w:r>
        </w:p>
      </w:docPartBody>
    </w:docPart>
    <w:docPart>
      <w:docPartPr>
        <w:name w:val="76FDD692E8EE4A8A92F08D588A6FA21C"/>
        <w:category>
          <w:name w:val="Общие"/>
          <w:gallery w:val="placeholder"/>
        </w:category>
        <w:types>
          <w:type w:val="bbPlcHdr"/>
        </w:types>
        <w:behaviors>
          <w:behavior w:val="content"/>
        </w:behaviors>
        <w:guid w:val="{70BE8B6F-B93B-4EAF-BEC5-9AA4613B1876}"/>
      </w:docPartPr>
      <w:docPartBody>
        <w:p w:rsidR="00284824" w:rsidRDefault="003569E6" w:rsidP="003569E6">
          <w:pPr>
            <w:pStyle w:val="76FDD692E8EE4A8A92F08D588A6FA21C"/>
          </w:pPr>
          <w:r>
            <w:rPr>
              <w:rStyle w:val="a3"/>
            </w:rPr>
            <w:t>Место для ввода текста.</w:t>
          </w:r>
        </w:p>
      </w:docPartBody>
    </w:docPart>
    <w:docPart>
      <w:docPartPr>
        <w:name w:val="814AA4148C1A40FBABF148E388580F19"/>
        <w:category>
          <w:name w:val="Общие"/>
          <w:gallery w:val="placeholder"/>
        </w:category>
        <w:types>
          <w:type w:val="bbPlcHdr"/>
        </w:types>
        <w:behaviors>
          <w:behavior w:val="content"/>
        </w:behaviors>
        <w:guid w:val="{68651219-8F1A-48A0-9D7F-5B4571EDA02B}"/>
      </w:docPartPr>
      <w:docPartBody>
        <w:p w:rsidR="00284824" w:rsidRDefault="003569E6" w:rsidP="003569E6">
          <w:pPr>
            <w:pStyle w:val="814AA4148C1A40FBABF148E388580F19"/>
          </w:pPr>
          <w:r>
            <w:rPr>
              <w:rStyle w:val="a3"/>
            </w:rPr>
            <w:t>Место для ввода текста.</w:t>
          </w:r>
        </w:p>
      </w:docPartBody>
    </w:docPart>
    <w:docPart>
      <w:docPartPr>
        <w:name w:val="C6F8676E3F7C4E57A49A8C88A1C5ECFD"/>
        <w:category>
          <w:name w:val="Общие"/>
          <w:gallery w:val="placeholder"/>
        </w:category>
        <w:types>
          <w:type w:val="bbPlcHdr"/>
        </w:types>
        <w:behaviors>
          <w:behavior w:val="content"/>
        </w:behaviors>
        <w:guid w:val="{23892937-8B84-43D7-B451-E8C530BB1089}"/>
      </w:docPartPr>
      <w:docPartBody>
        <w:p w:rsidR="00284824" w:rsidRDefault="003569E6" w:rsidP="003569E6">
          <w:pPr>
            <w:pStyle w:val="C6F8676E3F7C4E57A49A8C88A1C5ECFD"/>
          </w:pPr>
          <w:r>
            <w:rPr>
              <w:rStyle w:val="a3"/>
            </w:rPr>
            <w:t>Место для ввода текста.</w:t>
          </w:r>
        </w:p>
      </w:docPartBody>
    </w:docPart>
    <w:docPart>
      <w:docPartPr>
        <w:name w:val="BD390133FCAC46E5AECC1A21E4BA1B2C"/>
        <w:category>
          <w:name w:val="Общие"/>
          <w:gallery w:val="placeholder"/>
        </w:category>
        <w:types>
          <w:type w:val="bbPlcHdr"/>
        </w:types>
        <w:behaviors>
          <w:behavior w:val="content"/>
        </w:behaviors>
        <w:guid w:val="{08A09B57-656C-433F-B241-852E0E209395}"/>
      </w:docPartPr>
      <w:docPartBody>
        <w:p w:rsidR="00284824" w:rsidRDefault="003569E6" w:rsidP="003569E6">
          <w:pPr>
            <w:pStyle w:val="BD390133FCAC46E5AECC1A21E4BA1B2C"/>
          </w:pPr>
          <w:r>
            <w:rPr>
              <w:rStyle w:val="a3"/>
            </w:rPr>
            <w:t>Место для ввода текста.</w:t>
          </w:r>
        </w:p>
      </w:docPartBody>
    </w:docPart>
    <w:docPart>
      <w:docPartPr>
        <w:name w:val="42708A14FC074D679699A8A31EF64535"/>
        <w:category>
          <w:name w:val="Общие"/>
          <w:gallery w:val="placeholder"/>
        </w:category>
        <w:types>
          <w:type w:val="bbPlcHdr"/>
        </w:types>
        <w:behaviors>
          <w:behavior w:val="content"/>
        </w:behaviors>
        <w:guid w:val="{F5970ED0-ACB3-4A68-814E-ED80D6350AF4}"/>
      </w:docPartPr>
      <w:docPartBody>
        <w:p w:rsidR="00284824" w:rsidRDefault="003569E6" w:rsidP="003569E6">
          <w:pPr>
            <w:pStyle w:val="42708A14FC074D679699A8A31EF64535"/>
          </w:pPr>
          <w:r>
            <w:rPr>
              <w:rStyle w:val="a3"/>
            </w:rPr>
            <w:t>Место для ввода текста.</w:t>
          </w:r>
        </w:p>
      </w:docPartBody>
    </w:docPart>
    <w:docPart>
      <w:docPartPr>
        <w:name w:val="79244155C30647E89ABEC86FAEBD629E"/>
        <w:category>
          <w:name w:val="Общие"/>
          <w:gallery w:val="placeholder"/>
        </w:category>
        <w:types>
          <w:type w:val="bbPlcHdr"/>
        </w:types>
        <w:behaviors>
          <w:behavior w:val="content"/>
        </w:behaviors>
        <w:guid w:val="{9C109017-BFC7-4BB8-8C99-B4E0142C9C24}"/>
      </w:docPartPr>
      <w:docPartBody>
        <w:p w:rsidR="00284824" w:rsidRDefault="003569E6" w:rsidP="003569E6">
          <w:pPr>
            <w:pStyle w:val="79244155C30647E89ABEC86FAEBD629E"/>
          </w:pPr>
          <w:r>
            <w:rPr>
              <w:rStyle w:val="a3"/>
            </w:rPr>
            <w:t>Место для ввода текста.</w:t>
          </w:r>
        </w:p>
      </w:docPartBody>
    </w:docPart>
    <w:docPart>
      <w:docPartPr>
        <w:name w:val="43AF78A9BC84426AA9D808E2E9D233EC"/>
        <w:category>
          <w:name w:val="Общие"/>
          <w:gallery w:val="placeholder"/>
        </w:category>
        <w:types>
          <w:type w:val="bbPlcHdr"/>
        </w:types>
        <w:behaviors>
          <w:behavior w:val="content"/>
        </w:behaviors>
        <w:guid w:val="{04D801C6-41E7-446E-9D28-F3FAFC126FF4}"/>
      </w:docPartPr>
      <w:docPartBody>
        <w:p w:rsidR="00284824" w:rsidRDefault="003569E6" w:rsidP="003569E6">
          <w:pPr>
            <w:pStyle w:val="43AF78A9BC84426AA9D808E2E9D233EC"/>
          </w:pPr>
          <w:r>
            <w:rPr>
              <w:rStyle w:val="a3"/>
            </w:rPr>
            <w:t>Место для ввода текста.</w:t>
          </w:r>
        </w:p>
      </w:docPartBody>
    </w:docPart>
    <w:docPart>
      <w:docPartPr>
        <w:name w:val="B1461519959246DBA09DCF6CDE7D1DAF"/>
        <w:category>
          <w:name w:val="Общие"/>
          <w:gallery w:val="placeholder"/>
        </w:category>
        <w:types>
          <w:type w:val="bbPlcHdr"/>
        </w:types>
        <w:behaviors>
          <w:behavior w:val="content"/>
        </w:behaviors>
        <w:guid w:val="{0E059A37-474D-4F6A-8902-986B1B4D5722}"/>
      </w:docPartPr>
      <w:docPartBody>
        <w:p w:rsidR="00284824" w:rsidRDefault="003569E6" w:rsidP="003569E6">
          <w:pPr>
            <w:pStyle w:val="B1461519959246DBA09DCF6CDE7D1DAF"/>
          </w:pPr>
          <w:r>
            <w:rPr>
              <w:rStyle w:val="a3"/>
            </w:rPr>
            <w:t>Место для ввода текста.</w:t>
          </w:r>
        </w:p>
      </w:docPartBody>
    </w:docPart>
    <w:docPart>
      <w:docPartPr>
        <w:name w:val="CE67E840F17B4A91985649AF9DF19377"/>
        <w:category>
          <w:name w:val="Общие"/>
          <w:gallery w:val="placeholder"/>
        </w:category>
        <w:types>
          <w:type w:val="bbPlcHdr"/>
        </w:types>
        <w:behaviors>
          <w:behavior w:val="content"/>
        </w:behaviors>
        <w:guid w:val="{6E89A7C2-CAA7-4B60-AC35-959F41F01EC1}"/>
      </w:docPartPr>
      <w:docPartBody>
        <w:p w:rsidR="00284824" w:rsidRDefault="003569E6" w:rsidP="003569E6">
          <w:pPr>
            <w:pStyle w:val="CE67E840F17B4A91985649AF9DF19377"/>
          </w:pPr>
          <w:r>
            <w:rPr>
              <w:rStyle w:val="a3"/>
            </w:rPr>
            <w:t>Место для ввода текста.</w:t>
          </w:r>
        </w:p>
      </w:docPartBody>
    </w:docPart>
    <w:docPart>
      <w:docPartPr>
        <w:name w:val="2F8EA1A5DF0046298B5D03C3510BDA41"/>
        <w:category>
          <w:name w:val="Общие"/>
          <w:gallery w:val="placeholder"/>
        </w:category>
        <w:types>
          <w:type w:val="bbPlcHdr"/>
        </w:types>
        <w:behaviors>
          <w:behavior w:val="content"/>
        </w:behaviors>
        <w:guid w:val="{98892D4F-9D24-416E-A389-77C9956CA65D}"/>
      </w:docPartPr>
      <w:docPartBody>
        <w:p w:rsidR="00284824" w:rsidRDefault="003569E6" w:rsidP="003569E6">
          <w:pPr>
            <w:pStyle w:val="2F8EA1A5DF0046298B5D03C3510BDA41"/>
          </w:pPr>
          <w:r>
            <w:rPr>
              <w:rStyle w:val="a3"/>
            </w:rPr>
            <w:t>Место для ввода текста.</w:t>
          </w:r>
        </w:p>
      </w:docPartBody>
    </w:docPart>
    <w:docPart>
      <w:docPartPr>
        <w:name w:val="A8F8F1AEED484F12ADD668C50FADE3C7"/>
        <w:category>
          <w:name w:val="Общие"/>
          <w:gallery w:val="placeholder"/>
        </w:category>
        <w:types>
          <w:type w:val="bbPlcHdr"/>
        </w:types>
        <w:behaviors>
          <w:behavior w:val="content"/>
        </w:behaviors>
        <w:guid w:val="{3667CA9A-986A-4F46-88BA-D88C29A18393}"/>
      </w:docPartPr>
      <w:docPartBody>
        <w:p w:rsidR="00284824" w:rsidRDefault="003569E6" w:rsidP="003569E6">
          <w:pPr>
            <w:pStyle w:val="A8F8F1AEED484F12ADD668C50FADE3C7"/>
          </w:pPr>
          <w:r>
            <w:rPr>
              <w:rStyle w:val="a3"/>
            </w:rPr>
            <w:t>Место для ввода текста.</w:t>
          </w:r>
        </w:p>
      </w:docPartBody>
    </w:docPart>
    <w:docPart>
      <w:docPartPr>
        <w:name w:val="5ABB188DD4704DC08DD81A6C9473A656"/>
        <w:category>
          <w:name w:val="Общие"/>
          <w:gallery w:val="placeholder"/>
        </w:category>
        <w:types>
          <w:type w:val="bbPlcHdr"/>
        </w:types>
        <w:behaviors>
          <w:behavior w:val="content"/>
        </w:behaviors>
        <w:guid w:val="{6563DCFF-895F-412F-8E98-ACE393F8C6FB}"/>
      </w:docPartPr>
      <w:docPartBody>
        <w:p w:rsidR="00284824" w:rsidRDefault="003569E6" w:rsidP="003569E6">
          <w:pPr>
            <w:pStyle w:val="5ABB188DD4704DC08DD81A6C9473A656"/>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1D6E97"/>
    <w:rsid w:val="00284824"/>
    <w:rsid w:val="00311E43"/>
    <w:rsid w:val="003569E6"/>
    <w:rsid w:val="003C0E72"/>
    <w:rsid w:val="003D572D"/>
    <w:rsid w:val="0059262A"/>
    <w:rsid w:val="005B6A5B"/>
    <w:rsid w:val="00666AF5"/>
    <w:rsid w:val="006F726D"/>
    <w:rsid w:val="00721AB4"/>
    <w:rsid w:val="007342FB"/>
    <w:rsid w:val="007352E4"/>
    <w:rsid w:val="007829C1"/>
    <w:rsid w:val="007C3BDB"/>
    <w:rsid w:val="007D00DB"/>
    <w:rsid w:val="007D281D"/>
    <w:rsid w:val="008857D9"/>
    <w:rsid w:val="009B503E"/>
    <w:rsid w:val="00A074EA"/>
    <w:rsid w:val="00A41430"/>
    <w:rsid w:val="00B15BF4"/>
    <w:rsid w:val="00B81482"/>
    <w:rsid w:val="00BA2625"/>
    <w:rsid w:val="00C43764"/>
    <w:rsid w:val="00C52080"/>
    <w:rsid w:val="00D73DCE"/>
    <w:rsid w:val="00DD5421"/>
    <w:rsid w:val="00E418B7"/>
    <w:rsid w:val="00EB7C51"/>
    <w:rsid w:val="00EF2D2A"/>
    <w:rsid w:val="00F833E0"/>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69E6"/>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 w:type="paragraph" w:customStyle="1" w:styleId="E9FA5595249C4921ACBA75EA35950DC6">
    <w:name w:val="E9FA5595249C4921ACBA75EA35950DC6"/>
    <w:rsid w:val="009B503E"/>
    <w:pPr>
      <w:spacing w:after="200" w:line="276" w:lineRule="auto"/>
    </w:pPr>
  </w:style>
  <w:style w:type="paragraph" w:customStyle="1" w:styleId="FCE524DD71EE4DB8BEA7B20CBBA33A9E">
    <w:name w:val="FCE524DD71EE4DB8BEA7B20CBBA33A9E"/>
    <w:rsid w:val="009B503E"/>
    <w:pPr>
      <w:spacing w:after="200" w:line="276" w:lineRule="auto"/>
    </w:pPr>
  </w:style>
  <w:style w:type="paragraph" w:customStyle="1" w:styleId="D8BD1FF0BA8C4DB4AFC66A9B3DA79F8A">
    <w:name w:val="D8BD1FF0BA8C4DB4AFC66A9B3DA79F8A"/>
    <w:rsid w:val="009B503E"/>
    <w:pPr>
      <w:spacing w:after="200" w:line="276" w:lineRule="auto"/>
    </w:pPr>
  </w:style>
  <w:style w:type="paragraph" w:customStyle="1" w:styleId="9CD32A94ACFE4B0A8EEC4095EC362E33">
    <w:name w:val="9CD32A94ACFE4B0A8EEC4095EC362E33"/>
    <w:rsid w:val="009B503E"/>
    <w:pPr>
      <w:spacing w:after="200" w:line="276" w:lineRule="auto"/>
    </w:pPr>
  </w:style>
  <w:style w:type="paragraph" w:customStyle="1" w:styleId="FFB75DA54B8B4CB9954F5EE4600E124B">
    <w:name w:val="FFB75DA54B8B4CB9954F5EE4600E124B"/>
    <w:rsid w:val="009B503E"/>
    <w:pPr>
      <w:spacing w:after="200" w:line="276" w:lineRule="auto"/>
    </w:pPr>
  </w:style>
  <w:style w:type="paragraph" w:customStyle="1" w:styleId="4032987C08214296BA41E23DC497647B">
    <w:name w:val="4032987C08214296BA41E23DC497647B"/>
    <w:rsid w:val="009B503E"/>
    <w:pPr>
      <w:spacing w:after="200" w:line="276" w:lineRule="auto"/>
    </w:pPr>
  </w:style>
  <w:style w:type="paragraph" w:customStyle="1" w:styleId="D7187F4F3D2B479CB51672E060E261C0">
    <w:name w:val="D7187F4F3D2B479CB51672E060E261C0"/>
    <w:rsid w:val="009B503E"/>
    <w:pPr>
      <w:spacing w:after="200" w:line="276" w:lineRule="auto"/>
    </w:pPr>
  </w:style>
  <w:style w:type="paragraph" w:customStyle="1" w:styleId="2A76495CE58E4E00A829629E7CE12260">
    <w:name w:val="2A76495CE58E4E00A829629E7CE12260"/>
    <w:rsid w:val="009B503E"/>
    <w:pPr>
      <w:spacing w:after="200" w:line="276" w:lineRule="auto"/>
    </w:pPr>
  </w:style>
  <w:style w:type="paragraph" w:customStyle="1" w:styleId="03A5AB3470F041A3B00AF5EF4BA9D281">
    <w:name w:val="03A5AB3470F041A3B00AF5EF4BA9D281"/>
    <w:rsid w:val="009B503E"/>
    <w:pPr>
      <w:spacing w:after="200" w:line="276" w:lineRule="auto"/>
    </w:pPr>
  </w:style>
  <w:style w:type="paragraph" w:customStyle="1" w:styleId="1B542C169E4C4CCAB15A3ABF6FB4A489">
    <w:name w:val="1B542C169E4C4CCAB15A3ABF6FB4A489"/>
    <w:rsid w:val="009B503E"/>
    <w:pPr>
      <w:spacing w:after="200" w:line="276" w:lineRule="auto"/>
    </w:pPr>
  </w:style>
  <w:style w:type="paragraph" w:customStyle="1" w:styleId="A1E83B2D985E4E688F74A31F3B21F07F">
    <w:name w:val="A1E83B2D985E4E688F74A31F3B21F07F"/>
    <w:rsid w:val="009B503E"/>
    <w:pPr>
      <w:spacing w:after="200" w:line="276" w:lineRule="auto"/>
    </w:pPr>
  </w:style>
  <w:style w:type="paragraph" w:customStyle="1" w:styleId="48A325C59D6648FAAE21418993B09A9A">
    <w:name w:val="48A325C59D6648FAAE21418993B09A9A"/>
    <w:rsid w:val="009B503E"/>
    <w:pPr>
      <w:spacing w:after="200" w:line="276" w:lineRule="auto"/>
    </w:pPr>
  </w:style>
  <w:style w:type="paragraph" w:customStyle="1" w:styleId="C022E19ED0F246FCBFE5E3714F4BD5A2">
    <w:name w:val="C022E19ED0F246FCBFE5E3714F4BD5A2"/>
    <w:rsid w:val="009B503E"/>
    <w:pPr>
      <w:spacing w:after="200" w:line="276" w:lineRule="auto"/>
    </w:pPr>
  </w:style>
  <w:style w:type="paragraph" w:customStyle="1" w:styleId="72130B63109E45A0AE3FF74DB517DA8D">
    <w:name w:val="72130B63109E45A0AE3FF74DB517DA8D"/>
    <w:rsid w:val="009B503E"/>
    <w:pPr>
      <w:spacing w:after="200" w:line="276" w:lineRule="auto"/>
    </w:pPr>
  </w:style>
  <w:style w:type="paragraph" w:customStyle="1" w:styleId="781AB8FD125C4460A67E08C576B93641">
    <w:name w:val="781AB8FD125C4460A67E08C576B93641"/>
    <w:rsid w:val="009B503E"/>
    <w:pPr>
      <w:spacing w:after="200" w:line="276" w:lineRule="auto"/>
    </w:pPr>
  </w:style>
  <w:style w:type="paragraph" w:customStyle="1" w:styleId="12835AF505084E019B6AD4085E1A8012">
    <w:name w:val="12835AF505084E019B6AD4085E1A8012"/>
    <w:rsid w:val="009B503E"/>
    <w:pPr>
      <w:spacing w:after="200" w:line="276" w:lineRule="auto"/>
    </w:pPr>
  </w:style>
  <w:style w:type="paragraph" w:customStyle="1" w:styleId="19439BE9A8734785B3D6E9E1D553F15A">
    <w:name w:val="19439BE9A8734785B3D6E9E1D553F15A"/>
    <w:rsid w:val="009B503E"/>
    <w:pPr>
      <w:spacing w:after="200" w:line="276" w:lineRule="auto"/>
    </w:pPr>
  </w:style>
  <w:style w:type="paragraph" w:customStyle="1" w:styleId="966453C3F0214DCFBB4888AD9260A9AE">
    <w:name w:val="966453C3F0214DCFBB4888AD9260A9AE"/>
    <w:rsid w:val="009B503E"/>
    <w:pPr>
      <w:spacing w:after="200" w:line="276" w:lineRule="auto"/>
    </w:pPr>
  </w:style>
  <w:style w:type="paragraph" w:customStyle="1" w:styleId="78BFD38F72DE4BE0BD4213C0C396E216">
    <w:name w:val="78BFD38F72DE4BE0BD4213C0C396E216"/>
    <w:rsid w:val="009B503E"/>
    <w:pPr>
      <w:spacing w:after="200" w:line="276" w:lineRule="auto"/>
    </w:pPr>
  </w:style>
  <w:style w:type="paragraph" w:customStyle="1" w:styleId="69B13098A51C4BF4B5D3B6A271214922">
    <w:name w:val="69B13098A51C4BF4B5D3B6A271214922"/>
    <w:rsid w:val="009B503E"/>
    <w:pPr>
      <w:spacing w:after="200" w:line="276" w:lineRule="auto"/>
    </w:pPr>
  </w:style>
  <w:style w:type="paragraph" w:customStyle="1" w:styleId="E7444896D614455E986CDEA51D59FED3">
    <w:name w:val="E7444896D614455E986CDEA51D59FED3"/>
    <w:rsid w:val="009B503E"/>
    <w:pPr>
      <w:spacing w:after="200" w:line="276" w:lineRule="auto"/>
    </w:pPr>
  </w:style>
  <w:style w:type="paragraph" w:customStyle="1" w:styleId="1C3C3B16DCA34CABB0EF9F0637C21CA1">
    <w:name w:val="1C3C3B16DCA34CABB0EF9F0637C21CA1"/>
    <w:rsid w:val="009B503E"/>
    <w:pPr>
      <w:spacing w:after="200" w:line="276" w:lineRule="auto"/>
    </w:pPr>
  </w:style>
  <w:style w:type="paragraph" w:customStyle="1" w:styleId="1D94D0191FA04005BFD55FC83826B525">
    <w:name w:val="1D94D0191FA04005BFD55FC83826B525"/>
    <w:rsid w:val="009B503E"/>
    <w:pPr>
      <w:spacing w:after="200" w:line="276" w:lineRule="auto"/>
    </w:pPr>
  </w:style>
  <w:style w:type="paragraph" w:customStyle="1" w:styleId="00725ED922DB471682FF0C403C461933">
    <w:name w:val="00725ED922DB471682FF0C403C461933"/>
    <w:rsid w:val="009B503E"/>
    <w:pPr>
      <w:spacing w:after="200" w:line="276" w:lineRule="auto"/>
    </w:pPr>
  </w:style>
  <w:style w:type="paragraph" w:customStyle="1" w:styleId="A10C632D209C4924B8771D1772C31BE1">
    <w:name w:val="A10C632D209C4924B8771D1772C31BE1"/>
    <w:rsid w:val="009B503E"/>
    <w:pPr>
      <w:spacing w:after="200" w:line="276" w:lineRule="auto"/>
    </w:pPr>
  </w:style>
  <w:style w:type="paragraph" w:customStyle="1" w:styleId="8AE0FC4FF3BD4F7E878C41ECF068CB67">
    <w:name w:val="8AE0FC4FF3BD4F7E878C41ECF068CB67"/>
    <w:rsid w:val="009B503E"/>
    <w:pPr>
      <w:spacing w:after="200" w:line="276" w:lineRule="auto"/>
    </w:pPr>
  </w:style>
  <w:style w:type="paragraph" w:customStyle="1" w:styleId="2F0599389997401B9C01276B66CFF40A">
    <w:name w:val="2F0599389997401B9C01276B66CFF40A"/>
    <w:rsid w:val="009B503E"/>
    <w:pPr>
      <w:spacing w:after="200" w:line="276" w:lineRule="auto"/>
    </w:pPr>
  </w:style>
  <w:style w:type="paragraph" w:customStyle="1" w:styleId="C0F989854C8B4DF1A4E8777C21C16423">
    <w:name w:val="C0F989854C8B4DF1A4E8777C21C16423"/>
    <w:rsid w:val="009B503E"/>
    <w:pPr>
      <w:spacing w:after="200" w:line="276" w:lineRule="auto"/>
    </w:pPr>
  </w:style>
  <w:style w:type="paragraph" w:customStyle="1" w:styleId="6E8E4FA7D301403DB622BC7FD945677E">
    <w:name w:val="6E8E4FA7D301403DB622BC7FD945677E"/>
    <w:rsid w:val="009B503E"/>
    <w:pPr>
      <w:spacing w:after="200" w:line="276" w:lineRule="auto"/>
    </w:pPr>
  </w:style>
  <w:style w:type="paragraph" w:customStyle="1" w:styleId="9BC423168AF643E984BE73F95442068F">
    <w:name w:val="9BC423168AF643E984BE73F95442068F"/>
    <w:rsid w:val="009B503E"/>
    <w:pPr>
      <w:spacing w:after="200" w:line="276" w:lineRule="auto"/>
    </w:pPr>
  </w:style>
  <w:style w:type="paragraph" w:customStyle="1" w:styleId="E6709E96F72D4BDAB552B4FDDE7D503F">
    <w:name w:val="E6709E96F72D4BDAB552B4FDDE7D503F"/>
    <w:rsid w:val="009B503E"/>
    <w:pPr>
      <w:spacing w:after="200" w:line="276" w:lineRule="auto"/>
    </w:pPr>
  </w:style>
  <w:style w:type="paragraph" w:customStyle="1" w:styleId="6CEBAEB47A6D4E4DA835AE8F13F7299E">
    <w:name w:val="6CEBAEB47A6D4E4DA835AE8F13F7299E"/>
    <w:rsid w:val="009B503E"/>
    <w:pPr>
      <w:spacing w:after="200" w:line="276" w:lineRule="auto"/>
    </w:pPr>
  </w:style>
  <w:style w:type="paragraph" w:customStyle="1" w:styleId="43A9AFA58571480494E4CB9F92D88EC6">
    <w:name w:val="43A9AFA58571480494E4CB9F92D88EC6"/>
    <w:rsid w:val="009B503E"/>
    <w:pPr>
      <w:spacing w:after="200" w:line="276" w:lineRule="auto"/>
    </w:pPr>
  </w:style>
  <w:style w:type="paragraph" w:customStyle="1" w:styleId="1854806BC1E0477B9DB7616E7E230624">
    <w:name w:val="1854806BC1E0477B9DB7616E7E230624"/>
    <w:rsid w:val="009B503E"/>
    <w:pPr>
      <w:spacing w:after="200" w:line="276" w:lineRule="auto"/>
    </w:pPr>
  </w:style>
  <w:style w:type="paragraph" w:customStyle="1" w:styleId="5E82E39BE28F4EBE893D40910C0938BF">
    <w:name w:val="5E82E39BE28F4EBE893D40910C0938BF"/>
    <w:rsid w:val="009B503E"/>
    <w:pPr>
      <w:spacing w:after="200" w:line="276" w:lineRule="auto"/>
    </w:pPr>
  </w:style>
  <w:style w:type="paragraph" w:customStyle="1" w:styleId="C22AC93E586B4B37A68B36A6E787E97B">
    <w:name w:val="C22AC93E586B4B37A68B36A6E787E97B"/>
    <w:rsid w:val="009B503E"/>
    <w:pPr>
      <w:spacing w:after="200" w:line="276" w:lineRule="auto"/>
    </w:pPr>
  </w:style>
  <w:style w:type="paragraph" w:customStyle="1" w:styleId="E16F4836678E40469A4F976BF3B2C65F">
    <w:name w:val="E16F4836678E40469A4F976BF3B2C65F"/>
    <w:rsid w:val="009B503E"/>
    <w:pPr>
      <w:spacing w:after="200" w:line="276" w:lineRule="auto"/>
    </w:pPr>
  </w:style>
  <w:style w:type="paragraph" w:customStyle="1" w:styleId="6BD55384B6224405A3A23E558AA17390">
    <w:name w:val="6BD55384B6224405A3A23E558AA17390"/>
    <w:rsid w:val="009B503E"/>
    <w:pPr>
      <w:spacing w:after="200" w:line="276" w:lineRule="auto"/>
    </w:pPr>
  </w:style>
  <w:style w:type="paragraph" w:customStyle="1" w:styleId="43770A413F4643F4A76EDAFAAF7D256C">
    <w:name w:val="43770A413F4643F4A76EDAFAAF7D256C"/>
    <w:rsid w:val="009B503E"/>
    <w:pPr>
      <w:spacing w:after="200" w:line="276" w:lineRule="auto"/>
    </w:pPr>
  </w:style>
  <w:style w:type="paragraph" w:customStyle="1" w:styleId="06A7C28F0588405A9EDBE2041780B686">
    <w:name w:val="06A7C28F0588405A9EDBE2041780B686"/>
    <w:rsid w:val="009B503E"/>
    <w:pPr>
      <w:spacing w:after="200" w:line="276" w:lineRule="auto"/>
    </w:pPr>
  </w:style>
  <w:style w:type="paragraph" w:customStyle="1" w:styleId="6AFFF279FC844182BA719FB729FBB40E">
    <w:name w:val="6AFFF279FC844182BA719FB729FBB40E"/>
    <w:rsid w:val="009B503E"/>
    <w:pPr>
      <w:spacing w:after="200" w:line="276" w:lineRule="auto"/>
    </w:pPr>
  </w:style>
  <w:style w:type="paragraph" w:customStyle="1" w:styleId="E2F088E92BF34AEEB10D738B8A1333DB">
    <w:name w:val="E2F088E92BF34AEEB10D738B8A1333DB"/>
    <w:rsid w:val="009B503E"/>
    <w:pPr>
      <w:spacing w:after="200" w:line="276" w:lineRule="auto"/>
    </w:pPr>
  </w:style>
  <w:style w:type="paragraph" w:customStyle="1" w:styleId="E4AEED9DD7784801A80507FD521CEAB4">
    <w:name w:val="E4AEED9DD7784801A80507FD521CEAB4"/>
    <w:rsid w:val="009B503E"/>
    <w:pPr>
      <w:spacing w:after="200" w:line="276" w:lineRule="auto"/>
    </w:pPr>
  </w:style>
  <w:style w:type="paragraph" w:customStyle="1" w:styleId="ABD1C5E97C764C8EB9AD364A7AE320D2">
    <w:name w:val="ABD1C5E97C764C8EB9AD364A7AE320D2"/>
    <w:rsid w:val="009B503E"/>
    <w:pPr>
      <w:spacing w:after="200" w:line="276" w:lineRule="auto"/>
    </w:pPr>
  </w:style>
  <w:style w:type="paragraph" w:customStyle="1" w:styleId="35363218F741417696EA0BEAA4B3192B">
    <w:name w:val="35363218F741417696EA0BEAA4B3192B"/>
    <w:rsid w:val="009B503E"/>
    <w:pPr>
      <w:spacing w:after="200" w:line="276" w:lineRule="auto"/>
    </w:pPr>
  </w:style>
  <w:style w:type="paragraph" w:customStyle="1" w:styleId="62654C9D9E224AFD869BA4DE2EC4E131">
    <w:name w:val="62654C9D9E224AFD869BA4DE2EC4E131"/>
    <w:rsid w:val="009B503E"/>
    <w:pPr>
      <w:spacing w:after="200" w:line="276" w:lineRule="auto"/>
    </w:pPr>
  </w:style>
  <w:style w:type="paragraph" w:customStyle="1" w:styleId="A96C58C05F5243DE8ACA799BA684601A">
    <w:name w:val="A96C58C05F5243DE8ACA799BA684601A"/>
    <w:rsid w:val="009B503E"/>
    <w:pPr>
      <w:spacing w:after="200" w:line="276" w:lineRule="auto"/>
    </w:pPr>
  </w:style>
  <w:style w:type="paragraph" w:customStyle="1" w:styleId="FCE694DCA15C40EF8DDA9670F7FEE540">
    <w:name w:val="FCE694DCA15C40EF8DDA9670F7FEE540"/>
    <w:rsid w:val="009B503E"/>
    <w:pPr>
      <w:spacing w:after="200" w:line="276" w:lineRule="auto"/>
    </w:pPr>
  </w:style>
  <w:style w:type="paragraph" w:customStyle="1" w:styleId="F836B665FD99413D954993A584C01A16">
    <w:name w:val="F836B665FD99413D954993A584C01A16"/>
    <w:rsid w:val="009B503E"/>
    <w:pPr>
      <w:spacing w:after="200" w:line="276" w:lineRule="auto"/>
    </w:pPr>
  </w:style>
  <w:style w:type="paragraph" w:customStyle="1" w:styleId="88F72368D4234AB5BA0DB18AAE3D7403">
    <w:name w:val="88F72368D4234AB5BA0DB18AAE3D7403"/>
    <w:rsid w:val="009B503E"/>
    <w:pPr>
      <w:spacing w:after="200" w:line="276" w:lineRule="auto"/>
    </w:pPr>
  </w:style>
  <w:style w:type="paragraph" w:customStyle="1" w:styleId="E663C39DD6114977AA0C3A6AA25D26BD">
    <w:name w:val="E663C39DD6114977AA0C3A6AA25D26BD"/>
    <w:rsid w:val="009B503E"/>
    <w:pPr>
      <w:spacing w:after="200" w:line="276" w:lineRule="auto"/>
    </w:pPr>
  </w:style>
  <w:style w:type="paragraph" w:customStyle="1" w:styleId="A63B66F66AC042A1B670ED08679AD4DC">
    <w:name w:val="A63B66F66AC042A1B670ED08679AD4DC"/>
    <w:rsid w:val="009B503E"/>
    <w:pPr>
      <w:spacing w:after="200" w:line="276" w:lineRule="auto"/>
    </w:pPr>
  </w:style>
  <w:style w:type="paragraph" w:customStyle="1" w:styleId="54F6F513BE6B4EA3BEBE4F692F06F346">
    <w:name w:val="54F6F513BE6B4EA3BEBE4F692F06F346"/>
    <w:rsid w:val="009B503E"/>
    <w:pPr>
      <w:spacing w:after="200" w:line="276" w:lineRule="auto"/>
    </w:pPr>
  </w:style>
  <w:style w:type="paragraph" w:customStyle="1" w:styleId="456A9BCA3BB4494D8D3F3C1863A30B8F">
    <w:name w:val="456A9BCA3BB4494D8D3F3C1863A30B8F"/>
    <w:rsid w:val="009B503E"/>
    <w:pPr>
      <w:spacing w:after="200" w:line="276" w:lineRule="auto"/>
    </w:pPr>
  </w:style>
  <w:style w:type="paragraph" w:customStyle="1" w:styleId="842444683F384BB29073AB50F2DD85DC">
    <w:name w:val="842444683F384BB29073AB50F2DD85DC"/>
    <w:rsid w:val="009B503E"/>
    <w:pPr>
      <w:spacing w:after="200" w:line="276" w:lineRule="auto"/>
    </w:pPr>
  </w:style>
  <w:style w:type="paragraph" w:customStyle="1" w:styleId="294E385CA8F842DCB5A24409D5A991F5">
    <w:name w:val="294E385CA8F842DCB5A24409D5A991F5"/>
    <w:rsid w:val="009B503E"/>
    <w:pPr>
      <w:spacing w:after="200" w:line="276" w:lineRule="auto"/>
    </w:pPr>
  </w:style>
  <w:style w:type="paragraph" w:customStyle="1" w:styleId="E7B0924683374DC7B0E8EA397744D6C5">
    <w:name w:val="E7B0924683374DC7B0E8EA397744D6C5"/>
    <w:rsid w:val="009B503E"/>
    <w:pPr>
      <w:spacing w:after="200" w:line="276" w:lineRule="auto"/>
    </w:pPr>
  </w:style>
  <w:style w:type="paragraph" w:customStyle="1" w:styleId="6622EB87A7AC4BFAB63AB352D0EF0D8E">
    <w:name w:val="6622EB87A7AC4BFAB63AB352D0EF0D8E"/>
    <w:rsid w:val="009B503E"/>
    <w:pPr>
      <w:spacing w:after="200" w:line="276" w:lineRule="auto"/>
    </w:pPr>
  </w:style>
  <w:style w:type="paragraph" w:customStyle="1" w:styleId="53E66F312049453892C41CB0DAD87680">
    <w:name w:val="53E66F312049453892C41CB0DAD87680"/>
    <w:rsid w:val="009B503E"/>
    <w:pPr>
      <w:spacing w:after="200" w:line="276" w:lineRule="auto"/>
    </w:pPr>
  </w:style>
  <w:style w:type="paragraph" w:customStyle="1" w:styleId="835277FBC6C946EFA192DA905E85BC0C">
    <w:name w:val="835277FBC6C946EFA192DA905E85BC0C"/>
    <w:rsid w:val="009B503E"/>
    <w:pPr>
      <w:spacing w:after="200" w:line="276" w:lineRule="auto"/>
    </w:pPr>
  </w:style>
  <w:style w:type="paragraph" w:customStyle="1" w:styleId="D0100B73BE8D4D7CB53D05879ADB291E">
    <w:name w:val="D0100B73BE8D4D7CB53D05879ADB291E"/>
    <w:rsid w:val="009B503E"/>
    <w:pPr>
      <w:spacing w:after="200" w:line="276" w:lineRule="auto"/>
    </w:pPr>
  </w:style>
  <w:style w:type="paragraph" w:customStyle="1" w:styleId="A775720D5808477684988C1FDA95E3D2">
    <w:name w:val="A775720D5808477684988C1FDA95E3D2"/>
    <w:rsid w:val="009B503E"/>
    <w:pPr>
      <w:spacing w:after="200" w:line="276" w:lineRule="auto"/>
    </w:pPr>
  </w:style>
  <w:style w:type="paragraph" w:customStyle="1" w:styleId="091DC7AB942C4B4DBEE0BE5C9E09590E">
    <w:name w:val="091DC7AB942C4B4DBEE0BE5C9E09590E"/>
    <w:rsid w:val="009B503E"/>
    <w:pPr>
      <w:spacing w:after="200" w:line="276" w:lineRule="auto"/>
    </w:pPr>
  </w:style>
  <w:style w:type="paragraph" w:customStyle="1" w:styleId="78F41DC6E3344981A4F423EC5DB3E23C">
    <w:name w:val="78F41DC6E3344981A4F423EC5DB3E23C"/>
    <w:rsid w:val="009B503E"/>
    <w:pPr>
      <w:spacing w:after="200" w:line="276" w:lineRule="auto"/>
    </w:pPr>
  </w:style>
  <w:style w:type="paragraph" w:customStyle="1" w:styleId="081E45CF56294F6CB52036AEB14DEA8E">
    <w:name w:val="081E45CF56294F6CB52036AEB14DEA8E"/>
    <w:rsid w:val="009B503E"/>
    <w:pPr>
      <w:spacing w:after="200" w:line="276" w:lineRule="auto"/>
    </w:pPr>
  </w:style>
  <w:style w:type="paragraph" w:customStyle="1" w:styleId="95A5D5BF1BCC45178597D4A723F766D9">
    <w:name w:val="95A5D5BF1BCC45178597D4A723F766D9"/>
    <w:rsid w:val="009B503E"/>
    <w:pPr>
      <w:spacing w:after="200" w:line="276" w:lineRule="auto"/>
    </w:pPr>
  </w:style>
  <w:style w:type="paragraph" w:customStyle="1" w:styleId="D64BE39460254DB4AE6DF4DE11744A8C">
    <w:name w:val="D64BE39460254DB4AE6DF4DE11744A8C"/>
    <w:rsid w:val="009B503E"/>
    <w:pPr>
      <w:spacing w:after="200" w:line="276" w:lineRule="auto"/>
    </w:pPr>
  </w:style>
  <w:style w:type="paragraph" w:customStyle="1" w:styleId="07496E60709E4D0D98FD0BC1FCA418C3">
    <w:name w:val="07496E60709E4D0D98FD0BC1FCA418C3"/>
    <w:rsid w:val="009B503E"/>
    <w:pPr>
      <w:spacing w:after="200" w:line="276" w:lineRule="auto"/>
    </w:pPr>
  </w:style>
  <w:style w:type="paragraph" w:customStyle="1" w:styleId="E18D6999B2134ECF99EEDF1C402CBC57">
    <w:name w:val="E18D6999B2134ECF99EEDF1C402CBC57"/>
    <w:rsid w:val="009B503E"/>
    <w:pPr>
      <w:spacing w:after="200" w:line="276" w:lineRule="auto"/>
    </w:pPr>
  </w:style>
  <w:style w:type="paragraph" w:customStyle="1" w:styleId="6170D53BF7714677A11A15CCDCF13A20">
    <w:name w:val="6170D53BF7714677A11A15CCDCF13A20"/>
    <w:rsid w:val="009B503E"/>
    <w:pPr>
      <w:spacing w:after="200" w:line="276" w:lineRule="auto"/>
    </w:pPr>
  </w:style>
  <w:style w:type="paragraph" w:customStyle="1" w:styleId="727E899AACA946C39B30D7F46018C71E">
    <w:name w:val="727E899AACA946C39B30D7F46018C71E"/>
    <w:rsid w:val="009B503E"/>
    <w:pPr>
      <w:spacing w:after="200" w:line="276" w:lineRule="auto"/>
    </w:pPr>
  </w:style>
  <w:style w:type="paragraph" w:customStyle="1" w:styleId="111CCB8A770C4C01BD40EB4199AFA0F1">
    <w:name w:val="111CCB8A770C4C01BD40EB4199AFA0F1"/>
    <w:rsid w:val="009B503E"/>
    <w:pPr>
      <w:spacing w:after="200" w:line="276" w:lineRule="auto"/>
    </w:pPr>
  </w:style>
  <w:style w:type="paragraph" w:customStyle="1" w:styleId="11C0A323A6454D96B49682578AF6DE22">
    <w:name w:val="11C0A323A6454D96B49682578AF6DE22"/>
    <w:rsid w:val="009B503E"/>
    <w:pPr>
      <w:spacing w:after="200" w:line="276" w:lineRule="auto"/>
    </w:pPr>
  </w:style>
  <w:style w:type="paragraph" w:customStyle="1" w:styleId="AD207D1812014C3FACD0BA95D417FBCE">
    <w:name w:val="AD207D1812014C3FACD0BA95D417FBCE"/>
    <w:rsid w:val="009B503E"/>
    <w:pPr>
      <w:spacing w:after="200" w:line="276" w:lineRule="auto"/>
    </w:pPr>
  </w:style>
  <w:style w:type="paragraph" w:customStyle="1" w:styleId="2FA86F5568A8441B849C4514DBC22AA4">
    <w:name w:val="2FA86F5568A8441B849C4514DBC22AA4"/>
    <w:rsid w:val="009B503E"/>
    <w:pPr>
      <w:spacing w:after="200" w:line="276" w:lineRule="auto"/>
    </w:pPr>
  </w:style>
  <w:style w:type="paragraph" w:customStyle="1" w:styleId="DB5FA67F28B84DD396EE80363427FD4E">
    <w:name w:val="DB5FA67F28B84DD396EE80363427FD4E"/>
    <w:rsid w:val="009B503E"/>
    <w:pPr>
      <w:spacing w:after="200" w:line="276" w:lineRule="auto"/>
    </w:pPr>
  </w:style>
  <w:style w:type="paragraph" w:customStyle="1" w:styleId="00D51EE74C534213B6D8A6E6E37DABAF">
    <w:name w:val="00D51EE74C534213B6D8A6E6E37DABAF"/>
    <w:rsid w:val="009B503E"/>
    <w:pPr>
      <w:spacing w:after="200" w:line="276" w:lineRule="auto"/>
    </w:pPr>
  </w:style>
  <w:style w:type="paragraph" w:customStyle="1" w:styleId="F1A5766B7C2D43F39B6513BD1C9FCBD5">
    <w:name w:val="F1A5766B7C2D43F39B6513BD1C9FCBD5"/>
    <w:rsid w:val="009B503E"/>
    <w:pPr>
      <w:spacing w:after="200" w:line="276" w:lineRule="auto"/>
    </w:pPr>
  </w:style>
  <w:style w:type="paragraph" w:customStyle="1" w:styleId="CBAE76ECC14443C8B916CFD36C35B219">
    <w:name w:val="CBAE76ECC14443C8B916CFD36C35B219"/>
    <w:rsid w:val="009B503E"/>
    <w:pPr>
      <w:spacing w:after="200" w:line="276" w:lineRule="auto"/>
    </w:pPr>
  </w:style>
  <w:style w:type="paragraph" w:customStyle="1" w:styleId="9CF08640E43C49FB85C12D12B3ACD97E">
    <w:name w:val="9CF08640E43C49FB85C12D12B3ACD97E"/>
    <w:rsid w:val="009B503E"/>
    <w:pPr>
      <w:spacing w:after="200" w:line="276" w:lineRule="auto"/>
    </w:pPr>
  </w:style>
  <w:style w:type="paragraph" w:customStyle="1" w:styleId="A4FED5C3814A43C69C22ECB3C735B0BF">
    <w:name w:val="A4FED5C3814A43C69C22ECB3C735B0BF"/>
    <w:rsid w:val="009B503E"/>
    <w:pPr>
      <w:spacing w:after="200" w:line="276" w:lineRule="auto"/>
    </w:pPr>
  </w:style>
  <w:style w:type="paragraph" w:customStyle="1" w:styleId="C3FA6B605127449DA22FF34D1276EE18">
    <w:name w:val="C3FA6B605127449DA22FF34D1276EE18"/>
    <w:rsid w:val="009B503E"/>
    <w:pPr>
      <w:spacing w:after="200" w:line="276" w:lineRule="auto"/>
    </w:pPr>
  </w:style>
  <w:style w:type="paragraph" w:customStyle="1" w:styleId="630E7AD8FC54410FB5DEBD2E3B94C0D0">
    <w:name w:val="630E7AD8FC54410FB5DEBD2E3B94C0D0"/>
    <w:rsid w:val="009B503E"/>
    <w:pPr>
      <w:spacing w:after="200" w:line="276" w:lineRule="auto"/>
    </w:pPr>
  </w:style>
  <w:style w:type="paragraph" w:customStyle="1" w:styleId="9AD1867CE0414C07981EEA4E1C731B6F">
    <w:name w:val="9AD1867CE0414C07981EEA4E1C731B6F"/>
    <w:rsid w:val="009B503E"/>
    <w:pPr>
      <w:spacing w:after="200" w:line="276" w:lineRule="auto"/>
    </w:pPr>
  </w:style>
  <w:style w:type="paragraph" w:customStyle="1" w:styleId="003D9A4984C249758B4EB2DA47D428A8">
    <w:name w:val="003D9A4984C249758B4EB2DA47D428A8"/>
    <w:rsid w:val="009B503E"/>
    <w:pPr>
      <w:spacing w:after="200" w:line="276" w:lineRule="auto"/>
    </w:pPr>
  </w:style>
  <w:style w:type="paragraph" w:customStyle="1" w:styleId="99F90E92330045B6B6DBE6E33182564D">
    <w:name w:val="99F90E92330045B6B6DBE6E33182564D"/>
    <w:rsid w:val="009B503E"/>
    <w:pPr>
      <w:spacing w:after="200" w:line="276" w:lineRule="auto"/>
    </w:pPr>
  </w:style>
  <w:style w:type="paragraph" w:customStyle="1" w:styleId="8116C2BE10BF42399F58ACF074CB7690">
    <w:name w:val="8116C2BE10BF42399F58ACF074CB7690"/>
    <w:rsid w:val="009B503E"/>
    <w:pPr>
      <w:spacing w:after="200" w:line="276" w:lineRule="auto"/>
    </w:pPr>
  </w:style>
  <w:style w:type="paragraph" w:customStyle="1" w:styleId="4296B1D73E4445489D05B3CBA4EC0480">
    <w:name w:val="4296B1D73E4445489D05B3CBA4EC0480"/>
    <w:rsid w:val="009B503E"/>
    <w:pPr>
      <w:spacing w:after="200" w:line="276" w:lineRule="auto"/>
    </w:pPr>
  </w:style>
  <w:style w:type="paragraph" w:customStyle="1" w:styleId="05EB0E662CEC4EE1BCF0EBC5BF989D7D">
    <w:name w:val="05EB0E662CEC4EE1BCF0EBC5BF989D7D"/>
    <w:rsid w:val="009B503E"/>
    <w:pPr>
      <w:spacing w:after="200" w:line="276" w:lineRule="auto"/>
    </w:pPr>
  </w:style>
  <w:style w:type="paragraph" w:customStyle="1" w:styleId="F7990412C1FD4545BD6920EEC8B946FF">
    <w:name w:val="F7990412C1FD4545BD6920EEC8B946FF"/>
    <w:rsid w:val="009B503E"/>
    <w:pPr>
      <w:spacing w:after="200" w:line="276" w:lineRule="auto"/>
    </w:pPr>
  </w:style>
  <w:style w:type="paragraph" w:customStyle="1" w:styleId="ED6345FE6D9A4FF298A30041C2FA1BA0">
    <w:name w:val="ED6345FE6D9A4FF298A30041C2FA1BA0"/>
    <w:rsid w:val="009B503E"/>
    <w:pPr>
      <w:spacing w:after="200" w:line="276" w:lineRule="auto"/>
    </w:pPr>
  </w:style>
  <w:style w:type="paragraph" w:customStyle="1" w:styleId="D6475746D7C743AFA7BE7EEF097CC138">
    <w:name w:val="D6475746D7C743AFA7BE7EEF097CC138"/>
    <w:rsid w:val="009B503E"/>
    <w:pPr>
      <w:spacing w:after="200" w:line="276" w:lineRule="auto"/>
    </w:pPr>
  </w:style>
  <w:style w:type="paragraph" w:customStyle="1" w:styleId="14AA38EC4A56419E9FF9F08E9516A922">
    <w:name w:val="14AA38EC4A56419E9FF9F08E9516A922"/>
    <w:rsid w:val="009B503E"/>
    <w:pPr>
      <w:spacing w:after="200" w:line="276" w:lineRule="auto"/>
    </w:pPr>
  </w:style>
  <w:style w:type="paragraph" w:customStyle="1" w:styleId="0D08D1EB320846F2B38FE97C501F81B3">
    <w:name w:val="0D08D1EB320846F2B38FE97C501F81B3"/>
    <w:rsid w:val="009B503E"/>
    <w:pPr>
      <w:spacing w:after="200" w:line="276" w:lineRule="auto"/>
    </w:pPr>
  </w:style>
  <w:style w:type="paragraph" w:customStyle="1" w:styleId="A80D1FEB8BF34ADDAA5D32CD08ABE736">
    <w:name w:val="A80D1FEB8BF34ADDAA5D32CD08ABE736"/>
    <w:rsid w:val="009B503E"/>
    <w:pPr>
      <w:spacing w:after="200" w:line="276" w:lineRule="auto"/>
    </w:pPr>
  </w:style>
  <w:style w:type="paragraph" w:customStyle="1" w:styleId="6ECB0AC9794949598D7EE1BAC03C9708">
    <w:name w:val="6ECB0AC9794949598D7EE1BAC03C9708"/>
    <w:rsid w:val="009B503E"/>
    <w:pPr>
      <w:spacing w:after="200" w:line="276" w:lineRule="auto"/>
    </w:pPr>
  </w:style>
  <w:style w:type="paragraph" w:customStyle="1" w:styleId="9EF9B7F81D324717ACF91C7DEC1CD16F">
    <w:name w:val="9EF9B7F81D324717ACF91C7DEC1CD16F"/>
    <w:rsid w:val="009B503E"/>
    <w:pPr>
      <w:spacing w:after="200" w:line="276" w:lineRule="auto"/>
    </w:pPr>
  </w:style>
  <w:style w:type="paragraph" w:customStyle="1" w:styleId="5825EEAEE1DF4D0C949D0875543501AD">
    <w:name w:val="5825EEAEE1DF4D0C949D0875543501AD"/>
    <w:rsid w:val="009B503E"/>
    <w:pPr>
      <w:spacing w:after="200" w:line="276" w:lineRule="auto"/>
    </w:pPr>
  </w:style>
  <w:style w:type="paragraph" w:customStyle="1" w:styleId="BDD6CEB0BDAF4E3690AAEC6B07D98613">
    <w:name w:val="BDD6CEB0BDAF4E3690AAEC6B07D98613"/>
    <w:rsid w:val="009B503E"/>
    <w:pPr>
      <w:spacing w:after="200" w:line="276" w:lineRule="auto"/>
    </w:pPr>
  </w:style>
  <w:style w:type="paragraph" w:customStyle="1" w:styleId="CBB339AAB5EC4C30873D891E7FCA7E19">
    <w:name w:val="CBB339AAB5EC4C30873D891E7FCA7E19"/>
    <w:rsid w:val="009B503E"/>
    <w:pPr>
      <w:spacing w:after="200" w:line="276" w:lineRule="auto"/>
    </w:pPr>
  </w:style>
  <w:style w:type="paragraph" w:customStyle="1" w:styleId="D13DC7F3AACA48AFBD2A3CC85AE0491D">
    <w:name w:val="D13DC7F3AACA48AFBD2A3CC85AE0491D"/>
    <w:rsid w:val="009B503E"/>
    <w:pPr>
      <w:spacing w:after="200" w:line="276" w:lineRule="auto"/>
    </w:pPr>
  </w:style>
  <w:style w:type="paragraph" w:customStyle="1" w:styleId="C04A94D3669D4B6B93866966BAC8F22C">
    <w:name w:val="C04A94D3669D4B6B93866966BAC8F22C"/>
    <w:rsid w:val="009B503E"/>
    <w:pPr>
      <w:spacing w:after="200" w:line="276" w:lineRule="auto"/>
    </w:pPr>
  </w:style>
  <w:style w:type="paragraph" w:customStyle="1" w:styleId="B7BA61CAC7894A15A765DB8367B1C29D">
    <w:name w:val="B7BA61CAC7894A15A765DB8367B1C29D"/>
    <w:rsid w:val="009B503E"/>
    <w:pPr>
      <w:spacing w:after="200" w:line="276" w:lineRule="auto"/>
    </w:pPr>
  </w:style>
  <w:style w:type="paragraph" w:customStyle="1" w:styleId="AD242DC191AF432BB4CD6272DC990F46">
    <w:name w:val="AD242DC191AF432BB4CD6272DC990F46"/>
    <w:rsid w:val="009B503E"/>
    <w:pPr>
      <w:spacing w:after="200" w:line="276" w:lineRule="auto"/>
    </w:pPr>
  </w:style>
  <w:style w:type="paragraph" w:customStyle="1" w:styleId="E6AC60BE39CB49508D2112AAA762E982">
    <w:name w:val="E6AC60BE39CB49508D2112AAA762E982"/>
    <w:rsid w:val="009B503E"/>
    <w:pPr>
      <w:spacing w:after="200" w:line="276" w:lineRule="auto"/>
    </w:pPr>
  </w:style>
  <w:style w:type="paragraph" w:customStyle="1" w:styleId="F3D43803D3BA4D3293F10C34C86A5B90">
    <w:name w:val="F3D43803D3BA4D3293F10C34C86A5B90"/>
    <w:rsid w:val="009B503E"/>
    <w:pPr>
      <w:spacing w:after="200" w:line="276" w:lineRule="auto"/>
    </w:pPr>
  </w:style>
  <w:style w:type="paragraph" w:customStyle="1" w:styleId="2E95BE61923245C9B2E905BF6CDE6450">
    <w:name w:val="2E95BE61923245C9B2E905BF6CDE6450"/>
    <w:rsid w:val="009B503E"/>
    <w:pPr>
      <w:spacing w:after="200" w:line="276" w:lineRule="auto"/>
    </w:pPr>
  </w:style>
  <w:style w:type="paragraph" w:customStyle="1" w:styleId="818AA3DA07F943E8B099BA80FCC3EDBE">
    <w:name w:val="818AA3DA07F943E8B099BA80FCC3EDBE"/>
    <w:rsid w:val="009B503E"/>
    <w:pPr>
      <w:spacing w:after="200" w:line="276" w:lineRule="auto"/>
    </w:pPr>
  </w:style>
  <w:style w:type="paragraph" w:customStyle="1" w:styleId="B0BB6C1A960149F2905BC67907CCA94E">
    <w:name w:val="B0BB6C1A960149F2905BC67907CCA94E"/>
    <w:rsid w:val="009B503E"/>
    <w:pPr>
      <w:spacing w:after="200" w:line="276" w:lineRule="auto"/>
    </w:pPr>
  </w:style>
  <w:style w:type="paragraph" w:customStyle="1" w:styleId="45A8C0D816834E2F800C634343D2F0BE">
    <w:name w:val="45A8C0D816834E2F800C634343D2F0BE"/>
    <w:rsid w:val="009B503E"/>
    <w:pPr>
      <w:spacing w:after="200" w:line="276" w:lineRule="auto"/>
    </w:pPr>
  </w:style>
  <w:style w:type="paragraph" w:customStyle="1" w:styleId="E9D7FDE0490E45F0B4B7D85C1273AB0E">
    <w:name w:val="E9D7FDE0490E45F0B4B7D85C1273AB0E"/>
    <w:rsid w:val="009B503E"/>
    <w:pPr>
      <w:spacing w:after="200" w:line="276" w:lineRule="auto"/>
    </w:pPr>
  </w:style>
  <w:style w:type="paragraph" w:customStyle="1" w:styleId="5A727E67283A45BFAE80C54170962D55">
    <w:name w:val="5A727E67283A45BFAE80C54170962D55"/>
    <w:rsid w:val="009B503E"/>
    <w:pPr>
      <w:spacing w:after="200" w:line="276" w:lineRule="auto"/>
    </w:pPr>
  </w:style>
  <w:style w:type="paragraph" w:customStyle="1" w:styleId="0E12713F43194642A1C058BFB193BACF">
    <w:name w:val="0E12713F43194642A1C058BFB193BACF"/>
    <w:rsid w:val="009B503E"/>
    <w:pPr>
      <w:spacing w:after="200" w:line="276" w:lineRule="auto"/>
    </w:pPr>
  </w:style>
  <w:style w:type="paragraph" w:customStyle="1" w:styleId="9AADC6F5B0B14899A489973D5F24684E">
    <w:name w:val="9AADC6F5B0B14899A489973D5F24684E"/>
    <w:rsid w:val="009B503E"/>
    <w:pPr>
      <w:spacing w:after="200" w:line="276" w:lineRule="auto"/>
    </w:pPr>
  </w:style>
  <w:style w:type="paragraph" w:customStyle="1" w:styleId="E328F28323044F529E79A5333D599BBF">
    <w:name w:val="E328F28323044F529E79A5333D599BBF"/>
    <w:rsid w:val="009B503E"/>
    <w:pPr>
      <w:spacing w:after="200" w:line="276" w:lineRule="auto"/>
    </w:pPr>
  </w:style>
  <w:style w:type="paragraph" w:customStyle="1" w:styleId="56342FB6282044EA9297D20B942A6DF2">
    <w:name w:val="56342FB6282044EA9297D20B942A6DF2"/>
    <w:rsid w:val="009B503E"/>
    <w:pPr>
      <w:spacing w:after="200" w:line="276" w:lineRule="auto"/>
    </w:pPr>
  </w:style>
  <w:style w:type="paragraph" w:customStyle="1" w:styleId="D5759C17181C4E7F84BB1CF07DDECFB6">
    <w:name w:val="D5759C17181C4E7F84BB1CF07DDECFB6"/>
    <w:rsid w:val="009B503E"/>
    <w:pPr>
      <w:spacing w:after="200" w:line="276" w:lineRule="auto"/>
    </w:pPr>
  </w:style>
  <w:style w:type="paragraph" w:customStyle="1" w:styleId="1F4D819C42C54966AC730DD8B83F6696">
    <w:name w:val="1F4D819C42C54966AC730DD8B83F6696"/>
    <w:rsid w:val="009B503E"/>
    <w:pPr>
      <w:spacing w:after="200" w:line="276" w:lineRule="auto"/>
    </w:pPr>
  </w:style>
  <w:style w:type="paragraph" w:customStyle="1" w:styleId="86651E59981449B2B206979FE2732F5A">
    <w:name w:val="86651E59981449B2B206979FE2732F5A"/>
    <w:rsid w:val="009B503E"/>
    <w:pPr>
      <w:spacing w:after="200" w:line="276" w:lineRule="auto"/>
    </w:pPr>
  </w:style>
  <w:style w:type="paragraph" w:customStyle="1" w:styleId="2DDCB8DCEBB145F7807FCE371C9AE368">
    <w:name w:val="2DDCB8DCEBB145F7807FCE371C9AE368"/>
    <w:rsid w:val="009B503E"/>
    <w:pPr>
      <w:spacing w:after="200" w:line="276" w:lineRule="auto"/>
    </w:pPr>
  </w:style>
  <w:style w:type="paragraph" w:customStyle="1" w:styleId="1F262E1AACB64B1A9668527F1C923063">
    <w:name w:val="1F262E1AACB64B1A9668527F1C923063"/>
    <w:rsid w:val="009B503E"/>
    <w:pPr>
      <w:spacing w:after="200" w:line="276" w:lineRule="auto"/>
    </w:pPr>
  </w:style>
  <w:style w:type="paragraph" w:customStyle="1" w:styleId="3211A918164340FD8D4043D170AA0CE9">
    <w:name w:val="3211A918164340FD8D4043D170AA0CE9"/>
    <w:rsid w:val="009B503E"/>
    <w:pPr>
      <w:spacing w:after="200" w:line="276" w:lineRule="auto"/>
    </w:pPr>
  </w:style>
  <w:style w:type="paragraph" w:customStyle="1" w:styleId="DBFFE00DAFEA4F6887112F297AF21B2D">
    <w:name w:val="DBFFE00DAFEA4F6887112F297AF21B2D"/>
    <w:rsid w:val="009B503E"/>
    <w:pPr>
      <w:spacing w:after="200" w:line="276" w:lineRule="auto"/>
    </w:pPr>
  </w:style>
  <w:style w:type="paragraph" w:customStyle="1" w:styleId="5772B62A7426415E9F6CF12994ACB9D8">
    <w:name w:val="5772B62A7426415E9F6CF12994ACB9D8"/>
    <w:rsid w:val="009B503E"/>
    <w:pPr>
      <w:spacing w:after="200" w:line="276" w:lineRule="auto"/>
    </w:pPr>
  </w:style>
  <w:style w:type="paragraph" w:customStyle="1" w:styleId="3B88D9AA00F7423B9D57E112475244E4">
    <w:name w:val="3B88D9AA00F7423B9D57E112475244E4"/>
    <w:rsid w:val="009B503E"/>
    <w:pPr>
      <w:spacing w:after="200" w:line="276" w:lineRule="auto"/>
    </w:pPr>
  </w:style>
  <w:style w:type="paragraph" w:customStyle="1" w:styleId="BB084498809F41FC89A467D1A47A73EF">
    <w:name w:val="BB084498809F41FC89A467D1A47A73EF"/>
    <w:rsid w:val="009B503E"/>
    <w:pPr>
      <w:spacing w:after="200" w:line="276" w:lineRule="auto"/>
    </w:pPr>
  </w:style>
  <w:style w:type="paragraph" w:customStyle="1" w:styleId="3DC128AEAF454D269C34553C5C91F897">
    <w:name w:val="3DC128AEAF454D269C34553C5C91F897"/>
    <w:rsid w:val="009B503E"/>
    <w:pPr>
      <w:spacing w:after="200" w:line="276" w:lineRule="auto"/>
    </w:pPr>
  </w:style>
  <w:style w:type="paragraph" w:customStyle="1" w:styleId="C719E493ED57434C86FEF74C0890D018">
    <w:name w:val="C719E493ED57434C86FEF74C0890D018"/>
    <w:rsid w:val="009B503E"/>
    <w:pPr>
      <w:spacing w:after="200" w:line="276" w:lineRule="auto"/>
    </w:pPr>
  </w:style>
  <w:style w:type="paragraph" w:customStyle="1" w:styleId="D8A8243214E34A3693CAF585BABFCE08">
    <w:name w:val="D8A8243214E34A3693CAF585BABFCE08"/>
    <w:rsid w:val="009B503E"/>
    <w:pPr>
      <w:spacing w:after="200" w:line="276" w:lineRule="auto"/>
    </w:pPr>
  </w:style>
  <w:style w:type="paragraph" w:customStyle="1" w:styleId="BCEB3D189C654606B1FA9C821644126A">
    <w:name w:val="BCEB3D189C654606B1FA9C821644126A"/>
    <w:rsid w:val="009B503E"/>
    <w:pPr>
      <w:spacing w:after="200" w:line="276" w:lineRule="auto"/>
    </w:pPr>
  </w:style>
  <w:style w:type="paragraph" w:customStyle="1" w:styleId="92F7048CA76A4F77BE55159908E1348D">
    <w:name w:val="92F7048CA76A4F77BE55159908E1348D"/>
    <w:rsid w:val="009B503E"/>
    <w:pPr>
      <w:spacing w:after="200" w:line="276" w:lineRule="auto"/>
    </w:pPr>
  </w:style>
  <w:style w:type="paragraph" w:customStyle="1" w:styleId="D06B1266AA8649DD9DE51032BC2415FE">
    <w:name w:val="D06B1266AA8649DD9DE51032BC2415FE"/>
    <w:rsid w:val="009B503E"/>
    <w:pPr>
      <w:spacing w:after="200" w:line="276" w:lineRule="auto"/>
    </w:pPr>
  </w:style>
  <w:style w:type="paragraph" w:customStyle="1" w:styleId="607D4334C52345F6A3EEABDFA0DAA440">
    <w:name w:val="607D4334C52345F6A3EEABDFA0DAA440"/>
    <w:rsid w:val="009B503E"/>
    <w:pPr>
      <w:spacing w:after="200" w:line="276" w:lineRule="auto"/>
    </w:pPr>
  </w:style>
  <w:style w:type="paragraph" w:customStyle="1" w:styleId="7274F143B17A40758B13E556156D448E">
    <w:name w:val="7274F143B17A40758B13E556156D448E"/>
    <w:rsid w:val="009B503E"/>
    <w:pPr>
      <w:spacing w:after="200" w:line="276" w:lineRule="auto"/>
    </w:pPr>
  </w:style>
  <w:style w:type="paragraph" w:customStyle="1" w:styleId="C3D807FC2806420EBBF980CD68609C43">
    <w:name w:val="C3D807FC2806420EBBF980CD68609C43"/>
    <w:rsid w:val="009B503E"/>
    <w:pPr>
      <w:spacing w:after="200" w:line="276" w:lineRule="auto"/>
    </w:pPr>
  </w:style>
  <w:style w:type="paragraph" w:customStyle="1" w:styleId="0F07E729FE4F45E1822FFCBBCA1227CF">
    <w:name w:val="0F07E729FE4F45E1822FFCBBCA1227CF"/>
    <w:rsid w:val="009B503E"/>
    <w:pPr>
      <w:spacing w:after="200" w:line="276" w:lineRule="auto"/>
    </w:pPr>
  </w:style>
  <w:style w:type="paragraph" w:customStyle="1" w:styleId="B904F5A41D8745CB9F3BAC56022023C3">
    <w:name w:val="B904F5A41D8745CB9F3BAC56022023C3"/>
    <w:rsid w:val="009B503E"/>
    <w:pPr>
      <w:spacing w:after="200" w:line="276" w:lineRule="auto"/>
    </w:pPr>
  </w:style>
  <w:style w:type="paragraph" w:customStyle="1" w:styleId="5F39C70670CC42568CFA046711CE3F1B">
    <w:name w:val="5F39C70670CC42568CFA046711CE3F1B"/>
    <w:rsid w:val="009B503E"/>
    <w:pPr>
      <w:spacing w:after="200" w:line="276" w:lineRule="auto"/>
    </w:pPr>
  </w:style>
  <w:style w:type="paragraph" w:customStyle="1" w:styleId="46529B867C094F99A9B38157D9757A55">
    <w:name w:val="46529B867C094F99A9B38157D9757A55"/>
    <w:rsid w:val="009B503E"/>
    <w:pPr>
      <w:spacing w:after="200" w:line="276" w:lineRule="auto"/>
    </w:pPr>
  </w:style>
  <w:style w:type="paragraph" w:customStyle="1" w:styleId="E2B6A9AD30BB4271A031BFBC63E2F9C8">
    <w:name w:val="E2B6A9AD30BB4271A031BFBC63E2F9C8"/>
    <w:rsid w:val="009B503E"/>
    <w:pPr>
      <w:spacing w:after="200" w:line="276" w:lineRule="auto"/>
    </w:pPr>
  </w:style>
  <w:style w:type="paragraph" w:customStyle="1" w:styleId="CB824B5FB96F4642BD7E2E0E7FAEE99B">
    <w:name w:val="CB824B5FB96F4642BD7E2E0E7FAEE99B"/>
    <w:rsid w:val="009B503E"/>
    <w:pPr>
      <w:spacing w:after="200" w:line="276" w:lineRule="auto"/>
    </w:pPr>
  </w:style>
  <w:style w:type="paragraph" w:customStyle="1" w:styleId="23D78BADCC974A60A34FB1368D9EFB56">
    <w:name w:val="23D78BADCC974A60A34FB1368D9EFB56"/>
    <w:rsid w:val="009B503E"/>
    <w:pPr>
      <w:spacing w:after="200" w:line="276" w:lineRule="auto"/>
    </w:pPr>
  </w:style>
  <w:style w:type="paragraph" w:customStyle="1" w:styleId="DF6E3086EBEB4421878A3C8DFB1158C0">
    <w:name w:val="DF6E3086EBEB4421878A3C8DFB1158C0"/>
    <w:rsid w:val="009B503E"/>
    <w:pPr>
      <w:spacing w:after="200" w:line="276" w:lineRule="auto"/>
    </w:pPr>
  </w:style>
  <w:style w:type="paragraph" w:customStyle="1" w:styleId="1E6917C5DA8A4D9F8A537F463BA9F7FA">
    <w:name w:val="1E6917C5DA8A4D9F8A537F463BA9F7FA"/>
    <w:rsid w:val="009B503E"/>
    <w:pPr>
      <w:spacing w:after="200" w:line="276" w:lineRule="auto"/>
    </w:pPr>
  </w:style>
  <w:style w:type="paragraph" w:customStyle="1" w:styleId="D43B0CC685E1455E8BBA6FBCC984061B">
    <w:name w:val="D43B0CC685E1455E8BBA6FBCC984061B"/>
    <w:rsid w:val="009B503E"/>
    <w:pPr>
      <w:spacing w:after="200" w:line="276" w:lineRule="auto"/>
    </w:pPr>
  </w:style>
  <w:style w:type="paragraph" w:customStyle="1" w:styleId="86A12D6A9F6F4EDEA4A820DC16684D32">
    <w:name w:val="86A12D6A9F6F4EDEA4A820DC16684D32"/>
    <w:rsid w:val="009B503E"/>
    <w:pPr>
      <w:spacing w:after="200" w:line="276" w:lineRule="auto"/>
    </w:pPr>
  </w:style>
  <w:style w:type="paragraph" w:customStyle="1" w:styleId="5B18E7D5D4B6460FB8B27D0D5345C979">
    <w:name w:val="5B18E7D5D4B6460FB8B27D0D5345C979"/>
    <w:rsid w:val="009B503E"/>
    <w:pPr>
      <w:spacing w:after="200" w:line="276" w:lineRule="auto"/>
    </w:pPr>
  </w:style>
  <w:style w:type="paragraph" w:customStyle="1" w:styleId="873680E51C0348A6BBDAC22349C6AF7C">
    <w:name w:val="873680E51C0348A6BBDAC22349C6AF7C"/>
    <w:rsid w:val="009B503E"/>
    <w:pPr>
      <w:spacing w:after="200" w:line="276" w:lineRule="auto"/>
    </w:pPr>
  </w:style>
  <w:style w:type="paragraph" w:customStyle="1" w:styleId="E1EDA4E00953447492772512EEA7EF7A">
    <w:name w:val="E1EDA4E00953447492772512EEA7EF7A"/>
    <w:rsid w:val="009B503E"/>
    <w:pPr>
      <w:spacing w:after="200" w:line="276" w:lineRule="auto"/>
    </w:pPr>
  </w:style>
  <w:style w:type="paragraph" w:customStyle="1" w:styleId="39E17DD4EBF7493ABF38A7A864B72D27">
    <w:name w:val="39E17DD4EBF7493ABF38A7A864B72D27"/>
    <w:rsid w:val="009B503E"/>
    <w:pPr>
      <w:spacing w:after="200" w:line="276" w:lineRule="auto"/>
    </w:pPr>
  </w:style>
  <w:style w:type="paragraph" w:customStyle="1" w:styleId="C80D995F82DD474F8B5D5402CE197DFB">
    <w:name w:val="C80D995F82DD474F8B5D5402CE197DFB"/>
    <w:rsid w:val="009B503E"/>
    <w:pPr>
      <w:spacing w:after="200" w:line="276" w:lineRule="auto"/>
    </w:pPr>
  </w:style>
  <w:style w:type="paragraph" w:customStyle="1" w:styleId="079F4C4229924776B2D234D9FA3F8621">
    <w:name w:val="079F4C4229924776B2D234D9FA3F8621"/>
    <w:rsid w:val="009B503E"/>
    <w:pPr>
      <w:spacing w:after="200" w:line="276" w:lineRule="auto"/>
    </w:pPr>
  </w:style>
  <w:style w:type="paragraph" w:customStyle="1" w:styleId="3D5DD81CF2544D4BBE66018E10767A93">
    <w:name w:val="3D5DD81CF2544D4BBE66018E10767A93"/>
    <w:rsid w:val="009B503E"/>
    <w:pPr>
      <w:spacing w:after="200" w:line="276" w:lineRule="auto"/>
    </w:pPr>
  </w:style>
  <w:style w:type="paragraph" w:customStyle="1" w:styleId="2CF1D6FD4BE84C46B6E5116315D4F1EB">
    <w:name w:val="2CF1D6FD4BE84C46B6E5116315D4F1EB"/>
    <w:rsid w:val="009B503E"/>
    <w:pPr>
      <w:spacing w:after="200" w:line="276" w:lineRule="auto"/>
    </w:pPr>
  </w:style>
  <w:style w:type="paragraph" w:customStyle="1" w:styleId="C4539A45C56D4981915AC1A6BF239516">
    <w:name w:val="C4539A45C56D4981915AC1A6BF239516"/>
    <w:rsid w:val="009B503E"/>
    <w:pPr>
      <w:spacing w:after="200" w:line="276" w:lineRule="auto"/>
    </w:pPr>
  </w:style>
  <w:style w:type="paragraph" w:customStyle="1" w:styleId="3AA3D7A03BB1405CB3977FD2CEC91E40">
    <w:name w:val="3AA3D7A03BB1405CB3977FD2CEC91E40"/>
    <w:rsid w:val="009B503E"/>
    <w:pPr>
      <w:spacing w:after="200" w:line="276" w:lineRule="auto"/>
    </w:pPr>
  </w:style>
  <w:style w:type="paragraph" w:customStyle="1" w:styleId="20086EC9BCC0451DA6D9FD7BCB65E51D">
    <w:name w:val="20086EC9BCC0451DA6D9FD7BCB65E51D"/>
    <w:rsid w:val="009B503E"/>
    <w:pPr>
      <w:spacing w:after="200" w:line="276" w:lineRule="auto"/>
    </w:pPr>
  </w:style>
  <w:style w:type="paragraph" w:customStyle="1" w:styleId="AE5627FB0ED14AC9AF46A74EEEE317A6">
    <w:name w:val="AE5627FB0ED14AC9AF46A74EEEE317A6"/>
    <w:rsid w:val="009B503E"/>
    <w:pPr>
      <w:spacing w:after="200" w:line="276" w:lineRule="auto"/>
    </w:pPr>
  </w:style>
  <w:style w:type="paragraph" w:customStyle="1" w:styleId="8DFFD6672ED24264A649C73DE84FCD9D">
    <w:name w:val="8DFFD6672ED24264A649C73DE84FCD9D"/>
    <w:rsid w:val="009B503E"/>
    <w:pPr>
      <w:spacing w:after="200" w:line="276" w:lineRule="auto"/>
    </w:pPr>
  </w:style>
  <w:style w:type="paragraph" w:customStyle="1" w:styleId="480F78684F224707832736185917AD4F">
    <w:name w:val="480F78684F224707832736185917AD4F"/>
    <w:rsid w:val="009B503E"/>
    <w:pPr>
      <w:spacing w:after="200" w:line="276" w:lineRule="auto"/>
    </w:pPr>
  </w:style>
  <w:style w:type="paragraph" w:customStyle="1" w:styleId="76E0B8007A0D4B29A1464BEAEA314212">
    <w:name w:val="76E0B8007A0D4B29A1464BEAEA314212"/>
    <w:rsid w:val="009B503E"/>
    <w:pPr>
      <w:spacing w:after="200" w:line="276" w:lineRule="auto"/>
    </w:pPr>
  </w:style>
  <w:style w:type="paragraph" w:customStyle="1" w:styleId="3E9679B5A22249DA982E25C8B4A88ECE">
    <w:name w:val="3E9679B5A22249DA982E25C8B4A88ECE"/>
    <w:rsid w:val="009B503E"/>
    <w:pPr>
      <w:spacing w:after="200" w:line="276" w:lineRule="auto"/>
    </w:pPr>
  </w:style>
  <w:style w:type="paragraph" w:customStyle="1" w:styleId="B2A601E97DB5422A80FC8B0018F9E0D5">
    <w:name w:val="B2A601E97DB5422A80FC8B0018F9E0D5"/>
    <w:rsid w:val="009B503E"/>
    <w:pPr>
      <w:spacing w:after="200" w:line="276" w:lineRule="auto"/>
    </w:pPr>
  </w:style>
  <w:style w:type="paragraph" w:customStyle="1" w:styleId="883D65B050F345EBB3FA3C2A7472554B">
    <w:name w:val="883D65B050F345EBB3FA3C2A7472554B"/>
    <w:rsid w:val="009B503E"/>
    <w:pPr>
      <w:spacing w:after="200" w:line="276" w:lineRule="auto"/>
    </w:pPr>
  </w:style>
  <w:style w:type="paragraph" w:customStyle="1" w:styleId="C89B23931F2A4537AFF1D2EB4AB3259C">
    <w:name w:val="C89B23931F2A4537AFF1D2EB4AB3259C"/>
    <w:rsid w:val="009B503E"/>
    <w:pPr>
      <w:spacing w:after="200" w:line="276" w:lineRule="auto"/>
    </w:pPr>
  </w:style>
  <w:style w:type="paragraph" w:customStyle="1" w:styleId="456E096561004021A3B86C38B3FC09B1">
    <w:name w:val="456E096561004021A3B86C38B3FC09B1"/>
    <w:rsid w:val="009B503E"/>
    <w:pPr>
      <w:spacing w:after="200" w:line="276" w:lineRule="auto"/>
    </w:pPr>
  </w:style>
  <w:style w:type="paragraph" w:customStyle="1" w:styleId="FD0BCA86AD3847279D69C4496705D387">
    <w:name w:val="FD0BCA86AD3847279D69C4496705D387"/>
    <w:rsid w:val="009B503E"/>
    <w:pPr>
      <w:spacing w:after="200" w:line="276" w:lineRule="auto"/>
    </w:pPr>
  </w:style>
  <w:style w:type="paragraph" w:customStyle="1" w:styleId="160438564D4847E488BC4865E110FC45">
    <w:name w:val="160438564D4847E488BC4865E110FC45"/>
    <w:rsid w:val="009B503E"/>
    <w:pPr>
      <w:spacing w:after="200" w:line="276" w:lineRule="auto"/>
    </w:pPr>
  </w:style>
  <w:style w:type="paragraph" w:customStyle="1" w:styleId="C3686BFDF21E433E838742EE9DEE5E7E">
    <w:name w:val="C3686BFDF21E433E838742EE9DEE5E7E"/>
    <w:rsid w:val="009B503E"/>
    <w:pPr>
      <w:spacing w:after="200" w:line="276" w:lineRule="auto"/>
    </w:pPr>
  </w:style>
  <w:style w:type="paragraph" w:customStyle="1" w:styleId="E87E218C3EE2443D9B3C1B2E4346DE1E">
    <w:name w:val="E87E218C3EE2443D9B3C1B2E4346DE1E"/>
    <w:rsid w:val="009B503E"/>
    <w:pPr>
      <w:spacing w:after="200" w:line="276" w:lineRule="auto"/>
    </w:pPr>
  </w:style>
  <w:style w:type="paragraph" w:customStyle="1" w:styleId="08B5A53A903C4376B1A45A580159DDED">
    <w:name w:val="08B5A53A903C4376B1A45A580159DDED"/>
    <w:rsid w:val="009B503E"/>
    <w:pPr>
      <w:spacing w:after="200" w:line="276" w:lineRule="auto"/>
    </w:pPr>
  </w:style>
  <w:style w:type="paragraph" w:customStyle="1" w:styleId="8C7601740AD74050B37C02D79E99856A">
    <w:name w:val="8C7601740AD74050B37C02D79E99856A"/>
    <w:rsid w:val="009B503E"/>
    <w:pPr>
      <w:spacing w:after="200" w:line="276" w:lineRule="auto"/>
    </w:pPr>
  </w:style>
  <w:style w:type="paragraph" w:customStyle="1" w:styleId="D1FDA7136E624E10B0E25FB691397132">
    <w:name w:val="D1FDA7136E624E10B0E25FB691397132"/>
    <w:rsid w:val="009B503E"/>
    <w:pPr>
      <w:spacing w:after="200" w:line="276" w:lineRule="auto"/>
    </w:pPr>
  </w:style>
  <w:style w:type="paragraph" w:customStyle="1" w:styleId="851FC3A916F943C8B742BE279E4D7ED9">
    <w:name w:val="851FC3A916F943C8B742BE279E4D7ED9"/>
    <w:rsid w:val="009B503E"/>
    <w:pPr>
      <w:spacing w:after="200" w:line="276" w:lineRule="auto"/>
    </w:pPr>
  </w:style>
  <w:style w:type="paragraph" w:customStyle="1" w:styleId="CFE01F1F05CE41FFA27DED1E716748AD">
    <w:name w:val="CFE01F1F05CE41FFA27DED1E716748AD"/>
    <w:rsid w:val="009B503E"/>
    <w:pPr>
      <w:spacing w:after="200" w:line="276" w:lineRule="auto"/>
    </w:pPr>
  </w:style>
  <w:style w:type="paragraph" w:customStyle="1" w:styleId="836DD0FAA07E4BF0AFC5E34B11C60088">
    <w:name w:val="836DD0FAA07E4BF0AFC5E34B11C60088"/>
    <w:rsid w:val="009B503E"/>
    <w:pPr>
      <w:spacing w:after="200" w:line="276" w:lineRule="auto"/>
    </w:pPr>
  </w:style>
  <w:style w:type="paragraph" w:customStyle="1" w:styleId="35D6146654464EC6BE94280099A03D5D">
    <w:name w:val="35D6146654464EC6BE94280099A03D5D"/>
    <w:rsid w:val="009B503E"/>
    <w:pPr>
      <w:spacing w:after="200" w:line="276" w:lineRule="auto"/>
    </w:pPr>
  </w:style>
  <w:style w:type="paragraph" w:customStyle="1" w:styleId="9A81102164BC4971A997943AF6D0A6A2">
    <w:name w:val="9A81102164BC4971A997943AF6D0A6A2"/>
    <w:rsid w:val="009B503E"/>
    <w:pPr>
      <w:spacing w:after="200" w:line="276" w:lineRule="auto"/>
    </w:pPr>
  </w:style>
  <w:style w:type="paragraph" w:customStyle="1" w:styleId="59D3DC73F4FC4DF5B40ED6A949D92118">
    <w:name w:val="59D3DC73F4FC4DF5B40ED6A949D92118"/>
    <w:rsid w:val="009B503E"/>
    <w:pPr>
      <w:spacing w:after="200" w:line="276" w:lineRule="auto"/>
    </w:pPr>
  </w:style>
  <w:style w:type="paragraph" w:customStyle="1" w:styleId="6954A97E959048008459D24BD1A428F8">
    <w:name w:val="6954A97E959048008459D24BD1A428F8"/>
    <w:rsid w:val="009B503E"/>
    <w:pPr>
      <w:spacing w:after="200" w:line="276" w:lineRule="auto"/>
    </w:pPr>
  </w:style>
  <w:style w:type="paragraph" w:customStyle="1" w:styleId="661C0D9AFE6649CD8A187AF14408D060">
    <w:name w:val="661C0D9AFE6649CD8A187AF14408D060"/>
    <w:rsid w:val="009B503E"/>
    <w:pPr>
      <w:spacing w:after="200" w:line="276" w:lineRule="auto"/>
    </w:pPr>
  </w:style>
  <w:style w:type="paragraph" w:customStyle="1" w:styleId="D5DC9E743BF846ECA36F2AED7C43E8E7">
    <w:name w:val="D5DC9E743BF846ECA36F2AED7C43E8E7"/>
    <w:rsid w:val="009B503E"/>
    <w:pPr>
      <w:spacing w:after="200" w:line="276" w:lineRule="auto"/>
    </w:pPr>
  </w:style>
  <w:style w:type="paragraph" w:customStyle="1" w:styleId="F991F8F10E894B359D30F53B00BE219F">
    <w:name w:val="F991F8F10E894B359D30F53B00BE219F"/>
    <w:rsid w:val="009B503E"/>
    <w:pPr>
      <w:spacing w:after="200" w:line="276" w:lineRule="auto"/>
    </w:pPr>
  </w:style>
  <w:style w:type="paragraph" w:customStyle="1" w:styleId="789D33C2D33D437181F870A11D7332F3">
    <w:name w:val="789D33C2D33D437181F870A11D7332F3"/>
    <w:rsid w:val="009B503E"/>
    <w:pPr>
      <w:spacing w:after="200" w:line="276" w:lineRule="auto"/>
    </w:pPr>
  </w:style>
  <w:style w:type="paragraph" w:customStyle="1" w:styleId="BB205E3F58D74E8EBCAC750EBC8A8BE2">
    <w:name w:val="BB205E3F58D74E8EBCAC750EBC8A8BE2"/>
    <w:rsid w:val="009B503E"/>
    <w:pPr>
      <w:spacing w:after="200" w:line="276" w:lineRule="auto"/>
    </w:pPr>
  </w:style>
  <w:style w:type="paragraph" w:customStyle="1" w:styleId="B197700196CB471EB0A9A2BF872699E0">
    <w:name w:val="B197700196CB471EB0A9A2BF872699E0"/>
    <w:rsid w:val="009B503E"/>
    <w:pPr>
      <w:spacing w:after="200" w:line="276" w:lineRule="auto"/>
    </w:pPr>
  </w:style>
  <w:style w:type="paragraph" w:customStyle="1" w:styleId="A44A25474AA041CBBE7A12C2CA13754F">
    <w:name w:val="A44A25474AA041CBBE7A12C2CA13754F"/>
    <w:rsid w:val="009B503E"/>
    <w:pPr>
      <w:spacing w:after="200" w:line="276" w:lineRule="auto"/>
    </w:pPr>
  </w:style>
  <w:style w:type="paragraph" w:customStyle="1" w:styleId="96258815F36146449E54A21298302C28">
    <w:name w:val="96258815F36146449E54A21298302C28"/>
    <w:rsid w:val="009B503E"/>
    <w:pPr>
      <w:spacing w:after="200" w:line="276" w:lineRule="auto"/>
    </w:pPr>
  </w:style>
  <w:style w:type="paragraph" w:customStyle="1" w:styleId="F2A69C8472DB4699ACD460958FE36874">
    <w:name w:val="F2A69C8472DB4699ACD460958FE36874"/>
    <w:rsid w:val="009B503E"/>
    <w:pPr>
      <w:spacing w:after="200" w:line="276" w:lineRule="auto"/>
    </w:pPr>
  </w:style>
  <w:style w:type="paragraph" w:customStyle="1" w:styleId="826C8F99737743EBAEDAF9E7623AB772">
    <w:name w:val="826C8F99737743EBAEDAF9E7623AB772"/>
    <w:rsid w:val="009B503E"/>
    <w:pPr>
      <w:spacing w:after="200" w:line="276" w:lineRule="auto"/>
    </w:pPr>
  </w:style>
  <w:style w:type="paragraph" w:customStyle="1" w:styleId="EF536B74188F43238A1B8F6DC0C71CF0">
    <w:name w:val="EF536B74188F43238A1B8F6DC0C71CF0"/>
    <w:rsid w:val="009B503E"/>
    <w:pPr>
      <w:spacing w:after="200" w:line="276" w:lineRule="auto"/>
    </w:pPr>
  </w:style>
  <w:style w:type="paragraph" w:customStyle="1" w:styleId="7479D6A25BFE47948CCB2CBBE96D4114">
    <w:name w:val="7479D6A25BFE47948CCB2CBBE96D4114"/>
    <w:rsid w:val="009B503E"/>
    <w:pPr>
      <w:spacing w:after="200" w:line="276" w:lineRule="auto"/>
    </w:pPr>
  </w:style>
  <w:style w:type="paragraph" w:customStyle="1" w:styleId="4F1874E481FE4D2F9769F26A23CBBB51">
    <w:name w:val="4F1874E481FE4D2F9769F26A23CBBB51"/>
    <w:rsid w:val="009B503E"/>
    <w:pPr>
      <w:spacing w:after="200" w:line="276" w:lineRule="auto"/>
    </w:pPr>
  </w:style>
  <w:style w:type="paragraph" w:customStyle="1" w:styleId="0DC87DD99BBC4B00929B7B2B11F82172">
    <w:name w:val="0DC87DD99BBC4B00929B7B2B11F82172"/>
    <w:rsid w:val="009B503E"/>
    <w:pPr>
      <w:spacing w:after="200" w:line="276" w:lineRule="auto"/>
    </w:pPr>
  </w:style>
  <w:style w:type="paragraph" w:customStyle="1" w:styleId="B16546A8EF4C46AA94671CDB306DE12A">
    <w:name w:val="B16546A8EF4C46AA94671CDB306DE12A"/>
    <w:rsid w:val="009B503E"/>
    <w:pPr>
      <w:spacing w:after="200" w:line="276" w:lineRule="auto"/>
    </w:pPr>
  </w:style>
  <w:style w:type="paragraph" w:customStyle="1" w:styleId="038C232056A24EEE8F487CA397F1A49D">
    <w:name w:val="038C232056A24EEE8F487CA397F1A49D"/>
    <w:rsid w:val="009B503E"/>
    <w:pPr>
      <w:spacing w:after="200" w:line="276" w:lineRule="auto"/>
    </w:pPr>
  </w:style>
  <w:style w:type="paragraph" w:customStyle="1" w:styleId="7A462F1DC74E4345AB14447BFE380ADF">
    <w:name w:val="7A462F1DC74E4345AB14447BFE380ADF"/>
    <w:rsid w:val="009B503E"/>
    <w:pPr>
      <w:spacing w:after="200" w:line="276" w:lineRule="auto"/>
    </w:pPr>
  </w:style>
  <w:style w:type="paragraph" w:customStyle="1" w:styleId="D5BBFB3BFA2048B784FD44E85A887950">
    <w:name w:val="D5BBFB3BFA2048B784FD44E85A887950"/>
    <w:rsid w:val="009B503E"/>
    <w:pPr>
      <w:spacing w:after="200" w:line="276" w:lineRule="auto"/>
    </w:pPr>
  </w:style>
  <w:style w:type="paragraph" w:customStyle="1" w:styleId="CF3299E05D7249F1958D92A02A8A1615">
    <w:name w:val="CF3299E05D7249F1958D92A02A8A1615"/>
    <w:rsid w:val="009B503E"/>
    <w:pPr>
      <w:spacing w:after="200" w:line="276" w:lineRule="auto"/>
    </w:pPr>
  </w:style>
  <w:style w:type="paragraph" w:customStyle="1" w:styleId="6C533063548E473A9C6119836233692B">
    <w:name w:val="6C533063548E473A9C6119836233692B"/>
    <w:rsid w:val="009B503E"/>
    <w:pPr>
      <w:spacing w:after="200" w:line="276" w:lineRule="auto"/>
    </w:pPr>
  </w:style>
  <w:style w:type="paragraph" w:customStyle="1" w:styleId="8E03D263BA1F429EBB822DA1E4FB0DC3">
    <w:name w:val="8E03D263BA1F429EBB822DA1E4FB0DC3"/>
    <w:rsid w:val="009B503E"/>
    <w:pPr>
      <w:spacing w:after="200" w:line="276" w:lineRule="auto"/>
    </w:pPr>
  </w:style>
  <w:style w:type="paragraph" w:customStyle="1" w:styleId="E71F77C215CF4F1ABEEC09C36789BF60">
    <w:name w:val="E71F77C215CF4F1ABEEC09C36789BF60"/>
    <w:rsid w:val="009B503E"/>
    <w:pPr>
      <w:spacing w:after="200" w:line="276" w:lineRule="auto"/>
    </w:pPr>
  </w:style>
  <w:style w:type="paragraph" w:customStyle="1" w:styleId="85BAC08B22A54677ABAAC3C43E68899C">
    <w:name w:val="85BAC08B22A54677ABAAC3C43E68899C"/>
    <w:rsid w:val="009B503E"/>
    <w:pPr>
      <w:spacing w:after="200" w:line="276" w:lineRule="auto"/>
    </w:pPr>
  </w:style>
  <w:style w:type="paragraph" w:customStyle="1" w:styleId="0DEC3B2A70B94647BFA95CB9DD4DC624">
    <w:name w:val="0DEC3B2A70B94647BFA95CB9DD4DC624"/>
    <w:rsid w:val="009B503E"/>
    <w:pPr>
      <w:spacing w:after="200" w:line="276" w:lineRule="auto"/>
    </w:pPr>
  </w:style>
  <w:style w:type="paragraph" w:customStyle="1" w:styleId="BFF3B2CC706C4224812CB943369CC642">
    <w:name w:val="BFF3B2CC706C4224812CB943369CC642"/>
    <w:rsid w:val="009B503E"/>
    <w:pPr>
      <w:spacing w:after="200" w:line="276" w:lineRule="auto"/>
    </w:pPr>
  </w:style>
  <w:style w:type="paragraph" w:customStyle="1" w:styleId="7CFA97611CD84ADF8667FFA590C33D69">
    <w:name w:val="7CFA97611CD84ADF8667FFA590C33D69"/>
    <w:rsid w:val="009B503E"/>
    <w:pPr>
      <w:spacing w:after="200" w:line="276" w:lineRule="auto"/>
    </w:pPr>
  </w:style>
  <w:style w:type="paragraph" w:customStyle="1" w:styleId="91EDB5F002A44252B318083D91D91318">
    <w:name w:val="91EDB5F002A44252B318083D91D91318"/>
    <w:rsid w:val="009B503E"/>
    <w:pPr>
      <w:spacing w:after="200" w:line="276" w:lineRule="auto"/>
    </w:pPr>
  </w:style>
  <w:style w:type="paragraph" w:customStyle="1" w:styleId="1CEA3216256B4A7AB32628143B306036">
    <w:name w:val="1CEA3216256B4A7AB32628143B306036"/>
    <w:rsid w:val="009B503E"/>
    <w:pPr>
      <w:spacing w:after="200" w:line="276" w:lineRule="auto"/>
    </w:pPr>
  </w:style>
  <w:style w:type="paragraph" w:customStyle="1" w:styleId="16756FA0BFE444B98C5B1EF53EF4C9D9">
    <w:name w:val="16756FA0BFE444B98C5B1EF53EF4C9D9"/>
    <w:rsid w:val="009B503E"/>
    <w:pPr>
      <w:spacing w:after="200" w:line="276" w:lineRule="auto"/>
    </w:pPr>
  </w:style>
  <w:style w:type="paragraph" w:customStyle="1" w:styleId="0299E286C4754C8D93CCFD41995B659E">
    <w:name w:val="0299E286C4754C8D93CCFD41995B659E"/>
    <w:rsid w:val="009B503E"/>
    <w:pPr>
      <w:spacing w:after="200" w:line="276" w:lineRule="auto"/>
    </w:pPr>
  </w:style>
  <w:style w:type="paragraph" w:customStyle="1" w:styleId="9E7C24D2C10741CFA93255F22B673D09">
    <w:name w:val="9E7C24D2C10741CFA93255F22B673D09"/>
    <w:rsid w:val="009B503E"/>
    <w:pPr>
      <w:spacing w:after="200" w:line="276" w:lineRule="auto"/>
    </w:pPr>
  </w:style>
  <w:style w:type="paragraph" w:customStyle="1" w:styleId="C669F27579744D1A8F263DEFA9725D61">
    <w:name w:val="C669F27579744D1A8F263DEFA9725D61"/>
    <w:rsid w:val="009B503E"/>
    <w:pPr>
      <w:spacing w:after="200" w:line="276" w:lineRule="auto"/>
    </w:pPr>
  </w:style>
  <w:style w:type="paragraph" w:customStyle="1" w:styleId="5FC127F4F7904DFF9EDD7D3E3FF13E89">
    <w:name w:val="5FC127F4F7904DFF9EDD7D3E3FF13E89"/>
    <w:rsid w:val="009B503E"/>
    <w:pPr>
      <w:spacing w:after="200" w:line="276" w:lineRule="auto"/>
    </w:pPr>
  </w:style>
  <w:style w:type="paragraph" w:customStyle="1" w:styleId="2DA77A37796E427FBBD6DE019BD0B56A">
    <w:name w:val="2DA77A37796E427FBBD6DE019BD0B56A"/>
    <w:rsid w:val="009B503E"/>
    <w:pPr>
      <w:spacing w:after="200" w:line="276" w:lineRule="auto"/>
    </w:pPr>
  </w:style>
  <w:style w:type="paragraph" w:customStyle="1" w:styleId="9F2F32D006DB4FD2A4CC7B7ECD8D63A3">
    <w:name w:val="9F2F32D006DB4FD2A4CC7B7ECD8D63A3"/>
    <w:rsid w:val="009B503E"/>
    <w:pPr>
      <w:spacing w:after="200" w:line="276" w:lineRule="auto"/>
    </w:pPr>
  </w:style>
  <w:style w:type="paragraph" w:customStyle="1" w:styleId="A8E1384E246C4704A1FA8BFCAA81762F">
    <w:name w:val="A8E1384E246C4704A1FA8BFCAA81762F"/>
    <w:rsid w:val="009B503E"/>
    <w:pPr>
      <w:spacing w:after="200" w:line="276" w:lineRule="auto"/>
    </w:pPr>
  </w:style>
  <w:style w:type="paragraph" w:customStyle="1" w:styleId="CCEB9133DDCB4859AC73B31EC7547F86">
    <w:name w:val="CCEB9133DDCB4859AC73B31EC7547F86"/>
    <w:rsid w:val="009B503E"/>
    <w:pPr>
      <w:spacing w:after="200" w:line="276" w:lineRule="auto"/>
    </w:pPr>
  </w:style>
  <w:style w:type="paragraph" w:customStyle="1" w:styleId="5DCCCB907D7B4754A8847A124E9E2DB8">
    <w:name w:val="5DCCCB907D7B4754A8847A124E9E2DB8"/>
    <w:rsid w:val="009B503E"/>
    <w:pPr>
      <w:spacing w:after="200" w:line="276" w:lineRule="auto"/>
    </w:pPr>
  </w:style>
  <w:style w:type="paragraph" w:customStyle="1" w:styleId="CEF313FD66EC47F0B4646E0089D9BEF8">
    <w:name w:val="CEF313FD66EC47F0B4646E0089D9BEF8"/>
    <w:rsid w:val="009B503E"/>
    <w:pPr>
      <w:spacing w:after="200" w:line="276" w:lineRule="auto"/>
    </w:pPr>
  </w:style>
  <w:style w:type="paragraph" w:customStyle="1" w:styleId="7257233A6C624A6A8E1BE1F2FAE2FD06">
    <w:name w:val="7257233A6C624A6A8E1BE1F2FAE2FD06"/>
    <w:rsid w:val="009B503E"/>
    <w:pPr>
      <w:spacing w:after="200" w:line="276" w:lineRule="auto"/>
    </w:pPr>
  </w:style>
  <w:style w:type="paragraph" w:customStyle="1" w:styleId="1E01A8DE4BBC41738772A978351EB9D6">
    <w:name w:val="1E01A8DE4BBC41738772A978351EB9D6"/>
    <w:rsid w:val="009B503E"/>
    <w:pPr>
      <w:spacing w:after="200" w:line="276" w:lineRule="auto"/>
    </w:pPr>
  </w:style>
  <w:style w:type="paragraph" w:customStyle="1" w:styleId="50669F43482F4266ACBE607A06265926">
    <w:name w:val="50669F43482F4266ACBE607A06265926"/>
    <w:rsid w:val="009B503E"/>
    <w:pPr>
      <w:spacing w:after="200" w:line="276" w:lineRule="auto"/>
    </w:pPr>
  </w:style>
  <w:style w:type="paragraph" w:customStyle="1" w:styleId="D2BF64B1003E4E458CF7B7983C5DACA1">
    <w:name w:val="D2BF64B1003E4E458CF7B7983C5DACA1"/>
    <w:rsid w:val="00A074EA"/>
  </w:style>
  <w:style w:type="paragraph" w:customStyle="1" w:styleId="A2542B3C864641019AA6BDA62EF2128A">
    <w:name w:val="A2542B3C864641019AA6BDA62EF2128A"/>
    <w:rsid w:val="00A074EA"/>
  </w:style>
  <w:style w:type="paragraph" w:customStyle="1" w:styleId="483B48653ED04FB6A5C475889BC7D381">
    <w:name w:val="483B48653ED04FB6A5C475889BC7D381"/>
    <w:rsid w:val="00A074EA"/>
  </w:style>
  <w:style w:type="paragraph" w:customStyle="1" w:styleId="247DC5912AE741E2908273811596EA98">
    <w:name w:val="247DC5912AE741E2908273811596EA98"/>
    <w:rsid w:val="00A074EA"/>
  </w:style>
  <w:style w:type="paragraph" w:customStyle="1" w:styleId="E4CC9F07A457430FA515212B815FD396">
    <w:name w:val="E4CC9F07A457430FA515212B815FD396"/>
    <w:rsid w:val="00A074EA"/>
  </w:style>
  <w:style w:type="paragraph" w:customStyle="1" w:styleId="C5E6A187024C44BEA20A5B42C9D0BC7E">
    <w:name w:val="C5E6A187024C44BEA20A5B42C9D0BC7E"/>
    <w:rsid w:val="00A074EA"/>
  </w:style>
  <w:style w:type="paragraph" w:customStyle="1" w:styleId="212C4AD44F52452B8F49D25889C90DC8">
    <w:name w:val="212C4AD44F52452B8F49D25889C90DC8"/>
    <w:rsid w:val="00A074EA"/>
  </w:style>
  <w:style w:type="paragraph" w:customStyle="1" w:styleId="EDAD498CCDBB436BA340ECA30DDB863D">
    <w:name w:val="EDAD498CCDBB436BA340ECA30DDB863D"/>
    <w:rsid w:val="00A074EA"/>
  </w:style>
  <w:style w:type="paragraph" w:customStyle="1" w:styleId="D3A0197A91324323824A01B8AECFEEDB">
    <w:name w:val="D3A0197A91324323824A01B8AECFEEDB"/>
    <w:rsid w:val="00A074EA"/>
  </w:style>
  <w:style w:type="paragraph" w:customStyle="1" w:styleId="59AB912B1B1B4EEE91CA2080CA199A6E">
    <w:name w:val="59AB912B1B1B4EEE91CA2080CA199A6E"/>
    <w:rsid w:val="00A074EA"/>
  </w:style>
  <w:style w:type="paragraph" w:customStyle="1" w:styleId="4801C923637F4941B3219ACDDDC2DD16">
    <w:name w:val="4801C923637F4941B3219ACDDDC2DD16"/>
    <w:rsid w:val="00A074EA"/>
  </w:style>
  <w:style w:type="paragraph" w:customStyle="1" w:styleId="F5EF945C918347B3ADA9A10976EFF45C">
    <w:name w:val="F5EF945C918347B3ADA9A10976EFF45C"/>
    <w:rsid w:val="00A074EA"/>
  </w:style>
  <w:style w:type="paragraph" w:customStyle="1" w:styleId="A07B2F664DFC4020B5987F326D797DD4">
    <w:name w:val="A07B2F664DFC4020B5987F326D797DD4"/>
    <w:rsid w:val="00A074EA"/>
  </w:style>
  <w:style w:type="paragraph" w:customStyle="1" w:styleId="4C3F99BBED264898A73C08536B34E911">
    <w:name w:val="4C3F99BBED264898A73C08536B34E911"/>
    <w:rsid w:val="00A074EA"/>
  </w:style>
  <w:style w:type="paragraph" w:customStyle="1" w:styleId="1D4D6B11113641E29B1849301A405327">
    <w:name w:val="1D4D6B11113641E29B1849301A405327"/>
    <w:rsid w:val="00A074EA"/>
  </w:style>
  <w:style w:type="paragraph" w:customStyle="1" w:styleId="3180AEC22F1D400DAD055574D3B2861B">
    <w:name w:val="3180AEC22F1D400DAD055574D3B2861B"/>
    <w:rsid w:val="00A074EA"/>
  </w:style>
  <w:style w:type="paragraph" w:customStyle="1" w:styleId="6113B171ACE0465495A58487B1185B1C">
    <w:name w:val="6113B171ACE0465495A58487B1185B1C"/>
    <w:rsid w:val="00A074EA"/>
  </w:style>
  <w:style w:type="paragraph" w:customStyle="1" w:styleId="5671ED50D2DE405AAD48F03C420A20FF">
    <w:name w:val="5671ED50D2DE405AAD48F03C420A20FF"/>
    <w:rsid w:val="00A074EA"/>
  </w:style>
  <w:style w:type="paragraph" w:customStyle="1" w:styleId="9E6845D3721A4FBD8285711E917BA876">
    <w:name w:val="9E6845D3721A4FBD8285711E917BA876"/>
    <w:rsid w:val="00A074EA"/>
  </w:style>
  <w:style w:type="paragraph" w:customStyle="1" w:styleId="D75EEF5849874676A73DE5DA4FB302EA">
    <w:name w:val="D75EEF5849874676A73DE5DA4FB302EA"/>
    <w:rsid w:val="00A074EA"/>
  </w:style>
  <w:style w:type="paragraph" w:customStyle="1" w:styleId="510437EA58D34ABA8E4AA01036E59B7E">
    <w:name w:val="510437EA58D34ABA8E4AA01036E59B7E"/>
    <w:rsid w:val="00A074EA"/>
  </w:style>
  <w:style w:type="paragraph" w:customStyle="1" w:styleId="61A102BB594E4B9487038EB34573A700">
    <w:name w:val="61A102BB594E4B9487038EB34573A700"/>
    <w:rsid w:val="00A074EA"/>
  </w:style>
  <w:style w:type="paragraph" w:customStyle="1" w:styleId="9705DF509FAF4CB6873250947B79B169">
    <w:name w:val="9705DF509FAF4CB6873250947B79B169"/>
    <w:rsid w:val="00A074EA"/>
  </w:style>
  <w:style w:type="paragraph" w:customStyle="1" w:styleId="8CA1142995A547E5B149458D34DDB7DF">
    <w:name w:val="8CA1142995A547E5B149458D34DDB7DF"/>
    <w:rsid w:val="00A074EA"/>
  </w:style>
  <w:style w:type="paragraph" w:customStyle="1" w:styleId="9A690261827645CAB0FD2D5D106661D2">
    <w:name w:val="9A690261827645CAB0FD2D5D106661D2"/>
    <w:rsid w:val="00A074EA"/>
  </w:style>
  <w:style w:type="paragraph" w:customStyle="1" w:styleId="2179D22AC2A545A3ABD991EFD170D6E0">
    <w:name w:val="2179D22AC2A545A3ABD991EFD170D6E0"/>
    <w:rsid w:val="00A074EA"/>
  </w:style>
  <w:style w:type="paragraph" w:customStyle="1" w:styleId="A6FB5008F34B47CD99DE9AB7A399A5F0">
    <w:name w:val="A6FB5008F34B47CD99DE9AB7A399A5F0"/>
    <w:rsid w:val="00A074EA"/>
  </w:style>
  <w:style w:type="paragraph" w:customStyle="1" w:styleId="93995DF17B224D3C96A5019E27B7C706">
    <w:name w:val="93995DF17B224D3C96A5019E27B7C706"/>
    <w:rsid w:val="00A074EA"/>
  </w:style>
  <w:style w:type="paragraph" w:customStyle="1" w:styleId="9D5F75B11FEE4EAEA56C703E428F065B">
    <w:name w:val="9D5F75B11FEE4EAEA56C703E428F065B"/>
    <w:rsid w:val="00A074EA"/>
  </w:style>
  <w:style w:type="paragraph" w:customStyle="1" w:styleId="463271F00C6941BA9294ADAD047E1A82">
    <w:name w:val="463271F00C6941BA9294ADAD047E1A82"/>
    <w:rsid w:val="00A074EA"/>
  </w:style>
  <w:style w:type="paragraph" w:customStyle="1" w:styleId="A029E6F212634E41A2BF2E553F2006BE">
    <w:name w:val="A029E6F212634E41A2BF2E553F2006BE"/>
    <w:rsid w:val="00A074EA"/>
  </w:style>
  <w:style w:type="paragraph" w:customStyle="1" w:styleId="FEE2025719BA4D05B9F2455B87ADF7B0">
    <w:name w:val="FEE2025719BA4D05B9F2455B87ADF7B0"/>
    <w:rsid w:val="00A074EA"/>
  </w:style>
  <w:style w:type="paragraph" w:customStyle="1" w:styleId="010DC9BFB1034C0BA29C5DDBF8233520">
    <w:name w:val="010DC9BFB1034C0BA29C5DDBF8233520"/>
    <w:rsid w:val="00A074EA"/>
  </w:style>
  <w:style w:type="paragraph" w:customStyle="1" w:styleId="F4EEE1FD8F4D4275A78E7A925C47026A">
    <w:name w:val="F4EEE1FD8F4D4275A78E7A925C47026A"/>
    <w:rsid w:val="00A074EA"/>
  </w:style>
  <w:style w:type="paragraph" w:customStyle="1" w:styleId="4F3F1A46093944E288638CBFE3F4F037">
    <w:name w:val="4F3F1A46093944E288638CBFE3F4F037"/>
    <w:rsid w:val="00A074EA"/>
  </w:style>
  <w:style w:type="paragraph" w:customStyle="1" w:styleId="46BF88EC24A344289C9F17DEC66C29D4">
    <w:name w:val="46BF88EC24A344289C9F17DEC66C29D4"/>
    <w:rsid w:val="00A074EA"/>
  </w:style>
  <w:style w:type="paragraph" w:customStyle="1" w:styleId="D2507F7491534B469B93462F2DEEAD23">
    <w:name w:val="D2507F7491534B469B93462F2DEEAD23"/>
    <w:rsid w:val="00A074EA"/>
  </w:style>
  <w:style w:type="paragraph" w:customStyle="1" w:styleId="F00E84D00B3E4F8583CAC6B18783B996">
    <w:name w:val="F00E84D00B3E4F8583CAC6B18783B996"/>
    <w:rsid w:val="00A074EA"/>
  </w:style>
  <w:style w:type="paragraph" w:customStyle="1" w:styleId="38E79E57FD3F46DF8F8A2845C483F9EA">
    <w:name w:val="38E79E57FD3F46DF8F8A2845C483F9EA"/>
    <w:rsid w:val="00A074EA"/>
  </w:style>
  <w:style w:type="paragraph" w:customStyle="1" w:styleId="537BF82C31544982B79BC814958350F1">
    <w:name w:val="537BF82C31544982B79BC814958350F1"/>
    <w:rsid w:val="00A074EA"/>
  </w:style>
  <w:style w:type="paragraph" w:customStyle="1" w:styleId="3160FA29E4194547AE36AE857FF562B8">
    <w:name w:val="3160FA29E4194547AE36AE857FF562B8"/>
    <w:rsid w:val="00A074EA"/>
  </w:style>
  <w:style w:type="paragraph" w:customStyle="1" w:styleId="B0F955564D3941D6AC2487163A60FBF6">
    <w:name w:val="B0F955564D3941D6AC2487163A60FBF6"/>
    <w:rsid w:val="00A074EA"/>
  </w:style>
  <w:style w:type="paragraph" w:customStyle="1" w:styleId="40252DDBB6264E63ACBD73A281A1309A">
    <w:name w:val="40252DDBB6264E63ACBD73A281A1309A"/>
    <w:rsid w:val="00A074EA"/>
  </w:style>
  <w:style w:type="paragraph" w:customStyle="1" w:styleId="2E693E77F7A6482EBBA32AB469ADAA1F">
    <w:name w:val="2E693E77F7A6482EBBA32AB469ADAA1F"/>
    <w:rsid w:val="00A074EA"/>
  </w:style>
  <w:style w:type="paragraph" w:customStyle="1" w:styleId="7843B4444B684A28BF2681A64247B47E">
    <w:name w:val="7843B4444B684A28BF2681A64247B47E"/>
    <w:rsid w:val="00A074EA"/>
  </w:style>
  <w:style w:type="paragraph" w:customStyle="1" w:styleId="58EAC0B677B4493C874CA635F5325172">
    <w:name w:val="58EAC0B677B4493C874CA635F5325172"/>
    <w:rsid w:val="00A074EA"/>
  </w:style>
  <w:style w:type="paragraph" w:customStyle="1" w:styleId="582F4F0C2D774E8899E3CD9BD518CCA4">
    <w:name w:val="582F4F0C2D774E8899E3CD9BD518CCA4"/>
    <w:rsid w:val="00A074EA"/>
  </w:style>
  <w:style w:type="paragraph" w:customStyle="1" w:styleId="43DED22EB5D7495B9667D5A855284C0A">
    <w:name w:val="43DED22EB5D7495B9667D5A855284C0A"/>
    <w:rsid w:val="00A074EA"/>
  </w:style>
  <w:style w:type="paragraph" w:customStyle="1" w:styleId="B429C24688A94244B932BE1207DEE66E">
    <w:name w:val="B429C24688A94244B932BE1207DEE66E"/>
    <w:rsid w:val="00A074EA"/>
  </w:style>
  <w:style w:type="paragraph" w:customStyle="1" w:styleId="4FDF7129C0404E329F8FF4DBE7B268A8">
    <w:name w:val="4FDF7129C0404E329F8FF4DBE7B268A8"/>
    <w:rsid w:val="00A074EA"/>
  </w:style>
  <w:style w:type="paragraph" w:customStyle="1" w:styleId="DF50579294644628ADE8CE655C78389C">
    <w:name w:val="DF50579294644628ADE8CE655C78389C"/>
    <w:rsid w:val="00A074EA"/>
  </w:style>
  <w:style w:type="paragraph" w:customStyle="1" w:styleId="7316D07109D44EF7945E6A780B90DA86">
    <w:name w:val="7316D07109D44EF7945E6A780B90DA86"/>
    <w:rsid w:val="00A074EA"/>
  </w:style>
  <w:style w:type="paragraph" w:customStyle="1" w:styleId="4B0C6FEFF5C94DD4A4E44AF8C2886BA9">
    <w:name w:val="4B0C6FEFF5C94DD4A4E44AF8C2886BA9"/>
    <w:rsid w:val="00DD5421"/>
  </w:style>
  <w:style w:type="paragraph" w:customStyle="1" w:styleId="6C56483FA4904BE3B90B84682BFD7F96">
    <w:name w:val="6C56483FA4904BE3B90B84682BFD7F96"/>
    <w:rsid w:val="00DD5421"/>
  </w:style>
  <w:style w:type="paragraph" w:customStyle="1" w:styleId="29D91680AD1A4465821B1E0BDC56A0F6">
    <w:name w:val="29D91680AD1A4465821B1E0BDC56A0F6"/>
    <w:rsid w:val="00DD5421"/>
  </w:style>
  <w:style w:type="paragraph" w:customStyle="1" w:styleId="5785B7F6D6894F39BEBD0A4EFEFBFB6A">
    <w:name w:val="5785B7F6D6894F39BEBD0A4EFEFBFB6A"/>
    <w:rsid w:val="00DD5421"/>
  </w:style>
  <w:style w:type="paragraph" w:customStyle="1" w:styleId="82B7D6164604456382AABEF78E8FD9C2">
    <w:name w:val="82B7D6164604456382AABEF78E8FD9C2"/>
    <w:rsid w:val="00DD5421"/>
  </w:style>
  <w:style w:type="paragraph" w:customStyle="1" w:styleId="7C452BD5ED094CBFA16793CDA0150110">
    <w:name w:val="7C452BD5ED094CBFA16793CDA0150110"/>
    <w:rsid w:val="00DD5421"/>
  </w:style>
  <w:style w:type="paragraph" w:customStyle="1" w:styleId="E3E3C6C0035A4AA5AC2EB9E8C17D0237">
    <w:name w:val="E3E3C6C0035A4AA5AC2EB9E8C17D0237"/>
    <w:rsid w:val="00DD5421"/>
  </w:style>
  <w:style w:type="paragraph" w:customStyle="1" w:styleId="5E7A312210CD4955A0DA87A3FEA162E3">
    <w:name w:val="5E7A312210CD4955A0DA87A3FEA162E3"/>
    <w:rsid w:val="00DD5421"/>
  </w:style>
  <w:style w:type="paragraph" w:customStyle="1" w:styleId="0007A045E2DA4057BBC77DD679C21383">
    <w:name w:val="0007A045E2DA4057BBC77DD679C21383"/>
    <w:rsid w:val="00DD5421"/>
  </w:style>
  <w:style w:type="paragraph" w:customStyle="1" w:styleId="32A3FA744B6347CA94840B8E29E6C80B">
    <w:name w:val="32A3FA744B6347CA94840B8E29E6C80B"/>
    <w:rsid w:val="00DD5421"/>
  </w:style>
  <w:style w:type="paragraph" w:customStyle="1" w:styleId="F15F78EAB29943EEB4AB4F34D721D538">
    <w:name w:val="F15F78EAB29943EEB4AB4F34D721D538"/>
    <w:rsid w:val="00DD5421"/>
  </w:style>
  <w:style w:type="paragraph" w:customStyle="1" w:styleId="84FC58D8C5734351866471BBF459AF95">
    <w:name w:val="84FC58D8C5734351866471BBF459AF95"/>
    <w:rsid w:val="00DD5421"/>
  </w:style>
  <w:style w:type="paragraph" w:customStyle="1" w:styleId="9E51972B15564917A8F2F72CF4E34954">
    <w:name w:val="9E51972B15564917A8F2F72CF4E34954"/>
    <w:rsid w:val="00DD5421"/>
  </w:style>
  <w:style w:type="paragraph" w:customStyle="1" w:styleId="8A824A98F31B40A6A9823C8E06DCE44B">
    <w:name w:val="8A824A98F31B40A6A9823C8E06DCE44B"/>
    <w:rsid w:val="00A41430"/>
  </w:style>
  <w:style w:type="paragraph" w:customStyle="1" w:styleId="6762FFAF34A64CD8B5AA029D50524779">
    <w:name w:val="6762FFAF34A64CD8B5AA029D50524779"/>
    <w:rsid w:val="00A41430"/>
  </w:style>
  <w:style w:type="paragraph" w:customStyle="1" w:styleId="E6F8B5D617254EF89AB03E73A56D13FF">
    <w:name w:val="E6F8B5D617254EF89AB03E73A56D13FF"/>
    <w:rsid w:val="00A41430"/>
  </w:style>
  <w:style w:type="paragraph" w:customStyle="1" w:styleId="10E20F74104C4CD58C48B32A3A8017E7">
    <w:name w:val="10E20F74104C4CD58C48B32A3A8017E7"/>
    <w:rsid w:val="00A41430"/>
  </w:style>
  <w:style w:type="paragraph" w:customStyle="1" w:styleId="D2936BF05D6C4FCB8F2E355881A7B63F">
    <w:name w:val="D2936BF05D6C4FCB8F2E355881A7B63F"/>
    <w:rsid w:val="00A41430"/>
  </w:style>
  <w:style w:type="paragraph" w:customStyle="1" w:styleId="95CC454526AC419989762441937F9314">
    <w:name w:val="95CC454526AC419989762441937F9314"/>
    <w:rsid w:val="00A41430"/>
  </w:style>
  <w:style w:type="paragraph" w:customStyle="1" w:styleId="95FD851D2DF4463F927D44052497C2FF">
    <w:name w:val="95FD851D2DF4463F927D44052497C2FF"/>
    <w:rsid w:val="00A41430"/>
  </w:style>
  <w:style w:type="paragraph" w:customStyle="1" w:styleId="3A011EBA3A0C4E14B3F7551C4665948D">
    <w:name w:val="3A011EBA3A0C4E14B3F7551C4665948D"/>
    <w:rsid w:val="00A41430"/>
  </w:style>
  <w:style w:type="paragraph" w:customStyle="1" w:styleId="411D68B481374C48956FBC5C2C9402DC">
    <w:name w:val="411D68B481374C48956FBC5C2C9402DC"/>
    <w:rsid w:val="00A41430"/>
  </w:style>
  <w:style w:type="paragraph" w:customStyle="1" w:styleId="A9C0967F6D5F4686B4C375F5BFB1ACFE">
    <w:name w:val="A9C0967F6D5F4686B4C375F5BFB1ACFE"/>
    <w:rsid w:val="00A41430"/>
  </w:style>
  <w:style w:type="paragraph" w:customStyle="1" w:styleId="0D1369A334CA445395171C9F67B6FB05">
    <w:name w:val="0D1369A334CA445395171C9F67B6FB05"/>
    <w:rsid w:val="00A41430"/>
  </w:style>
  <w:style w:type="paragraph" w:customStyle="1" w:styleId="1DFC833312A648DA84A68B6BF8BE27E6">
    <w:name w:val="1DFC833312A648DA84A68B6BF8BE27E6"/>
    <w:rsid w:val="00A41430"/>
  </w:style>
  <w:style w:type="paragraph" w:customStyle="1" w:styleId="378DE22CD747496FBBA6E37506E42B4F">
    <w:name w:val="378DE22CD747496FBBA6E37506E42B4F"/>
    <w:rsid w:val="00A41430"/>
  </w:style>
  <w:style w:type="paragraph" w:customStyle="1" w:styleId="57CF0795F9814692861ABEED4D80F2DB">
    <w:name w:val="57CF0795F9814692861ABEED4D80F2DB"/>
    <w:rsid w:val="00A41430"/>
  </w:style>
  <w:style w:type="paragraph" w:customStyle="1" w:styleId="949854660C684D40A6174D2B09A2AE1A">
    <w:name w:val="949854660C684D40A6174D2B09A2AE1A"/>
    <w:rsid w:val="00A41430"/>
  </w:style>
  <w:style w:type="paragraph" w:customStyle="1" w:styleId="0190DD84645743619E6254FEB0BDD2A2">
    <w:name w:val="0190DD84645743619E6254FEB0BDD2A2"/>
    <w:rsid w:val="00A41430"/>
  </w:style>
  <w:style w:type="paragraph" w:customStyle="1" w:styleId="1F039D9FFEE74E428A826D3E76FC70B0">
    <w:name w:val="1F039D9FFEE74E428A826D3E76FC70B0"/>
    <w:rsid w:val="00A41430"/>
  </w:style>
  <w:style w:type="paragraph" w:customStyle="1" w:styleId="755DCDAD60434057A3822776085D57FA">
    <w:name w:val="755DCDAD60434057A3822776085D57FA"/>
    <w:rsid w:val="00A41430"/>
  </w:style>
  <w:style w:type="paragraph" w:customStyle="1" w:styleId="6031D7C16F2F44C3941783D264773E77">
    <w:name w:val="6031D7C16F2F44C3941783D264773E77"/>
    <w:rsid w:val="00A41430"/>
  </w:style>
  <w:style w:type="paragraph" w:customStyle="1" w:styleId="7D377CAB881449D0B88CE5AB67094E64">
    <w:name w:val="7D377CAB881449D0B88CE5AB67094E64"/>
    <w:rsid w:val="00A41430"/>
  </w:style>
  <w:style w:type="paragraph" w:customStyle="1" w:styleId="06EB175942504157856125687BDF7DE4">
    <w:name w:val="06EB175942504157856125687BDF7DE4"/>
    <w:rsid w:val="00A41430"/>
  </w:style>
  <w:style w:type="paragraph" w:customStyle="1" w:styleId="A6DAB19292FE49E2A796A63C23E9A9A7">
    <w:name w:val="A6DAB19292FE49E2A796A63C23E9A9A7"/>
    <w:rsid w:val="00A41430"/>
  </w:style>
  <w:style w:type="paragraph" w:customStyle="1" w:styleId="2ADD00B7087E4CBEB015B9681F2D6119">
    <w:name w:val="2ADD00B7087E4CBEB015B9681F2D6119"/>
    <w:rsid w:val="00A41430"/>
  </w:style>
  <w:style w:type="paragraph" w:customStyle="1" w:styleId="5D53C52A96A84ED5A6AA58BBF2F54344">
    <w:name w:val="5D53C52A96A84ED5A6AA58BBF2F54344"/>
    <w:rsid w:val="00A41430"/>
  </w:style>
  <w:style w:type="paragraph" w:customStyle="1" w:styleId="18A4FBA9307248159C58EA9F8A90654C">
    <w:name w:val="18A4FBA9307248159C58EA9F8A90654C"/>
    <w:rsid w:val="00A41430"/>
  </w:style>
  <w:style w:type="paragraph" w:customStyle="1" w:styleId="A4DF1278B34D4CA2A78B27A62BBF3D38">
    <w:name w:val="A4DF1278B34D4CA2A78B27A62BBF3D38"/>
    <w:rsid w:val="00A41430"/>
  </w:style>
  <w:style w:type="paragraph" w:customStyle="1" w:styleId="1D9A326E87EC40BC815D219E63DD75CA">
    <w:name w:val="1D9A326E87EC40BC815D219E63DD75CA"/>
    <w:rsid w:val="00A41430"/>
  </w:style>
  <w:style w:type="paragraph" w:customStyle="1" w:styleId="F1F82E7E971E4B87B4B09F5FF8850459">
    <w:name w:val="F1F82E7E971E4B87B4B09F5FF8850459"/>
    <w:rsid w:val="00A41430"/>
  </w:style>
  <w:style w:type="paragraph" w:customStyle="1" w:styleId="C62E05DF69DD45F7A760C614DD2EE2B9">
    <w:name w:val="C62E05DF69DD45F7A760C614DD2EE2B9"/>
    <w:rsid w:val="00A41430"/>
  </w:style>
  <w:style w:type="paragraph" w:customStyle="1" w:styleId="5BBC1375656E4243822B897B86DC7E49">
    <w:name w:val="5BBC1375656E4243822B897B86DC7E49"/>
    <w:rsid w:val="00A41430"/>
  </w:style>
  <w:style w:type="paragraph" w:customStyle="1" w:styleId="D487795C8EC2499EA8737C9BAE4C1E71">
    <w:name w:val="D487795C8EC2499EA8737C9BAE4C1E71"/>
    <w:rsid w:val="00A41430"/>
  </w:style>
  <w:style w:type="paragraph" w:customStyle="1" w:styleId="6FBF87BE6E8F47B69E2F81D4C09FD10F">
    <w:name w:val="6FBF87BE6E8F47B69E2F81D4C09FD10F"/>
    <w:rsid w:val="00A41430"/>
  </w:style>
  <w:style w:type="paragraph" w:customStyle="1" w:styleId="D5F1B47031514FAFAF1D52F238083EAF">
    <w:name w:val="D5F1B47031514FAFAF1D52F238083EAF"/>
    <w:rsid w:val="00A41430"/>
  </w:style>
  <w:style w:type="paragraph" w:customStyle="1" w:styleId="3ACBA3FD9EA646AEB60AC54504A9D057">
    <w:name w:val="3ACBA3FD9EA646AEB60AC54504A9D057"/>
    <w:rsid w:val="00A41430"/>
  </w:style>
  <w:style w:type="paragraph" w:customStyle="1" w:styleId="8E2DD3E0120F404C9CBAEF9E796586A4">
    <w:name w:val="8E2DD3E0120F404C9CBAEF9E796586A4"/>
    <w:rsid w:val="00A41430"/>
  </w:style>
  <w:style w:type="paragraph" w:customStyle="1" w:styleId="BAEAA671810D47F2A7431643F2026407">
    <w:name w:val="BAEAA671810D47F2A7431643F2026407"/>
    <w:rsid w:val="00A41430"/>
  </w:style>
  <w:style w:type="paragraph" w:customStyle="1" w:styleId="C6E0E4D6012E4E7B845B193FE73FD003">
    <w:name w:val="C6E0E4D6012E4E7B845B193FE73FD003"/>
    <w:rsid w:val="00A41430"/>
  </w:style>
  <w:style w:type="paragraph" w:customStyle="1" w:styleId="CB31FDC02593497E88DEB9288AE957EE">
    <w:name w:val="CB31FDC02593497E88DEB9288AE957EE"/>
    <w:rsid w:val="00A41430"/>
  </w:style>
  <w:style w:type="paragraph" w:customStyle="1" w:styleId="69616665B8AB4E7B962F23574079AA73">
    <w:name w:val="69616665B8AB4E7B962F23574079AA73"/>
    <w:rsid w:val="00A41430"/>
  </w:style>
  <w:style w:type="paragraph" w:customStyle="1" w:styleId="8E6738FCEEAA4CA5A3DDC9EC40BE297E">
    <w:name w:val="8E6738FCEEAA4CA5A3DDC9EC40BE297E"/>
    <w:rsid w:val="00A41430"/>
  </w:style>
  <w:style w:type="paragraph" w:customStyle="1" w:styleId="4FFF64901FB24D6A836F3D6B243937A9">
    <w:name w:val="4FFF64901FB24D6A836F3D6B243937A9"/>
    <w:rsid w:val="00A41430"/>
  </w:style>
  <w:style w:type="paragraph" w:customStyle="1" w:styleId="2F56C71ACB864F88950F8F4A6250345B">
    <w:name w:val="2F56C71ACB864F88950F8F4A6250345B"/>
    <w:rsid w:val="00A41430"/>
  </w:style>
  <w:style w:type="paragraph" w:customStyle="1" w:styleId="40A67FFCDFA44089BF8D181D77A9DE81">
    <w:name w:val="40A67FFCDFA44089BF8D181D77A9DE81"/>
    <w:rsid w:val="00A41430"/>
  </w:style>
  <w:style w:type="paragraph" w:customStyle="1" w:styleId="B3677BE19CFA46328B01D46D5CD202AC">
    <w:name w:val="B3677BE19CFA46328B01D46D5CD202AC"/>
    <w:rsid w:val="00A41430"/>
  </w:style>
  <w:style w:type="paragraph" w:customStyle="1" w:styleId="DAD155388F834094A04AC3A5DB666DAD">
    <w:name w:val="DAD155388F834094A04AC3A5DB666DAD"/>
    <w:rsid w:val="00A41430"/>
  </w:style>
  <w:style w:type="paragraph" w:customStyle="1" w:styleId="A203FED925EA41D8A8F4DC81B548E377">
    <w:name w:val="A203FED925EA41D8A8F4DC81B548E377"/>
    <w:rsid w:val="00A41430"/>
  </w:style>
  <w:style w:type="paragraph" w:customStyle="1" w:styleId="D4B5426E3FB14E4085FB5760CBF5C39C">
    <w:name w:val="D4B5426E3FB14E4085FB5760CBF5C39C"/>
    <w:rsid w:val="00A41430"/>
  </w:style>
  <w:style w:type="paragraph" w:customStyle="1" w:styleId="69D674DD6E0649869DD0D925E2AEBDA5">
    <w:name w:val="69D674DD6E0649869DD0D925E2AEBDA5"/>
    <w:rsid w:val="00A41430"/>
  </w:style>
  <w:style w:type="paragraph" w:customStyle="1" w:styleId="B5E96235852540F8BB552424D68C07AE">
    <w:name w:val="B5E96235852540F8BB552424D68C07AE"/>
    <w:rsid w:val="00A41430"/>
  </w:style>
  <w:style w:type="paragraph" w:customStyle="1" w:styleId="B6A4FE6523C34D5CB011ECF14543CC1D">
    <w:name w:val="B6A4FE6523C34D5CB011ECF14543CC1D"/>
    <w:rsid w:val="00A41430"/>
  </w:style>
  <w:style w:type="paragraph" w:customStyle="1" w:styleId="D8B2C0F2ECA84F5FA2DC26AFCD719B52">
    <w:name w:val="D8B2C0F2ECA84F5FA2DC26AFCD719B52"/>
    <w:rsid w:val="00A41430"/>
  </w:style>
  <w:style w:type="paragraph" w:customStyle="1" w:styleId="2D14872A9FDD4111BDF336FFC7ADF7B2">
    <w:name w:val="2D14872A9FDD4111BDF336FFC7ADF7B2"/>
    <w:rsid w:val="00A41430"/>
  </w:style>
  <w:style w:type="paragraph" w:customStyle="1" w:styleId="571F9EA67A7E4E11AC95D2052FEDF7D5">
    <w:name w:val="571F9EA67A7E4E11AC95D2052FEDF7D5"/>
    <w:rsid w:val="00A41430"/>
  </w:style>
  <w:style w:type="paragraph" w:customStyle="1" w:styleId="2C49FC104993445DBB0F13ED33CDB8A4">
    <w:name w:val="2C49FC104993445DBB0F13ED33CDB8A4"/>
    <w:rsid w:val="00A41430"/>
  </w:style>
  <w:style w:type="paragraph" w:customStyle="1" w:styleId="361E6B681A1244759731E8F4A48D7617">
    <w:name w:val="361E6B681A1244759731E8F4A48D7617"/>
    <w:rsid w:val="003D572D"/>
  </w:style>
  <w:style w:type="paragraph" w:customStyle="1" w:styleId="B2A45A46FFC442949A95556BF08391A4">
    <w:name w:val="B2A45A46FFC442949A95556BF08391A4"/>
    <w:rsid w:val="003D572D"/>
  </w:style>
  <w:style w:type="paragraph" w:customStyle="1" w:styleId="7E140B52DCE14CEA9335CDA597CDDCC2">
    <w:name w:val="7E140B52DCE14CEA9335CDA597CDDCC2"/>
    <w:rsid w:val="003D572D"/>
  </w:style>
  <w:style w:type="paragraph" w:customStyle="1" w:styleId="ABEAAF5D414C4AC1A6A4D79C689A9FBC">
    <w:name w:val="ABEAAF5D414C4AC1A6A4D79C689A9FBC"/>
    <w:rsid w:val="003D572D"/>
  </w:style>
  <w:style w:type="paragraph" w:customStyle="1" w:styleId="3B682171C0A240CD89A07C52CABAA8B6">
    <w:name w:val="3B682171C0A240CD89A07C52CABAA8B6"/>
    <w:rsid w:val="003D572D"/>
  </w:style>
  <w:style w:type="paragraph" w:customStyle="1" w:styleId="058F2837732542DDBBA8A1196B2C60C8">
    <w:name w:val="058F2837732542DDBBA8A1196B2C60C8"/>
    <w:rsid w:val="003D572D"/>
  </w:style>
  <w:style w:type="paragraph" w:customStyle="1" w:styleId="1D2626316CE44F3E898488616850DA06">
    <w:name w:val="1D2626316CE44F3E898488616850DA06"/>
    <w:rsid w:val="003D572D"/>
  </w:style>
  <w:style w:type="paragraph" w:customStyle="1" w:styleId="79B180E04A024B48991C7FF936784A90">
    <w:name w:val="79B180E04A024B48991C7FF936784A90"/>
    <w:rsid w:val="003D572D"/>
  </w:style>
  <w:style w:type="paragraph" w:customStyle="1" w:styleId="EAA7A36EB67B407EB4D071B08FD15CE6">
    <w:name w:val="EAA7A36EB67B407EB4D071B08FD15CE6"/>
    <w:rsid w:val="003D572D"/>
  </w:style>
  <w:style w:type="paragraph" w:customStyle="1" w:styleId="352544F5DDFA45638462384F25E9FB10">
    <w:name w:val="352544F5DDFA45638462384F25E9FB10"/>
    <w:rsid w:val="003D572D"/>
  </w:style>
  <w:style w:type="paragraph" w:customStyle="1" w:styleId="262B159938A7401E97DD1A4CD8A832C8">
    <w:name w:val="262B159938A7401E97DD1A4CD8A832C8"/>
    <w:rsid w:val="003D572D"/>
  </w:style>
  <w:style w:type="paragraph" w:customStyle="1" w:styleId="0B983062F2F2401D9390037428032ACE">
    <w:name w:val="0B983062F2F2401D9390037428032ACE"/>
    <w:rsid w:val="003D572D"/>
  </w:style>
  <w:style w:type="paragraph" w:customStyle="1" w:styleId="60385A83ACC04BEA9DC995D3FF6E2C28">
    <w:name w:val="60385A83ACC04BEA9DC995D3FF6E2C28"/>
    <w:rsid w:val="003D572D"/>
  </w:style>
  <w:style w:type="paragraph" w:customStyle="1" w:styleId="2450D16425C74C8D96F6D318F61BBB70">
    <w:name w:val="2450D16425C74C8D96F6D318F61BBB70"/>
    <w:rsid w:val="003D572D"/>
  </w:style>
  <w:style w:type="paragraph" w:customStyle="1" w:styleId="8F43E941D2114826ADB970FA90E60FBF">
    <w:name w:val="8F43E941D2114826ADB970FA90E60FBF"/>
    <w:rsid w:val="003D572D"/>
  </w:style>
  <w:style w:type="paragraph" w:customStyle="1" w:styleId="8C4CEBD9475140CBB4D5C6E9B78FE872">
    <w:name w:val="8C4CEBD9475140CBB4D5C6E9B78FE872"/>
    <w:rsid w:val="003D572D"/>
  </w:style>
  <w:style w:type="paragraph" w:customStyle="1" w:styleId="07E55A0BAA2B4C278AB1B6B33D743263">
    <w:name w:val="07E55A0BAA2B4C278AB1B6B33D743263"/>
    <w:rsid w:val="003D572D"/>
  </w:style>
  <w:style w:type="paragraph" w:customStyle="1" w:styleId="57931251A2204B5590C1387D0DD98E07">
    <w:name w:val="57931251A2204B5590C1387D0DD98E07"/>
    <w:rsid w:val="003D572D"/>
  </w:style>
  <w:style w:type="paragraph" w:customStyle="1" w:styleId="24FED2DEE1384CA7BF470328ED061900">
    <w:name w:val="24FED2DEE1384CA7BF470328ED061900"/>
    <w:rsid w:val="003D572D"/>
  </w:style>
  <w:style w:type="paragraph" w:customStyle="1" w:styleId="14391464305B42FEA6BF71A903EA7354">
    <w:name w:val="14391464305B42FEA6BF71A903EA7354"/>
    <w:rsid w:val="003D572D"/>
  </w:style>
  <w:style w:type="paragraph" w:customStyle="1" w:styleId="1E02771204544939BBA1F5F0C4314006">
    <w:name w:val="1E02771204544939BBA1F5F0C4314006"/>
    <w:rsid w:val="003D572D"/>
  </w:style>
  <w:style w:type="paragraph" w:customStyle="1" w:styleId="7BD221F0E1BB4C888E90341EA68782D6">
    <w:name w:val="7BD221F0E1BB4C888E90341EA68782D6"/>
    <w:rsid w:val="003D572D"/>
  </w:style>
  <w:style w:type="paragraph" w:customStyle="1" w:styleId="F52F0238EE5642008B3CC76E599CD162">
    <w:name w:val="F52F0238EE5642008B3CC76E599CD162"/>
    <w:rsid w:val="003D572D"/>
  </w:style>
  <w:style w:type="paragraph" w:customStyle="1" w:styleId="78845010EE6945D5B68701BBA98EAC2A">
    <w:name w:val="78845010EE6945D5B68701BBA98EAC2A"/>
    <w:rsid w:val="003D572D"/>
  </w:style>
  <w:style w:type="paragraph" w:customStyle="1" w:styleId="D9861F93365241C2A90BBA61F1F3D25F">
    <w:name w:val="D9861F93365241C2A90BBA61F1F3D25F"/>
    <w:rsid w:val="003D572D"/>
  </w:style>
  <w:style w:type="paragraph" w:customStyle="1" w:styleId="EA702B4EB385418BAFFBF678FC849C02">
    <w:name w:val="EA702B4EB385418BAFFBF678FC849C02"/>
    <w:rsid w:val="003D572D"/>
  </w:style>
  <w:style w:type="paragraph" w:customStyle="1" w:styleId="2468F7723DA046B49E408084D864C08C">
    <w:name w:val="2468F7723DA046B49E408084D864C08C"/>
    <w:rsid w:val="003D572D"/>
  </w:style>
  <w:style w:type="paragraph" w:customStyle="1" w:styleId="1BE8B9C904B2423DBABB2A694B6F1913">
    <w:name w:val="1BE8B9C904B2423DBABB2A694B6F1913"/>
    <w:rsid w:val="003D572D"/>
  </w:style>
  <w:style w:type="paragraph" w:customStyle="1" w:styleId="D69DADFEC9A3419A8B004DD413BC92B0">
    <w:name w:val="D69DADFEC9A3419A8B004DD413BC92B0"/>
    <w:rsid w:val="003D572D"/>
  </w:style>
  <w:style w:type="paragraph" w:customStyle="1" w:styleId="4F26816A5D36445AB6A8996737B093A2">
    <w:name w:val="4F26816A5D36445AB6A8996737B093A2"/>
    <w:rsid w:val="003D572D"/>
  </w:style>
  <w:style w:type="paragraph" w:customStyle="1" w:styleId="DCD0E945F54A4351BC6E73D03D4FA401">
    <w:name w:val="DCD0E945F54A4351BC6E73D03D4FA401"/>
    <w:rsid w:val="003D572D"/>
  </w:style>
  <w:style w:type="paragraph" w:customStyle="1" w:styleId="D6664AE06D4A4FDD82D09609EAF82AB8">
    <w:name w:val="D6664AE06D4A4FDD82D09609EAF82AB8"/>
    <w:rsid w:val="003D572D"/>
  </w:style>
  <w:style w:type="paragraph" w:customStyle="1" w:styleId="4C17120BE97749BA8A4DC6273140697E">
    <w:name w:val="4C17120BE97749BA8A4DC6273140697E"/>
    <w:rsid w:val="003D572D"/>
  </w:style>
  <w:style w:type="paragraph" w:customStyle="1" w:styleId="89B50CFEC4284BA890B7DBAA18930D04">
    <w:name w:val="89B50CFEC4284BA890B7DBAA18930D04"/>
    <w:rsid w:val="003D572D"/>
  </w:style>
  <w:style w:type="paragraph" w:customStyle="1" w:styleId="EDA03DB64BD74E55938F2D2FC320617D">
    <w:name w:val="EDA03DB64BD74E55938F2D2FC320617D"/>
    <w:rsid w:val="003D572D"/>
  </w:style>
  <w:style w:type="paragraph" w:customStyle="1" w:styleId="CDF56B44CAD649638FE11E7D16D72CB6">
    <w:name w:val="CDF56B44CAD649638FE11E7D16D72CB6"/>
    <w:rsid w:val="003D572D"/>
  </w:style>
  <w:style w:type="paragraph" w:customStyle="1" w:styleId="2D1ABA3A98B14314ACAACA75698F7D00">
    <w:name w:val="2D1ABA3A98B14314ACAACA75698F7D00"/>
    <w:rsid w:val="003D572D"/>
  </w:style>
  <w:style w:type="paragraph" w:customStyle="1" w:styleId="0052CC4A6F224C9B92C2DC3355B00A29">
    <w:name w:val="0052CC4A6F224C9B92C2DC3355B00A29"/>
    <w:rsid w:val="003D572D"/>
  </w:style>
  <w:style w:type="paragraph" w:customStyle="1" w:styleId="72DCDB5FCE744DC1B5879D1D4EA3AB57">
    <w:name w:val="72DCDB5FCE744DC1B5879D1D4EA3AB57"/>
    <w:rsid w:val="003D572D"/>
  </w:style>
  <w:style w:type="paragraph" w:customStyle="1" w:styleId="3484E2B42C3A451D9F35956DC426476B">
    <w:name w:val="3484E2B42C3A451D9F35956DC426476B"/>
    <w:rsid w:val="003D572D"/>
  </w:style>
  <w:style w:type="paragraph" w:customStyle="1" w:styleId="29D78EB1D4434365A400678F272155D8">
    <w:name w:val="29D78EB1D4434365A400678F272155D8"/>
    <w:rsid w:val="003D572D"/>
  </w:style>
  <w:style w:type="paragraph" w:customStyle="1" w:styleId="F996C79767014BC789091C5655976F03">
    <w:name w:val="F996C79767014BC789091C5655976F03"/>
    <w:rsid w:val="003D572D"/>
  </w:style>
  <w:style w:type="paragraph" w:customStyle="1" w:styleId="A6270CE08A4E489887E053A5E1185C87">
    <w:name w:val="A6270CE08A4E489887E053A5E1185C87"/>
    <w:rsid w:val="003D572D"/>
  </w:style>
  <w:style w:type="paragraph" w:customStyle="1" w:styleId="F5E3D66B1EAE43A9A0415A9595095703">
    <w:name w:val="F5E3D66B1EAE43A9A0415A9595095703"/>
    <w:rsid w:val="003D572D"/>
  </w:style>
  <w:style w:type="paragraph" w:customStyle="1" w:styleId="BB9A99C5DBB449E4AB5DB11CF1D94E7C">
    <w:name w:val="BB9A99C5DBB449E4AB5DB11CF1D94E7C"/>
    <w:rsid w:val="003D572D"/>
  </w:style>
  <w:style w:type="paragraph" w:customStyle="1" w:styleId="8A1FB9FC0434478EB11AB37901991591">
    <w:name w:val="8A1FB9FC0434478EB11AB37901991591"/>
    <w:rsid w:val="003D572D"/>
  </w:style>
  <w:style w:type="paragraph" w:customStyle="1" w:styleId="9499973ABFC94F59BC57C829CE476A21">
    <w:name w:val="9499973ABFC94F59BC57C829CE476A21"/>
    <w:rsid w:val="003D572D"/>
  </w:style>
  <w:style w:type="paragraph" w:customStyle="1" w:styleId="D84D2E5839C74B6B83267261D7E39BB8">
    <w:name w:val="D84D2E5839C74B6B83267261D7E39BB8"/>
    <w:rsid w:val="003D572D"/>
  </w:style>
  <w:style w:type="paragraph" w:customStyle="1" w:styleId="5902E2F307344B499DA4CF7A5A9B6204">
    <w:name w:val="5902E2F307344B499DA4CF7A5A9B6204"/>
    <w:rsid w:val="003D572D"/>
  </w:style>
  <w:style w:type="paragraph" w:customStyle="1" w:styleId="A82A7A310E3B43DF85CF24A05E2A4E73">
    <w:name w:val="A82A7A310E3B43DF85CF24A05E2A4E73"/>
    <w:rsid w:val="003D572D"/>
  </w:style>
  <w:style w:type="paragraph" w:customStyle="1" w:styleId="357BB866EAA24F0E8EE21EC4B4810582">
    <w:name w:val="357BB866EAA24F0E8EE21EC4B4810582"/>
    <w:rsid w:val="003D572D"/>
  </w:style>
  <w:style w:type="paragraph" w:customStyle="1" w:styleId="E466DCBA26934B6783C43C7BA1F84054">
    <w:name w:val="E466DCBA26934B6783C43C7BA1F84054"/>
    <w:rsid w:val="003D572D"/>
  </w:style>
  <w:style w:type="paragraph" w:customStyle="1" w:styleId="41B6D85164F4446F803679522C37F8AF">
    <w:name w:val="41B6D85164F4446F803679522C37F8AF"/>
    <w:rsid w:val="003D572D"/>
  </w:style>
  <w:style w:type="paragraph" w:customStyle="1" w:styleId="C7167F07C41B4BA88C1BB3BEFF491D79">
    <w:name w:val="C7167F07C41B4BA88C1BB3BEFF491D79"/>
    <w:rsid w:val="003D572D"/>
  </w:style>
  <w:style w:type="paragraph" w:customStyle="1" w:styleId="9656DA6556C243B4BF1781315BC9C07C">
    <w:name w:val="9656DA6556C243B4BF1781315BC9C07C"/>
    <w:rsid w:val="003D572D"/>
  </w:style>
  <w:style w:type="paragraph" w:customStyle="1" w:styleId="CD738AC0F2DE4F11BB53C13FE2A23BB7">
    <w:name w:val="CD738AC0F2DE4F11BB53C13FE2A23BB7"/>
    <w:rsid w:val="003D572D"/>
  </w:style>
  <w:style w:type="paragraph" w:customStyle="1" w:styleId="240ABE61CEF44B0EBF243B1883386337">
    <w:name w:val="240ABE61CEF44B0EBF243B1883386337"/>
    <w:rsid w:val="003D572D"/>
  </w:style>
  <w:style w:type="paragraph" w:customStyle="1" w:styleId="31ED0E8B7A984D57A17EC763237654B8">
    <w:name w:val="31ED0E8B7A984D57A17EC763237654B8"/>
    <w:rsid w:val="003D572D"/>
  </w:style>
  <w:style w:type="paragraph" w:customStyle="1" w:styleId="291593BBD939455F9269B857CE39806A">
    <w:name w:val="291593BBD939455F9269B857CE39806A"/>
    <w:rsid w:val="003D572D"/>
  </w:style>
  <w:style w:type="paragraph" w:customStyle="1" w:styleId="62B6B7E140134A97B7D7FE40EFC2459E">
    <w:name w:val="62B6B7E140134A97B7D7FE40EFC2459E"/>
    <w:rsid w:val="003D572D"/>
  </w:style>
  <w:style w:type="paragraph" w:customStyle="1" w:styleId="BE65917056AA44A1A58A39957BF31620">
    <w:name w:val="BE65917056AA44A1A58A39957BF31620"/>
    <w:rsid w:val="003D572D"/>
  </w:style>
  <w:style w:type="paragraph" w:customStyle="1" w:styleId="90290CB454794E9F8577A001FE3743E4">
    <w:name w:val="90290CB454794E9F8577A001FE3743E4"/>
    <w:rsid w:val="003D572D"/>
  </w:style>
  <w:style w:type="paragraph" w:customStyle="1" w:styleId="A458A510E6CF41D0A7E2D8FC086C0A3B">
    <w:name w:val="A458A510E6CF41D0A7E2D8FC086C0A3B"/>
    <w:rsid w:val="003D572D"/>
  </w:style>
  <w:style w:type="paragraph" w:customStyle="1" w:styleId="1B56109C575F43769D9D8F2C588D00E4">
    <w:name w:val="1B56109C575F43769D9D8F2C588D00E4"/>
    <w:rsid w:val="003D572D"/>
  </w:style>
  <w:style w:type="paragraph" w:customStyle="1" w:styleId="37832F2860604706B452205FA07E0408">
    <w:name w:val="37832F2860604706B452205FA07E0408"/>
    <w:rsid w:val="003D572D"/>
  </w:style>
  <w:style w:type="paragraph" w:customStyle="1" w:styleId="B2E7926A80934F17BD0D916B1D313531">
    <w:name w:val="B2E7926A80934F17BD0D916B1D313531"/>
    <w:rsid w:val="003D572D"/>
  </w:style>
  <w:style w:type="paragraph" w:customStyle="1" w:styleId="B3B877372985417EA7F59774564A8AFF">
    <w:name w:val="B3B877372985417EA7F59774564A8AFF"/>
    <w:rsid w:val="003D572D"/>
  </w:style>
  <w:style w:type="paragraph" w:customStyle="1" w:styleId="8335D4E952234778978E947C532D541C">
    <w:name w:val="8335D4E952234778978E947C532D541C"/>
    <w:rsid w:val="003D572D"/>
  </w:style>
  <w:style w:type="paragraph" w:customStyle="1" w:styleId="7B0E3DBB08174610B70D70298A09DF7F">
    <w:name w:val="7B0E3DBB08174610B70D70298A09DF7F"/>
    <w:rsid w:val="003D572D"/>
  </w:style>
  <w:style w:type="paragraph" w:customStyle="1" w:styleId="944CD2AC6F794A2FBBDAE87CE2814E38">
    <w:name w:val="944CD2AC6F794A2FBBDAE87CE2814E38"/>
    <w:rsid w:val="003D572D"/>
  </w:style>
  <w:style w:type="paragraph" w:customStyle="1" w:styleId="81DE1CFE17364BACAA886EF39FB1D374">
    <w:name w:val="81DE1CFE17364BACAA886EF39FB1D374"/>
    <w:rsid w:val="003D572D"/>
  </w:style>
  <w:style w:type="paragraph" w:customStyle="1" w:styleId="7DFAF806777F4A899F8C778D9095805D">
    <w:name w:val="7DFAF806777F4A899F8C778D9095805D"/>
    <w:rsid w:val="003D572D"/>
  </w:style>
  <w:style w:type="paragraph" w:customStyle="1" w:styleId="771E8E13BC71445197D71CE9F2BD4917">
    <w:name w:val="771E8E13BC71445197D71CE9F2BD4917"/>
    <w:rsid w:val="003D572D"/>
  </w:style>
  <w:style w:type="paragraph" w:customStyle="1" w:styleId="4E65BE62E6D8400F90A13B2FCC6B7CD1">
    <w:name w:val="4E65BE62E6D8400F90A13B2FCC6B7CD1"/>
    <w:rsid w:val="003D572D"/>
  </w:style>
  <w:style w:type="paragraph" w:customStyle="1" w:styleId="445000A32BCD4253BF55741D44A7EDF5">
    <w:name w:val="445000A32BCD4253BF55741D44A7EDF5"/>
    <w:rsid w:val="003D572D"/>
  </w:style>
  <w:style w:type="paragraph" w:customStyle="1" w:styleId="DF79F2EF6C234E61A84905E2AB74D415">
    <w:name w:val="DF79F2EF6C234E61A84905E2AB74D415"/>
    <w:rsid w:val="003D572D"/>
  </w:style>
  <w:style w:type="paragraph" w:customStyle="1" w:styleId="04E0075375294F7DBCF9E5E8BF9EE799">
    <w:name w:val="04E0075375294F7DBCF9E5E8BF9EE799"/>
    <w:rsid w:val="003D572D"/>
  </w:style>
  <w:style w:type="paragraph" w:customStyle="1" w:styleId="D17316C1EE38422CB0311A728C86ECC0">
    <w:name w:val="D17316C1EE38422CB0311A728C86ECC0"/>
    <w:rsid w:val="003D572D"/>
  </w:style>
  <w:style w:type="paragraph" w:customStyle="1" w:styleId="CF45F92B32B843389E790B52BA46F013">
    <w:name w:val="CF45F92B32B843389E790B52BA46F013"/>
    <w:rsid w:val="003D572D"/>
  </w:style>
  <w:style w:type="paragraph" w:customStyle="1" w:styleId="05452AC63F9A47AB90C1B17F3957C8AE">
    <w:name w:val="05452AC63F9A47AB90C1B17F3957C8AE"/>
    <w:rsid w:val="003D572D"/>
  </w:style>
  <w:style w:type="paragraph" w:customStyle="1" w:styleId="6891254B49C040ADB64B99C59371F928">
    <w:name w:val="6891254B49C040ADB64B99C59371F928"/>
    <w:rsid w:val="003D572D"/>
  </w:style>
  <w:style w:type="paragraph" w:customStyle="1" w:styleId="068CD94EF93144F48A0BB61615D0BC6F">
    <w:name w:val="068CD94EF93144F48A0BB61615D0BC6F"/>
    <w:rsid w:val="003D572D"/>
  </w:style>
  <w:style w:type="paragraph" w:customStyle="1" w:styleId="F6BCC0F44EA34354AA23419C777854D3">
    <w:name w:val="F6BCC0F44EA34354AA23419C777854D3"/>
    <w:rsid w:val="003D572D"/>
  </w:style>
  <w:style w:type="paragraph" w:customStyle="1" w:styleId="6DC8FDF872F54D0482CEF1BE710B9D83">
    <w:name w:val="6DC8FDF872F54D0482CEF1BE710B9D83"/>
    <w:rsid w:val="003D572D"/>
  </w:style>
  <w:style w:type="paragraph" w:customStyle="1" w:styleId="844F2F279FD142CAA60C7B7C0393025F">
    <w:name w:val="844F2F279FD142CAA60C7B7C0393025F"/>
    <w:rsid w:val="003D572D"/>
  </w:style>
  <w:style w:type="paragraph" w:customStyle="1" w:styleId="00EFB978CBC0411DB0E8948C287C952D">
    <w:name w:val="00EFB978CBC0411DB0E8948C287C952D"/>
    <w:rsid w:val="003D572D"/>
  </w:style>
  <w:style w:type="paragraph" w:customStyle="1" w:styleId="C193686214BC4839ABA84D8F529B95E3">
    <w:name w:val="C193686214BC4839ABA84D8F529B95E3"/>
    <w:rsid w:val="003D572D"/>
  </w:style>
  <w:style w:type="paragraph" w:customStyle="1" w:styleId="A040EF215CE04D2191F221D55262B090">
    <w:name w:val="A040EF215CE04D2191F221D55262B090"/>
    <w:rsid w:val="003D572D"/>
  </w:style>
  <w:style w:type="paragraph" w:customStyle="1" w:styleId="B85FF2D6974A449E883D1C076B00CE8A">
    <w:name w:val="B85FF2D6974A449E883D1C076B00CE8A"/>
    <w:rsid w:val="003D572D"/>
  </w:style>
  <w:style w:type="paragraph" w:customStyle="1" w:styleId="18833A5BD1C547158F5D5F280C54F493">
    <w:name w:val="18833A5BD1C547158F5D5F280C54F493"/>
    <w:rsid w:val="003D572D"/>
  </w:style>
  <w:style w:type="paragraph" w:customStyle="1" w:styleId="8A9F6085476C45ECA77684216880ECF8">
    <w:name w:val="8A9F6085476C45ECA77684216880ECF8"/>
    <w:rsid w:val="003D572D"/>
  </w:style>
  <w:style w:type="paragraph" w:customStyle="1" w:styleId="7BB3C3B5F21D45FC95BC745CB71751DB">
    <w:name w:val="7BB3C3B5F21D45FC95BC745CB71751DB"/>
    <w:rsid w:val="003D572D"/>
  </w:style>
  <w:style w:type="paragraph" w:customStyle="1" w:styleId="4ECA1EDAED224E0FB3B11334DCDF3095">
    <w:name w:val="4ECA1EDAED224E0FB3B11334DCDF3095"/>
    <w:rsid w:val="003D572D"/>
  </w:style>
  <w:style w:type="paragraph" w:customStyle="1" w:styleId="6D6D033F3D3C4B9782D4B11DF44FD833">
    <w:name w:val="6D6D033F3D3C4B9782D4B11DF44FD833"/>
    <w:rsid w:val="003D572D"/>
  </w:style>
  <w:style w:type="paragraph" w:customStyle="1" w:styleId="EE636BC9AEE94FF8BDCF9F2044C1FA85">
    <w:name w:val="EE636BC9AEE94FF8BDCF9F2044C1FA85"/>
    <w:rsid w:val="003D572D"/>
  </w:style>
  <w:style w:type="paragraph" w:customStyle="1" w:styleId="C2733E742E244B12AA49B6CE76CFD28D">
    <w:name w:val="C2733E742E244B12AA49B6CE76CFD28D"/>
    <w:rsid w:val="003D572D"/>
  </w:style>
  <w:style w:type="paragraph" w:customStyle="1" w:styleId="A18D2096C7364443A4821101ADD81EF5">
    <w:name w:val="A18D2096C7364443A4821101ADD81EF5"/>
    <w:rsid w:val="003D572D"/>
  </w:style>
  <w:style w:type="paragraph" w:customStyle="1" w:styleId="505B0632BFE54F1E9B202ADCDCE55694">
    <w:name w:val="505B0632BFE54F1E9B202ADCDCE55694"/>
    <w:rsid w:val="003D572D"/>
  </w:style>
  <w:style w:type="paragraph" w:customStyle="1" w:styleId="E58876B5AB7E4EBDA8B4A9293ADFA64C">
    <w:name w:val="E58876B5AB7E4EBDA8B4A9293ADFA64C"/>
    <w:rsid w:val="003D572D"/>
  </w:style>
  <w:style w:type="paragraph" w:customStyle="1" w:styleId="F06B3855E5834E7A9941854C08401DEE">
    <w:name w:val="F06B3855E5834E7A9941854C08401DEE"/>
    <w:rsid w:val="003D572D"/>
  </w:style>
  <w:style w:type="paragraph" w:customStyle="1" w:styleId="1C60E7D257754A03979774B145F4176C">
    <w:name w:val="1C60E7D257754A03979774B145F4176C"/>
    <w:rsid w:val="003D572D"/>
  </w:style>
  <w:style w:type="paragraph" w:customStyle="1" w:styleId="8DA15634BCF4403FB0DE95FEA5643135">
    <w:name w:val="8DA15634BCF4403FB0DE95FEA5643135"/>
    <w:rsid w:val="003D572D"/>
  </w:style>
  <w:style w:type="paragraph" w:customStyle="1" w:styleId="C692DA189DD2470680F89E67C04C521B">
    <w:name w:val="C692DA189DD2470680F89E67C04C521B"/>
    <w:rsid w:val="003D572D"/>
  </w:style>
  <w:style w:type="paragraph" w:customStyle="1" w:styleId="1DB7A8042D5A4D049D25E0DE8EFCB6B0">
    <w:name w:val="1DB7A8042D5A4D049D25E0DE8EFCB6B0"/>
    <w:rsid w:val="003D572D"/>
  </w:style>
  <w:style w:type="paragraph" w:customStyle="1" w:styleId="7CAC92FCC77D462C8BEDE750916207A5">
    <w:name w:val="7CAC92FCC77D462C8BEDE750916207A5"/>
    <w:rsid w:val="003D572D"/>
  </w:style>
  <w:style w:type="paragraph" w:customStyle="1" w:styleId="46B4948BD264448AB4CCA271DA0477A2">
    <w:name w:val="46B4948BD264448AB4CCA271DA0477A2"/>
    <w:rsid w:val="003D572D"/>
  </w:style>
  <w:style w:type="paragraph" w:customStyle="1" w:styleId="7C78ABB717644209A1AE31D2CCD3EC48">
    <w:name w:val="7C78ABB717644209A1AE31D2CCD3EC48"/>
    <w:rsid w:val="003D572D"/>
  </w:style>
  <w:style w:type="paragraph" w:customStyle="1" w:styleId="66106AB5C79148A192A9B586F4A26503">
    <w:name w:val="66106AB5C79148A192A9B586F4A26503"/>
    <w:rsid w:val="003D572D"/>
  </w:style>
  <w:style w:type="paragraph" w:customStyle="1" w:styleId="9800B6921BCD44579E0AFCE3CBD6F88E">
    <w:name w:val="9800B6921BCD44579E0AFCE3CBD6F88E"/>
    <w:rsid w:val="003D572D"/>
  </w:style>
  <w:style w:type="paragraph" w:customStyle="1" w:styleId="B411E4838EE74A11AD7B507548BE7AAB">
    <w:name w:val="B411E4838EE74A11AD7B507548BE7AAB"/>
    <w:rsid w:val="003D572D"/>
  </w:style>
  <w:style w:type="paragraph" w:customStyle="1" w:styleId="FECCF9A5C22446D99DD422B678EB2486">
    <w:name w:val="FECCF9A5C22446D99DD422B678EB2486"/>
    <w:rsid w:val="003D572D"/>
  </w:style>
  <w:style w:type="paragraph" w:customStyle="1" w:styleId="BAAC4EC837864009BC7FB65ED5510361">
    <w:name w:val="BAAC4EC837864009BC7FB65ED5510361"/>
    <w:rsid w:val="003D572D"/>
  </w:style>
  <w:style w:type="paragraph" w:customStyle="1" w:styleId="B3CD513B027A4F068881AAF1980179C9">
    <w:name w:val="B3CD513B027A4F068881AAF1980179C9"/>
    <w:rsid w:val="003D572D"/>
  </w:style>
  <w:style w:type="paragraph" w:customStyle="1" w:styleId="70D1C31B8EC64467898E1D68328B632A">
    <w:name w:val="70D1C31B8EC64467898E1D68328B632A"/>
    <w:rsid w:val="003D572D"/>
  </w:style>
  <w:style w:type="paragraph" w:customStyle="1" w:styleId="30CDF5BC0E654F4FAC2597682A58211B">
    <w:name w:val="30CDF5BC0E654F4FAC2597682A58211B"/>
    <w:rsid w:val="003D572D"/>
  </w:style>
  <w:style w:type="paragraph" w:customStyle="1" w:styleId="DB4CCDAFE4D443F4ABEA72C92694B80A">
    <w:name w:val="DB4CCDAFE4D443F4ABEA72C92694B80A"/>
    <w:rsid w:val="003D572D"/>
  </w:style>
  <w:style w:type="paragraph" w:customStyle="1" w:styleId="A1C5C173D83F4FBE90A77AED599B1F21">
    <w:name w:val="A1C5C173D83F4FBE90A77AED599B1F21"/>
    <w:rsid w:val="003D572D"/>
  </w:style>
  <w:style w:type="paragraph" w:customStyle="1" w:styleId="614BA26726B343C3B2DE3CB54811FDBA">
    <w:name w:val="614BA26726B343C3B2DE3CB54811FDBA"/>
    <w:rsid w:val="003D572D"/>
  </w:style>
  <w:style w:type="paragraph" w:customStyle="1" w:styleId="BB0004C75EE74251A1050AB846A16B1C">
    <w:name w:val="BB0004C75EE74251A1050AB846A16B1C"/>
    <w:rsid w:val="003D572D"/>
  </w:style>
  <w:style w:type="paragraph" w:customStyle="1" w:styleId="F26638157F1A4711A6ABC3683E438FA6">
    <w:name w:val="F26638157F1A4711A6ABC3683E438FA6"/>
    <w:rsid w:val="003D572D"/>
  </w:style>
  <w:style w:type="paragraph" w:customStyle="1" w:styleId="2A4DD005A596496BA902960E84AD3658">
    <w:name w:val="2A4DD005A596496BA902960E84AD3658"/>
    <w:rsid w:val="003D572D"/>
  </w:style>
  <w:style w:type="paragraph" w:customStyle="1" w:styleId="B17414AE92174BF6972651E22E9C19CE">
    <w:name w:val="B17414AE92174BF6972651E22E9C19CE"/>
    <w:rsid w:val="003D572D"/>
  </w:style>
  <w:style w:type="paragraph" w:customStyle="1" w:styleId="53B72777F7164D7493DEEDEDC87DCA18">
    <w:name w:val="53B72777F7164D7493DEEDEDC87DCA18"/>
    <w:rsid w:val="003D572D"/>
  </w:style>
  <w:style w:type="paragraph" w:customStyle="1" w:styleId="B5ADCC2F836649929E153C01230ACCC6">
    <w:name w:val="B5ADCC2F836649929E153C01230ACCC6"/>
    <w:rsid w:val="003D572D"/>
  </w:style>
  <w:style w:type="paragraph" w:customStyle="1" w:styleId="2A42F19FDB634A9EA75E221B517E89C2">
    <w:name w:val="2A42F19FDB634A9EA75E221B517E89C2"/>
    <w:rsid w:val="003D572D"/>
  </w:style>
  <w:style w:type="paragraph" w:customStyle="1" w:styleId="CFDB47FFD7E842AEA5CB590457901F6F">
    <w:name w:val="CFDB47FFD7E842AEA5CB590457901F6F"/>
    <w:rsid w:val="003D572D"/>
  </w:style>
  <w:style w:type="paragraph" w:customStyle="1" w:styleId="36BC9360D6954B7DBEE8FFA12C07B178">
    <w:name w:val="36BC9360D6954B7DBEE8FFA12C07B178"/>
    <w:rsid w:val="003D572D"/>
  </w:style>
  <w:style w:type="paragraph" w:customStyle="1" w:styleId="FEF8B54C8EA1435AAEBC5B59DB4F59A4">
    <w:name w:val="FEF8B54C8EA1435AAEBC5B59DB4F59A4"/>
    <w:rsid w:val="003D572D"/>
  </w:style>
  <w:style w:type="paragraph" w:customStyle="1" w:styleId="508AE6C8EE9C4BA2897C44A835BAF879">
    <w:name w:val="508AE6C8EE9C4BA2897C44A835BAF879"/>
    <w:rsid w:val="003D572D"/>
  </w:style>
  <w:style w:type="paragraph" w:customStyle="1" w:styleId="43BF9F8587F74EC3BBF668EA936DB3EF">
    <w:name w:val="43BF9F8587F74EC3BBF668EA936DB3EF"/>
    <w:rsid w:val="003D572D"/>
  </w:style>
  <w:style w:type="paragraph" w:customStyle="1" w:styleId="188AFA9B571147F1BD7E7FBC8A2AF06A">
    <w:name w:val="188AFA9B571147F1BD7E7FBC8A2AF06A"/>
    <w:rsid w:val="003D572D"/>
  </w:style>
  <w:style w:type="paragraph" w:customStyle="1" w:styleId="FA70F28E2A664A15ABC5D9FACA048299">
    <w:name w:val="FA70F28E2A664A15ABC5D9FACA048299"/>
    <w:rsid w:val="003D572D"/>
  </w:style>
  <w:style w:type="paragraph" w:customStyle="1" w:styleId="E5B9DBE6D5EF4827BA288227DE218997">
    <w:name w:val="E5B9DBE6D5EF4827BA288227DE218997"/>
    <w:rsid w:val="003D572D"/>
  </w:style>
  <w:style w:type="paragraph" w:customStyle="1" w:styleId="97279C6D17944D7688E236058C495C09">
    <w:name w:val="97279C6D17944D7688E236058C495C09"/>
    <w:rsid w:val="003D572D"/>
  </w:style>
  <w:style w:type="paragraph" w:customStyle="1" w:styleId="663519F0D3A74CF1B63B8CE32338C51A">
    <w:name w:val="663519F0D3A74CF1B63B8CE32338C51A"/>
    <w:rsid w:val="003D572D"/>
  </w:style>
  <w:style w:type="paragraph" w:customStyle="1" w:styleId="74EF7B63D808471D8A94E1B1CCCC5591">
    <w:name w:val="74EF7B63D808471D8A94E1B1CCCC5591"/>
    <w:rsid w:val="003D572D"/>
  </w:style>
  <w:style w:type="paragraph" w:customStyle="1" w:styleId="F38689F378A6432B969E0A1C7BB9F371">
    <w:name w:val="F38689F378A6432B969E0A1C7BB9F371"/>
    <w:rsid w:val="003D572D"/>
  </w:style>
  <w:style w:type="paragraph" w:customStyle="1" w:styleId="2E46F9CB641C4027B684EB0EC8F8B23D">
    <w:name w:val="2E46F9CB641C4027B684EB0EC8F8B23D"/>
    <w:rsid w:val="003D572D"/>
  </w:style>
  <w:style w:type="paragraph" w:customStyle="1" w:styleId="D8F14C4DDA254E2BAEA988E9F2D91089">
    <w:name w:val="D8F14C4DDA254E2BAEA988E9F2D91089"/>
    <w:rsid w:val="003D572D"/>
  </w:style>
  <w:style w:type="paragraph" w:customStyle="1" w:styleId="2A06517741A244B7B1388D59F3E5C90B">
    <w:name w:val="2A06517741A244B7B1388D59F3E5C90B"/>
    <w:rsid w:val="003D572D"/>
  </w:style>
  <w:style w:type="paragraph" w:customStyle="1" w:styleId="FE194CDCC8404578866FD8053BA3F18D">
    <w:name w:val="FE194CDCC8404578866FD8053BA3F18D"/>
    <w:rsid w:val="007352E4"/>
  </w:style>
  <w:style w:type="paragraph" w:customStyle="1" w:styleId="1615A393CDB54F5FA58A264999763760">
    <w:name w:val="1615A393CDB54F5FA58A264999763760"/>
    <w:rsid w:val="007352E4"/>
  </w:style>
  <w:style w:type="paragraph" w:customStyle="1" w:styleId="9D999687268C4601BE5B7898C465C288">
    <w:name w:val="9D999687268C4601BE5B7898C465C288"/>
    <w:rsid w:val="007352E4"/>
  </w:style>
  <w:style w:type="paragraph" w:customStyle="1" w:styleId="21AF06D504DA4DFA8965847FAEB35BA3">
    <w:name w:val="21AF06D504DA4DFA8965847FAEB35BA3"/>
    <w:rsid w:val="007352E4"/>
  </w:style>
  <w:style w:type="paragraph" w:customStyle="1" w:styleId="FD47628A9E7D4D5D8E2D3B6EE97D492F">
    <w:name w:val="FD47628A9E7D4D5D8E2D3B6EE97D492F"/>
    <w:rsid w:val="007352E4"/>
  </w:style>
  <w:style w:type="paragraph" w:customStyle="1" w:styleId="67C27DE2E7DA4A93AC2EBBE5822F6FF2">
    <w:name w:val="67C27DE2E7DA4A93AC2EBBE5822F6FF2"/>
    <w:rsid w:val="007352E4"/>
  </w:style>
  <w:style w:type="paragraph" w:customStyle="1" w:styleId="AC50C5D76E8D46B3B89158F5D4F2BE71">
    <w:name w:val="AC50C5D76E8D46B3B89158F5D4F2BE71"/>
    <w:rsid w:val="007352E4"/>
  </w:style>
  <w:style w:type="paragraph" w:customStyle="1" w:styleId="41E43665044A48AB8704998D716E23E4">
    <w:name w:val="41E43665044A48AB8704998D716E23E4"/>
    <w:rsid w:val="007352E4"/>
  </w:style>
  <w:style w:type="paragraph" w:customStyle="1" w:styleId="9018529800904CFFA287F4BF0DA4C099">
    <w:name w:val="9018529800904CFFA287F4BF0DA4C099"/>
    <w:rsid w:val="007352E4"/>
  </w:style>
  <w:style w:type="paragraph" w:customStyle="1" w:styleId="D3CB2206ACF24D778C12E9D8874934F6">
    <w:name w:val="D3CB2206ACF24D778C12E9D8874934F6"/>
    <w:rsid w:val="007352E4"/>
  </w:style>
  <w:style w:type="paragraph" w:customStyle="1" w:styleId="76FDD692E8EE4A8A92F08D588A6FA21C">
    <w:name w:val="76FDD692E8EE4A8A92F08D588A6FA21C"/>
    <w:rsid w:val="003569E6"/>
  </w:style>
  <w:style w:type="paragraph" w:customStyle="1" w:styleId="814AA4148C1A40FBABF148E388580F19">
    <w:name w:val="814AA4148C1A40FBABF148E388580F19"/>
    <w:rsid w:val="003569E6"/>
  </w:style>
  <w:style w:type="paragraph" w:customStyle="1" w:styleId="C6F8676E3F7C4E57A49A8C88A1C5ECFD">
    <w:name w:val="C6F8676E3F7C4E57A49A8C88A1C5ECFD"/>
    <w:rsid w:val="003569E6"/>
  </w:style>
  <w:style w:type="paragraph" w:customStyle="1" w:styleId="BD390133FCAC46E5AECC1A21E4BA1B2C">
    <w:name w:val="BD390133FCAC46E5AECC1A21E4BA1B2C"/>
    <w:rsid w:val="003569E6"/>
  </w:style>
  <w:style w:type="paragraph" w:customStyle="1" w:styleId="42708A14FC074D679699A8A31EF64535">
    <w:name w:val="42708A14FC074D679699A8A31EF64535"/>
    <w:rsid w:val="003569E6"/>
  </w:style>
  <w:style w:type="paragraph" w:customStyle="1" w:styleId="79244155C30647E89ABEC86FAEBD629E">
    <w:name w:val="79244155C30647E89ABEC86FAEBD629E"/>
    <w:rsid w:val="003569E6"/>
  </w:style>
  <w:style w:type="paragraph" w:customStyle="1" w:styleId="43AF78A9BC84426AA9D808E2E9D233EC">
    <w:name w:val="43AF78A9BC84426AA9D808E2E9D233EC"/>
    <w:rsid w:val="003569E6"/>
  </w:style>
  <w:style w:type="paragraph" w:customStyle="1" w:styleId="B1461519959246DBA09DCF6CDE7D1DAF">
    <w:name w:val="B1461519959246DBA09DCF6CDE7D1DAF"/>
    <w:rsid w:val="003569E6"/>
  </w:style>
  <w:style w:type="paragraph" w:customStyle="1" w:styleId="CE67E840F17B4A91985649AF9DF19377">
    <w:name w:val="CE67E840F17B4A91985649AF9DF19377"/>
    <w:rsid w:val="003569E6"/>
  </w:style>
  <w:style w:type="paragraph" w:customStyle="1" w:styleId="2F8EA1A5DF0046298B5D03C3510BDA41">
    <w:name w:val="2F8EA1A5DF0046298B5D03C3510BDA41"/>
    <w:rsid w:val="003569E6"/>
  </w:style>
  <w:style w:type="paragraph" w:customStyle="1" w:styleId="A8F8F1AEED484F12ADD668C50FADE3C7">
    <w:name w:val="A8F8F1AEED484F12ADD668C50FADE3C7"/>
    <w:rsid w:val="003569E6"/>
  </w:style>
  <w:style w:type="paragraph" w:customStyle="1" w:styleId="5ABB188DD4704DC08DD81A6C9473A656">
    <w:name w:val="5ABB188DD4704DC08DD81A6C9473A656"/>
    <w:rsid w:val="003569E6"/>
  </w:style>
  <w:style w:type="paragraph" w:customStyle="1" w:styleId="6561213376A544EBBF1304D25ABB0EBC">
    <w:name w:val="6561213376A544EBBF1304D25ABB0EBC"/>
    <w:rsid w:val="003569E6"/>
  </w:style>
  <w:style w:type="paragraph" w:customStyle="1" w:styleId="741650D5EBF74731A2EE04D1988811A8">
    <w:name w:val="741650D5EBF74731A2EE04D1988811A8"/>
    <w:rsid w:val="003569E6"/>
  </w:style>
  <w:style w:type="paragraph" w:customStyle="1" w:styleId="73463530AE264A84875FE18B063DB3ED">
    <w:name w:val="73463530AE264A84875FE18B063DB3ED"/>
    <w:rsid w:val="003569E6"/>
  </w:style>
  <w:style w:type="paragraph" w:customStyle="1" w:styleId="B36B7BE64F2D4363A820D9ADB9964DCB">
    <w:name w:val="B36B7BE64F2D4363A820D9ADB9964DCB"/>
    <w:rsid w:val="003569E6"/>
  </w:style>
  <w:style w:type="paragraph" w:customStyle="1" w:styleId="15FB7C6DBDDB4C42B0C22C6BFB799926">
    <w:name w:val="15FB7C6DBDDB4C42B0C22C6BFB799926"/>
    <w:rsid w:val="003569E6"/>
  </w:style>
  <w:style w:type="paragraph" w:customStyle="1" w:styleId="04E0CEB5753647D19510A61FCC5330A6">
    <w:name w:val="04E0CEB5753647D19510A61FCC5330A6"/>
    <w:rsid w:val="003569E6"/>
  </w:style>
  <w:style w:type="paragraph" w:customStyle="1" w:styleId="BEE853D082B14D1DBE52245E79B52D0B">
    <w:name w:val="BEE853D082B14D1DBE52245E79B52D0B"/>
    <w:rsid w:val="003569E6"/>
  </w:style>
  <w:style w:type="paragraph" w:customStyle="1" w:styleId="E579CD88704647D38E0E316DE3051873">
    <w:name w:val="E579CD88704647D38E0E316DE3051873"/>
    <w:rsid w:val="003569E6"/>
  </w:style>
  <w:style w:type="paragraph" w:customStyle="1" w:styleId="7225FDC7341A4A818F915EA463F40905">
    <w:name w:val="7225FDC7341A4A818F915EA463F40905"/>
    <w:rsid w:val="003569E6"/>
  </w:style>
  <w:style w:type="paragraph" w:customStyle="1" w:styleId="FB1D884B93FB403F8A07658CC7A095D0">
    <w:name w:val="FB1D884B93FB403F8A07658CC7A095D0"/>
    <w:rsid w:val="003569E6"/>
  </w:style>
  <w:style w:type="paragraph" w:customStyle="1" w:styleId="A60B8031D53E4443B92809897D458E06">
    <w:name w:val="A60B8031D53E4443B92809897D458E06"/>
    <w:rsid w:val="003569E6"/>
  </w:style>
  <w:style w:type="paragraph" w:customStyle="1" w:styleId="8B47617A226A4874953036D390BA9EEF">
    <w:name w:val="8B47617A226A4874953036D390BA9EEF"/>
    <w:rsid w:val="003569E6"/>
  </w:style>
  <w:style w:type="paragraph" w:customStyle="1" w:styleId="11DC393AB33849A7B127ED731F2F1F8E">
    <w:name w:val="11DC393AB33849A7B127ED731F2F1F8E"/>
    <w:rsid w:val="003569E6"/>
  </w:style>
  <w:style w:type="paragraph" w:customStyle="1" w:styleId="0483B604054D4103A21E0A8468D9A279">
    <w:name w:val="0483B604054D4103A21E0A8468D9A279"/>
    <w:rsid w:val="003569E6"/>
  </w:style>
  <w:style w:type="paragraph" w:customStyle="1" w:styleId="5BCC0C16D0EA4C7F860D6070348E1AB3">
    <w:name w:val="5BCC0C16D0EA4C7F860D6070348E1AB3"/>
    <w:rsid w:val="003569E6"/>
  </w:style>
  <w:style w:type="paragraph" w:customStyle="1" w:styleId="0F16CF90A73D48A5BC32A8C4A4500D83">
    <w:name w:val="0F16CF90A73D48A5BC32A8C4A4500D83"/>
    <w:rsid w:val="003569E6"/>
  </w:style>
  <w:style w:type="paragraph" w:customStyle="1" w:styleId="C7B5BE0CEB7F457AB794EBAE9A111D38">
    <w:name w:val="C7B5BE0CEB7F457AB794EBAE9A111D38"/>
    <w:rsid w:val="003569E6"/>
  </w:style>
  <w:style w:type="paragraph" w:customStyle="1" w:styleId="45DA1B9329284D6DAC58B303899DD36F">
    <w:name w:val="45DA1B9329284D6DAC58B303899DD36F"/>
    <w:rsid w:val="003569E6"/>
  </w:style>
  <w:style w:type="paragraph" w:customStyle="1" w:styleId="FB3FE2066A1A4F778E46568547E791F6">
    <w:name w:val="FB3FE2066A1A4F778E46568547E791F6"/>
    <w:rsid w:val="003569E6"/>
  </w:style>
  <w:style w:type="paragraph" w:customStyle="1" w:styleId="D886ABDB8B0044839CA55FBF4A8095F7">
    <w:name w:val="D886ABDB8B0044839CA55FBF4A8095F7"/>
    <w:rsid w:val="003569E6"/>
  </w:style>
  <w:style w:type="paragraph" w:customStyle="1" w:styleId="3C36A5C4DD8B4B51B5A17D80A956999E">
    <w:name w:val="3C36A5C4DD8B4B51B5A17D80A956999E"/>
    <w:rsid w:val="003569E6"/>
  </w:style>
  <w:style w:type="paragraph" w:customStyle="1" w:styleId="8E0C34BE5B8E47FB877E33E8F6B7E612">
    <w:name w:val="8E0C34BE5B8E47FB877E33E8F6B7E612"/>
    <w:rsid w:val="003569E6"/>
  </w:style>
  <w:style w:type="paragraph" w:customStyle="1" w:styleId="3E38CF02D4244FC0898A46A7BE6FBBDA">
    <w:name w:val="3E38CF02D4244FC0898A46A7BE6FBBDA"/>
    <w:rsid w:val="003569E6"/>
  </w:style>
  <w:style w:type="paragraph" w:customStyle="1" w:styleId="DB25794F293D4E1DA44338B5AD283B0C">
    <w:name w:val="DB25794F293D4E1DA44338B5AD283B0C"/>
    <w:rsid w:val="003569E6"/>
  </w:style>
  <w:style w:type="paragraph" w:customStyle="1" w:styleId="EB9842034784425480F54CD8DFA3E5FA">
    <w:name w:val="EB9842034784425480F54CD8DFA3E5FA"/>
    <w:rsid w:val="00356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03CFA-3AF4-40D9-B1D2-CECC2658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74</Pages>
  <Words>34094</Words>
  <Characters>194336</Characters>
  <Application>Microsoft Office Word</Application>
  <DocSecurity>0</DocSecurity>
  <Lines>1619</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227975</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Татьяна П. Гулакова</cp:lastModifiedBy>
  <cp:revision>350</cp:revision>
  <cp:lastPrinted>2021-11-01T10:55:00Z</cp:lastPrinted>
  <dcterms:created xsi:type="dcterms:W3CDTF">2018-08-22T11:50:00Z</dcterms:created>
  <dcterms:modified xsi:type="dcterms:W3CDTF">2021-11-03T08:51:00Z</dcterms:modified>
</cp:coreProperties>
</file>