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EE5160" w:rsidRDefault="00D4310E" w:rsidP="00A544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B704AA" w:rsidRPr="00EE5160" w:rsidRDefault="00D4310E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в </w:t>
      </w:r>
      <w:r w:rsidR="00FE4EC4"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3144D8"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 н</w:t>
      </w:r>
      <w:r w:rsidR="00222A6F"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право заключения </w:t>
      </w:r>
      <w:r w:rsidR="00460070"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bookmarkStart w:id="0" w:name="_Hlk15311028"/>
      <w:r w:rsidR="00F32006"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перевозке мазута топочного 100   ГОСТ 10585-2013 или нефтепродуктов аналогичного или лучшего качества</w:t>
      </w:r>
      <w:r w:rsidR="00C544A5"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bookmarkEnd w:id="0"/>
    <w:p w:rsidR="00B704AA" w:rsidRPr="00EE5160" w:rsidRDefault="00B704AA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10E" w:rsidRPr="00EE5160" w:rsidRDefault="00460070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32006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A06DCA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144D8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E671F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</w:p>
    <w:p w:rsidR="00D4310E" w:rsidRPr="00EE5160" w:rsidRDefault="00D4310E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3E671F" w:rsidRPr="00EE5160" w:rsidRDefault="003E671F" w:rsidP="003144D8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EE516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</w:t>
      </w:r>
      <w:r w:rsidR="003144D8" w:rsidRPr="00EE5160">
        <w:rPr>
          <w:color w:val="auto"/>
          <w:sz w:val="24"/>
          <w:szCs w:val="24"/>
        </w:rPr>
        <w:t xml:space="preserve"> </w:t>
      </w:r>
      <w:r w:rsidR="003144D8" w:rsidRPr="00EE516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Pr="00EE516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1"/>
      <w:bookmarkEnd w:id="2"/>
      <w:bookmarkEnd w:id="3"/>
      <w:r w:rsidRPr="00EE516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F32006" w:rsidRPr="00EE5160" w:rsidRDefault="00F32006" w:rsidP="00F32006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14346205"/>
      <w:r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оказание услуг по перевозке мазута топочного 100 ГОСТ 10585-2013 или нефтепродуктов аналогичного или лучшего качества (далее – Услуги/Перевозка).</w:t>
      </w:r>
    </w:p>
    <w:p w:rsidR="00F32006" w:rsidRPr="00EE5160" w:rsidRDefault="00F32006" w:rsidP="00F320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мазута топочного 100 ГОСТ 10585-2013 или нефтепродуктов аналогичного или лучшего качества, подлежащего перевозке (далее – Груз):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51 000 тонн, в том числе по пунктам выдачи Перевозчиком Груза Заказчику:</w:t>
      </w:r>
    </w:p>
    <w:p w:rsidR="00F32006" w:rsidRPr="00EE5160" w:rsidRDefault="00F32006" w:rsidP="00F320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обл., г. </w:t>
      </w:r>
      <w:proofErr w:type="spellStart"/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Снежногорск</w:t>
      </w:r>
      <w:proofErr w:type="spellEnd"/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Александровск, котельная № 2 – 10 210 тонн;</w:t>
      </w:r>
    </w:p>
    <w:p w:rsidR="00F32006" w:rsidRPr="00EE5160" w:rsidRDefault="00F32006" w:rsidP="00F320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</w:t>
      </w:r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обл., г.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Гаджиево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, ТЦ-640 – 18 150 тонн;</w:t>
      </w:r>
    </w:p>
    <w:p w:rsidR="00F32006" w:rsidRPr="00EE5160" w:rsidRDefault="00F32006" w:rsidP="00F320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обл., г.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котельная – 22 640 тонн.</w:t>
      </w:r>
    </w:p>
    <w:p w:rsidR="00F32006" w:rsidRPr="00EE5160" w:rsidRDefault="00F32006" w:rsidP="00F320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Груза к Перевозке определяется на сухую массу за вычетом фактического содержания влаги.</w:t>
      </w:r>
    </w:p>
    <w:p w:rsidR="00F32006" w:rsidRPr="00EE5160" w:rsidRDefault="00F32006" w:rsidP="00F320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количество Груза менее или сверх количества, указанного в заявке на Перевозку, если это связано с полной загрузкой автотранспортного средства в соответствии с техническими нормами загрузки, что не является нарушением условий Договора со стороны Перевозчика и не влечет его ответственности перед Заказчиком.</w:t>
      </w:r>
    </w:p>
    <w:p w:rsidR="00F32006" w:rsidRPr="00EE5160" w:rsidRDefault="00F32006" w:rsidP="00F320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не обязан в течение срока действия Договора направить в адрес Перевозчика заявки на Перевозку всего объема Груза, указанного в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1.3.1. проекта Договора (не обязан выбрать весь объем Услуг, указанный в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 1.3.1. проекта Договора). В случае</w:t>
      </w:r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течение срока действия Договора от Заказчика не поступит заявок на Перевозку всего объема Груза, указанного в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1.3.1. проекта Договора, или на Перевозку части объема Груза, указанного в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 1.3.1. проекта Договора, то это не является неисполнением обязательств по Договору со стороны Заказчика, и Заказчик не несет никакой ответственности перед Перевозчиком. В таком случае Перевозчик не вправе требовать, а Заказчик не обязан возмещать какие-либо расходы и/или убытки (в том числе упущенную выгоду), а также оплачивать Перевозчику незаказанные на основании заявок Услуги.</w:t>
      </w:r>
    </w:p>
    <w:p w:rsidR="00F32006" w:rsidRPr="00EE5160" w:rsidRDefault="00F32006" w:rsidP="00F32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9" w:name="_Hlk14189755"/>
      <w:r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9"/>
      <w:r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34 471 000 (Тридцать четыре миллиона четыреста семьдесят одна тысяча) рублей 00 копеек, в том числе НДС.</w:t>
      </w:r>
    </w:p>
    <w:p w:rsidR="00F32006" w:rsidRPr="00EE5160" w:rsidRDefault="00F32006" w:rsidP="00F32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Услуг за 1 тонну Груза:</w:t>
      </w:r>
    </w:p>
    <w:p w:rsidR="00F32006" w:rsidRPr="00EE5160" w:rsidRDefault="00F32006" w:rsidP="00F32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обл., г. </w:t>
      </w:r>
      <w:proofErr w:type="spellStart"/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Снежногорск</w:t>
      </w:r>
      <w:proofErr w:type="spellEnd"/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Александровск, котельная № 2  – 580 рублей 00 копеек, в том числе НДС;</w:t>
      </w:r>
    </w:p>
    <w:p w:rsidR="00F32006" w:rsidRPr="00EE5160" w:rsidRDefault="00F32006" w:rsidP="00F32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</w:t>
      </w:r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обл., г.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Гаджиево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, ТЦ-640 – 600 рублей 00 копеек, в том числе НДС;</w:t>
      </w:r>
    </w:p>
    <w:p w:rsidR="00F32006" w:rsidRPr="00EE5160" w:rsidRDefault="00F32006" w:rsidP="00F32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обл., г.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котельная – 780 рублей 00 копеек, в том числе НДС.</w:t>
      </w:r>
    </w:p>
    <w:p w:rsidR="00F32006" w:rsidRPr="00EE5160" w:rsidRDefault="00F32006" w:rsidP="00F32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стоимость Услуг входят обязательные платежи в соответствии с действующим законодательством РФ, все транспортные и страховые расходы, расходы на погрузку-разгрузку и иные расходы Перевозчика, связанные с выполнением Услуг по Договору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32006" w:rsidRPr="00EE5160" w:rsidRDefault="00F32006" w:rsidP="00F32006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(период) оказания Услуг: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</w:t>
      </w:r>
      <w:bookmarkStart w:id="10" w:name="_Hlk23506551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31.08.2022 </w:t>
      </w:r>
      <w:bookmarkEnd w:id="10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включительно.</w:t>
      </w:r>
    </w:p>
    <w:p w:rsidR="00F32006" w:rsidRPr="00EE5160" w:rsidRDefault="00F32006" w:rsidP="00F32006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 оказания Услуг по пунктам приема, выдачи: </w:t>
      </w:r>
    </w:p>
    <w:p w:rsidR="00F32006" w:rsidRPr="00EE5160" w:rsidRDefault="00F32006" w:rsidP="00F3200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Пункты приема </w:t>
      </w:r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Груза Заказчика</w:t>
      </w:r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автотранспортные средства Перевозчика:</w:t>
      </w:r>
    </w:p>
    <w:p w:rsidR="00F32006" w:rsidRPr="00EE5160" w:rsidRDefault="00F32006" w:rsidP="00F3200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Мурманская обл., г. Мурманск, ул. Промышленная, д. 15, котельная «Северная»;</w:t>
      </w:r>
    </w:p>
    <w:p w:rsidR="00F32006" w:rsidRPr="00EE5160" w:rsidRDefault="00F32006" w:rsidP="00F3200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Мурманская обл., г. Мурманск, ул. Лобова, д. 100, котельная «Роста»;</w:t>
      </w:r>
    </w:p>
    <w:p w:rsidR="00F32006" w:rsidRPr="00EE5160" w:rsidRDefault="00F32006" w:rsidP="00F3200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Пункты выдачи Перевозчиком Груза Заказчику:</w:t>
      </w:r>
    </w:p>
    <w:p w:rsidR="00F32006" w:rsidRPr="00EE5160" w:rsidRDefault="00F32006" w:rsidP="00F3200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обл., г. </w:t>
      </w:r>
      <w:proofErr w:type="spellStart"/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Снежногорск</w:t>
      </w:r>
      <w:proofErr w:type="spellEnd"/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Александровск, котельная № 2;</w:t>
      </w:r>
    </w:p>
    <w:p w:rsidR="00F32006" w:rsidRPr="00EE5160" w:rsidRDefault="00F32006" w:rsidP="00F3200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</w:t>
      </w:r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обл., г.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Гаджиево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, ТЦ-640;</w:t>
      </w:r>
    </w:p>
    <w:p w:rsidR="00F32006" w:rsidRPr="00EE5160" w:rsidRDefault="00F32006" w:rsidP="00F3200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обл., г.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котельная.  </w:t>
      </w:r>
    </w:p>
    <w:p w:rsidR="00F32006" w:rsidRPr="00EE5160" w:rsidRDefault="00F32006" w:rsidP="00F32006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Иные </w:t>
      </w:r>
      <w:r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условия: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32006" w:rsidRPr="00EE5160" w:rsidRDefault="00F32006" w:rsidP="00F32006">
      <w:pPr>
        <w:pStyle w:val="a5"/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в соответствии с заявками, направляемыми Заказчиком Перевозчику на электронную почту или по факсу не менее чем за 2 (Два) рабочих дня до момента приема Груза для Перевозки. Заявка на Перевозку Груза оформляется в письменном виде и должна содержать следующие сведения: </w:t>
      </w:r>
    </w:p>
    <w:p w:rsidR="00F32006" w:rsidRPr="00EE5160" w:rsidRDefault="00F32006" w:rsidP="00F32006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и дату Договора, на основании которого делается заявка,</w:t>
      </w:r>
    </w:p>
    <w:p w:rsidR="00F32006" w:rsidRPr="00EE5160" w:rsidRDefault="00F32006" w:rsidP="00F3200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 и количество Груза, </w:t>
      </w:r>
    </w:p>
    <w:p w:rsidR="00F32006" w:rsidRPr="00EE5160" w:rsidRDefault="00F32006" w:rsidP="00F3200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пункты приема и выдачи Груза, </w:t>
      </w:r>
    </w:p>
    <w:p w:rsidR="00F32006" w:rsidRPr="00EE5160" w:rsidRDefault="00F32006" w:rsidP="00F3200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сроки приема и выдачи Груза, </w:t>
      </w:r>
    </w:p>
    <w:p w:rsidR="00F32006" w:rsidRPr="00EE5160" w:rsidRDefault="00F32006" w:rsidP="00F3200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полные и точные сведения о реквизитах Грузоотправителя и Грузополучателя, </w:t>
      </w:r>
    </w:p>
    <w:p w:rsidR="00F32006" w:rsidRPr="00EE5160" w:rsidRDefault="00F32006" w:rsidP="00F3200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примечания/указания (в случае необходимости). </w:t>
      </w:r>
    </w:p>
    <w:p w:rsidR="00F32006" w:rsidRPr="00EE5160" w:rsidRDefault="00F32006" w:rsidP="00F32006">
      <w:pPr>
        <w:pStyle w:val="a5"/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Перевозчик обязан: </w:t>
      </w:r>
    </w:p>
    <w:p w:rsidR="00F32006" w:rsidRPr="00EE5160" w:rsidRDefault="00F32006" w:rsidP="00F32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менее чем за 2 (Два) рабочих дня до начала Перевозки предоставить Заказчику оригинал доверенности на водителей, информацию об автотранспортных средствах, используемых при Перевозке Груза (марка, государственный номерной знак, объемы цистерны, копии свидетельств о поверке, либо сертификатов о калибровке цистерны), а также копии документов о праве использования и владения этими автотранспортными средствами.</w:t>
      </w:r>
      <w:proofErr w:type="gramEnd"/>
    </w:p>
    <w:p w:rsidR="00F32006" w:rsidRPr="00EE5160" w:rsidRDefault="00F32006" w:rsidP="00F32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 действующий полис 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(полной гибели или части Груза) на каждую единицу автотранспортного средства, задействованного в Перевозке.</w:t>
      </w:r>
    </w:p>
    <w:p w:rsidR="00F32006" w:rsidRPr="00EE5160" w:rsidRDefault="00F32006" w:rsidP="00F32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 в соответствии с требованиями постановления Правительства РФ от 31.12.2020 № 2451 «Об утверждении Правил организации мероприятий по предупреждению и ликвидации разливов нефти и нефтепродуктов на территории Российской Федерации, за исключением внутренних морских вод Российской Федерации и территориального моря Российской Федерации, а также о признании утратившими силу некоторых актов Правительства Российской Федерации» утвержденный план по предупреждению и ликвидации разливов</w:t>
      </w:r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нефти и нефтепродуктов и действующий договор с </w:t>
      </w:r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аварийно-спасательными</w:t>
      </w:r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формированием на несение аварийно-спасательной готовности.</w:t>
      </w:r>
    </w:p>
    <w:p w:rsidR="00F32006" w:rsidRPr="00EE5160" w:rsidRDefault="00F32006" w:rsidP="00F32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оперативный </w:t>
      </w:r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перевозки и отслеживать местонахождение Груза в процессе Перевозки.</w:t>
      </w:r>
    </w:p>
    <w:p w:rsidR="00F32006" w:rsidRPr="00EE5160" w:rsidRDefault="00F32006" w:rsidP="00F32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круглосуточный доступ Заказчика к системам мониторинга транспорта Перевозчика на основе спутниковой навигации ГЛОНАСС.</w:t>
      </w:r>
    </w:p>
    <w:p w:rsidR="00F32006" w:rsidRPr="00EE5160" w:rsidRDefault="00F32006" w:rsidP="00F32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 и на законных основаниях автотранспортные средства (право использования, право владения), а также договоры с сотрудниками, осуществляющими управление автотранспортными средствами.</w:t>
      </w:r>
    </w:p>
    <w:p w:rsidR="00F32006" w:rsidRPr="00EE5160" w:rsidRDefault="00F32006" w:rsidP="00F32006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производит оплату У</w:t>
      </w:r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слуг в течение 60 (Шестидесяти)  календарных дней </w:t>
      </w:r>
      <w:proofErr w:type="gramStart"/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даты 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</w:t>
      </w:r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оказанных услуг</w:t>
      </w:r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основании счета на оплату, предоставленных Перевозчиком согласно п.3.1.6. проекта Договора, в соответствии со стоимостью Услуг за 1 тонну Груза, 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 указана</w:t>
      </w:r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п.п.1.3.3. проекта Договора.</w:t>
      </w:r>
      <w:bookmarkEnd w:id="8"/>
    </w:p>
    <w:p w:rsidR="00F32006" w:rsidRPr="00EE5160" w:rsidRDefault="00F32006" w:rsidP="00F32006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Обеспечение: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Устанавливается требование обеспечения заявки на участие в конкурентных переговорах. </w:t>
      </w:r>
    </w:p>
    <w:p w:rsidR="00F32006" w:rsidRPr="00EE5160" w:rsidRDefault="00F32006" w:rsidP="00F3200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Размер обеспечения заявки на участие в конкурентных переговорах составляет 1 723 550 (Один миллион семьсот двадцать три тысячи пятьсот пятьдесят) рублей 00 копеек (5% начальной (максимальной) цены договора). </w:t>
      </w:r>
    </w:p>
    <w:p w:rsidR="00F32006" w:rsidRPr="00EE5160" w:rsidRDefault="00F32006" w:rsidP="00F3200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Подробная информация изложена в п. 4.16. Документации </w:t>
      </w:r>
      <w:proofErr w:type="gramStart"/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 проведении конкурентных переговоров в электронной форме на право заключения договора на оказание услуг по перевозке</w:t>
      </w:r>
      <w:proofErr w:type="gramEnd"/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мазута топочного 100 ГОСТ 10585-2013 или нефтепродуктов аналогичного или лучшего качества 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>(далее – Документация)</w:t>
      </w:r>
      <w:r w:rsidRPr="00EE516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. </w:t>
      </w:r>
    </w:p>
    <w:p w:rsidR="003E671F" w:rsidRPr="00EE5160" w:rsidRDefault="00F32006" w:rsidP="00F3200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Обеспечение исполнения Договора: не устанавливается</w:t>
      </w:r>
      <w:r w:rsidR="003144D8" w:rsidRPr="00EE516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431597" w:rsidRPr="00EE5160" w:rsidRDefault="00431597" w:rsidP="00A54423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56928" w:rsidRPr="00EE5160" w:rsidRDefault="00756928" w:rsidP="00391429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процедуре оценки и сопоставления заявок </w:t>
      </w:r>
      <w:proofErr w:type="gramStart"/>
      <w:r w:rsidRPr="00EE51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участие в конкурентных переговорах </w:t>
      </w:r>
      <w:r w:rsidR="00391429" w:rsidRPr="00EE51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на право заключения договора </w:t>
      </w:r>
      <w:r w:rsidR="00CF0C1B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оказание</w:t>
      </w:r>
      <w:proofErr w:type="gramEnd"/>
      <w:r w:rsidR="00CF0C1B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услуг по перевозке мазута топочного 100 ГОСТ 10585-2013 или нефтепродуктов аналогичного или лучшего качества принимали участие</w:t>
      </w:r>
      <w:r w:rsidRPr="00EE5160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756928" w:rsidRPr="00EE5160" w:rsidRDefault="00756928" w:rsidP="003914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B42236" w:rsidRPr="00EE5160" w:rsidRDefault="00391429" w:rsidP="00B4223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1" w:name="_Hlk14768762"/>
      <w:bookmarkStart w:id="12" w:name="_Hlk30576281"/>
      <w:r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B42236"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="00B42236"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>Ларионо</w:t>
      </w:r>
      <w:r w:rsidR="00B42236"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–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B42236"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B42236"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обеспечения.</w:t>
      </w:r>
    </w:p>
    <w:p w:rsidR="00B42236" w:rsidRPr="00EE5160" w:rsidRDefault="00B42236" w:rsidP="00B422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bookmarkEnd w:id="11"/>
    <w:bookmarkEnd w:id="12"/>
    <w:p w:rsidR="00CF0C1B" w:rsidRPr="00EE5160" w:rsidRDefault="00CF0C1B" w:rsidP="00CF0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CF0C1B" w:rsidRPr="00EE5160" w:rsidRDefault="00CF0C1B" w:rsidP="00CF0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>Матрехин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транспортного управления;</w:t>
      </w:r>
    </w:p>
    <w:p w:rsidR="00CF0C1B" w:rsidRPr="00EE5160" w:rsidRDefault="00CF0C1B" w:rsidP="00CF0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по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топливообеспечения управления материально-технического обеспечения;</w:t>
      </w:r>
    </w:p>
    <w:p w:rsidR="00B42236" w:rsidRPr="00EE5160" w:rsidRDefault="00CF0C1B" w:rsidP="00CF0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Н.А.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>Рудзит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специалист транспортного управления</w:t>
      </w:r>
      <w:r w:rsidR="00B42236"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42236" w:rsidRPr="00EE5160" w:rsidRDefault="00B42236" w:rsidP="00B422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42236" w:rsidRPr="00EE5160" w:rsidRDefault="00CF0C1B" w:rsidP="00B4223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2236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B42236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B42236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6DCA" w:rsidRPr="00EE5160" w:rsidRDefault="00A06DCA" w:rsidP="00A06DC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56928" w:rsidRPr="00EE5160" w:rsidRDefault="00756928" w:rsidP="00391429">
      <w:pPr>
        <w:pStyle w:val="a5"/>
        <w:keepNext/>
        <w:keepLines/>
        <w:numPr>
          <w:ilvl w:val="0"/>
          <w:numId w:val="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Заседание Комиссии по закупке проводилось </w:t>
      </w:r>
      <w:r w:rsidR="00CF0C1B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 w:rsidR="00391429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.07.2</w:t>
      </w:r>
      <w:r w:rsidR="00CF0C1B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021 по адресу: г. Мурманск, ул. </w:t>
      </w:r>
      <w:r w:rsidR="00391429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Домостроительная, д. 2, </w:t>
      </w:r>
      <w:proofErr w:type="spellStart"/>
      <w:r w:rsidR="00391429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391429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</w:t>
      </w:r>
      <w:r w:rsidR="00CF0C1B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91429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631F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391429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:00 (</w:t>
      </w:r>
      <w:proofErr w:type="gramStart"/>
      <w:r w:rsidR="00391429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391429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756928" w:rsidRPr="00EE5160" w:rsidRDefault="00756928" w:rsidP="00A06D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407E2" w:rsidRPr="00EE5160" w:rsidRDefault="00E54ADD" w:rsidP="00CF0C1B">
      <w:pPr>
        <w:pStyle w:val="1"/>
        <w:numPr>
          <w:ilvl w:val="0"/>
          <w:numId w:val="8"/>
        </w:numPr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</w:pPr>
      <w:proofErr w:type="gramStart"/>
      <w:r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D4310E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</w:t>
      </w:r>
      <w:r w:rsidR="00391429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="0092751D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</w:t>
      </w:r>
      <w:r w:rsidR="00CF0C1B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оказание услуг по перевозке мазута топочного 100 ГОСТ 10585-2013 или нефтепродуктов аналогичного или лучшего качества </w:t>
      </w:r>
      <w:r w:rsidR="00391429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D4310E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т </w:t>
      </w:r>
      <w:r w:rsidR="00CF0C1B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28.</w:t>
      </w:r>
      <w:r w:rsidR="00A54423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391429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812747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957A1B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="00606925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4310E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по тексту – Протокол рассмотрения заявок) на </w:t>
      </w:r>
      <w:r w:rsidR="002B4602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заседании Комиссией</w:t>
      </w:r>
      <w:r w:rsidR="00D4310E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F0C1B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 закупке </w:t>
      </w:r>
      <w:r w:rsidR="00D4310E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был</w:t>
      </w:r>
      <w:r w:rsidR="005225F2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D4310E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5225F2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D4310E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225F2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E000AF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5225F2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Одна</w:t>
      </w:r>
      <w:r w:rsidR="00E000AF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E000AF" w:rsidRPr="00EE516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</w:t>
      </w:r>
      <w:r w:rsidR="005225F2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62167D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следующ</w:t>
      </w:r>
      <w:r w:rsidR="005225F2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его</w:t>
      </w:r>
      <w:r w:rsidR="0062167D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5225F2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62167D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  <w:proofErr w:type="gramEnd"/>
    </w:p>
    <w:p w:rsidR="009E6D85" w:rsidRPr="00EE5160" w:rsidRDefault="009E6D85" w:rsidP="00A5442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EE5160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BE4C2F" w:rsidRPr="00EE5160" w:rsidRDefault="00756928" w:rsidP="00BE4C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4C2F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BE4C2F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АртОйлТранс</w:t>
      </w:r>
      <w:proofErr w:type="spellEnd"/>
      <w:r w:rsidR="00BE4C2F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«</w:t>
      </w:r>
      <w:proofErr w:type="spellStart"/>
      <w:r w:rsidR="00BE4C2F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АртОйлТранс</w:t>
      </w:r>
      <w:proofErr w:type="spellEnd"/>
      <w:r w:rsidR="00BE4C2F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»), 183052, г. Мурманск, ул. Героев Рыбачьего, д. 16, корп. 6 (ИНН 5190050969, КПП 519001001, ОГРН 1155190009523).</w:t>
      </w:r>
    </w:p>
    <w:p w:rsidR="00957A1B" w:rsidRPr="00EE5160" w:rsidRDefault="00BE4C2F" w:rsidP="00BE4C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и время регистрации заявки: 26.07.2021 15:35 (</w:t>
      </w:r>
      <w:proofErr w:type="gramStart"/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2B4602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57A1B" w:rsidRPr="00EE516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:rsidR="00764809" w:rsidRPr="00EE5160" w:rsidRDefault="00756928" w:rsidP="007648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64809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34 471 000 (Тридцать четыре миллиона четыреста семьдесят одна тысяча) рублей 00 копеек, НДС</w:t>
      </w:r>
      <w:r w:rsidR="00B660A8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облагается</w:t>
      </w:r>
      <w:r w:rsidR="00764809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4809" w:rsidRPr="00EE5160" w:rsidRDefault="008C1251" w:rsidP="007648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</w:t>
      </w:r>
      <w:r w:rsidR="00764809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за 1 тонну Груза:</w:t>
      </w:r>
    </w:p>
    <w:p w:rsidR="00764809" w:rsidRPr="00EE5160" w:rsidRDefault="00764809" w:rsidP="007648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обл., г. </w:t>
      </w:r>
      <w:proofErr w:type="spellStart"/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Снежногорск</w:t>
      </w:r>
      <w:proofErr w:type="spellEnd"/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Александровск, котельная № 2  – 580 рублей 00 копеек, </w:t>
      </w:r>
      <w:r w:rsidR="00B660A8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64809" w:rsidRPr="00EE5160" w:rsidRDefault="00764809" w:rsidP="007648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</w:t>
      </w:r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обл., г.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Гаджиево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ТЦ-640 – 600 рублей 00 копеек, </w:t>
      </w:r>
      <w:r w:rsidR="00B660A8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56928" w:rsidRPr="00EE5160" w:rsidRDefault="00764809" w:rsidP="0076480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обл., г.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котельная – 780 рублей 00 копеек, </w:t>
      </w:r>
      <w:r w:rsidR="00F22B53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="00C653CA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B4602" w:rsidRPr="00EE5160">
        <w:rPr>
          <w:sz w:val="24"/>
          <w:szCs w:val="24"/>
        </w:rPr>
        <w:t xml:space="preserve"> </w:t>
      </w:r>
    </w:p>
    <w:p w:rsidR="00756928" w:rsidRPr="00EE5160" w:rsidRDefault="00BE4C2F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 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</w:t>
      </w:r>
      <w:r w:rsidR="00756928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957A1B" w:rsidRPr="00EE5160" w:rsidRDefault="00957A1B" w:rsidP="00957A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56928" w:rsidRPr="00EE5160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p w:rsidR="00ED6975" w:rsidRPr="00EE5160" w:rsidRDefault="001C73C8" w:rsidP="002B4602">
      <w:pPr>
        <w:pStyle w:val="1"/>
        <w:numPr>
          <w:ilvl w:val="0"/>
          <w:numId w:val="8"/>
        </w:numPr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EE51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2D3899" w:rsidRPr="00EE5160" w:rsidRDefault="00ED6975" w:rsidP="00957A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650F5" w:rsidRPr="00EE5160" w:rsidRDefault="003650F5" w:rsidP="002B4602">
      <w:pPr>
        <w:pStyle w:val="a5"/>
        <w:numPr>
          <w:ilvl w:val="1"/>
          <w:numId w:val="8"/>
        </w:numPr>
        <w:tabs>
          <w:tab w:val="left" w:pos="546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Допустить </w:t>
      </w:r>
      <w:bookmarkStart w:id="13" w:name="_Hlk15312736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7533D2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АртОйлТранс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E51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13"/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</w:t>
      </w:r>
      <w:r w:rsidR="00567C1B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включить в перечень Участников конкурентных переговоров</w:t>
      </w:r>
      <w:r w:rsidR="00567C1B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54423" w:rsidRPr="00EE5160" w:rsidRDefault="00A54423" w:rsidP="005F31A1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7.5.5.1</w:t>
      </w:r>
      <w:r w:rsidR="002B4602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Положения о закупке товаров, работ, услуг АО «МЭС» (ИНН 5190907139, ОГРН 1095190009111), п.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4.12.1. Документации конкурентные переговоры </w:t>
      </w:r>
      <w:r w:rsidR="005F31A1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проводятся, так как в перечень Участников конкурентных переговоров </w:t>
      </w:r>
      <w:r w:rsidR="00567C1B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включен только один участник.</w:t>
      </w:r>
    </w:p>
    <w:p w:rsidR="00957A1B" w:rsidRPr="00EE5160" w:rsidRDefault="00957A1B" w:rsidP="00957A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 7.5.5.2</w:t>
      </w:r>
      <w:r w:rsidR="005F31A1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Положения о закупке товаров, работ, услуг АО «МЭС» (ИНН 5190907139, ОГРН 1095190009111), п. 4.10.3. Документации признать конкурентные переговоры</w:t>
      </w:r>
      <w:r w:rsidR="005F31A1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несостоявшимися и оценить заявку ООО «</w:t>
      </w:r>
      <w:proofErr w:type="spellStart"/>
      <w:r w:rsidR="007533D2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АртОйлТранс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» (единственный Участник закупки, соответствующий требованиям Документации и включенный в перечень Участников конкурентных переговоров</w:t>
      </w:r>
      <w:r w:rsidR="005F31A1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заявка которого соответствует требованиям Документации) </w:t>
      </w:r>
      <w:r w:rsidR="007533D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F31A1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 по адресу: </w:t>
      </w:r>
      <w:r w:rsidR="005F31A1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Мурманск, ул. Домостроительная, д. 2, </w:t>
      </w:r>
      <w:proofErr w:type="spellStart"/>
      <w:r w:rsidR="005F31A1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5F31A1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 40</w:t>
      </w:r>
      <w:r w:rsidR="007533D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F31A1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631F3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5F31A1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:00 (</w:t>
      </w:r>
      <w:proofErr w:type="gramStart"/>
      <w:r w:rsidR="005F31A1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5F31A1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31A1" w:rsidRDefault="005F31A1" w:rsidP="005F31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Перенести дату и время подведения итогов закупки с </w:t>
      </w:r>
      <w:r w:rsidR="007533D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:00 (</w:t>
      </w:r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7533D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533D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 на </w:t>
      </w:r>
      <w:r w:rsidR="00631F3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:00 (МСК) </w:t>
      </w:r>
      <w:r w:rsidR="007533D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.07.2021.</w:t>
      </w:r>
    </w:p>
    <w:p w:rsidR="0088565C" w:rsidRPr="00EE5160" w:rsidRDefault="0088565C" w:rsidP="005F31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4" w:name="_GoBack"/>
      <w:bookmarkEnd w:id="14"/>
    </w:p>
    <w:p w:rsidR="00D62B62" w:rsidRPr="00EE5160" w:rsidRDefault="00D62B62" w:rsidP="007533D2">
      <w:pPr>
        <w:pStyle w:val="a5"/>
        <w:numPr>
          <w:ilvl w:val="0"/>
          <w:numId w:val="8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4.13.1 Документации Комиссией по закупке была произведена оценка заявк</w:t>
      </w:r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E51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5" w:name="_Hlk15313075"/>
      <w:r w:rsidR="00A6012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="00A6012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7533D2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АртОйлТранс</w:t>
      </w:r>
      <w:proofErr w:type="spellEnd"/>
      <w:r w:rsidR="00A6012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15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Заявка оценивалась членами Комиссии по закупке по следующим кри</w:t>
      </w:r>
      <w:r w:rsidR="00CB7FFC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териям: «Цена договора», </w:t>
      </w:r>
      <w:r w:rsidR="005F31A1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«Квалификация Участника конкурентных переговоров в электронной форме» с применением подкритери</w:t>
      </w:r>
      <w:r w:rsidR="007533D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F31A1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33D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5F31A1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533D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оказания аналогичных услуг</w:t>
      </w:r>
      <w:r w:rsidR="005F31A1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B7FFC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2B62" w:rsidRPr="00EE5160" w:rsidRDefault="00D62B62" w:rsidP="00A544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 определен итоговый балл –</w:t>
      </w:r>
      <w:r w:rsidR="00D4250B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25F2" w:rsidRPr="00D3731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3731D" w:rsidRPr="00D3731D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A6012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</w:t>
      </w:r>
      <w:r w:rsidR="007533D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1 к настоящему Протоколу).</w:t>
      </w:r>
    </w:p>
    <w:p w:rsidR="000E7768" w:rsidRPr="00EE5160" w:rsidRDefault="000E7768" w:rsidP="000E776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0E7768" w:rsidRPr="00EE5160" w:rsidRDefault="000E7768" w:rsidP="000E776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D62B62" w:rsidRPr="00EE5160" w:rsidRDefault="00D62B62" w:rsidP="00A54423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132C6" w:rsidRPr="00EE5160" w:rsidRDefault="00006E8B" w:rsidP="004C5415">
      <w:pPr>
        <w:pStyle w:val="a5"/>
        <w:numPr>
          <w:ilvl w:val="0"/>
          <w:numId w:val="8"/>
        </w:numPr>
        <w:tabs>
          <w:tab w:val="left" w:pos="993"/>
          <w:tab w:val="left" w:pos="524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EE5160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По результатам рассмотрения и оценки заявки принято решение </w:t>
      </w:r>
      <w:r w:rsidR="007132C6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заключить договор</w:t>
      </w:r>
      <w:r w:rsidR="000170A0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7132C6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012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7533D2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АртОйлТранс</w:t>
      </w:r>
      <w:proofErr w:type="spellEnd"/>
      <w:r w:rsidR="00A6012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60122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32C6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7533D2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183052, г. Мурманск, ул. Героев Рыбачьего, д. 16, корп. 6</w:t>
      </w:r>
      <w:r w:rsidR="00957A1B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="00957A1B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957A1B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 </w:t>
      </w:r>
      <w:r w:rsidR="007533D2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5190050969, КПП 519001001, ОГРН 1155190009523</w:t>
      </w:r>
      <w:r w:rsidR="007132C6" w:rsidRPr="00EE5160">
        <w:rPr>
          <w:rFonts w:ascii="Times New Roman" w:eastAsia="Calibri" w:hAnsi="Times New Roman" w:cs="Times New Roman"/>
          <w:sz w:val="24"/>
          <w:szCs w:val="24"/>
        </w:rPr>
        <w:t>,</w:t>
      </w:r>
      <w:r w:rsidR="00957A1B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7A1B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957A1B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957A1B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</w:t>
      </w:r>
      <w:r w:rsidR="007132C6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единственный Участник закупки, соответствующий требованиям Документации, и включенный в перечень Участников конкурентных переговоров</w:t>
      </w:r>
      <w:r w:rsidR="004C5415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="007132C6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заявка которого соответствует требованиям Документации) </w:t>
      </w:r>
      <w:r w:rsidR="007132C6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условиях, указанных в заявке Участника конкурентных переговоров</w:t>
      </w:r>
      <w:r w:rsidR="004C5415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 и </w:t>
      </w:r>
      <w:r w:rsidR="007132C6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Документации:</w:t>
      </w:r>
      <w:proofErr w:type="gramEnd"/>
    </w:p>
    <w:p w:rsidR="007533D2" w:rsidRPr="00EE5160" w:rsidRDefault="00A60122" w:rsidP="007533D2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33D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перевозке мазута топочного 100 ГОСТ 10585-2013 или нефтепродуктов аналогичного или лучшего качества (далее – Услуги/Перевозка)</w:t>
      </w:r>
      <w:r w:rsidR="00957A1B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33D2" w:rsidRPr="00EE5160" w:rsidRDefault="00957A1B" w:rsidP="007533D2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Общее </w:t>
      </w:r>
      <w:r w:rsidR="007533D2"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мазута топочного 100 ГОСТ 10585-2013 или нефтепродуктов аналогичного или лучшего качества, подлежащего перевозке (далее – Груз):</w:t>
      </w:r>
      <w:r w:rsidR="007533D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51 000 тонн, в том числе по пунктам выдачи Перевозчиком Груза Заказчику:</w:t>
      </w:r>
    </w:p>
    <w:p w:rsidR="007533D2" w:rsidRPr="00EE5160" w:rsidRDefault="007533D2" w:rsidP="00753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обл., г. </w:t>
      </w:r>
      <w:proofErr w:type="spellStart"/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Снежногорск</w:t>
      </w:r>
      <w:proofErr w:type="spellEnd"/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Александровск, котельная № 2 – 10 210 тонн;</w:t>
      </w:r>
    </w:p>
    <w:p w:rsidR="007533D2" w:rsidRPr="00EE5160" w:rsidRDefault="007533D2" w:rsidP="00753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</w:t>
      </w:r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обл., г.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Гаджиево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, ТЦ-640 – 18 150 тонн;</w:t>
      </w:r>
    </w:p>
    <w:p w:rsidR="007533D2" w:rsidRPr="00EE5160" w:rsidRDefault="007533D2" w:rsidP="00753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обл., г.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котельная – 22 640 тонн.</w:t>
      </w:r>
    </w:p>
    <w:p w:rsidR="007533D2" w:rsidRPr="00EE5160" w:rsidRDefault="007533D2" w:rsidP="00753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Груза к Перевозке определяется на сухую массу за вычетом фактического содержания влаги.</w:t>
      </w:r>
    </w:p>
    <w:p w:rsidR="007533D2" w:rsidRPr="00EE5160" w:rsidRDefault="007533D2" w:rsidP="00753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количество Груза менее или сверх количества, указанного в заявке на Перевозку, если это связано с полной загрузкой автотранспортного средства в соответствии с техническими нормами загрузки, что не является нарушением условий Договора со стороны Перевозчика и не влечет его ответственности перед Заказчиком.</w:t>
      </w:r>
    </w:p>
    <w:p w:rsidR="00957A1B" w:rsidRPr="00EE5160" w:rsidRDefault="007533D2" w:rsidP="00753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Заказчик не обязан в течение срока действия Договора направить в адрес Перевозчика заявки на Перевозку всего объема Груза, указанного в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1.3.1. </w:t>
      </w:r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(не обязан выбрать весь объем Услуг, указанный в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 1.3.1.</w:t>
      </w:r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Договора).</w:t>
      </w:r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</w:t>
      </w:r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течение срока действия Договора от Заказчика не поступит заявок на Перевозку всего объема Груза, указанного в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1.3.1. Договора, или на Перевозку части объема Груза, указанного в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 1.3.1. Договора, то это не является неисполнением обязательств по Договору со стороны Заказчика, и Заказчик не несет никакой ответственности перед Перевозчиком. В таком случае Перевозчик не вправе требовать, а Заказчик не обязан возмещать какие-либо расходы и/или убытки (в том числе упущенную выгоду), а также оплачивать Перевозчику незаказанные на основании заявок Услуги</w:t>
      </w:r>
      <w:r w:rsidR="00957A1B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33D2" w:rsidRPr="00EE5160" w:rsidRDefault="00957A1B" w:rsidP="007533D2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Цена договора: </w:t>
      </w:r>
      <w:r w:rsidR="007533D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34 471 000 (Тридцать четыре миллиона четыреста семьдесят одна тысяча) рублей 00 копеек, </w:t>
      </w:r>
      <w:r w:rsidR="0076365B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="007533D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33D2" w:rsidRPr="00EE5160" w:rsidRDefault="001B07DA" w:rsidP="00753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</w:t>
      </w:r>
      <w:r w:rsidR="007533D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за 1 тонну Груза:</w:t>
      </w:r>
    </w:p>
    <w:p w:rsidR="007533D2" w:rsidRPr="00EE5160" w:rsidRDefault="007533D2" w:rsidP="00753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обл., г. </w:t>
      </w:r>
      <w:proofErr w:type="spellStart"/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Снежногорск</w:t>
      </w:r>
      <w:proofErr w:type="spellEnd"/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Александровск, котельная № 2  – 580 рублей 00 копеек, </w:t>
      </w:r>
      <w:r w:rsidR="0076365B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533D2" w:rsidRPr="00EE5160" w:rsidRDefault="007533D2" w:rsidP="00753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</w:t>
      </w:r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обл., г.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Гаджиево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ТЦ-640 – 600 рублей 00 копеек, </w:t>
      </w:r>
      <w:r w:rsidR="0076365B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533D2" w:rsidRPr="00EE5160" w:rsidRDefault="007533D2" w:rsidP="00753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обл., г.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котельная – 780 рублей 00 копеек, </w:t>
      </w:r>
      <w:r w:rsidR="0076365B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7A1B" w:rsidRPr="00EE5160" w:rsidRDefault="007533D2" w:rsidP="00753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стоимость Услуг входят обязательные платежи в соответствии с действующим законодательством РФ, все транспортные и страховые расходы, расходы на погрузку-разгрузку и иные расходы Перевозчика, связанные с выполнением Услуг по Договору</w:t>
      </w:r>
      <w:r w:rsidR="00957A1B"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533D2" w:rsidRPr="00EE5160" w:rsidRDefault="007533D2" w:rsidP="007533D2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(период) оказания Услуг: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31.08.2022 включительно</w:t>
      </w:r>
      <w:r w:rsidR="00957A1B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33D2" w:rsidRPr="00EE5160" w:rsidRDefault="00957A1B" w:rsidP="007533D2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</w:t>
      </w:r>
      <w:r w:rsidR="007533D2"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оказания Услуг по пунктам приема, выдачи: </w:t>
      </w:r>
    </w:p>
    <w:p w:rsidR="007533D2" w:rsidRPr="00EE5160" w:rsidRDefault="007533D2" w:rsidP="007533D2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Пункты приема </w:t>
      </w:r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Груза Заказчика</w:t>
      </w:r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автотранспортные средства Перевозчика:</w:t>
      </w:r>
    </w:p>
    <w:p w:rsidR="007533D2" w:rsidRPr="00EE5160" w:rsidRDefault="007533D2" w:rsidP="007533D2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Мурманская обл., г. Мурманск, ул. Промышленная, д. 15, котельная «Северная»;</w:t>
      </w:r>
    </w:p>
    <w:p w:rsidR="007533D2" w:rsidRPr="00EE5160" w:rsidRDefault="007533D2" w:rsidP="007533D2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Мурманская обл., г. Мурманск, ул. Лобова, д. 100, котельная «Роста»;</w:t>
      </w:r>
    </w:p>
    <w:p w:rsidR="007533D2" w:rsidRPr="00EE5160" w:rsidRDefault="007533D2" w:rsidP="007533D2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Пункты выдачи Перевозчиком Груза Заказчику:</w:t>
      </w:r>
    </w:p>
    <w:p w:rsidR="007533D2" w:rsidRPr="00EE5160" w:rsidRDefault="007533D2" w:rsidP="007533D2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обл., г. </w:t>
      </w:r>
      <w:proofErr w:type="spellStart"/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Снежногорск</w:t>
      </w:r>
      <w:proofErr w:type="spellEnd"/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Александровск, котельная № 2;</w:t>
      </w:r>
    </w:p>
    <w:p w:rsidR="007533D2" w:rsidRPr="00EE5160" w:rsidRDefault="007533D2" w:rsidP="007533D2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</w:t>
      </w:r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обл., г.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Гаджиево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, ТЦ-640;</w:t>
      </w:r>
    </w:p>
    <w:p w:rsidR="00957A1B" w:rsidRPr="00EE5160" w:rsidRDefault="007533D2" w:rsidP="007533D2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обл., г.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котельная</w:t>
      </w:r>
      <w:r w:rsidR="00957A1B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957A1B" w:rsidRPr="00EE5160" w:rsidRDefault="007533D2" w:rsidP="007533D2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Иные </w:t>
      </w:r>
      <w:r w:rsidR="00957A1B"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условия:</w:t>
      </w:r>
      <w:r w:rsidR="00957A1B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533D2" w:rsidRPr="00EE5160" w:rsidRDefault="007533D2" w:rsidP="007533D2">
      <w:pPr>
        <w:pStyle w:val="a5"/>
        <w:numPr>
          <w:ilvl w:val="2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в соответствии с заявками, направляемыми Заказчиком Перевозчику на электронную почту или по факсу не менее чем за 2 (Два) рабочих дня до момента приема Груза для Перевозки. Заявка на Перевозку Груза оформляется в письменном виде и должна содержать следующие сведения: </w:t>
      </w:r>
    </w:p>
    <w:p w:rsidR="007533D2" w:rsidRPr="00EE5160" w:rsidRDefault="007533D2" w:rsidP="007533D2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и дату Договора, на основании которого делается заявка,</w:t>
      </w:r>
    </w:p>
    <w:p w:rsidR="007533D2" w:rsidRPr="00EE5160" w:rsidRDefault="007533D2" w:rsidP="007533D2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 и количество Груза, </w:t>
      </w:r>
    </w:p>
    <w:p w:rsidR="007533D2" w:rsidRPr="00EE5160" w:rsidRDefault="007533D2" w:rsidP="007533D2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пункты приема и выдачи Груза, </w:t>
      </w:r>
    </w:p>
    <w:p w:rsidR="007533D2" w:rsidRPr="00EE5160" w:rsidRDefault="007533D2" w:rsidP="007533D2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сроки приема и выдачи Груза, </w:t>
      </w:r>
    </w:p>
    <w:p w:rsidR="007533D2" w:rsidRPr="00EE5160" w:rsidRDefault="007533D2" w:rsidP="007533D2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полные и точные сведения о реквизитах Грузоотправителя и Грузополучателя, </w:t>
      </w:r>
    </w:p>
    <w:p w:rsidR="007533D2" w:rsidRPr="00EE5160" w:rsidRDefault="007533D2" w:rsidP="007533D2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примечания/указания (в случае необходимости). </w:t>
      </w:r>
    </w:p>
    <w:p w:rsidR="007533D2" w:rsidRPr="00EE5160" w:rsidRDefault="007533D2" w:rsidP="007533D2">
      <w:pPr>
        <w:pStyle w:val="a5"/>
        <w:numPr>
          <w:ilvl w:val="2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Перевозчик обязан: </w:t>
      </w:r>
    </w:p>
    <w:p w:rsidR="007533D2" w:rsidRPr="00EE5160" w:rsidRDefault="007533D2" w:rsidP="00753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менее чем за 2 (Два) рабочих дня до начала Перевозки предоставить Заказчику оригинал доверенности на водителей, информацию об автотранспортных средствах, используемых при Перевозке Груза (марка, государственный номерной знак, объемы цистерны, копии свидетельств о поверке, либо сертификатов о калибровке цистерны), а также копии документов о праве использования и владения этими автотранспортными средствами.</w:t>
      </w:r>
      <w:proofErr w:type="gramEnd"/>
    </w:p>
    <w:p w:rsidR="007533D2" w:rsidRPr="00EE5160" w:rsidRDefault="007533D2" w:rsidP="00753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иметь в наличии действующий полис страхования гражданской ответственности за причинение вреда в результате аварии на опасном объекте и действующий полис страхования 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убытков от повреждения (полной гибели или части Груза) на каждую единицу автотранспортного средства, задействованного в Перевозке.</w:t>
      </w:r>
    </w:p>
    <w:p w:rsidR="007533D2" w:rsidRPr="00EE5160" w:rsidRDefault="007533D2" w:rsidP="00753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 в соответствии с требованиями постановления Правительства РФ от 31.12.2020 № 2451 «Об утверждении Правил организации мероприятий по предупреждению и ликвидации разливов нефти и нефтепродуктов на территории Российской Федерации, за исключением внутренних морских вод Российской Федерации и территориального моря Российской Федерации, а также о признании утратившими силу некоторых актов Правительства Российской Федерации» утвержденный план по предупреждению и ликвидации разливов</w:t>
      </w:r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нефти и нефтепродуктов и действующий договор с </w:t>
      </w:r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аварийно-спасательными</w:t>
      </w:r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формированием на несение аварийно-спасательной готовности.</w:t>
      </w:r>
    </w:p>
    <w:p w:rsidR="007533D2" w:rsidRPr="00EE5160" w:rsidRDefault="007533D2" w:rsidP="00753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оперативный </w:t>
      </w:r>
      <w:proofErr w:type="gramStart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перевозки и отслеживать местонахождение Груза в процессе Перевозки.</w:t>
      </w:r>
    </w:p>
    <w:p w:rsidR="007533D2" w:rsidRPr="00EE5160" w:rsidRDefault="007533D2" w:rsidP="00753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круглосуточный доступ Заказчика к системам мониторинга транспорта Перевозчика на основе спутниковой навигации ГЛОНАСС.</w:t>
      </w:r>
    </w:p>
    <w:p w:rsidR="00957A1B" w:rsidRPr="00EE5160" w:rsidRDefault="007533D2" w:rsidP="00753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 и на законных основаниях автотранспортные средства (право использования, право владения), а также договоры с сотрудниками, осуществляющими управление автотранспортными средствами</w:t>
      </w:r>
      <w:r w:rsidR="00957A1B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7A1B" w:rsidRPr="00EE5160" w:rsidRDefault="00957A1B" w:rsidP="007533D2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="007533D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производит оплату </w:t>
      </w:r>
      <w:r w:rsidR="00EB707C" w:rsidRPr="0044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ежемесячно </w:t>
      </w:r>
      <w:r w:rsidR="007533D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533D2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слуг в течение 60 (Шестидесяти)  календарных дней с даты </w:t>
      </w:r>
      <w:r w:rsidR="007533D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Акта оказанных услуг</w:t>
      </w:r>
      <w:r w:rsidR="007533D2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основании счета на оплату, предоставленных Перевозчиком согласно п. 3.1.6. Договора, в соответствии со стоимостью Услуг за 1 тонну Груза, </w:t>
      </w:r>
      <w:r w:rsidR="007533D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 указана</w:t>
      </w:r>
      <w:r w:rsidR="007533D2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proofErr w:type="spellStart"/>
      <w:r w:rsidR="007533D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="007533D2"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>. 1.3.3. Договора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7768" w:rsidRPr="00EE5160" w:rsidRDefault="000E7768" w:rsidP="000E776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0E7768" w:rsidRPr="00EE5160" w:rsidRDefault="000E7768" w:rsidP="000E776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D22D4E" w:rsidRPr="00EE5160" w:rsidRDefault="00D22D4E" w:rsidP="00D22D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D7E8C" w:rsidRPr="00EE5160" w:rsidRDefault="000D7E8C" w:rsidP="007533D2">
      <w:pPr>
        <w:pStyle w:val="a5"/>
        <w:numPr>
          <w:ilvl w:val="0"/>
          <w:numId w:val="8"/>
        </w:numPr>
        <w:tabs>
          <w:tab w:val="left" w:pos="993"/>
          <w:tab w:val="left" w:pos="524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51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EE51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925 </w:t>
      </w:r>
      <w:r w:rsidRPr="00EE51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="00C521B1" w:rsidRPr="00EE5160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="00C521B1" w:rsidRPr="00EE51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а) </w:t>
      </w:r>
      <w:r w:rsidRPr="00EE5160">
        <w:rPr>
          <w:rFonts w:ascii="Times New Roman" w:eastAsia="Calibri" w:hAnsi="Times New Roman" w:cs="Times New Roman"/>
          <w:sz w:val="24"/>
          <w:szCs w:val="24"/>
          <w:lang w:eastAsia="ru-RU"/>
        </w:rPr>
        <w:t>п. 4.</w:t>
      </w:r>
      <w:r w:rsidR="003C20B8" w:rsidRPr="00EE5160">
        <w:rPr>
          <w:rFonts w:ascii="Times New Roman" w:eastAsia="Calibri" w:hAnsi="Times New Roman" w:cs="Times New Roman"/>
          <w:sz w:val="24"/>
          <w:szCs w:val="24"/>
          <w:lang w:eastAsia="ru-RU"/>
        </w:rPr>
        <w:t>13</w:t>
      </w:r>
      <w:r w:rsidRPr="00EE51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EE5160">
        <w:rPr>
          <w:rFonts w:ascii="Times New Roman" w:eastAsia="Calibri" w:hAnsi="Times New Roman" w:cs="Times New Roman"/>
          <w:sz w:val="24"/>
          <w:szCs w:val="24"/>
          <w:lang w:eastAsia="ru-RU"/>
        </w:rPr>
        <w:t>несостоявшейся</w:t>
      </w:r>
      <w:proofErr w:type="gramEnd"/>
      <w:r w:rsidRPr="00EE51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договор заключается с единственным участником </w:t>
      </w:r>
      <w:r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</w:t>
      </w:r>
      <w:r w:rsidR="00567C1B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EE516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D7E8C" w:rsidRPr="00EE5160" w:rsidRDefault="000D7E8C" w:rsidP="00A544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E5160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0D7E8C" w:rsidRPr="00EE5160" w:rsidRDefault="000D7E8C" w:rsidP="00A5442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160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  <w:r w:rsidR="00B36765" w:rsidRPr="00EE5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B03B24" w:rsidRDefault="00B03B24" w:rsidP="00A5442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EE5160" w:rsidRPr="00EE5160" w:rsidRDefault="00EE5160" w:rsidP="00A5442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D501C" w:rsidRPr="00EE5160" w:rsidRDefault="00BD501C" w:rsidP="00A54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5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c"/>
        <w:tblW w:w="100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738"/>
      </w:tblGrid>
      <w:tr w:rsidR="003144D8" w:rsidRPr="00EE5160" w:rsidTr="00995CEA">
        <w:tc>
          <w:tcPr>
            <w:tcW w:w="7338" w:type="dxa"/>
          </w:tcPr>
          <w:p w:rsidR="003144D8" w:rsidRPr="00EE5160" w:rsidRDefault="003144D8" w:rsidP="00995CEA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51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3144D8" w:rsidRPr="00EE5160" w:rsidRDefault="003144D8" w:rsidP="00995CEA">
            <w:pPr>
              <w:tabs>
                <w:tab w:val="left" w:pos="5670"/>
              </w:tabs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5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2738" w:type="dxa"/>
          </w:tcPr>
          <w:p w:rsidR="003144D8" w:rsidRPr="00EE5160" w:rsidRDefault="003144D8" w:rsidP="00995CEA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44D8" w:rsidRPr="00EE5160" w:rsidRDefault="003144D8" w:rsidP="00995CEA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5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144D8" w:rsidRPr="00EE5160" w:rsidTr="00995CEA">
        <w:tc>
          <w:tcPr>
            <w:tcW w:w="7338" w:type="dxa"/>
          </w:tcPr>
          <w:p w:rsidR="003144D8" w:rsidRPr="00EE5160" w:rsidRDefault="003144D8" w:rsidP="00995CEA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51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3144D8" w:rsidRPr="00EE5160" w:rsidRDefault="003144D8" w:rsidP="00995CEA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144D8" w:rsidRPr="00EE5160" w:rsidTr="00995CEA">
        <w:tc>
          <w:tcPr>
            <w:tcW w:w="7338" w:type="dxa"/>
          </w:tcPr>
          <w:p w:rsidR="003144D8" w:rsidRPr="00EE5160" w:rsidRDefault="003144D8" w:rsidP="00995CEA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5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738" w:type="dxa"/>
          </w:tcPr>
          <w:p w:rsidR="003144D8" w:rsidRPr="00EE5160" w:rsidRDefault="003144D8" w:rsidP="00995CEA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07F6B" w:rsidRPr="00EE5160" w:rsidTr="00995CEA">
        <w:tc>
          <w:tcPr>
            <w:tcW w:w="7338" w:type="dxa"/>
          </w:tcPr>
          <w:p w:rsidR="00207F6B" w:rsidRPr="00EE5160" w:rsidRDefault="00207F6B" w:rsidP="00FA144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07F6B" w:rsidRPr="00EE5160" w:rsidRDefault="00207F6B" w:rsidP="00FA144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 </w:t>
            </w:r>
            <w:proofErr w:type="spellStart"/>
            <w:r w:rsidRPr="00EE5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Матрехин</w:t>
            </w:r>
            <w:proofErr w:type="spellEnd"/>
          </w:p>
        </w:tc>
        <w:tc>
          <w:tcPr>
            <w:tcW w:w="2738" w:type="dxa"/>
          </w:tcPr>
          <w:p w:rsidR="00207F6B" w:rsidRPr="00EE5160" w:rsidRDefault="00207F6B" w:rsidP="00995CEA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7F6B" w:rsidRPr="00EE5160" w:rsidRDefault="00207F6B" w:rsidP="00995CEA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5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07F6B" w:rsidRPr="00EE5160" w:rsidTr="00995CEA">
        <w:trPr>
          <w:trHeight w:val="554"/>
        </w:trPr>
        <w:tc>
          <w:tcPr>
            <w:tcW w:w="7338" w:type="dxa"/>
          </w:tcPr>
          <w:p w:rsidR="00207F6B" w:rsidRPr="00EE5160" w:rsidRDefault="00207F6B" w:rsidP="00FA144C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207F6B" w:rsidRPr="00EE5160" w:rsidRDefault="00207F6B" w:rsidP="00FA144C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E5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В.В. </w:t>
            </w:r>
            <w:proofErr w:type="spellStart"/>
            <w:r w:rsidRPr="00EE5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Лазареску</w:t>
            </w:r>
            <w:proofErr w:type="spellEnd"/>
          </w:p>
        </w:tc>
        <w:tc>
          <w:tcPr>
            <w:tcW w:w="2738" w:type="dxa"/>
          </w:tcPr>
          <w:p w:rsidR="00207F6B" w:rsidRPr="00EE5160" w:rsidRDefault="00207F6B" w:rsidP="00995CEA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7F6B" w:rsidRPr="00EE5160" w:rsidRDefault="00207F6B" w:rsidP="00995CEA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07F6B" w:rsidRPr="00EE5160" w:rsidTr="00995CEA">
        <w:trPr>
          <w:trHeight w:val="554"/>
        </w:trPr>
        <w:tc>
          <w:tcPr>
            <w:tcW w:w="7338" w:type="dxa"/>
          </w:tcPr>
          <w:p w:rsidR="00207F6B" w:rsidRPr="00EE5160" w:rsidRDefault="00207F6B" w:rsidP="00FA144C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207F6B" w:rsidRPr="00EE5160" w:rsidRDefault="00207F6B" w:rsidP="00FA144C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E516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Н.А. </w:t>
            </w:r>
            <w:proofErr w:type="spellStart"/>
            <w:r w:rsidRPr="00EE516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Рудзит</w:t>
            </w:r>
            <w:proofErr w:type="spellEnd"/>
          </w:p>
        </w:tc>
        <w:tc>
          <w:tcPr>
            <w:tcW w:w="2738" w:type="dxa"/>
          </w:tcPr>
          <w:p w:rsidR="00207F6B" w:rsidRPr="00EE5160" w:rsidRDefault="00207F6B" w:rsidP="00995CEA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7F6B" w:rsidRPr="00EE5160" w:rsidRDefault="00207F6B" w:rsidP="00995CEA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144D8" w:rsidRPr="00EE5160" w:rsidTr="00995C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144D8" w:rsidRPr="00EE5160" w:rsidRDefault="003144D8" w:rsidP="00995CEA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44D8" w:rsidRPr="00EE5160" w:rsidRDefault="003144D8" w:rsidP="00995CEA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51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3144D8" w:rsidRPr="00EE5160" w:rsidRDefault="003144D8" w:rsidP="00995CEA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144D8" w:rsidRPr="00EE5160" w:rsidTr="00995C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144D8" w:rsidRPr="00EE5160" w:rsidRDefault="00207F6B" w:rsidP="00995CEA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5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EE5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Руснак</w:t>
            </w:r>
            <w:proofErr w:type="spellEnd"/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3144D8" w:rsidRPr="00EE5160" w:rsidRDefault="003144D8" w:rsidP="00995CEA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5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124E80" w:rsidRPr="00EE5160" w:rsidRDefault="00124E80" w:rsidP="00EE516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124E80" w:rsidRPr="00EE5160" w:rsidSect="00B42236">
      <w:headerReference w:type="default" r:id="rId9"/>
      <w:pgSz w:w="11906" w:h="16838"/>
      <w:pgMar w:top="851" w:right="567" w:bottom="851" w:left="1418" w:header="56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A0B" w:rsidRDefault="004C3A0B">
      <w:pPr>
        <w:spacing w:after="0" w:line="240" w:lineRule="auto"/>
      </w:pPr>
      <w:r>
        <w:separator/>
      </w:r>
    </w:p>
  </w:endnote>
  <w:endnote w:type="continuationSeparator" w:id="0">
    <w:p w:rsidR="004C3A0B" w:rsidRDefault="004C3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A0B" w:rsidRDefault="004C3A0B">
      <w:pPr>
        <w:spacing w:after="0" w:line="240" w:lineRule="auto"/>
      </w:pPr>
      <w:r>
        <w:separator/>
      </w:r>
    </w:p>
  </w:footnote>
  <w:footnote w:type="continuationSeparator" w:id="0">
    <w:p w:rsidR="004C3A0B" w:rsidRDefault="004C3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65C">
          <w:rPr>
            <w:noProof/>
          </w:rPr>
          <w:t>6</w:t>
        </w:r>
        <w:r>
          <w:fldChar w:fldCharType="end"/>
        </w:r>
      </w:p>
      <w:p w:rsidR="00C23602" w:rsidRPr="00947772" w:rsidRDefault="00222A6F" w:rsidP="003D0609">
        <w:pPr>
          <w:spacing w:after="0" w:line="240" w:lineRule="auto"/>
          <w:ind w:left="5812"/>
          <w:jc w:val="both"/>
          <w:outlineLvl w:val="3"/>
          <w:rPr>
            <w:rFonts w:ascii="Times New Roman" w:hAnsi="Times New Roman" w:cs="Times New Roman"/>
            <w:sz w:val="17"/>
            <w:szCs w:val="17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  <w:r w:rsidR="00391429" w:rsidRPr="0039142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на участие в конкурентных переговорах в электронной форме на право заключения договора </w:t>
        </w:r>
        <w:r w:rsidR="003D0609" w:rsidRPr="003D060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оказание услуг по перевозке мазута топочного 100 ГОСТ 10585-2013 или нефтепродуктов аналогичного или лучшего качества </w:t>
        </w:r>
        <w:r w:rsidR="00A5442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39142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</w:t>
        </w:r>
        <w:r w:rsidR="003D060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9</w:t>
        </w:r>
        <w:r w:rsidR="00A5442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39142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07</w:t>
        </w:r>
        <w:r w:rsidR="00A5442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</w:t>
        </w:r>
        <w:r w:rsidR="003E671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21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C31A9"/>
    <w:multiLevelType w:val="multilevel"/>
    <w:tmpl w:val="B6821A66"/>
    <w:lvl w:ilvl="0">
      <w:start w:val="7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/>
      </w:r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5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B66F2"/>
    <w:multiLevelType w:val="multilevel"/>
    <w:tmpl w:val="774C42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A40B04"/>
    <w:multiLevelType w:val="multilevel"/>
    <w:tmpl w:val="F2649D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5A4425EE"/>
    <w:multiLevelType w:val="multilevel"/>
    <w:tmpl w:val="07D48AD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0" w:firstLine="709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0" w:firstLine="709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0" w:firstLine="709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0" w:firstLine="709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0" w:firstLine="709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0" w:firstLine="709"/>
      </w:pPr>
      <w:rPr>
        <w:rFonts w:hint="default"/>
        <w:b/>
      </w:rPr>
    </w:lvl>
  </w:abstractNum>
  <w:abstractNum w:abstractNumId="17">
    <w:nsid w:val="5D5C4BC1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8">
    <w:nsid w:val="630802FA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9">
    <w:nsid w:val="67A86DF8"/>
    <w:multiLevelType w:val="multilevel"/>
    <w:tmpl w:val="490EFF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0">
    <w:nsid w:val="6E28395E"/>
    <w:multiLevelType w:val="multilevel"/>
    <w:tmpl w:val="07D48AD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0" w:firstLine="709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0" w:firstLine="709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0" w:firstLine="709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0" w:firstLine="709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0" w:firstLine="709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0" w:firstLine="709"/>
      </w:pPr>
      <w:rPr>
        <w:rFonts w:hint="default"/>
        <w:b/>
      </w:rPr>
    </w:lvl>
  </w:abstractNum>
  <w:abstractNum w:abstractNumId="21">
    <w:nsid w:val="70732BD3"/>
    <w:multiLevelType w:val="multilevel"/>
    <w:tmpl w:val="D616A7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2">
    <w:nsid w:val="776B1280"/>
    <w:multiLevelType w:val="multilevel"/>
    <w:tmpl w:val="5D724A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25"/>
  </w:num>
  <w:num w:numId="5">
    <w:abstractNumId w:val="10"/>
  </w:num>
  <w:num w:numId="6">
    <w:abstractNumId w:val="13"/>
  </w:num>
  <w:num w:numId="7">
    <w:abstractNumId w:val="7"/>
  </w:num>
  <w:num w:numId="8">
    <w:abstractNumId w:val="16"/>
  </w:num>
  <w:num w:numId="9">
    <w:abstractNumId w:val="6"/>
  </w:num>
  <w:num w:numId="10">
    <w:abstractNumId w:val="9"/>
  </w:num>
  <w:num w:numId="11">
    <w:abstractNumId w:val="15"/>
  </w:num>
  <w:num w:numId="12">
    <w:abstractNumId w:val="14"/>
  </w:num>
  <w:num w:numId="13">
    <w:abstractNumId w:val="23"/>
  </w:num>
  <w:num w:numId="14">
    <w:abstractNumId w:val="22"/>
  </w:num>
  <w:num w:numId="15">
    <w:abstractNumId w:val="1"/>
  </w:num>
  <w:num w:numId="16">
    <w:abstractNumId w:val="0"/>
  </w:num>
  <w:num w:numId="17">
    <w:abstractNumId w:val="12"/>
  </w:num>
  <w:num w:numId="18">
    <w:abstractNumId w:val="5"/>
  </w:num>
  <w:num w:numId="19">
    <w:abstractNumId w:val="4"/>
  </w:num>
  <w:num w:numId="20">
    <w:abstractNumId w:val="4"/>
  </w:num>
  <w:num w:numId="21">
    <w:abstractNumId w:val="17"/>
  </w:num>
  <w:num w:numId="22">
    <w:abstractNumId w:val="8"/>
  </w:num>
  <w:num w:numId="23">
    <w:abstractNumId w:val="18"/>
  </w:num>
  <w:num w:numId="24">
    <w:abstractNumId w:val="21"/>
  </w:num>
  <w:num w:numId="25">
    <w:abstractNumId w:val="3"/>
  </w:num>
  <w:num w:numId="26">
    <w:abstractNumId w:val="16"/>
  </w:num>
  <w:num w:numId="27">
    <w:abstractNumId w:val="19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06E8B"/>
    <w:rsid w:val="00015351"/>
    <w:rsid w:val="00015CBE"/>
    <w:rsid w:val="000170A0"/>
    <w:rsid w:val="000177E4"/>
    <w:rsid w:val="00030F41"/>
    <w:rsid w:val="0003772D"/>
    <w:rsid w:val="00040355"/>
    <w:rsid w:val="00043939"/>
    <w:rsid w:val="00047868"/>
    <w:rsid w:val="00060392"/>
    <w:rsid w:val="00060D90"/>
    <w:rsid w:val="00062A63"/>
    <w:rsid w:val="0006350D"/>
    <w:rsid w:val="00065005"/>
    <w:rsid w:val="00066106"/>
    <w:rsid w:val="00066E9F"/>
    <w:rsid w:val="00076B65"/>
    <w:rsid w:val="00076D46"/>
    <w:rsid w:val="00077F91"/>
    <w:rsid w:val="00080B82"/>
    <w:rsid w:val="00081124"/>
    <w:rsid w:val="000828B6"/>
    <w:rsid w:val="00093BC5"/>
    <w:rsid w:val="000A256B"/>
    <w:rsid w:val="000B27CB"/>
    <w:rsid w:val="000B5198"/>
    <w:rsid w:val="000B51FE"/>
    <w:rsid w:val="000B5A8D"/>
    <w:rsid w:val="000B6F8D"/>
    <w:rsid w:val="000D0127"/>
    <w:rsid w:val="000D63A2"/>
    <w:rsid w:val="000D7E8C"/>
    <w:rsid w:val="000E120E"/>
    <w:rsid w:val="000E282D"/>
    <w:rsid w:val="000E7768"/>
    <w:rsid w:val="000F4B36"/>
    <w:rsid w:val="000F5324"/>
    <w:rsid w:val="000F653F"/>
    <w:rsid w:val="001006E3"/>
    <w:rsid w:val="00102552"/>
    <w:rsid w:val="00103B4B"/>
    <w:rsid w:val="001050FF"/>
    <w:rsid w:val="0011017D"/>
    <w:rsid w:val="00124E80"/>
    <w:rsid w:val="00131E9B"/>
    <w:rsid w:val="001353B9"/>
    <w:rsid w:val="001453F7"/>
    <w:rsid w:val="00155CA5"/>
    <w:rsid w:val="001706AB"/>
    <w:rsid w:val="0017360D"/>
    <w:rsid w:val="00175C36"/>
    <w:rsid w:val="001838A7"/>
    <w:rsid w:val="00187484"/>
    <w:rsid w:val="00190D0A"/>
    <w:rsid w:val="001A4143"/>
    <w:rsid w:val="001A75B5"/>
    <w:rsid w:val="001B07DA"/>
    <w:rsid w:val="001B35AC"/>
    <w:rsid w:val="001B4BC6"/>
    <w:rsid w:val="001B6F2A"/>
    <w:rsid w:val="001C36AE"/>
    <w:rsid w:val="001C483F"/>
    <w:rsid w:val="001C73C8"/>
    <w:rsid w:val="001D2A39"/>
    <w:rsid w:val="001D4110"/>
    <w:rsid w:val="001D46C5"/>
    <w:rsid w:val="001D59CB"/>
    <w:rsid w:val="001D7DA7"/>
    <w:rsid w:val="001E243D"/>
    <w:rsid w:val="001E7F90"/>
    <w:rsid w:val="001F0413"/>
    <w:rsid w:val="00203B9F"/>
    <w:rsid w:val="00203C97"/>
    <w:rsid w:val="00207F6B"/>
    <w:rsid w:val="00210E4F"/>
    <w:rsid w:val="00212850"/>
    <w:rsid w:val="00222A6F"/>
    <w:rsid w:val="0022417A"/>
    <w:rsid w:val="00234BE5"/>
    <w:rsid w:val="00234D51"/>
    <w:rsid w:val="00236986"/>
    <w:rsid w:val="00247D65"/>
    <w:rsid w:val="00252B90"/>
    <w:rsid w:val="00252BC5"/>
    <w:rsid w:val="002617C5"/>
    <w:rsid w:val="00265D9D"/>
    <w:rsid w:val="0027399E"/>
    <w:rsid w:val="0027569D"/>
    <w:rsid w:val="00282473"/>
    <w:rsid w:val="00282B51"/>
    <w:rsid w:val="00291270"/>
    <w:rsid w:val="002931FA"/>
    <w:rsid w:val="002A02D5"/>
    <w:rsid w:val="002A28A6"/>
    <w:rsid w:val="002A7932"/>
    <w:rsid w:val="002B3210"/>
    <w:rsid w:val="002B4602"/>
    <w:rsid w:val="002C23B4"/>
    <w:rsid w:val="002C4000"/>
    <w:rsid w:val="002C5E4B"/>
    <w:rsid w:val="002D3899"/>
    <w:rsid w:val="002D43A1"/>
    <w:rsid w:val="002D54A1"/>
    <w:rsid w:val="002D7F6C"/>
    <w:rsid w:val="002E44AB"/>
    <w:rsid w:val="002F0DDA"/>
    <w:rsid w:val="002F560E"/>
    <w:rsid w:val="00303583"/>
    <w:rsid w:val="003062A6"/>
    <w:rsid w:val="00306A97"/>
    <w:rsid w:val="00313D8D"/>
    <w:rsid w:val="003144D8"/>
    <w:rsid w:val="003351AF"/>
    <w:rsid w:val="00335A4F"/>
    <w:rsid w:val="00337C6D"/>
    <w:rsid w:val="00337E2F"/>
    <w:rsid w:val="003435DC"/>
    <w:rsid w:val="0034435C"/>
    <w:rsid w:val="003474B7"/>
    <w:rsid w:val="00353D1D"/>
    <w:rsid w:val="003547B7"/>
    <w:rsid w:val="00356668"/>
    <w:rsid w:val="003650F5"/>
    <w:rsid w:val="003659B4"/>
    <w:rsid w:val="00366DE5"/>
    <w:rsid w:val="00375AF2"/>
    <w:rsid w:val="0037667C"/>
    <w:rsid w:val="003818B8"/>
    <w:rsid w:val="003824EE"/>
    <w:rsid w:val="00382CA2"/>
    <w:rsid w:val="00391429"/>
    <w:rsid w:val="0039282C"/>
    <w:rsid w:val="003A0128"/>
    <w:rsid w:val="003A0B30"/>
    <w:rsid w:val="003A45C7"/>
    <w:rsid w:val="003B07F5"/>
    <w:rsid w:val="003B646D"/>
    <w:rsid w:val="003C20B8"/>
    <w:rsid w:val="003C3D90"/>
    <w:rsid w:val="003D0609"/>
    <w:rsid w:val="003D18F7"/>
    <w:rsid w:val="003D2EA5"/>
    <w:rsid w:val="003E2A78"/>
    <w:rsid w:val="003E671F"/>
    <w:rsid w:val="0040040C"/>
    <w:rsid w:val="00416CCC"/>
    <w:rsid w:val="0043122C"/>
    <w:rsid w:val="00431597"/>
    <w:rsid w:val="004324E5"/>
    <w:rsid w:val="004418EB"/>
    <w:rsid w:val="00443D0E"/>
    <w:rsid w:val="00444DF5"/>
    <w:rsid w:val="00450EBD"/>
    <w:rsid w:val="00452B35"/>
    <w:rsid w:val="00460070"/>
    <w:rsid w:val="00466881"/>
    <w:rsid w:val="00470F18"/>
    <w:rsid w:val="00471D77"/>
    <w:rsid w:val="00495755"/>
    <w:rsid w:val="004A6795"/>
    <w:rsid w:val="004A7592"/>
    <w:rsid w:val="004A7D82"/>
    <w:rsid w:val="004B1B30"/>
    <w:rsid w:val="004B27FC"/>
    <w:rsid w:val="004B4FD9"/>
    <w:rsid w:val="004B5C6A"/>
    <w:rsid w:val="004B7D0A"/>
    <w:rsid w:val="004C3A0B"/>
    <w:rsid w:val="004C5415"/>
    <w:rsid w:val="004C5BC0"/>
    <w:rsid w:val="004D0C20"/>
    <w:rsid w:val="004D0DDC"/>
    <w:rsid w:val="004E27B8"/>
    <w:rsid w:val="004F3C60"/>
    <w:rsid w:val="004F6AEB"/>
    <w:rsid w:val="00514C17"/>
    <w:rsid w:val="00517094"/>
    <w:rsid w:val="0052188C"/>
    <w:rsid w:val="005225F2"/>
    <w:rsid w:val="0052313E"/>
    <w:rsid w:val="00527FB4"/>
    <w:rsid w:val="00530EEA"/>
    <w:rsid w:val="0053431F"/>
    <w:rsid w:val="00535275"/>
    <w:rsid w:val="00535D32"/>
    <w:rsid w:val="00541E06"/>
    <w:rsid w:val="00542231"/>
    <w:rsid w:val="00554934"/>
    <w:rsid w:val="005559FA"/>
    <w:rsid w:val="00563235"/>
    <w:rsid w:val="00567C1B"/>
    <w:rsid w:val="005749D4"/>
    <w:rsid w:val="005814E5"/>
    <w:rsid w:val="0059559A"/>
    <w:rsid w:val="005A3621"/>
    <w:rsid w:val="005A4476"/>
    <w:rsid w:val="005C18AF"/>
    <w:rsid w:val="005C664F"/>
    <w:rsid w:val="005C7221"/>
    <w:rsid w:val="005E134F"/>
    <w:rsid w:val="005E2655"/>
    <w:rsid w:val="005E2FEC"/>
    <w:rsid w:val="005E584A"/>
    <w:rsid w:val="005F2AC4"/>
    <w:rsid w:val="005F31A1"/>
    <w:rsid w:val="005F6255"/>
    <w:rsid w:val="0060339B"/>
    <w:rsid w:val="00606925"/>
    <w:rsid w:val="00607684"/>
    <w:rsid w:val="0062167D"/>
    <w:rsid w:val="006313F6"/>
    <w:rsid w:val="00631F3A"/>
    <w:rsid w:val="006410F7"/>
    <w:rsid w:val="006414D7"/>
    <w:rsid w:val="00642FB4"/>
    <w:rsid w:val="0065525F"/>
    <w:rsid w:val="00656FAC"/>
    <w:rsid w:val="006704D7"/>
    <w:rsid w:val="00673C44"/>
    <w:rsid w:val="00673F1A"/>
    <w:rsid w:val="00677487"/>
    <w:rsid w:val="00677D6B"/>
    <w:rsid w:val="00677E6E"/>
    <w:rsid w:val="006836DE"/>
    <w:rsid w:val="00692EB5"/>
    <w:rsid w:val="00693F03"/>
    <w:rsid w:val="006A42E1"/>
    <w:rsid w:val="006A4490"/>
    <w:rsid w:val="006B115C"/>
    <w:rsid w:val="006B2B76"/>
    <w:rsid w:val="006B4C11"/>
    <w:rsid w:val="006B6276"/>
    <w:rsid w:val="006C34DE"/>
    <w:rsid w:val="006D1B36"/>
    <w:rsid w:val="006D6159"/>
    <w:rsid w:val="006D7751"/>
    <w:rsid w:val="006D78D8"/>
    <w:rsid w:val="006E4A69"/>
    <w:rsid w:val="006E6414"/>
    <w:rsid w:val="006F6694"/>
    <w:rsid w:val="00704FFE"/>
    <w:rsid w:val="007070BE"/>
    <w:rsid w:val="0071156E"/>
    <w:rsid w:val="007132C6"/>
    <w:rsid w:val="00722A06"/>
    <w:rsid w:val="00725A61"/>
    <w:rsid w:val="00726D55"/>
    <w:rsid w:val="0073067B"/>
    <w:rsid w:val="00733791"/>
    <w:rsid w:val="00737E15"/>
    <w:rsid w:val="0074056D"/>
    <w:rsid w:val="0074316B"/>
    <w:rsid w:val="0074711D"/>
    <w:rsid w:val="00750A02"/>
    <w:rsid w:val="00752D37"/>
    <w:rsid w:val="007533D2"/>
    <w:rsid w:val="00756928"/>
    <w:rsid w:val="0076365B"/>
    <w:rsid w:val="00764809"/>
    <w:rsid w:val="00766C0A"/>
    <w:rsid w:val="00773CE1"/>
    <w:rsid w:val="00781299"/>
    <w:rsid w:val="00782433"/>
    <w:rsid w:val="00783FD4"/>
    <w:rsid w:val="00786ABA"/>
    <w:rsid w:val="00786E60"/>
    <w:rsid w:val="0079373A"/>
    <w:rsid w:val="00793A79"/>
    <w:rsid w:val="00793CE8"/>
    <w:rsid w:val="00797571"/>
    <w:rsid w:val="007A71C2"/>
    <w:rsid w:val="007B2BF0"/>
    <w:rsid w:val="007B68D3"/>
    <w:rsid w:val="007C1E49"/>
    <w:rsid w:val="007E45A3"/>
    <w:rsid w:val="007E56C5"/>
    <w:rsid w:val="007F0783"/>
    <w:rsid w:val="007F34EA"/>
    <w:rsid w:val="007F3C78"/>
    <w:rsid w:val="007F610B"/>
    <w:rsid w:val="00802B55"/>
    <w:rsid w:val="0081072D"/>
    <w:rsid w:val="00812747"/>
    <w:rsid w:val="00822577"/>
    <w:rsid w:val="0082316E"/>
    <w:rsid w:val="00824973"/>
    <w:rsid w:val="008267B9"/>
    <w:rsid w:val="008407E2"/>
    <w:rsid w:val="00844BCD"/>
    <w:rsid w:val="00846318"/>
    <w:rsid w:val="008509D0"/>
    <w:rsid w:val="00851E39"/>
    <w:rsid w:val="008539FA"/>
    <w:rsid w:val="00873B4B"/>
    <w:rsid w:val="0088565C"/>
    <w:rsid w:val="0089383E"/>
    <w:rsid w:val="0089764C"/>
    <w:rsid w:val="008A2C46"/>
    <w:rsid w:val="008B0BF5"/>
    <w:rsid w:val="008B4789"/>
    <w:rsid w:val="008B7184"/>
    <w:rsid w:val="008C1251"/>
    <w:rsid w:val="008C4E71"/>
    <w:rsid w:val="008D2413"/>
    <w:rsid w:val="008D46DB"/>
    <w:rsid w:val="008D76F9"/>
    <w:rsid w:val="008E159A"/>
    <w:rsid w:val="008E1D83"/>
    <w:rsid w:val="008E5D29"/>
    <w:rsid w:val="008E613B"/>
    <w:rsid w:val="008F0983"/>
    <w:rsid w:val="008F2FF3"/>
    <w:rsid w:val="00905BEB"/>
    <w:rsid w:val="009069B7"/>
    <w:rsid w:val="00924ADB"/>
    <w:rsid w:val="0092751D"/>
    <w:rsid w:val="00932022"/>
    <w:rsid w:val="00940014"/>
    <w:rsid w:val="009442E9"/>
    <w:rsid w:val="00947772"/>
    <w:rsid w:val="009515C7"/>
    <w:rsid w:val="00953806"/>
    <w:rsid w:val="00957A1B"/>
    <w:rsid w:val="00963494"/>
    <w:rsid w:val="00967D21"/>
    <w:rsid w:val="00974074"/>
    <w:rsid w:val="009744D9"/>
    <w:rsid w:val="0097573E"/>
    <w:rsid w:val="00985F44"/>
    <w:rsid w:val="009861B9"/>
    <w:rsid w:val="00992E32"/>
    <w:rsid w:val="009A427D"/>
    <w:rsid w:val="009B1C4E"/>
    <w:rsid w:val="009B39A0"/>
    <w:rsid w:val="009B66D9"/>
    <w:rsid w:val="009C70FA"/>
    <w:rsid w:val="009D6490"/>
    <w:rsid w:val="009E3770"/>
    <w:rsid w:val="009E3FEC"/>
    <w:rsid w:val="009E63D5"/>
    <w:rsid w:val="009E6D85"/>
    <w:rsid w:val="009F3DB5"/>
    <w:rsid w:val="009F6A5A"/>
    <w:rsid w:val="009F71EC"/>
    <w:rsid w:val="00A03349"/>
    <w:rsid w:val="00A06DCA"/>
    <w:rsid w:val="00A10146"/>
    <w:rsid w:val="00A12602"/>
    <w:rsid w:val="00A1444E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54423"/>
    <w:rsid w:val="00A60122"/>
    <w:rsid w:val="00A64027"/>
    <w:rsid w:val="00A67870"/>
    <w:rsid w:val="00A70335"/>
    <w:rsid w:val="00A85BCC"/>
    <w:rsid w:val="00A907B7"/>
    <w:rsid w:val="00AA470A"/>
    <w:rsid w:val="00AA782D"/>
    <w:rsid w:val="00AA7943"/>
    <w:rsid w:val="00AB0348"/>
    <w:rsid w:val="00AB3AE3"/>
    <w:rsid w:val="00AB5E8F"/>
    <w:rsid w:val="00AC4DBB"/>
    <w:rsid w:val="00AC70DE"/>
    <w:rsid w:val="00AD48E5"/>
    <w:rsid w:val="00AD6529"/>
    <w:rsid w:val="00AE653D"/>
    <w:rsid w:val="00AF1CF1"/>
    <w:rsid w:val="00AF2A6D"/>
    <w:rsid w:val="00AF79CF"/>
    <w:rsid w:val="00B00756"/>
    <w:rsid w:val="00B03B24"/>
    <w:rsid w:val="00B05A1F"/>
    <w:rsid w:val="00B10B74"/>
    <w:rsid w:val="00B12305"/>
    <w:rsid w:val="00B222E8"/>
    <w:rsid w:val="00B2783A"/>
    <w:rsid w:val="00B31DA8"/>
    <w:rsid w:val="00B36765"/>
    <w:rsid w:val="00B36FE0"/>
    <w:rsid w:val="00B41FCC"/>
    <w:rsid w:val="00B42236"/>
    <w:rsid w:val="00B44524"/>
    <w:rsid w:val="00B46EBC"/>
    <w:rsid w:val="00B650ED"/>
    <w:rsid w:val="00B660A8"/>
    <w:rsid w:val="00B704AA"/>
    <w:rsid w:val="00B7260D"/>
    <w:rsid w:val="00B8248A"/>
    <w:rsid w:val="00B834CC"/>
    <w:rsid w:val="00B86ABA"/>
    <w:rsid w:val="00B901BF"/>
    <w:rsid w:val="00B91520"/>
    <w:rsid w:val="00B92F8F"/>
    <w:rsid w:val="00B937F9"/>
    <w:rsid w:val="00BA217E"/>
    <w:rsid w:val="00BA3DFC"/>
    <w:rsid w:val="00BA3F40"/>
    <w:rsid w:val="00BA4096"/>
    <w:rsid w:val="00BA7CCB"/>
    <w:rsid w:val="00BB5BCC"/>
    <w:rsid w:val="00BB724B"/>
    <w:rsid w:val="00BC0F02"/>
    <w:rsid w:val="00BC7563"/>
    <w:rsid w:val="00BD166F"/>
    <w:rsid w:val="00BD501C"/>
    <w:rsid w:val="00BD60BC"/>
    <w:rsid w:val="00BE056F"/>
    <w:rsid w:val="00BE217E"/>
    <w:rsid w:val="00BE33BB"/>
    <w:rsid w:val="00BE4C2F"/>
    <w:rsid w:val="00BE5BA7"/>
    <w:rsid w:val="00BE7B79"/>
    <w:rsid w:val="00BF56A7"/>
    <w:rsid w:val="00BF722F"/>
    <w:rsid w:val="00C00DF0"/>
    <w:rsid w:val="00C13256"/>
    <w:rsid w:val="00C15A69"/>
    <w:rsid w:val="00C15C4E"/>
    <w:rsid w:val="00C16393"/>
    <w:rsid w:val="00C17A1F"/>
    <w:rsid w:val="00C23602"/>
    <w:rsid w:val="00C36448"/>
    <w:rsid w:val="00C521B1"/>
    <w:rsid w:val="00C524FD"/>
    <w:rsid w:val="00C53400"/>
    <w:rsid w:val="00C53D37"/>
    <w:rsid w:val="00C544A5"/>
    <w:rsid w:val="00C604FA"/>
    <w:rsid w:val="00C653CA"/>
    <w:rsid w:val="00C67753"/>
    <w:rsid w:val="00C74587"/>
    <w:rsid w:val="00C9552D"/>
    <w:rsid w:val="00C95AAB"/>
    <w:rsid w:val="00CA0567"/>
    <w:rsid w:val="00CA753C"/>
    <w:rsid w:val="00CB4160"/>
    <w:rsid w:val="00CB7FFC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F0C1B"/>
    <w:rsid w:val="00CF16B5"/>
    <w:rsid w:val="00CF3CD0"/>
    <w:rsid w:val="00D0005D"/>
    <w:rsid w:val="00D070E3"/>
    <w:rsid w:val="00D1037B"/>
    <w:rsid w:val="00D16E23"/>
    <w:rsid w:val="00D22D4E"/>
    <w:rsid w:val="00D2589A"/>
    <w:rsid w:val="00D33420"/>
    <w:rsid w:val="00D34AB8"/>
    <w:rsid w:val="00D3731D"/>
    <w:rsid w:val="00D37EB0"/>
    <w:rsid w:val="00D4250B"/>
    <w:rsid w:val="00D4310E"/>
    <w:rsid w:val="00D43C51"/>
    <w:rsid w:val="00D43E91"/>
    <w:rsid w:val="00D5033F"/>
    <w:rsid w:val="00D62B62"/>
    <w:rsid w:val="00D67FED"/>
    <w:rsid w:val="00D705E5"/>
    <w:rsid w:val="00D728C0"/>
    <w:rsid w:val="00D75FDA"/>
    <w:rsid w:val="00D821DB"/>
    <w:rsid w:val="00D82CF0"/>
    <w:rsid w:val="00D84367"/>
    <w:rsid w:val="00D86979"/>
    <w:rsid w:val="00D86E22"/>
    <w:rsid w:val="00D90ABD"/>
    <w:rsid w:val="00D91B7B"/>
    <w:rsid w:val="00D951E6"/>
    <w:rsid w:val="00DA621A"/>
    <w:rsid w:val="00DA6928"/>
    <w:rsid w:val="00DB214A"/>
    <w:rsid w:val="00DC2981"/>
    <w:rsid w:val="00DC3040"/>
    <w:rsid w:val="00DC4460"/>
    <w:rsid w:val="00DC7D82"/>
    <w:rsid w:val="00DD130A"/>
    <w:rsid w:val="00DD1360"/>
    <w:rsid w:val="00DD2B88"/>
    <w:rsid w:val="00DD3098"/>
    <w:rsid w:val="00DD4BF9"/>
    <w:rsid w:val="00DE0FC5"/>
    <w:rsid w:val="00DE2F0A"/>
    <w:rsid w:val="00DE4DE8"/>
    <w:rsid w:val="00DF635C"/>
    <w:rsid w:val="00DF7ED7"/>
    <w:rsid w:val="00E000AF"/>
    <w:rsid w:val="00E0559F"/>
    <w:rsid w:val="00E06BB5"/>
    <w:rsid w:val="00E07D74"/>
    <w:rsid w:val="00E07FDF"/>
    <w:rsid w:val="00E26E5B"/>
    <w:rsid w:val="00E3793F"/>
    <w:rsid w:val="00E40E4D"/>
    <w:rsid w:val="00E42C49"/>
    <w:rsid w:val="00E54ADD"/>
    <w:rsid w:val="00E60DA9"/>
    <w:rsid w:val="00E70611"/>
    <w:rsid w:val="00E740DC"/>
    <w:rsid w:val="00E762D7"/>
    <w:rsid w:val="00E87F84"/>
    <w:rsid w:val="00E94034"/>
    <w:rsid w:val="00E947A9"/>
    <w:rsid w:val="00E9674C"/>
    <w:rsid w:val="00E97604"/>
    <w:rsid w:val="00EA0578"/>
    <w:rsid w:val="00EA48A1"/>
    <w:rsid w:val="00EB2CD8"/>
    <w:rsid w:val="00EB707C"/>
    <w:rsid w:val="00EC13D3"/>
    <w:rsid w:val="00EC341C"/>
    <w:rsid w:val="00ED6975"/>
    <w:rsid w:val="00EE2280"/>
    <w:rsid w:val="00EE3685"/>
    <w:rsid w:val="00EE5160"/>
    <w:rsid w:val="00EF2A11"/>
    <w:rsid w:val="00EF4314"/>
    <w:rsid w:val="00EF4702"/>
    <w:rsid w:val="00EF5325"/>
    <w:rsid w:val="00EF5F0B"/>
    <w:rsid w:val="00F049A7"/>
    <w:rsid w:val="00F11013"/>
    <w:rsid w:val="00F1141B"/>
    <w:rsid w:val="00F217E6"/>
    <w:rsid w:val="00F22B53"/>
    <w:rsid w:val="00F22CE3"/>
    <w:rsid w:val="00F233E9"/>
    <w:rsid w:val="00F24110"/>
    <w:rsid w:val="00F24388"/>
    <w:rsid w:val="00F32006"/>
    <w:rsid w:val="00F4069B"/>
    <w:rsid w:val="00F42344"/>
    <w:rsid w:val="00F444E4"/>
    <w:rsid w:val="00F535EE"/>
    <w:rsid w:val="00F55643"/>
    <w:rsid w:val="00F71AE6"/>
    <w:rsid w:val="00F77044"/>
    <w:rsid w:val="00F80469"/>
    <w:rsid w:val="00F857D2"/>
    <w:rsid w:val="00F873FB"/>
    <w:rsid w:val="00F87650"/>
    <w:rsid w:val="00F94F03"/>
    <w:rsid w:val="00F9737C"/>
    <w:rsid w:val="00FA4A00"/>
    <w:rsid w:val="00FB680A"/>
    <w:rsid w:val="00FB6F2A"/>
    <w:rsid w:val="00FC08BE"/>
    <w:rsid w:val="00FC0A44"/>
    <w:rsid w:val="00FC335F"/>
    <w:rsid w:val="00FC3500"/>
    <w:rsid w:val="00FC3642"/>
    <w:rsid w:val="00FC4C7A"/>
    <w:rsid w:val="00FC7F37"/>
    <w:rsid w:val="00FD2BAD"/>
    <w:rsid w:val="00FD5D8E"/>
    <w:rsid w:val="00FE10FC"/>
    <w:rsid w:val="00FE4EC4"/>
    <w:rsid w:val="00FE681F"/>
    <w:rsid w:val="00FF2368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C6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0F5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4A7D8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A7D8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A7D8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A7D8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A7D8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C6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0F5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4A7D8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A7D8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A7D8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A7D8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A7D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9000C-C7B1-4891-B8FD-4B0F8A477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2843</Words>
  <Characters>16211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Анна В. Руснак</cp:lastModifiedBy>
  <cp:revision>23</cp:revision>
  <cp:lastPrinted>2021-05-31T06:55:00Z</cp:lastPrinted>
  <dcterms:created xsi:type="dcterms:W3CDTF">2021-07-21T11:54:00Z</dcterms:created>
  <dcterms:modified xsi:type="dcterms:W3CDTF">2021-07-29T08:09:00Z</dcterms:modified>
</cp:coreProperties>
</file>