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D619A" w:rsidRDefault="005C4E36" w:rsidP="00B54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 № 1</w:t>
      </w:r>
    </w:p>
    <w:p w:rsidR="00353BC9" w:rsidRPr="005D619A" w:rsidRDefault="00882B5D" w:rsidP="006D38B7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открытия доступа</w:t>
      </w:r>
      <w:r w:rsidR="003B0A0B" w:rsidRPr="005D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5D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 участи</w:t>
      </w:r>
      <w:r w:rsidR="0046636F" w:rsidRPr="005D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ю</w:t>
      </w:r>
      <w:r w:rsidRPr="005D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в конкурентных переговорах </w:t>
      </w:r>
      <w:r w:rsidR="0046636F" w:rsidRPr="005D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электронной форме </w:t>
      </w:r>
      <w:r w:rsidR="006D38B7" w:rsidRPr="005D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 право заключения договора</w:t>
      </w:r>
      <w:r w:rsidR="00DD0932" w:rsidRPr="005D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на</w:t>
      </w:r>
      <w:r w:rsidR="006D38B7" w:rsidRPr="005D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bookmarkStart w:id="0" w:name="_Hlk4678949"/>
      <w:r w:rsidR="0088418B" w:rsidRPr="005D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оказание услуг по перевозке мазута топочного 100   ГОСТ 10585-2013 или нефтепродуктов аналогичного или лучшего качества</w:t>
      </w:r>
    </w:p>
    <w:bookmarkEnd w:id="0"/>
    <w:p w:rsidR="00763A0C" w:rsidRPr="005D619A" w:rsidRDefault="00763A0C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</w:p>
    <w:p w:rsidR="005C4E36" w:rsidRPr="005D619A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5C4E36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                       </w:t>
      </w:r>
      <w:r w:rsidR="000D45FD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C4E36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</w:t>
      </w:r>
      <w:r w:rsidR="007861B7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5C4E36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0568CD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FE5CEE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776898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="00FE5CEE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776898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FE5CEE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8CD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36FD1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CA5203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055808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701782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055808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F05498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336FD1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24F38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935051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45E4D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27</w:t>
      </w:r>
      <w:r w:rsidR="00426F61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523DFA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882B5D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="004C7C56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04D52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694004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523DFA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</w:p>
    <w:p w:rsidR="00F13FD7" w:rsidRPr="005D619A" w:rsidRDefault="00F13FD7" w:rsidP="006F05EE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D6676" w:rsidRPr="005D619A" w:rsidRDefault="00763A0C" w:rsidP="00F42F6D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bookmarkStart w:id="1" w:name="_Toc394314145"/>
      <w:bookmarkStart w:id="2" w:name="_Toc410044308"/>
      <w:bookmarkStart w:id="3" w:name="_Toc429079254"/>
      <w:bookmarkStart w:id="4" w:name="_Toc366762350"/>
      <w:bookmarkStart w:id="5" w:name="_Toc368061864"/>
      <w:bookmarkStart w:id="6" w:name="_Toc368062028"/>
      <w:bookmarkStart w:id="7" w:name="_Toc370824124"/>
      <w:r w:rsidRPr="005D619A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конкурентных переговоров</w:t>
      </w:r>
      <w:r w:rsidR="0046636F" w:rsidRPr="005D619A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 в электронной форме</w:t>
      </w:r>
      <w:r w:rsidRPr="005D619A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:</w:t>
      </w:r>
      <w:bookmarkEnd w:id="1"/>
      <w:bookmarkEnd w:id="2"/>
      <w:bookmarkEnd w:id="3"/>
      <w:r w:rsidRPr="005D619A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 </w:t>
      </w:r>
      <w:bookmarkEnd w:id="4"/>
      <w:bookmarkEnd w:id="5"/>
      <w:bookmarkEnd w:id="6"/>
      <w:bookmarkEnd w:id="7"/>
    </w:p>
    <w:p w:rsidR="00C744B8" w:rsidRPr="005D619A" w:rsidRDefault="00C744B8" w:rsidP="003A2237">
      <w:pPr>
        <w:pStyle w:val="a6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8" w:name="_Hlk14346205"/>
      <w:r w:rsidRPr="005D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Предмет договора:</w:t>
      </w: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45E4D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оказание услуг по перевозке мазута топочного 100 ГОСТ 10585-2013 или нефтепродуктов аналогичного или лучшего качества (далее – Услуги/Перевозка)</w:t>
      </w: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845E4D" w:rsidRPr="005D619A" w:rsidRDefault="00845E4D" w:rsidP="00845E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1.2. </w:t>
      </w:r>
      <w:r w:rsidR="00C744B8" w:rsidRPr="005D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Общее </w:t>
      </w:r>
      <w:r w:rsidRPr="005D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количество мазута топочного 100 ГОСТ 10585-2013 или нефтепродуктов аналогичного или лучшего качества, подлежащего перевозке (далее – Груз)</w:t>
      </w:r>
      <w:r w:rsidR="00C744B8" w:rsidRPr="005D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:</w:t>
      </w:r>
      <w:r w:rsidR="00C744B8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51 000 тонн, в том числе по пунктам выдачи Перевозчиком Груза Заказчику:</w:t>
      </w:r>
    </w:p>
    <w:p w:rsidR="00845E4D" w:rsidRPr="005D619A" w:rsidRDefault="00845E4D" w:rsidP="00845E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Мурманская обл., г. </w:t>
      </w:r>
      <w:proofErr w:type="spellStart"/>
      <w:proofErr w:type="gramStart"/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Снежногорск</w:t>
      </w:r>
      <w:proofErr w:type="spellEnd"/>
      <w:proofErr w:type="gramEnd"/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ЗАТО Александровск, котельная № 2 – 10 210 тонн;</w:t>
      </w:r>
    </w:p>
    <w:p w:rsidR="00845E4D" w:rsidRPr="005D619A" w:rsidRDefault="00845E4D" w:rsidP="00845E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Мурманская обл., г. </w:t>
      </w:r>
      <w:proofErr w:type="spellStart"/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Гаджиево</w:t>
      </w:r>
      <w:proofErr w:type="spellEnd"/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, ТЦ-640 – 18 150 тонн;</w:t>
      </w:r>
    </w:p>
    <w:p w:rsidR="00845E4D" w:rsidRPr="005D619A" w:rsidRDefault="00845E4D" w:rsidP="00845E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Мурманская обл., г. </w:t>
      </w:r>
      <w:proofErr w:type="spellStart"/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Заозерск</w:t>
      </w:r>
      <w:proofErr w:type="spellEnd"/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ул. </w:t>
      </w:r>
      <w:proofErr w:type="spellStart"/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Колышкина</w:t>
      </w:r>
      <w:proofErr w:type="spellEnd"/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, котельная – 22 640 тонн.</w:t>
      </w:r>
    </w:p>
    <w:p w:rsidR="00845E4D" w:rsidRPr="005D619A" w:rsidRDefault="00845E4D" w:rsidP="00845E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Количество Груза к Перевозке определяется на сухую массу за вычетом фактического содержания влаги.</w:t>
      </w:r>
    </w:p>
    <w:p w:rsidR="00845E4D" w:rsidRPr="005D619A" w:rsidRDefault="00845E4D" w:rsidP="00845E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Допускается количество Груза менее или сверх количества, указанного в заявке на Перевозку, если это связано с полной загрузкой автотранспортного средства в соответствии с техническими нормами загрузки, что не является нарушением условий Договора со стороны Перевозчика и не влечет его ответственности перед Заказчиком.</w:t>
      </w:r>
    </w:p>
    <w:p w:rsidR="00694004" w:rsidRPr="005D619A" w:rsidRDefault="00845E4D" w:rsidP="00845E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Заказчик не обязан в течение срока действия Договора направить в адрес Перевозчика заявки на Перевозку всего объема Груза, указанного в </w:t>
      </w:r>
      <w:proofErr w:type="spellStart"/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п.п</w:t>
      </w:r>
      <w:proofErr w:type="spellEnd"/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1.3.1. проекта Договора (не обязан выбрать весь объем Услуг, указанный в </w:t>
      </w:r>
      <w:proofErr w:type="spellStart"/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п.п</w:t>
      </w:r>
      <w:proofErr w:type="spellEnd"/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1.3.1. проекта Договора). В случае, если в течение срока действия Договора от Заказчика не поступит заявок на Перевозку всего объема Груза, указанного в </w:t>
      </w:r>
      <w:proofErr w:type="spellStart"/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п.п</w:t>
      </w:r>
      <w:proofErr w:type="spellEnd"/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1.3.1. проекта Договора, или на Перевозку части объема Груза, указанного в </w:t>
      </w:r>
      <w:proofErr w:type="spellStart"/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п.п</w:t>
      </w:r>
      <w:proofErr w:type="spellEnd"/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. 1.3.1. проекта Договора, то это не является неисполнением обязательств по Договору со стороны Заказчика, и Заказчик не несет никакой ответственности перед Перевозчиком. В таком случае Перевозчик не вправе требовать, а Заказчик не обязан возмещать какие-либо расходы и/или убытки (в том числе упущенную выгоду), а также оплачивать Перевозчику незаказанные на основании заявок Услуги</w:t>
      </w:r>
      <w:r w:rsidR="00523DFA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845E4D" w:rsidRPr="005D619A" w:rsidRDefault="00845E4D" w:rsidP="00845E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1.3. </w:t>
      </w:r>
      <w:r w:rsidR="00C744B8" w:rsidRPr="005D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Начальная </w:t>
      </w:r>
      <w:bookmarkStart w:id="9" w:name="_Hlk14189755"/>
      <w:r w:rsidR="00C744B8" w:rsidRPr="005D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(максимальная) цена договора</w:t>
      </w:r>
      <w:bookmarkEnd w:id="9"/>
      <w:r w:rsidR="00C744B8" w:rsidRPr="005D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: </w:t>
      </w: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34 471 000 (Тридцать четыре миллиона четыреста семьдесят одна тысяча) рублей 00 копеек, в том числе НДС.</w:t>
      </w:r>
    </w:p>
    <w:p w:rsidR="00845E4D" w:rsidRPr="005D619A" w:rsidRDefault="00845E4D" w:rsidP="00845E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Начальная (максимальная) цена Услуг за 1 тонну Груза:</w:t>
      </w:r>
    </w:p>
    <w:p w:rsidR="00845E4D" w:rsidRPr="005D619A" w:rsidRDefault="00845E4D" w:rsidP="00845E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Мурманская обл., г. </w:t>
      </w:r>
      <w:proofErr w:type="spellStart"/>
      <w:proofErr w:type="gramStart"/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Снежногорск</w:t>
      </w:r>
      <w:proofErr w:type="spellEnd"/>
      <w:proofErr w:type="gramEnd"/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ЗАТО Александровск, котельная № 2  – 580 рублей 00 копеек, в том числе НДС;</w:t>
      </w:r>
    </w:p>
    <w:p w:rsidR="00845E4D" w:rsidRPr="005D619A" w:rsidRDefault="00845E4D" w:rsidP="00845E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Мурманская обл., г. </w:t>
      </w:r>
      <w:proofErr w:type="spellStart"/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Гаджиево</w:t>
      </w:r>
      <w:proofErr w:type="spellEnd"/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, ТЦ-640 – 600 рублей 00 копеек, в том числе НДС;</w:t>
      </w:r>
    </w:p>
    <w:p w:rsidR="00845E4D" w:rsidRPr="005D619A" w:rsidRDefault="00845E4D" w:rsidP="00845E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Мурманская обл., г. </w:t>
      </w:r>
      <w:proofErr w:type="spellStart"/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Заозерск</w:t>
      </w:r>
      <w:proofErr w:type="spellEnd"/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ул. </w:t>
      </w:r>
      <w:proofErr w:type="spellStart"/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Колышкина</w:t>
      </w:r>
      <w:proofErr w:type="spellEnd"/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, котельная – 780 рублей 00 копеек, в том числе НДС.</w:t>
      </w:r>
    </w:p>
    <w:p w:rsidR="00F05498" w:rsidRPr="005D619A" w:rsidRDefault="00845E4D" w:rsidP="00845E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В стоимость Услуг входят обязательные платежи в соответствии с действующим законодательством РФ, все транспортные и страховые расходы, расходы на погрузку-разгрузку и иные расходы Перевозчика, связанные с выполнением Услуг по Договору</w:t>
      </w:r>
      <w:r w:rsidR="00F05498" w:rsidRPr="005D619A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0164FE" w:rsidRPr="005D619A" w:rsidRDefault="00C744B8" w:rsidP="000164FE">
      <w:pPr>
        <w:pStyle w:val="a6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pacing w:val="14"/>
          <w:sz w:val="23"/>
          <w:szCs w:val="23"/>
          <w:lang w:eastAsia="ar-SA"/>
        </w:rPr>
      </w:pPr>
      <w:r w:rsidRPr="005D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Срок </w:t>
      </w:r>
      <w:r w:rsidR="00845E4D" w:rsidRPr="005D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(период) оказания Услуг</w:t>
      </w:r>
      <w:r w:rsidRPr="005D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:</w:t>
      </w: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45E4D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 момента подписания Договора </w:t>
      </w:r>
      <w:bookmarkStart w:id="10" w:name="_Hlk23506551"/>
      <w:r w:rsidR="00845E4D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 31.08.2022 </w:t>
      </w:r>
      <w:bookmarkEnd w:id="10"/>
      <w:r w:rsidR="00845E4D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включительно</w:t>
      </w: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0164FE" w:rsidRPr="005D619A" w:rsidRDefault="000164FE" w:rsidP="000164FE">
      <w:pPr>
        <w:pStyle w:val="a6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pacing w:val="14"/>
          <w:sz w:val="23"/>
          <w:szCs w:val="23"/>
          <w:lang w:eastAsia="ar-SA"/>
        </w:rPr>
      </w:pPr>
      <w:r w:rsidRPr="005D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C71E17" w:rsidRPr="005D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Место </w:t>
      </w:r>
      <w:r w:rsidRPr="005D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оказания Услуг по пунктам приема, выдачи</w:t>
      </w:r>
      <w:r w:rsidR="00C71E17" w:rsidRPr="005D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: </w:t>
      </w:r>
    </w:p>
    <w:p w:rsidR="000164FE" w:rsidRPr="005D619A" w:rsidRDefault="000164FE" w:rsidP="000164FE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Пункты приема Груза Заказчика на автотранспортные средства Перевозчика:</w:t>
      </w:r>
    </w:p>
    <w:p w:rsidR="000164FE" w:rsidRPr="005D619A" w:rsidRDefault="000164FE" w:rsidP="000164FE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- Мурманская обл., г. Мурманск, ул. Промышленная, д. 15, котельная «Северная»;</w:t>
      </w:r>
    </w:p>
    <w:p w:rsidR="000164FE" w:rsidRPr="005D619A" w:rsidRDefault="000164FE" w:rsidP="000164FE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- Мурманская обл., г. Мурманск, ул. Лобова, д. 100, котельная «Роста»;</w:t>
      </w:r>
    </w:p>
    <w:p w:rsidR="000164FE" w:rsidRPr="005D619A" w:rsidRDefault="000164FE" w:rsidP="000164FE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Пункты выдачи Перевозчиком Груза Заказчику:</w:t>
      </w:r>
    </w:p>
    <w:p w:rsidR="000164FE" w:rsidRPr="005D619A" w:rsidRDefault="000164FE" w:rsidP="000164FE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Мурманская обл., г. </w:t>
      </w:r>
      <w:proofErr w:type="spellStart"/>
      <w:proofErr w:type="gramStart"/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Снежногорск</w:t>
      </w:r>
      <w:proofErr w:type="spellEnd"/>
      <w:proofErr w:type="gramEnd"/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ЗАТО Александровск, котельная № 2;</w:t>
      </w:r>
    </w:p>
    <w:p w:rsidR="000164FE" w:rsidRPr="005D619A" w:rsidRDefault="000164FE" w:rsidP="000164FE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Мурманская обл., г. </w:t>
      </w:r>
      <w:proofErr w:type="spellStart"/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Гаджиево</w:t>
      </w:r>
      <w:proofErr w:type="spellEnd"/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, ТЦ-640;</w:t>
      </w:r>
    </w:p>
    <w:p w:rsidR="00674F60" w:rsidRPr="005D619A" w:rsidRDefault="000164FE" w:rsidP="000164FE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Мурманская обл., г. </w:t>
      </w:r>
      <w:proofErr w:type="spellStart"/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Заозерск</w:t>
      </w:r>
      <w:proofErr w:type="spellEnd"/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ул. </w:t>
      </w:r>
      <w:proofErr w:type="spellStart"/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Колышкина</w:t>
      </w:r>
      <w:proofErr w:type="spellEnd"/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, котельная</w:t>
      </w:r>
      <w:r w:rsidR="00674F60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 </w:t>
      </w:r>
    </w:p>
    <w:p w:rsidR="00C744B8" w:rsidRPr="005D619A" w:rsidRDefault="00E86C1C" w:rsidP="00E86C1C">
      <w:pPr>
        <w:pStyle w:val="a6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 xml:space="preserve">Иные </w:t>
      </w:r>
      <w:r w:rsidRPr="005D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условия</w:t>
      </w:r>
      <w:r w:rsidR="00C744B8" w:rsidRPr="005D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:</w:t>
      </w:r>
      <w:r w:rsidR="00C744B8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E86C1C" w:rsidRPr="005D619A" w:rsidRDefault="00E86C1C" w:rsidP="00E86C1C">
      <w:pPr>
        <w:pStyle w:val="a6"/>
        <w:numPr>
          <w:ilvl w:val="2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Услуги оказываются в соответствии с заявками, направляемыми Заказчиком Перевозчику на электронную почту или по факсу не менее чем за 2 (Два) рабочих дня до момента приема Груза для Перевозки. Заявка на Перевозку Груза оформляется в письменном виде и должна содержать следующие сведения: </w:t>
      </w:r>
    </w:p>
    <w:p w:rsidR="00E86C1C" w:rsidRPr="005D619A" w:rsidRDefault="00E86C1C" w:rsidP="00E86C1C">
      <w:pPr>
        <w:pStyle w:val="a6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- номер и дату Договора, на основании которого делается заявка,</w:t>
      </w:r>
    </w:p>
    <w:p w:rsidR="00E86C1C" w:rsidRPr="005D619A" w:rsidRDefault="00E86C1C" w:rsidP="00E86C1C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наименование и количество Груза, </w:t>
      </w:r>
    </w:p>
    <w:p w:rsidR="00E86C1C" w:rsidRPr="005D619A" w:rsidRDefault="00E86C1C" w:rsidP="00E86C1C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пункты приема и выдачи Груза, </w:t>
      </w:r>
    </w:p>
    <w:p w:rsidR="00E86C1C" w:rsidRPr="005D619A" w:rsidRDefault="00E86C1C" w:rsidP="00E86C1C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сроки приема и выдачи Груза, </w:t>
      </w:r>
    </w:p>
    <w:p w:rsidR="00E86C1C" w:rsidRPr="005D619A" w:rsidRDefault="00E86C1C" w:rsidP="00E86C1C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полные и точные сведения о реквизитах Грузоотправителя и Грузополучателя, </w:t>
      </w:r>
    </w:p>
    <w:p w:rsidR="00E86C1C" w:rsidRPr="005D619A" w:rsidRDefault="00E86C1C" w:rsidP="00E86C1C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примечания/указания (в случае необходимости). </w:t>
      </w:r>
    </w:p>
    <w:p w:rsidR="00E86C1C" w:rsidRPr="005D619A" w:rsidRDefault="00E86C1C" w:rsidP="00E86C1C">
      <w:pPr>
        <w:pStyle w:val="a6"/>
        <w:numPr>
          <w:ilvl w:val="2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Перевозчик обязан: </w:t>
      </w:r>
    </w:p>
    <w:p w:rsidR="00E86C1C" w:rsidRPr="005D619A" w:rsidRDefault="00E86C1C" w:rsidP="00E86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- не менее чем за 2 (Два) рабочих дня до начала Перевозки предоставить Заказчику оригинал доверенности на водителей, информацию об автотранспортных средствах, используемых при Перевозке Груза (марка, государственный номерной знак, объемы цистерны, копии свидетельств о поверке, либо сертификатов о калибровке цистерны), а также копии документов о праве использования и владения этими автотранспортными средствами.</w:t>
      </w:r>
    </w:p>
    <w:p w:rsidR="00E86C1C" w:rsidRPr="005D619A" w:rsidRDefault="00E86C1C" w:rsidP="00E86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- иметь в наличии действующий полис страхования гражданской ответственности за причинение вреда в результате аварии на опасном объекте и действующий полис страхования убытков от повреждения (полной гибели или части Груза) на каждую единицу автотранспортного средства, задействованного в Перевозке.</w:t>
      </w:r>
    </w:p>
    <w:p w:rsidR="00E86C1C" w:rsidRPr="005D619A" w:rsidRDefault="00E86C1C" w:rsidP="00E86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- иметь в наличии в соответствии с требованиями постановления Правительства РФ от 31.12.2020 № 2451 «Об утверждении Правил организации мероприятий по предупреждению и ликвидации разливов нефти и нефтепродуктов на территории Российской Федерации, за исключением внутренних морских вод Российской Федерации и территориального моря Российской Федерации, а также о признании утратившими силу некоторых актов Правительства Российской Федерации» утвержденный план по предупреждению и ликвидации разливов нефти и нефтепродуктов и действующий договор с аварийно-спасательными формированием на несение аварийно-спасательной готовности.</w:t>
      </w:r>
    </w:p>
    <w:p w:rsidR="00E86C1C" w:rsidRPr="005D619A" w:rsidRDefault="00E86C1C" w:rsidP="00E86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- осуществлять оперативный контроль за ходом перевозки и отслеживать местонахождение Груза в процессе Перевозки.</w:t>
      </w:r>
    </w:p>
    <w:p w:rsidR="00E86C1C" w:rsidRPr="005D619A" w:rsidRDefault="00E86C1C" w:rsidP="00E86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Обеспечить круглосуточный доступ Заказчика к системам мониторинга транспорта Перевозчика на основе спутниковой навигации ГЛОНАСС.</w:t>
      </w:r>
    </w:p>
    <w:p w:rsidR="00994B2D" w:rsidRPr="005D619A" w:rsidRDefault="00E86C1C" w:rsidP="00E86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- иметь в наличии и на законных основаниях автотранспортные средства (право использования, право владения), а также договоры с сотрудниками, осуществляющими управление автотранспортными средствами</w:t>
      </w:r>
      <w:r w:rsidR="00994B2D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86C1C" w:rsidRPr="005D619A" w:rsidRDefault="00C744B8" w:rsidP="00E86C1C">
      <w:pPr>
        <w:pStyle w:val="a6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Условия оплаты: </w:t>
      </w:r>
      <w:r w:rsidR="00E86C1C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Заказчик производит оплату У</w:t>
      </w:r>
      <w:r w:rsidR="00E86C1C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слуг в течение 60 (Шестидесяти)  календарных дней </w:t>
      </w:r>
      <w:proofErr w:type="gramStart"/>
      <w:r w:rsidR="00E86C1C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 даты </w:t>
      </w:r>
      <w:r w:rsidR="00E86C1C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подписания</w:t>
      </w:r>
      <w:proofErr w:type="gramEnd"/>
      <w:r w:rsidR="00E86C1C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Акта оказанных услуг</w:t>
      </w:r>
      <w:r w:rsidR="00E86C1C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 основании счета на оплату, предоставленных Перевозчиком согласно п.3.1.6. проекта Договора, в соответствии со стоимостью Услуг за 1 тонну Груза, </w:t>
      </w:r>
      <w:r w:rsidR="00E86C1C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которая указана</w:t>
      </w:r>
      <w:r w:rsidR="00E86C1C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</w:t>
      </w:r>
      <w:r w:rsidR="00E86C1C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п.п.1.3.3. проекта Договора</w:t>
      </w:r>
      <w:r w:rsidR="00604291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bookmarkEnd w:id="8"/>
    </w:p>
    <w:p w:rsidR="00E86C1C" w:rsidRPr="005D619A" w:rsidRDefault="00C744B8" w:rsidP="00E86C1C">
      <w:pPr>
        <w:pStyle w:val="a6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Обеспечение:</w:t>
      </w:r>
      <w:r w:rsidRPr="005D619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E86C1C" w:rsidRPr="005D619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Устанавливается требование обеспечения заявки на участие в конкурентных переговорах. </w:t>
      </w:r>
    </w:p>
    <w:p w:rsidR="00E86C1C" w:rsidRPr="005D619A" w:rsidRDefault="00E86C1C" w:rsidP="00E86C1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Размер обеспечения заявки на участие в конкурентных переговорах составляет 1 723 550 (Один миллион семьсот двадцать три тысячи пятьсот пятьдесят) рублей 00 копеек (5% начальной (максимальной) цены договора). </w:t>
      </w:r>
    </w:p>
    <w:p w:rsidR="00E86C1C" w:rsidRPr="005D619A" w:rsidRDefault="00E86C1C" w:rsidP="00E86C1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Подробная информация изложена в п. 4.16. Документации о проведении конкурентных переговоров в электронной форме на право заключения договора на оказание услуг по перевозке мазута топочного 100 ГОСТ 10585-2013 или нефтепродуктов аналогичного или лучшего качества </w:t>
      </w:r>
      <w:r w:rsidRPr="005D619A">
        <w:rPr>
          <w:rFonts w:ascii="Times New Roman" w:eastAsia="Times New Roman" w:hAnsi="Times New Roman" w:cs="Times New Roman"/>
          <w:sz w:val="23"/>
          <w:szCs w:val="23"/>
          <w:lang w:eastAsia="ar-SA"/>
        </w:rPr>
        <w:t>(далее – Документация)</w:t>
      </w:r>
      <w:r w:rsidRPr="005D619A">
        <w:rPr>
          <w:rFonts w:ascii="Times New Roman" w:eastAsia="Times New Roman" w:hAnsi="Times New Roman" w:cs="Times New Roman"/>
          <w:bCs/>
          <w:snapToGrid w:val="0"/>
          <w:sz w:val="23"/>
          <w:szCs w:val="23"/>
          <w:lang w:eastAsia="ru-RU"/>
        </w:rPr>
        <w:t xml:space="preserve">. </w:t>
      </w:r>
    </w:p>
    <w:p w:rsidR="00C744B8" w:rsidRPr="005D619A" w:rsidRDefault="00E86C1C" w:rsidP="00E86C1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bCs/>
          <w:snapToGrid w:val="0"/>
          <w:sz w:val="23"/>
          <w:szCs w:val="23"/>
          <w:lang w:eastAsia="ru-RU"/>
        </w:rPr>
        <w:t>Обеспечение исполнения Договора: не устанавливается</w:t>
      </w:r>
      <w:r w:rsidR="00FD3E1A" w:rsidRPr="005D619A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  <w:r w:rsidR="005114BC" w:rsidRPr="005D619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</w:p>
    <w:p w:rsidR="00C744B8" w:rsidRPr="005D619A" w:rsidRDefault="00AD40BF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A1018C" w:rsidRPr="005D619A" w:rsidRDefault="00ED4501" w:rsidP="00E612C2">
      <w:pPr>
        <w:pStyle w:val="a6"/>
        <w:numPr>
          <w:ilvl w:val="0"/>
          <w:numId w:val="16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процедуре </w:t>
      </w:r>
      <w:r w:rsidR="00E703EF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открытия доступа к </w:t>
      </w:r>
      <w:r w:rsidR="0046636F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участию</w:t>
      </w:r>
      <w:r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конкурентных переговорах </w:t>
      </w:r>
      <w:r w:rsidR="0046636F" w:rsidRPr="005D619A">
        <w:rPr>
          <w:rFonts w:ascii="Times New Roman" w:eastAsia="Times New Roman" w:hAnsi="Times New Roman" w:cs="Times New Roman"/>
          <w:sz w:val="23"/>
          <w:szCs w:val="23"/>
          <w:lang w:eastAsia="ar-SA"/>
        </w:rPr>
        <w:t>в электронной форме</w:t>
      </w:r>
      <w:r w:rsidR="0046636F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D8243B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право заключения договора </w:t>
      </w:r>
      <w:r w:rsidR="008E2659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оказание услуг по перевозке мазута топочного 100 ГОСТ 10585-2013 или нефтепродуктов аналогичного или лучшего качества </w:t>
      </w:r>
      <w:r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принимали участие:</w:t>
      </w:r>
      <w:r w:rsidR="00350DF5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DF5DC9" w:rsidRPr="005D619A" w:rsidRDefault="00776898" w:rsidP="0058756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lang w:eastAsia="ru-RU"/>
        </w:rPr>
        <w:tab/>
      </w:r>
      <w:r w:rsidR="00DF5DC9" w:rsidRPr="005D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Председатель Комиссии по закупке:</w:t>
      </w:r>
    </w:p>
    <w:p w:rsidR="00785EA7" w:rsidRPr="005D619A" w:rsidRDefault="00882B5D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11" w:name="_Hlk14768762"/>
      <w:r w:rsidRPr="005D619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А.М. Ларионов – </w:t>
      </w:r>
      <w:proofErr w:type="spellStart"/>
      <w:r w:rsidRPr="005D619A">
        <w:rPr>
          <w:rFonts w:ascii="Times New Roman" w:eastAsia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Pr="005D619A">
        <w:rPr>
          <w:rFonts w:ascii="Times New Roman" w:eastAsia="Times New Roman" w:hAnsi="Times New Roman" w:cs="Times New Roman"/>
          <w:sz w:val="23"/>
          <w:szCs w:val="23"/>
          <w:lang w:eastAsia="ar-SA"/>
        </w:rPr>
        <w:t>. начальника управления материально-технического обеспечения</w:t>
      </w:r>
      <w:r w:rsidR="00316549" w:rsidRPr="005D619A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1E25F2" w:rsidRPr="005D619A" w:rsidRDefault="00350DF5" w:rsidP="0058756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Члены Комиссии по закупке:</w:t>
      </w:r>
    </w:p>
    <w:p w:rsidR="00882B5D" w:rsidRPr="005D619A" w:rsidRDefault="00882B5D" w:rsidP="00882B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безопасности;</w:t>
      </w:r>
    </w:p>
    <w:p w:rsidR="00E612C2" w:rsidRPr="005D619A" w:rsidRDefault="00E612C2" w:rsidP="00E612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ar-SA"/>
        </w:rPr>
        <w:t>В.В. Матрехин – начальник транспортного управления;</w:t>
      </w:r>
    </w:p>
    <w:p w:rsidR="00E612C2" w:rsidRPr="005D619A" w:rsidRDefault="00E612C2" w:rsidP="00E612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 xml:space="preserve">В.В. Лазареску – ведущий специалист по </w:t>
      </w:r>
      <w:proofErr w:type="spellStart"/>
      <w:r w:rsidRPr="005D619A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топливообеспечению</w:t>
      </w:r>
      <w:proofErr w:type="spellEnd"/>
      <w:r w:rsidRPr="005D619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отдела топливообеспечения управления материально-технического обеспечения;</w:t>
      </w:r>
    </w:p>
    <w:p w:rsidR="00604291" w:rsidRPr="005D619A" w:rsidRDefault="00E612C2" w:rsidP="00E612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Н.А. </w:t>
      </w:r>
      <w:proofErr w:type="spellStart"/>
      <w:r w:rsidRPr="005D619A">
        <w:rPr>
          <w:rFonts w:ascii="Times New Roman" w:eastAsia="Times New Roman" w:hAnsi="Times New Roman" w:cs="Times New Roman"/>
          <w:sz w:val="23"/>
          <w:szCs w:val="23"/>
          <w:lang w:eastAsia="ar-SA"/>
        </w:rPr>
        <w:t>Рудзит</w:t>
      </w:r>
      <w:proofErr w:type="spellEnd"/>
      <w:r w:rsidRPr="005D619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специалист транспортного управления</w:t>
      </w:r>
      <w:r w:rsidR="00604291" w:rsidRPr="005D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</w:p>
    <w:p w:rsidR="00350DF5" w:rsidRPr="005D619A" w:rsidRDefault="00350DF5" w:rsidP="006042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587565" w:rsidRPr="005D619A" w:rsidRDefault="00E612C2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E571CF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В</w:t>
      </w:r>
      <w:r w:rsidR="00E571CF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Руснак</w:t>
      </w:r>
      <w:r w:rsidR="00350DF5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</w:t>
      </w:r>
      <w:r w:rsidR="0089397F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ведущий специалист отдела организации торгов управления материально-технического обеспечения.</w:t>
      </w:r>
      <w:bookmarkEnd w:id="11"/>
    </w:p>
    <w:p w:rsidR="00587565" w:rsidRPr="005D619A" w:rsidRDefault="00587565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50DF5" w:rsidRPr="005D619A" w:rsidRDefault="00547DFD" w:rsidP="00E612C2">
      <w:pPr>
        <w:pStyle w:val="a6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Заседание Комиссии по закупке проводилось </w:t>
      </w:r>
      <w:r w:rsidR="00E612C2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27</w:t>
      </w:r>
      <w:r w:rsidR="0089397F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4F6891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E571CF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350DF5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4F6891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21</w:t>
      </w:r>
      <w:r w:rsidR="00350DF5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 адресу: </w:t>
      </w:r>
      <w:r w:rsidR="00233EC9" w:rsidRPr="005D619A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г. Мурманск, ул. </w:t>
      </w:r>
      <w:r w:rsidR="00E571CF" w:rsidRPr="005D619A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Домостроительная, д. 2, </w:t>
      </w:r>
      <w:proofErr w:type="spellStart"/>
      <w:r w:rsidR="00E571CF" w:rsidRPr="005D619A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каб</w:t>
      </w:r>
      <w:proofErr w:type="spellEnd"/>
      <w:r w:rsidR="00E571CF" w:rsidRPr="005D619A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. 40</w:t>
      </w:r>
      <w:r w:rsidR="00E612C2" w:rsidRPr="005D619A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1</w:t>
      </w:r>
      <w:r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начало </w:t>
      </w:r>
      <w:r w:rsidR="007861B7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</w:t>
      </w:r>
      <w:r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604291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="00E612C2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="00200149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</w:t>
      </w:r>
      <w:r w:rsidR="00D8243B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</w:t>
      </w:r>
      <w:r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(МСК)</w:t>
      </w:r>
      <w:r w:rsidR="00350DF5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350DF5" w:rsidRPr="005D619A" w:rsidRDefault="00350DF5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процедуру </w:t>
      </w:r>
      <w:r w:rsidR="004C7C56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был</w:t>
      </w:r>
      <w:r w:rsidR="00012BA4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="004C7C56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D4501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подан</w:t>
      </w:r>
      <w:r w:rsidR="00012BA4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="00ED4501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012BA4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="00ED4501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012BA4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Одна</w:t>
      </w:r>
      <w:r w:rsidR="00ED4501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="004C7C56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заявк</w:t>
      </w:r>
      <w:r w:rsidR="00012BA4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="007D4130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</w:t>
      </w:r>
      <w:r w:rsidR="00012BA4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его</w:t>
      </w:r>
      <w:r w:rsidR="007D4130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012BA4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="007D4130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0D0CA8" w:rsidRPr="005D619A" w:rsidRDefault="00663EAC" w:rsidP="000D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 xml:space="preserve">Заявка № </w:t>
      </w:r>
      <w:r w:rsidR="00210A07" w:rsidRPr="005D619A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1</w:t>
      </w: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12BA4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Общество с ограниченной ответственностью «</w:t>
      </w:r>
      <w:proofErr w:type="spellStart"/>
      <w:r w:rsidR="00401BAB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АртОйлТранс</w:t>
      </w:r>
      <w:proofErr w:type="spellEnd"/>
      <w:r w:rsidR="00012BA4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» (ООО «</w:t>
      </w:r>
      <w:proofErr w:type="spellStart"/>
      <w:r w:rsidR="00401BAB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АртОйлТранс</w:t>
      </w:r>
      <w:proofErr w:type="spellEnd"/>
      <w:r w:rsidR="00012BA4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»), </w:t>
      </w:r>
      <w:r w:rsidR="009C6E8C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183052</w:t>
      </w:r>
      <w:r w:rsidR="00012BA4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г. Мурманск, </w:t>
      </w:r>
      <w:r w:rsidR="009C6E8C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ул</w:t>
      </w:r>
      <w:r w:rsidR="00012BA4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  <w:r w:rsidR="009C6E8C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Героев Рыбачьего</w:t>
      </w:r>
      <w:r w:rsidR="00012BA4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д. </w:t>
      </w:r>
      <w:r w:rsidR="009C6E8C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16</w:t>
      </w:r>
      <w:r w:rsidR="00012BA4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="009C6E8C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="00401BAB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орп</w:t>
      </w:r>
      <w:r w:rsidR="009C6E8C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6</w:t>
      </w:r>
      <w:r w:rsidR="00012BA4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(ИНН </w:t>
      </w:r>
      <w:r w:rsidR="009C6E8C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5190050969</w:t>
      </w:r>
      <w:r w:rsidR="00012BA4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КПП </w:t>
      </w:r>
      <w:r w:rsidR="009C6E8C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519001001</w:t>
      </w:r>
      <w:r w:rsidR="00012BA4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ОГРН </w:t>
      </w:r>
      <w:r w:rsidR="009C6E8C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1155190009523</w:t>
      </w:r>
      <w:r w:rsidR="000D0CA8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).</w:t>
      </w:r>
    </w:p>
    <w:p w:rsidR="000D0CA8" w:rsidRPr="005D619A" w:rsidRDefault="00F2086B" w:rsidP="000D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Дата и время регистрации заявки: </w:t>
      </w:r>
      <w:r w:rsidR="00DD0932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26.07.2021 15:35 </w:t>
      </w:r>
      <w:r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(МСК)</w:t>
      </w:r>
      <w:r w:rsidR="000D0CA8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:rsidR="00DD0932" w:rsidRPr="005D619A" w:rsidRDefault="00DD0932" w:rsidP="000D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 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лицами».</w:t>
      </w:r>
    </w:p>
    <w:p w:rsidR="000D0CA8" w:rsidRPr="005D619A" w:rsidRDefault="000D0CA8" w:rsidP="000D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</w:pPr>
      <w:r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микропредприятиям</w:t>
      </w:r>
      <w:proofErr w:type="spellEnd"/>
      <w:r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).</w:t>
      </w:r>
    </w:p>
    <w:p w:rsidR="000D0CA8" w:rsidRPr="005D619A" w:rsidRDefault="000D0CA8" w:rsidP="000437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u w:val="single"/>
          <w:lang w:eastAsia="ru-RU"/>
        </w:rPr>
      </w:pPr>
    </w:p>
    <w:p w:rsidR="0009570B" w:rsidRPr="00240898" w:rsidRDefault="0009570B" w:rsidP="005C352E">
      <w:pPr>
        <w:pStyle w:val="1"/>
        <w:numPr>
          <w:ilvl w:val="0"/>
          <w:numId w:val="16"/>
        </w:numPr>
        <w:tabs>
          <w:tab w:val="left" w:pos="993"/>
        </w:tabs>
        <w:spacing w:before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  <w:r w:rsidRPr="0024089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Комиссия по закупке приняла</w:t>
      </w:r>
      <w:r w:rsidR="005C352E" w:rsidRPr="0024089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24089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РЕШЕНИЕ:</w:t>
      </w:r>
    </w:p>
    <w:p w:rsidR="0009570B" w:rsidRPr="005D619A" w:rsidRDefault="0009570B" w:rsidP="000957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Рассмотреть заявк</w:t>
      </w:r>
      <w:r w:rsidR="00E93260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у</w:t>
      </w: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Участник</w:t>
      </w:r>
      <w:r w:rsidR="00E93260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закупки на соответствие требованиям, указанным в Документации.</w:t>
      </w:r>
    </w:p>
    <w:p w:rsidR="0009570B" w:rsidRPr="005D619A" w:rsidRDefault="008211F5" w:rsidP="0009570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РЕЗУЛЬТАТЫ ГОЛОСОВАНИЯ:</w:t>
      </w:r>
    </w:p>
    <w:p w:rsidR="0009570B" w:rsidRPr="005D619A" w:rsidRDefault="0009570B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  <w:r w:rsidR="00992E9B"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92E9B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Возражения от членов Комиссии по закупке не поступали.</w:t>
      </w:r>
    </w:p>
    <w:p w:rsidR="0046636F" w:rsidRDefault="0046636F" w:rsidP="005D7F10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</w:p>
    <w:p w:rsidR="00DC717C" w:rsidRPr="005D619A" w:rsidRDefault="00DC717C" w:rsidP="005D7F10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</w:p>
    <w:p w:rsidR="00350DF5" w:rsidRPr="005D619A" w:rsidRDefault="00350DF5" w:rsidP="005D7F10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D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5"/>
        <w:tblW w:w="100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738"/>
      </w:tblGrid>
      <w:tr w:rsidR="00B91E3F" w:rsidRPr="005D619A" w:rsidTr="003A2237">
        <w:tc>
          <w:tcPr>
            <w:tcW w:w="7338" w:type="dxa"/>
          </w:tcPr>
          <w:p w:rsidR="00D01211" w:rsidRPr="005D619A" w:rsidRDefault="00D01211" w:rsidP="005D7F1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D619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D01211" w:rsidRPr="005D619A" w:rsidRDefault="00E571CF" w:rsidP="003A2237">
            <w:pPr>
              <w:tabs>
                <w:tab w:val="left" w:pos="5670"/>
              </w:tabs>
              <w:spacing w:after="120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D619A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А.М. Ларионов</w:t>
            </w:r>
            <w:bookmarkStart w:id="12" w:name="_GoBack"/>
            <w:bookmarkEnd w:id="12"/>
          </w:p>
        </w:tc>
        <w:tc>
          <w:tcPr>
            <w:tcW w:w="2738" w:type="dxa"/>
          </w:tcPr>
          <w:p w:rsidR="00D01211" w:rsidRPr="005D619A" w:rsidRDefault="00D01211" w:rsidP="003A2237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D01211" w:rsidRPr="005D619A" w:rsidRDefault="00D01211" w:rsidP="003A2237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D619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B91E3F" w:rsidRPr="005D619A" w:rsidTr="003A2237">
        <w:tc>
          <w:tcPr>
            <w:tcW w:w="7338" w:type="dxa"/>
          </w:tcPr>
          <w:p w:rsidR="00D01211" w:rsidRPr="005D619A" w:rsidRDefault="00D01211" w:rsidP="005D7F1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D619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738" w:type="dxa"/>
          </w:tcPr>
          <w:p w:rsidR="00D01211" w:rsidRPr="005D619A" w:rsidRDefault="00D01211" w:rsidP="003A2237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B91E3F" w:rsidRPr="005D619A" w:rsidTr="003A2237">
        <w:tc>
          <w:tcPr>
            <w:tcW w:w="7338" w:type="dxa"/>
          </w:tcPr>
          <w:p w:rsidR="00D01211" w:rsidRPr="005D619A" w:rsidRDefault="00604291" w:rsidP="005D7F1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D619A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2738" w:type="dxa"/>
          </w:tcPr>
          <w:p w:rsidR="00D01211" w:rsidRPr="005D619A" w:rsidRDefault="00D01211" w:rsidP="003A2237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619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B91E3F" w:rsidRPr="005D619A" w:rsidTr="003A2237">
        <w:tc>
          <w:tcPr>
            <w:tcW w:w="7338" w:type="dxa"/>
          </w:tcPr>
          <w:p w:rsidR="00FD3E1A" w:rsidRPr="005D619A" w:rsidRDefault="00FD3E1A" w:rsidP="005D7F1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  <w:p w:rsidR="00D01211" w:rsidRPr="005D619A" w:rsidRDefault="00682F95" w:rsidP="005D7F1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619A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В.В. Матрехин</w:t>
            </w:r>
          </w:p>
        </w:tc>
        <w:tc>
          <w:tcPr>
            <w:tcW w:w="2738" w:type="dxa"/>
          </w:tcPr>
          <w:p w:rsidR="00FD3E1A" w:rsidRPr="005D619A" w:rsidRDefault="00FD3E1A" w:rsidP="003A2237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D01211" w:rsidRPr="005D619A" w:rsidRDefault="00D01211" w:rsidP="003A2237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D619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B91E3F" w:rsidRPr="005D619A" w:rsidTr="003A2237">
        <w:trPr>
          <w:trHeight w:val="554"/>
        </w:trPr>
        <w:tc>
          <w:tcPr>
            <w:tcW w:w="7338" w:type="dxa"/>
          </w:tcPr>
          <w:p w:rsidR="00FD3E1A" w:rsidRPr="005D619A" w:rsidRDefault="00FD3E1A" w:rsidP="005D7F10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3"/>
                <w:szCs w:val="23"/>
              </w:rPr>
            </w:pPr>
          </w:p>
          <w:p w:rsidR="00FD3E1A" w:rsidRPr="005D619A" w:rsidRDefault="00682F95" w:rsidP="005D7F10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3"/>
                <w:szCs w:val="23"/>
              </w:rPr>
            </w:pPr>
            <w:r w:rsidRPr="005D619A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В.В. Лазареску</w:t>
            </w:r>
          </w:p>
        </w:tc>
        <w:tc>
          <w:tcPr>
            <w:tcW w:w="2738" w:type="dxa"/>
          </w:tcPr>
          <w:p w:rsidR="00FD3E1A" w:rsidRPr="005D619A" w:rsidRDefault="00FD3E1A" w:rsidP="003A2237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FD3E1A" w:rsidRPr="005D619A" w:rsidRDefault="00FD3E1A" w:rsidP="003A2237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619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604291" w:rsidRPr="005D619A" w:rsidTr="003A2237">
        <w:trPr>
          <w:trHeight w:val="554"/>
        </w:trPr>
        <w:tc>
          <w:tcPr>
            <w:tcW w:w="7338" w:type="dxa"/>
          </w:tcPr>
          <w:p w:rsidR="00604291" w:rsidRPr="005D619A" w:rsidRDefault="00604291" w:rsidP="005D7F10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3"/>
                <w:szCs w:val="23"/>
              </w:rPr>
            </w:pPr>
          </w:p>
          <w:p w:rsidR="00604291" w:rsidRPr="005D619A" w:rsidRDefault="00682F95" w:rsidP="005D7F10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3"/>
                <w:szCs w:val="23"/>
              </w:rPr>
            </w:pPr>
            <w:r w:rsidRPr="005D619A">
              <w:rPr>
                <w:rFonts w:ascii="Times New Roman" w:eastAsia="Calibri" w:hAnsi="Times New Roman" w:cs="Times New Roman"/>
                <w:iCs/>
                <w:sz w:val="23"/>
                <w:szCs w:val="23"/>
              </w:rPr>
              <w:t xml:space="preserve">Н.А. </w:t>
            </w:r>
            <w:proofErr w:type="spellStart"/>
            <w:r w:rsidRPr="005D619A">
              <w:rPr>
                <w:rFonts w:ascii="Times New Roman" w:eastAsia="Calibri" w:hAnsi="Times New Roman" w:cs="Times New Roman"/>
                <w:iCs/>
                <w:sz w:val="23"/>
                <w:szCs w:val="23"/>
              </w:rPr>
              <w:t>Рудзит</w:t>
            </w:r>
            <w:proofErr w:type="spellEnd"/>
          </w:p>
        </w:tc>
        <w:tc>
          <w:tcPr>
            <w:tcW w:w="2738" w:type="dxa"/>
          </w:tcPr>
          <w:p w:rsidR="00604291" w:rsidRPr="005D619A" w:rsidRDefault="00604291" w:rsidP="003A2237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604291" w:rsidRPr="005D619A" w:rsidRDefault="00604291" w:rsidP="003A2237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619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2E023E" w:rsidRPr="005D619A" w:rsidTr="003A22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5D7F10" w:rsidRPr="005D619A" w:rsidRDefault="005D7F10" w:rsidP="005D7F1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2E023E" w:rsidRPr="005D619A" w:rsidRDefault="002E023E" w:rsidP="005D7F1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D619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</w:tcPr>
          <w:p w:rsidR="002E023E" w:rsidRPr="005D619A" w:rsidRDefault="002E023E" w:rsidP="003A2237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2E023E" w:rsidRPr="005D619A" w:rsidTr="003A22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2E023E" w:rsidRPr="005D619A" w:rsidRDefault="00682F95" w:rsidP="00682F95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D619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="00E571CF" w:rsidRPr="005D619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  <w:r w:rsidRPr="005D619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</w:t>
            </w:r>
            <w:r w:rsidR="00E571CF" w:rsidRPr="005D619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5D619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Руснак</w:t>
            </w: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</w:tcPr>
          <w:p w:rsidR="002E023E" w:rsidRPr="005D619A" w:rsidRDefault="002E023E" w:rsidP="003A2237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D619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</w:tbl>
    <w:p w:rsidR="00992633" w:rsidRPr="005D619A" w:rsidRDefault="00992633" w:rsidP="005D7F10">
      <w:pPr>
        <w:tabs>
          <w:tab w:val="left" w:pos="5529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sectPr w:rsidR="00992633" w:rsidRPr="005D619A" w:rsidSect="005D619A">
      <w:headerReference w:type="default" r:id="rId9"/>
      <w:footerReference w:type="default" r:id="rId10"/>
      <w:pgSz w:w="11906" w:h="16838"/>
      <w:pgMar w:top="851" w:right="567" w:bottom="851" w:left="1418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AE9" w:rsidRDefault="00333AE9">
      <w:pPr>
        <w:spacing w:after="0" w:line="240" w:lineRule="auto"/>
      </w:pPr>
      <w:r>
        <w:separator/>
      </w:r>
    </w:p>
  </w:endnote>
  <w:endnote w:type="continuationSeparator" w:id="0">
    <w:p w:rsidR="00333AE9" w:rsidRDefault="00333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AE9" w:rsidRDefault="00333AE9">
      <w:pPr>
        <w:spacing w:after="0" w:line="240" w:lineRule="auto"/>
      </w:pPr>
      <w:r>
        <w:separator/>
      </w:r>
    </w:p>
  </w:footnote>
  <w:footnote w:type="continuationSeparator" w:id="0">
    <w:p w:rsidR="00333AE9" w:rsidRDefault="00333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2692967"/>
      <w:docPartObj>
        <w:docPartGallery w:val="Page Numbers (Top of Page)"/>
        <w:docPartUnique/>
      </w:docPartObj>
    </w:sdtPr>
    <w:sdtEndPr>
      <w:rPr>
        <w:rFonts w:ascii="Times New Roman" w:eastAsia="Times New Roman" w:hAnsi="Times New Roman" w:cs="Times New Roman"/>
        <w:sz w:val="17"/>
        <w:szCs w:val="17"/>
        <w:lang w:eastAsia="ru-RU"/>
      </w:rPr>
    </w:sdtEndPr>
    <w:sdtContent>
      <w:p w:rsidR="004523C7" w:rsidRDefault="004E4172" w:rsidP="004523C7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0898">
          <w:rPr>
            <w:noProof/>
          </w:rPr>
          <w:t>3</w:t>
        </w:r>
        <w:r>
          <w:fldChar w:fldCharType="end"/>
        </w:r>
      </w:p>
      <w:p w:rsidR="00B27E29" w:rsidRDefault="00BF4B34" w:rsidP="00D45442">
        <w:pPr>
          <w:spacing w:after="0" w:line="240" w:lineRule="auto"/>
          <w:ind w:left="5529"/>
          <w:jc w:val="both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 1</w:t>
        </w:r>
        <w:r w:rsidR="00B27E29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3057AA" w:rsidRPr="003057AA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открытия </w:t>
        </w:r>
        <w:r w:rsidR="003057AA" w:rsidRPr="001F757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доступа к </w:t>
        </w:r>
        <w:r w:rsidR="0087116D" w:rsidRPr="001F757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участи</w:t>
        </w:r>
        <w:r w:rsidR="0046636F" w:rsidRPr="001F757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ю</w:t>
        </w:r>
        <w:r w:rsidR="0087116D" w:rsidRPr="001F757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в конкурентных</w:t>
        </w:r>
        <w:r w:rsidR="00B27E29" w:rsidRPr="001F757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87116D" w:rsidRPr="001F757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переговорах </w:t>
        </w:r>
        <w:r w:rsidR="0046636F" w:rsidRPr="001F757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в электронной форме </w:t>
        </w:r>
        <w:r w:rsidR="0087116D" w:rsidRPr="001F757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на право заключения договора </w:t>
        </w:r>
        <w:r w:rsidR="00D45442" w:rsidRPr="00D45442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на оказание услуг по перевозке мазута топочного 100 ГОСТ 10585-2013 или нефтепродуктов аналогичного или лучшего качества </w:t>
        </w:r>
        <w:r w:rsidR="00B27E29" w:rsidRPr="001F757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от</w:t>
        </w:r>
        <w:r w:rsidR="00B27E29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D45442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27</w:t>
        </w:r>
        <w:r w:rsidR="00B27E29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</w:t>
        </w:r>
        <w:r w:rsidR="0003427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0</w:t>
        </w:r>
        <w:r w:rsidR="00882B5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7</w:t>
        </w:r>
        <w:r w:rsidR="00B27E29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.202</w:t>
        </w:r>
        <w:r w:rsidR="0003427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1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F2402B7"/>
    <w:multiLevelType w:val="multilevel"/>
    <w:tmpl w:val="AD589912"/>
    <w:styleLink w:val="8"/>
    <w:lvl w:ilvl="0">
      <w:start w:val="1"/>
      <w:numFmt w:val="none"/>
      <w:lvlText w:val="5.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5A4425EE"/>
    <w:multiLevelType w:val="multilevel"/>
    <w:tmpl w:val="8F1CC548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67A86DF8"/>
    <w:multiLevelType w:val="multilevel"/>
    <w:tmpl w:val="490EFF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8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26E3AF3"/>
    <w:multiLevelType w:val="multilevel"/>
    <w:tmpl w:val="8F1CC548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4"/>
  </w:num>
  <w:num w:numId="5">
    <w:abstractNumId w:val="3"/>
  </w:num>
  <w:num w:numId="6">
    <w:abstractNumId w:val="0"/>
  </w:num>
  <w:num w:numId="7">
    <w:abstractNumId w:val="5"/>
  </w:num>
  <w:num w:numId="8">
    <w:abstractNumId w:val="6"/>
  </w:num>
  <w:num w:numId="9">
    <w:abstractNumId w:val="4"/>
  </w:num>
  <w:num w:numId="10">
    <w:abstractNumId w:val="10"/>
  </w:num>
  <w:num w:numId="11">
    <w:abstractNumId w:val="1"/>
  </w:num>
  <w:num w:numId="12">
    <w:abstractNumId w:val="6"/>
  </w:num>
  <w:num w:numId="13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2BD7"/>
    <w:rsid w:val="0000408F"/>
    <w:rsid w:val="00005316"/>
    <w:rsid w:val="0000547E"/>
    <w:rsid w:val="00010AD8"/>
    <w:rsid w:val="0001199B"/>
    <w:rsid w:val="00011DD1"/>
    <w:rsid w:val="00012BA4"/>
    <w:rsid w:val="000133C4"/>
    <w:rsid w:val="000134B1"/>
    <w:rsid w:val="00013976"/>
    <w:rsid w:val="00015FDF"/>
    <w:rsid w:val="000164B6"/>
    <w:rsid w:val="000164FE"/>
    <w:rsid w:val="00016819"/>
    <w:rsid w:val="00017791"/>
    <w:rsid w:val="000237C5"/>
    <w:rsid w:val="00026096"/>
    <w:rsid w:val="000263F1"/>
    <w:rsid w:val="00026410"/>
    <w:rsid w:val="000270EA"/>
    <w:rsid w:val="00030188"/>
    <w:rsid w:val="000312FC"/>
    <w:rsid w:val="0003208B"/>
    <w:rsid w:val="00032602"/>
    <w:rsid w:val="00033492"/>
    <w:rsid w:val="0003355A"/>
    <w:rsid w:val="00034273"/>
    <w:rsid w:val="00040722"/>
    <w:rsid w:val="00041041"/>
    <w:rsid w:val="0004191D"/>
    <w:rsid w:val="000437F9"/>
    <w:rsid w:val="000441A1"/>
    <w:rsid w:val="00045657"/>
    <w:rsid w:val="00045F01"/>
    <w:rsid w:val="000465BC"/>
    <w:rsid w:val="0004788C"/>
    <w:rsid w:val="000529CF"/>
    <w:rsid w:val="00055808"/>
    <w:rsid w:val="00055D7B"/>
    <w:rsid w:val="000568CD"/>
    <w:rsid w:val="00065394"/>
    <w:rsid w:val="00065E29"/>
    <w:rsid w:val="00071287"/>
    <w:rsid w:val="0007335D"/>
    <w:rsid w:val="000755AD"/>
    <w:rsid w:val="00076A60"/>
    <w:rsid w:val="00077D54"/>
    <w:rsid w:val="0008366F"/>
    <w:rsid w:val="00083696"/>
    <w:rsid w:val="000861C5"/>
    <w:rsid w:val="00086F7E"/>
    <w:rsid w:val="000900AD"/>
    <w:rsid w:val="00093AB7"/>
    <w:rsid w:val="00094208"/>
    <w:rsid w:val="0009570B"/>
    <w:rsid w:val="0009756B"/>
    <w:rsid w:val="000A1B0D"/>
    <w:rsid w:val="000A35D1"/>
    <w:rsid w:val="000A5BBD"/>
    <w:rsid w:val="000A627B"/>
    <w:rsid w:val="000B0C99"/>
    <w:rsid w:val="000B1265"/>
    <w:rsid w:val="000B2148"/>
    <w:rsid w:val="000B2F34"/>
    <w:rsid w:val="000B3E2B"/>
    <w:rsid w:val="000B6ABF"/>
    <w:rsid w:val="000B71A4"/>
    <w:rsid w:val="000B7E06"/>
    <w:rsid w:val="000C025B"/>
    <w:rsid w:val="000C042D"/>
    <w:rsid w:val="000C14DA"/>
    <w:rsid w:val="000C7F72"/>
    <w:rsid w:val="000D0CA8"/>
    <w:rsid w:val="000D0FC5"/>
    <w:rsid w:val="000D1BF2"/>
    <w:rsid w:val="000D25CA"/>
    <w:rsid w:val="000D3C4C"/>
    <w:rsid w:val="000D454D"/>
    <w:rsid w:val="000D45FD"/>
    <w:rsid w:val="000D4C9A"/>
    <w:rsid w:val="000D7B17"/>
    <w:rsid w:val="000E0C8F"/>
    <w:rsid w:val="000E31A9"/>
    <w:rsid w:val="000E39EF"/>
    <w:rsid w:val="000F22FE"/>
    <w:rsid w:val="000F311D"/>
    <w:rsid w:val="000F4A31"/>
    <w:rsid w:val="000F4CE4"/>
    <w:rsid w:val="000F7149"/>
    <w:rsid w:val="0010132B"/>
    <w:rsid w:val="00101D3E"/>
    <w:rsid w:val="001022DC"/>
    <w:rsid w:val="00102C61"/>
    <w:rsid w:val="00102E96"/>
    <w:rsid w:val="00103AF4"/>
    <w:rsid w:val="00103D2E"/>
    <w:rsid w:val="001040DC"/>
    <w:rsid w:val="00104C8E"/>
    <w:rsid w:val="00105C1D"/>
    <w:rsid w:val="001113DB"/>
    <w:rsid w:val="0011280A"/>
    <w:rsid w:val="00112BF6"/>
    <w:rsid w:val="001174F1"/>
    <w:rsid w:val="00124BA2"/>
    <w:rsid w:val="00125423"/>
    <w:rsid w:val="001308F9"/>
    <w:rsid w:val="00130BCB"/>
    <w:rsid w:val="00131193"/>
    <w:rsid w:val="00131E0E"/>
    <w:rsid w:val="0013407C"/>
    <w:rsid w:val="00135E9D"/>
    <w:rsid w:val="00137BB5"/>
    <w:rsid w:val="00142B64"/>
    <w:rsid w:val="001432B3"/>
    <w:rsid w:val="001432DE"/>
    <w:rsid w:val="0014551A"/>
    <w:rsid w:val="00146A30"/>
    <w:rsid w:val="001471C1"/>
    <w:rsid w:val="00150310"/>
    <w:rsid w:val="0015104B"/>
    <w:rsid w:val="001537F7"/>
    <w:rsid w:val="00153B12"/>
    <w:rsid w:val="00157A82"/>
    <w:rsid w:val="001622E7"/>
    <w:rsid w:val="00164B27"/>
    <w:rsid w:val="00164D7B"/>
    <w:rsid w:val="0016658F"/>
    <w:rsid w:val="001666F2"/>
    <w:rsid w:val="001667D4"/>
    <w:rsid w:val="0016695B"/>
    <w:rsid w:val="00170E88"/>
    <w:rsid w:val="001723A5"/>
    <w:rsid w:val="001723CC"/>
    <w:rsid w:val="00172977"/>
    <w:rsid w:val="00173BCA"/>
    <w:rsid w:val="00175C4A"/>
    <w:rsid w:val="001843F1"/>
    <w:rsid w:val="00184FBC"/>
    <w:rsid w:val="0018598C"/>
    <w:rsid w:val="00187236"/>
    <w:rsid w:val="0018783C"/>
    <w:rsid w:val="00190B17"/>
    <w:rsid w:val="00196530"/>
    <w:rsid w:val="001A0FB9"/>
    <w:rsid w:val="001A1263"/>
    <w:rsid w:val="001B328C"/>
    <w:rsid w:val="001B418B"/>
    <w:rsid w:val="001B4749"/>
    <w:rsid w:val="001C32D3"/>
    <w:rsid w:val="001C62EF"/>
    <w:rsid w:val="001C6668"/>
    <w:rsid w:val="001D22A0"/>
    <w:rsid w:val="001D30D0"/>
    <w:rsid w:val="001D3C6C"/>
    <w:rsid w:val="001D492E"/>
    <w:rsid w:val="001D5569"/>
    <w:rsid w:val="001D72FD"/>
    <w:rsid w:val="001E25F2"/>
    <w:rsid w:val="001E4433"/>
    <w:rsid w:val="001E6FCC"/>
    <w:rsid w:val="001F1634"/>
    <w:rsid w:val="001F1D0A"/>
    <w:rsid w:val="001F5887"/>
    <w:rsid w:val="001F6C77"/>
    <w:rsid w:val="001F7571"/>
    <w:rsid w:val="001F7B08"/>
    <w:rsid w:val="00200149"/>
    <w:rsid w:val="00202404"/>
    <w:rsid w:val="00203B65"/>
    <w:rsid w:val="00204D52"/>
    <w:rsid w:val="002055B5"/>
    <w:rsid w:val="00210976"/>
    <w:rsid w:val="00210A07"/>
    <w:rsid w:val="0021117D"/>
    <w:rsid w:val="00214829"/>
    <w:rsid w:val="0021694C"/>
    <w:rsid w:val="00216A19"/>
    <w:rsid w:val="00222E04"/>
    <w:rsid w:val="00226E57"/>
    <w:rsid w:val="00231E6C"/>
    <w:rsid w:val="002321EC"/>
    <w:rsid w:val="00233682"/>
    <w:rsid w:val="00233EC9"/>
    <w:rsid w:val="00234734"/>
    <w:rsid w:val="00236BE4"/>
    <w:rsid w:val="00240898"/>
    <w:rsid w:val="00240C28"/>
    <w:rsid w:val="00241B95"/>
    <w:rsid w:val="00242228"/>
    <w:rsid w:val="002422CE"/>
    <w:rsid w:val="0024295A"/>
    <w:rsid w:val="00243EC9"/>
    <w:rsid w:val="00245F5D"/>
    <w:rsid w:val="002461AC"/>
    <w:rsid w:val="00253415"/>
    <w:rsid w:val="002568B5"/>
    <w:rsid w:val="00257C2C"/>
    <w:rsid w:val="002600C8"/>
    <w:rsid w:val="00261525"/>
    <w:rsid w:val="00262B4A"/>
    <w:rsid w:val="00263E6C"/>
    <w:rsid w:val="002801D2"/>
    <w:rsid w:val="00280F9E"/>
    <w:rsid w:val="002816FA"/>
    <w:rsid w:val="00287E8D"/>
    <w:rsid w:val="00291F2B"/>
    <w:rsid w:val="0029231C"/>
    <w:rsid w:val="00293F1B"/>
    <w:rsid w:val="002954B2"/>
    <w:rsid w:val="0029721D"/>
    <w:rsid w:val="002A10A9"/>
    <w:rsid w:val="002A390F"/>
    <w:rsid w:val="002A47E4"/>
    <w:rsid w:val="002A4DB8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540B"/>
    <w:rsid w:val="002D6532"/>
    <w:rsid w:val="002D66B4"/>
    <w:rsid w:val="002E023E"/>
    <w:rsid w:val="002E02D4"/>
    <w:rsid w:val="002E25B0"/>
    <w:rsid w:val="002E7BE4"/>
    <w:rsid w:val="002F15CD"/>
    <w:rsid w:val="002F16AD"/>
    <w:rsid w:val="002F1AA1"/>
    <w:rsid w:val="002F1FF0"/>
    <w:rsid w:val="002F343E"/>
    <w:rsid w:val="002F389E"/>
    <w:rsid w:val="002F5859"/>
    <w:rsid w:val="00300490"/>
    <w:rsid w:val="00301747"/>
    <w:rsid w:val="00303322"/>
    <w:rsid w:val="00305745"/>
    <w:rsid w:val="003057AA"/>
    <w:rsid w:val="003062AC"/>
    <w:rsid w:val="0031387A"/>
    <w:rsid w:val="003164FD"/>
    <w:rsid w:val="00316549"/>
    <w:rsid w:val="003234A7"/>
    <w:rsid w:val="0032536C"/>
    <w:rsid w:val="003276D8"/>
    <w:rsid w:val="00331EEF"/>
    <w:rsid w:val="00332434"/>
    <w:rsid w:val="003324CF"/>
    <w:rsid w:val="003325E2"/>
    <w:rsid w:val="00333AE9"/>
    <w:rsid w:val="00333B77"/>
    <w:rsid w:val="00335444"/>
    <w:rsid w:val="00336FD1"/>
    <w:rsid w:val="003406BA"/>
    <w:rsid w:val="0034073C"/>
    <w:rsid w:val="00340DE4"/>
    <w:rsid w:val="00350DF5"/>
    <w:rsid w:val="00350F0A"/>
    <w:rsid w:val="00353BC9"/>
    <w:rsid w:val="003540A8"/>
    <w:rsid w:val="003541F4"/>
    <w:rsid w:val="00354447"/>
    <w:rsid w:val="00354C03"/>
    <w:rsid w:val="00354DFF"/>
    <w:rsid w:val="003578E4"/>
    <w:rsid w:val="003611E9"/>
    <w:rsid w:val="00361D29"/>
    <w:rsid w:val="00365251"/>
    <w:rsid w:val="00367076"/>
    <w:rsid w:val="00371333"/>
    <w:rsid w:val="00371918"/>
    <w:rsid w:val="00371E11"/>
    <w:rsid w:val="003724AC"/>
    <w:rsid w:val="00373913"/>
    <w:rsid w:val="003755F5"/>
    <w:rsid w:val="00377001"/>
    <w:rsid w:val="003809F3"/>
    <w:rsid w:val="00381560"/>
    <w:rsid w:val="0038301B"/>
    <w:rsid w:val="00385CAA"/>
    <w:rsid w:val="00385E13"/>
    <w:rsid w:val="00386064"/>
    <w:rsid w:val="00390986"/>
    <w:rsid w:val="00390DCC"/>
    <w:rsid w:val="003A1F19"/>
    <w:rsid w:val="003A2237"/>
    <w:rsid w:val="003A2783"/>
    <w:rsid w:val="003A5BEB"/>
    <w:rsid w:val="003A5FD1"/>
    <w:rsid w:val="003B0A0B"/>
    <w:rsid w:val="003B19FD"/>
    <w:rsid w:val="003B2263"/>
    <w:rsid w:val="003B3BF1"/>
    <w:rsid w:val="003B3DF8"/>
    <w:rsid w:val="003B5B17"/>
    <w:rsid w:val="003B7824"/>
    <w:rsid w:val="003C0313"/>
    <w:rsid w:val="003C1F04"/>
    <w:rsid w:val="003C26C3"/>
    <w:rsid w:val="003C4533"/>
    <w:rsid w:val="003C673E"/>
    <w:rsid w:val="003C766F"/>
    <w:rsid w:val="003C7F01"/>
    <w:rsid w:val="003C7F08"/>
    <w:rsid w:val="003D1E77"/>
    <w:rsid w:val="003D2FA6"/>
    <w:rsid w:val="003D4BDB"/>
    <w:rsid w:val="003D7009"/>
    <w:rsid w:val="003D749E"/>
    <w:rsid w:val="003E1503"/>
    <w:rsid w:val="003E22F9"/>
    <w:rsid w:val="003E3A48"/>
    <w:rsid w:val="003E4F1B"/>
    <w:rsid w:val="003E654F"/>
    <w:rsid w:val="003F0BF2"/>
    <w:rsid w:val="003F1FB6"/>
    <w:rsid w:val="003F6479"/>
    <w:rsid w:val="00400582"/>
    <w:rsid w:val="00401BAB"/>
    <w:rsid w:val="00403AD1"/>
    <w:rsid w:val="00405ADB"/>
    <w:rsid w:val="004065CD"/>
    <w:rsid w:val="004105E7"/>
    <w:rsid w:val="00413B6A"/>
    <w:rsid w:val="00414494"/>
    <w:rsid w:val="004161E5"/>
    <w:rsid w:val="00417E42"/>
    <w:rsid w:val="00422005"/>
    <w:rsid w:val="00423340"/>
    <w:rsid w:val="00424BC3"/>
    <w:rsid w:val="00424C6B"/>
    <w:rsid w:val="00426F61"/>
    <w:rsid w:val="004271AB"/>
    <w:rsid w:val="0043076C"/>
    <w:rsid w:val="00430EDA"/>
    <w:rsid w:val="0043222E"/>
    <w:rsid w:val="0043685D"/>
    <w:rsid w:val="00436C7A"/>
    <w:rsid w:val="004406D7"/>
    <w:rsid w:val="00440EFC"/>
    <w:rsid w:val="004425B5"/>
    <w:rsid w:val="00444463"/>
    <w:rsid w:val="00445E6F"/>
    <w:rsid w:val="00447169"/>
    <w:rsid w:val="00450B93"/>
    <w:rsid w:val="00451871"/>
    <w:rsid w:val="00451D4C"/>
    <w:rsid w:val="004523C7"/>
    <w:rsid w:val="00457797"/>
    <w:rsid w:val="0046153C"/>
    <w:rsid w:val="00465A66"/>
    <w:rsid w:val="0046636F"/>
    <w:rsid w:val="0046773F"/>
    <w:rsid w:val="00467A10"/>
    <w:rsid w:val="00467CF8"/>
    <w:rsid w:val="00472618"/>
    <w:rsid w:val="0047423B"/>
    <w:rsid w:val="00475970"/>
    <w:rsid w:val="0047654E"/>
    <w:rsid w:val="004778D6"/>
    <w:rsid w:val="00481616"/>
    <w:rsid w:val="0048206C"/>
    <w:rsid w:val="0048267E"/>
    <w:rsid w:val="0048357B"/>
    <w:rsid w:val="0048546E"/>
    <w:rsid w:val="00486689"/>
    <w:rsid w:val="00490D5F"/>
    <w:rsid w:val="00491220"/>
    <w:rsid w:val="00493E0B"/>
    <w:rsid w:val="004A10F9"/>
    <w:rsid w:val="004A177D"/>
    <w:rsid w:val="004A59B2"/>
    <w:rsid w:val="004A6017"/>
    <w:rsid w:val="004A7ABF"/>
    <w:rsid w:val="004B0675"/>
    <w:rsid w:val="004B07BA"/>
    <w:rsid w:val="004B0BC1"/>
    <w:rsid w:val="004B0BF5"/>
    <w:rsid w:val="004B5249"/>
    <w:rsid w:val="004B6F7B"/>
    <w:rsid w:val="004B7A0F"/>
    <w:rsid w:val="004C1AC9"/>
    <w:rsid w:val="004C2062"/>
    <w:rsid w:val="004C36AD"/>
    <w:rsid w:val="004C3703"/>
    <w:rsid w:val="004C4DB0"/>
    <w:rsid w:val="004C60AE"/>
    <w:rsid w:val="004C79C0"/>
    <w:rsid w:val="004C7C56"/>
    <w:rsid w:val="004D0441"/>
    <w:rsid w:val="004D08F0"/>
    <w:rsid w:val="004D2631"/>
    <w:rsid w:val="004D5AA2"/>
    <w:rsid w:val="004D65DF"/>
    <w:rsid w:val="004D7CA0"/>
    <w:rsid w:val="004E4172"/>
    <w:rsid w:val="004E4A53"/>
    <w:rsid w:val="004E517D"/>
    <w:rsid w:val="004E64EF"/>
    <w:rsid w:val="004E76AD"/>
    <w:rsid w:val="004F2A76"/>
    <w:rsid w:val="004F45BC"/>
    <w:rsid w:val="004F5699"/>
    <w:rsid w:val="004F5A98"/>
    <w:rsid w:val="004F6891"/>
    <w:rsid w:val="004F707D"/>
    <w:rsid w:val="005025E0"/>
    <w:rsid w:val="00504022"/>
    <w:rsid w:val="005055E5"/>
    <w:rsid w:val="0050778F"/>
    <w:rsid w:val="00511205"/>
    <w:rsid w:val="0051123B"/>
    <w:rsid w:val="005114BC"/>
    <w:rsid w:val="005125C1"/>
    <w:rsid w:val="00512C2E"/>
    <w:rsid w:val="00512D6C"/>
    <w:rsid w:val="00512F9E"/>
    <w:rsid w:val="005149C0"/>
    <w:rsid w:val="005150C7"/>
    <w:rsid w:val="005161A0"/>
    <w:rsid w:val="00522AF5"/>
    <w:rsid w:val="00523619"/>
    <w:rsid w:val="00523DFA"/>
    <w:rsid w:val="00524137"/>
    <w:rsid w:val="005277F7"/>
    <w:rsid w:val="00527D94"/>
    <w:rsid w:val="005304CD"/>
    <w:rsid w:val="00532D61"/>
    <w:rsid w:val="00535454"/>
    <w:rsid w:val="00541060"/>
    <w:rsid w:val="005433C8"/>
    <w:rsid w:val="00547DFD"/>
    <w:rsid w:val="00551410"/>
    <w:rsid w:val="00551943"/>
    <w:rsid w:val="00551BE7"/>
    <w:rsid w:val="00551FA5"/>
    <w:rsid w:val="00552F05"/>
    <w:rsid w:val="00553C08"/>
    <w:rsid w:val="005541D0"/>
    <w:rsid w:val="00555D20"/>
    <w:rsid w:val="005575CC"/>
    <w:rsid w:val="005607CF"/>
    <w:rsid w:val="00561BD8"/>
    <w:rsid w:val="00564BF2"/>
    <w:rsid w:val="00564C23"/>
    <w:rsid w:val="00565D22"/>
    <w:rsid w:val="005673FB"/>
    <w:rsid w:val="00571C20"/>
    <w:rsid w:val="005722E8"/>
    <w:rsid w:val="0057362B"/>
    <w:rsid w:val="00574BC7"/>
    <w:rsid w:val="00577A2C"/>
    <w:rsid w:val="00577CDC"/>
    <w:rsid w:val="00580215"/>
    <w:rsid w:val="00580D67"/>
    <w:rsid w:val="00582FEE"/>
    <w:rsid w:val="00587565"/>
    <w:rsid w:val="00587A1A"/>
    <w:rsid w:val="005903BC"/>
    <w:rsid w:val="005937B4"/>
    <w:rsid w:val="00593AA0"/>
    <w:rsid w:val="00594CB5"/>
    <w:rsid w:val="00596D0B"/>
    <w:rsid w:val="005977AC"/>
    <w:rsid w:val="005A0F26"/>
    <w:rsid w:val="005A1740"/>
    <w:rsid w:val="005A1E79"/>
    <w:rsid w:val="005A261B"/>
    <w:rsid w:val="005A377C"/>
    <w:rsid w:val="005A5279"/>
    <w:rsid w:val="005B2FAF"/>
    <w:rsid w:val="005B7F1B"/>
    <w:rsid w:val="005C13F0"/>
    <w:rsid w:val="005C221A"/>
    <w:rsid w:val="005C352E"/>
    <w:rsid w:val="005C3F37"/>
    <w:rsid w:val="005C47A0"/>
    <w:rsid w:val="005C4E36"/>
    <w:rsid w:val="005D005F"/>
    <w:rsid w:val="005D4752"/>
    <w:rsid w:val="005D4DDA"/>
    <w:rsid w:val="005D5039"/>
    <w:rsid w:val="005D619A"/>
    <w:rsid w:val="005D654A"/>
    <w:rsid w:val="005D674E"/>
    <w:rsid w:val="005D6C44"/>
    <w:rsid w:val="005D7335"/>
    <w:rsid w:val="005D7F10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4DFC"/>
    <w:rsid w:val="005F58DA"/>
    <w:rsid w:val="005F6294"/>
    <w:rsid w:val="006015B9"/>
    <w:rsid w:val="00601833"/>
    <w:rsid w:val="0060233E"/>
    <w:rsid w:val="00604291"/>
    <w:rsid w:val="006050D6"/>
    <w:rsid w:val="006078CF"/>
    <w:rsid w:val="0061297F"/>
    <w:rsid w:val="00613EF0"/>
    <w:rsid w:val="0061449E"/>
    <w:rsid w:val="006161A7"/>
    <w:rsid w:val="00616683"/>
    <w:rsid w:val="006220C8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346B"/>
    <w:rsid w:val="00643504"/>
    <w:rsid w:val="00645165"/>
    <w:rsid w:val="00647A57"/>
    <w:rsid w:val="00654450"/>
    <w:rsid w:val="00656FE7"/>
    <w:rsid w:val="00663BB4"/>
    <w:rsid w:val="00663EAC"/>
    <w:rsid w:val="00665DF7"/>
    <w:rsid w:val="00671D6A"/>
    <w:rsid w:val="00673532"/>
    <w:rsid w:val="00674E69"/>
    <w:rsid w:val="00674F60"/>
    <w:rsid w:val="00676F2E"/>
    <w:rsid w:val="00677B9C"/>
    <w:rsid w:val="00682F95"/>
    <w:rsid w:val="00686397"/>
    <w:rsid w:val="00693903"/>
    <w:rsid w:val="00694004"/>
    <w:rsid w:val="006A10C4"/>
    <w:rsid w:val="006A1D01"/>
    <w:rsid w:val="006A4B1F"/>
    <w:rsid w:val="006A5498"/>
    <w:rsid w:val="006B0F31"/>
    <w:rsid w:val="006B22D1"/>
    <w:rsid w:val="006B23FC"/>
    <w:rsid w:val="006B2D7D"/>
    <w:rsid w:val="006B6C46"/>
    <w:rsid w:val="006B789D"/>
    <w:rsid w:val="006C0FD2"/>
    <w:rsid w:val="006C73D9"/>
    <w:rsid w:val="006D07C6"/>
    <w:rsid w:val="006D38B7"/>
    <w:rsid w:val="006D3CF7"/>
    <w:rsid w:val="006D46D6"/>
    <w:rsid w:val="006D4DF1"/>
    <w:rsid w:val="006D72E8"/>
    <w:rsid w:val="006E072E"/>
    <w:rsid w:val="006E0A52"/>
    <w:rsid w:val="006E1B95"/>
    <w:rsid w:val="006E35BA"/>
    <w:rsid w:val="006E4EE1"/>
    <w:rsid w:val="006E559D"/>
    <w:rsid w:val="006F0178"/>
    <w:rsid w:val="006F0579"/>
    <w:rsid w:val="006F05EE"/>
    <w:rsid w:val="006F41BB"/>
    <w:rsid w:val="006F41E2"/>
    <w:rsid w:val="00701782"/>
    <w:rsid w:val="00701A6C"/>
    <w:rsid w:val="007024F5"/>
    <w:rsid w:val="0070386D"/>
    <w:rsid w:val="007052FF"/>
    <w:rsid w:val="00705A69"/>
    <w:rsid w:val="00710C1F"/>
    <w:rsid w:val="00713ED9"/>
    <w:rsid w:val="00716391"/>
    <w:rsid w:val="00716A01"/>
    <w:rsid w:val="00720595"/>
    <w:rsid w:val="007236F7"/>
    <w:rsid w:val="007239F3"/>
    <w:rsid w:val="00724C14"/>
    <w:rsid w:val="007257C9"/>
    <w:rsid w:val="00727045"/>
    <w:rsid w:val="007277EC"/>
    <w:rsid w:val="00730289"/>
    <w:rsid w:val="00730AEB"/>
    <w:rsid w:val="0073515D"/>
    <w:rsid w:val="00735256"/>
    <w:rsid w:val="007353A3"/>
    <w:rsid w:val="007358E9"/>
    <w:rsid w:val="0073654E"/>
    <w:rsid w:val="00736FB3"/>
    <w:rsid w:val="0073768D"/>
    <w:rsid w:val="0074372F"/>
    <w:rsid w:val="0074392F"/>
    <w:rsid w:val="00744974"/>
    <w:rsid w:val="007470AC"/>
    <w:rsid w:val="00750A6F"/>
    <w:rsid w:val="00751E6C"/>
    <w:rsid w:val="00753E4D"/>
    <w:rsid w:val="00757BB1"/>
    <w:rsid w:val="00760E2B"/>
    <w:rsid w:val="00763A0C"/>
    <w:rsid w:val="00763D4A"/>
    <w:rsid w:val="00764486"/>
    <w:rsid w:val="00766EC9"/>
    <w:rsid w:val="007676DA"/>
    <w:rsid w:val="0076776C"/>
    <w:rsid w:val="00767B0E"/>
    <w:rsid w:val="00774151"/>
    <w:rsid w:val="0077673B"/>
    <w:rsid w:val="0077679E"/>
    <w:rsid w:val="00776898"/>
    <w:rsid w:val="00780200"/>
    <w:rsid w:val="00780437"/>
    <w:rsid w:val="00781672"/>
    <w:rsid w:val="00782010"/>
    <w:rsid w:val="00785719"/>
    <w:rsid w:val="00785EA7"/>
    <w:rsid w:val="007861B7"/>
    <w:rsid w:val="0079050C"/>
    <w:rsid w:val="007921FF"/>
    <w:rsid w:val="00792330"/>
    <w:rsid w:val="007924D1"/>
    <w:rsid w:val="00795897"/>
    <w:rsid w:val="00796948"/>
    <w:rsid w:val="007A2A7C"/>
    <w:rsid w:val="007A3C13"/>
    <w:rsid w:val="007A3D43"/>
    <w:rsid w:val="007A4CDB"/>
    <w:rsid w:val="007A571C"/>
    <w:rsid w:val="007A7A27"/>
    <w:rsid w:val="007B1C07"/>
    <w:rsid w:val="007B3A42"/>
    <w:rsid w:val="007B4DA7"/>
    <w:rsid w:val="007B7665"/>
    <w:rsid w:val="007C0CCE"/>
    <w:rsid w:val="007C2174"/>
    <w:rsid w:val="007C379D"/>
    <w:rsid w:val="007C7C17"/>
    <w:rsid w:val="007C7FDA"/>
    <w:rsid w:val="007D1CDA"/>
    <w:rsid w:val="007D4130"/>
    <w:rsid w:val="007D4487"/>
    <w:rsid w:val="007D566A"/>
    <w:rsid w:val="007D5A16"/>
    <w:rsid w:val="007D68A6"/>
    <w:rsid w:val="007E452C"/>
    <w:rsid w:val="007E5077"/>
    <w:rsid w:val="007E7F28"/>
    <w:rsid w:val="007F20B0"/>
    <w:rsid w:val="007F2333"/>
    <w:rsid w:val="007F27C7"/>
    <w:rsid w:val="007F6F52"/>
    <w:rsid w:val="00800758"/>
    <w:rsid w:val="00804595"/>
    <w:rsid w:val="00805A62"/>
    <w:rsid w:val="00807A5E"/>
    <w:rsid w:val="008107C5"/>
    <w:rsid w:val="00812A84"/>
    <w:rsid w:val="008145D7"/>
    <w:rsid w:val="00816AAD"/>
    <w:rsid w:val="00817B11"/>
    <w:rsid w:val="008205FD"/>
    <w:rsid w:val="00820D61"/>
    <w:rsid w:val="008211F5"/>
    <w:rsid w:val="008234C3"/>
    <w:rsid w:val="00825710"/>
    <w:rsid w:val="0082620D"/>
    <w:rsid w:val="00826587"/>
    <w:rsid w:val="008279C8"/>
    <w:rsid w:val="008300CC"/>
    <w:rsid w:val="008335A0"/>
    <w:rsid w:val="00834EC5"/>
    <w:rsid w:val="0083739F"/>
    <w:rsid w:val="008400D1"/>
    <w:rsid w:val="00841061"/>
    <w:rsid w:val="00841DF9"/>
    <w:rsid w:val="00845E4D"/>
    <w:rsid w:val="008465EF"/>
    <w:rsid w:val="00846E7E"/>
    <w:rsid w:val="00847C6C"/>
    <w:rsid w:val="00855714"/>
    <w:rsid w:val="00856B49"/>
    <w:rsid w:val="0086254C"/>
    <w:rsid w:val="00862DEC"/>
    <w:rsid w:val="008643FC"/>
    <w:rsid w:val="00866D17"/>
    <w:rsid w:val="0087116D"/>
    <w:rsid w:val="00871D7C"/>
    <w:rsid w:val="008723B8"/>
    <w:rsid w:val="00874B8E"/>
    <w:rsid w:val="0088293A"/>
    <w:rsid w:val="00882B5D"/>
    <w:rsid w:val="00883958"/>
    <w:rsid w:val="0088418B"/>
    <w:rsid w:val="008916D3"/>
    <w:rsid w:val="00891FA9"/>
    <w:rsid w:val="0089397F"/>
    <w:rsid w:val="008941EC"/>
    <w:rsid w:val="00894911"/>
    <w:rsid w:val="00894A5B"/>
    <w:rsid w:val="00897849"/>
    <w:rsid w:val="008A0B3C"/>
    <w:rsid w:val="008A0D71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323E"/>
    <w:rsid w:val="008B417D"/>
    <w:rsid w:val="008B4B36"/>
    <w:rsid w:val="008B57C4"/>
    <w:rsid w:val="008B6595"/>
    <w:rsid w:val="008C1F1A"/>
    <w:rsid w:val="008C3AEC"/>
    <w:rsid w:val="008C403B"/>
    <w:rsid w:val="008C6096"/>
    <w:rsid w:val="008D10FA"/>
    <w:rsid w:val="008D583A"/>
    <w:rsid w:val="008D5878"/>
    <w:rsid w:val="008D5A6A"/>
    <w:rsid w:val="008D62BE"/>
    <w:rsid w:val="008E0D05"/>
    <w:rsid w:val="008E0D73"/>
    <w:rsid w:val="008E2659"/>
    <w:rsid w:val="008E2EB7"/>
    <w:rsid w:val="008E6CE1"/>
    <w:rsid w:val="008E7546"/>
    <w:rsid w:val="008E7974"/>
    <w:rsid w:val="008F31CC"/>
    <w:rsid w:val="008F3815"/>
    <w:rsid w:val="008F701B"/>
    <w:rsid w:val="008F7CC9"/>
    <w:rsid w:val="008F7ED1"/>
    <w:rsid w:val="00900ECB"/>
    <w:rsid w:val="00902175"/>
    <w:rsid w:val="00903B5C"/>
    <w:rsid w:val="00907BE7"/>
    <w:rsid w:val="00910148"/>
    <w:rsid w:val="0091118C"/>
    <w:rsid w:val="0091160D"/>
    <w:rsid w:val="00911631"/>
    <w:rsid w:val="0091422C"/>
    <w:rsid w:val="00915585"/>
    <w:rsid w:val="00916665"/>
    <w:rsid w:val="00916E3C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296E"/>
    <w:rsid w:val="009447A8"/>
    <w:rsid w:val="009468FB"/>
    <w:rsid w:val="0095023B"/>
    <w:rsid w:val="00952BCE"/>
    <w:rsid w:val="009628C3"/>
    <w:rsid w:val="00962B63"/>
    <w:rsid w:val="00964285"/>
    <w:rsid w:val="00966DEC"/>
    <w:rsid w:val="009731F9"/>
    <w:rsid w:val="00973F86"/>
    <w:rsid w:val="00976068"/>
    <w:rsid w:val="0097656C"/>
    <w:rsid w:val="0098072D"/>
    <w:rsid w:val="00982996"/>
    <w:rsid w:val="009843C2"/>
    <w:rsid w:val="0099211C"/>
    <w:rsid w:val="00992596"/>
    <w:rsid w:val="00992633"/>
    <w:rsid w:val="00992E9B"/>
    <w:rsid w:val="009939F5"/>
    <w:rsid w:val="00993F5E"/>
    <w:rsid w:val="00994B2D"/>
    <w:rsid w:val="00995311"/>
    <w:rsid w:val="009967DE"/>
    <w:rsid w:val="00997227"/>
    <w:rsid w:val="009A0F44"/>
    <w:rsid w:val="009A1AB8"/>
    <w:rsid w:val="009A402A"/>
    <w:rsid w:val="009A4CDD"/>
    <w:rsid w:val="009A54DE"/>
    <w:rsid w:val="009A5716"/>
    <w:rsid w:val="009A595C"/>
    <w:rsid w:val="009A5D44"/>
    <w:rsid w:val="009A5EFB"/>
    <w:rsid w:val="009B20CA"/>
    <w:rsid w:val="009B7BCD"/>
    <w:rsid w:val="009C0073"/>
    <w:rsid w:val="009C160F"/>
    <w:rsid w:val="009C45C5"/>
    <w:rsid w:val="009C6E8C"/>
    <w:rsid w:val="009D6676"/>
    <w:rsid w:val="009E056B"/>
    <w:rsid w:val="009E0D01"/>
    <w:rsid w:val="009E352E"/>
    <w:rsid w:val="009F05A9"/>
    <w:rsid w:val="009F51C7"/>
    <w:rsid w:val="00A05D95"/>
    <w:rsid w:val="00A0739B"/>
    <w:rsid w:val="00A100AF"/>
    <w:rsid w:val="00A1018C"/>
    <w:rsid w:val="00A10BAB"/>
    <w:rsid w:val="00A115B1"/>
    <w:rsid w:val="00A137D9"/>
    <w:rsid w:val="00A14740"/>
    <w:rsid w:val="00A14821"/>
    <w:rsid w:val="00A20174"/>
    <w:rsid w:val="00A26E63"/>
    <w:rsid w:val="00A305E2"/>
    <w:rsid w:val="00A316A8"/>
    <w:rsid w:val="00A40DBE"/>
    <w:rsid w:val="00A41603"/>
    <w:rsid w:val="00A41AB7"/>
    <w:rsid w:val="00A4211A"/>
    <w:rsid w:val="00A44168"/>
    <w:rsid w:val="00A45045"/>
    <w:rsid w:val="00A52AFE"/>
    <w:rsid w:val="00A553EF"/>
    <w:rsid w:val="00A55FED"/>
    <w:rsid w:val="00A57E00"/>
    <w:rsid w:val="00A60C53"/>
    <w:rsid w:val="00A60CEE"/>
    <w:rsid w:val="00A60E68"/>
    <w:rsid w:val="00A612B5"/>
    <w:rsid w:val="00A64281"/>
    <w:rsid w:val="00A6555B"/>
    <w:rsid w:val="00A659ED"/>
    <w:rsid w:val="00A66D97"/>
    <w:rsid w:val="00A6766D"/>
    <w:rsid w:val="00A700A3"/>
    <w:rsid w:val="00A704A3"/>
    <w:rsid w:val="00A7581F"/>
    <w:rsid w:val="00A76637"/>
    <w:rsid w:val="00A83E2C"/>
    <w:rsid w:val="00A84263"/>
    <w:rsid w:val="00A9097A"/>
    <w:rsid w:val="00A91C7C"/>
    <w:rsid w:val="00A93EA3"/>
    <w:rsid w:val="00AA1A09"/>
    <w:rsid w:val="00AA37E8"/>
    <w:rsid w:val="00AA54F3"/>
    <w:rsid w:val="00AA7C59"/>
    <w:rsid w:val="00AA7E0C"/>
    <w:rsid w:val="00AB1229"/>
    <w:rsid w:val="00AB2D4D"/>
    <w:rsid w:val="00AC431A"/>
    <w:rsid w:val="00AD112F"/>
    <w:rsid w:val="00AD15C3"/>
    <w:rsid w:val="00AD2350"/>
    <w:rsid w:val="00AD33CB"/>
    <w:rsid w:val="00AD3F5E"/>
    <w:rsid w:val="00AD40BF"/>
    <w:rsid w:val="00AD5B40"/>
    <w:rsid w:val="00AD634F"/>
    <w:rsid w:val="00AE0C5E"/>
    <w:rsid w:val="00AF1BD9"/>
    <w:rsid w:val="00AF6D77"/>
    <w:rsid w:val="00AF7BC9"/>
    <w:rsid w:val="00B0085B"/>
    <w:rsid w:val="00B02167"/>
    <w:rsid w:val="00B0218B"/>
    <w:rsid w:val="00B02C56"/>
    <w:rsid w:val="00B04573"/>
    <w:rsid w:val="00B061FB"/>
    <w:rsid w:val="00B1540F"/>
    <w:rsid w:val="00B154CA"/>
    <w:rsid w:val="00B15B1A"/>
    <w:rsid w:val="00B17344"/>
    <w:rsid w:val="00B17EF8"/>
    <w:rsid w:val="00B216C5"/>
    <w:rsid w:val="00B23362"/>
    <w:rsid w:val="00B235C0"/>
    <w:rsid w:val="00B23DCD"/>
    <w:rsid w:val="00B253DB"/>
    <w:rsid w:val="00B26733"/>
    <w:rsid w:val="00B269D2"/>
    <w:rsid w:val="00B2775C"/>
    <w:rsid w:val="00B27E29"/>
    <w:rsid w:val="00B313EA"/>
    <w:rsid w:val="00B359A3"/>
    <w:rsid w:val="00B37500"/>
    <w:rsid w:val="00B4685A"/>
    <w:rsid w:val="00B47B96"/>
    <w:rsid w:val="00B50517"/>
    <w:rsid w:val="00B51760"/>
    <w:rsid w:val="00B5192A"/>
    <w:rsid w:val="00B54F46"/>
    <w:rsid w:val="00B55910"/>
    <w:rsid w:val="00B60ABA"/>
    <w:rsid w:val="00B60E4C"/>
    <w:rsid w:val="00B61978"/>
    <w:rsid w:val="00B61E41"/>
    <w:rsid w:val="00B62C69"/>
    <w:rsid w:val="00B64364"/>
    <w:rsid w:val="00B64771"/>
    <w:rsid w:val="00B64B11"/>
    <w:rsid w:val="00B64BBD"/>
    <w:rsid w:val="00B67A88"/>
    <w:rsid w:val="00B763F6"/>
    <w:rsid w:val="00B77565"/>
    <w:rsid w:val="00B77669"/>
    <w:rsid w:val="00B81FA5"/>
    <w:rsid w:val="00B83ED2"/>
    <w:rsid w:val="00B84103"/>
    <w:rsid w:val="00B84836"/>
    <w:rsid w:val="00B863DB"/>
    <w:rsid w:val="00B86A41"/>
    <w:rsid w:val="00B87B3D"/>
    <w:rsid w:val="00B91014"/>
    <w:rsid w:val="00B91E3F"/>
    <w:rsid w:val="00B91EDF"/>
    <w:rsid w:val="00BA0043"/>
    <w:rsid w:val="00BA0078"/>
    <w:rsid w:val="00BA0271"/>
    <w:rsid w:val="00BA208F"/>
    <w:rsid w:val="00BA2C32"/>
    <w:rsid w:val="00BA4D59"/>
    <w:rsid w:val="00BA5327"/>
    <w:rsid w:val="00BA5F52"/>
    <w:rsid w:val="00BB1474"/>
    <w:rsid w:val="00BB2385"/>
    <w:rsid w:val="00BB6399"/>
    <w:rsid w:val="00BB651A"/>
    <w:rsid w:val="00BB676B"/>
    <w:rsid w:val="00BB7330"/>
    <w:rsid w:val="00BC13FD"/>
    <w:rsid w:val="00BC16CD"/>
    <w:rsid w:val="00BC273F"/>
    <w:rsid w:val="00BC2DDF"/>
    <w:rsid w:val="00BC315A"/>
    <w:rsid w:val="00BC531B"/>
    <w:rsid w:val="00BC574B"/>
    <w:rsid w:val="00BC59E8"/>
    <w:rsid w:val="00BD01BD"/>
    <w:rsid w:val="00BD28E3"/>
    <w:rsid w:val="00BD3709"/>
    <w:rsid w:val="00BD40C0"/>
    <w:rsid w:val="00BD4D7F"/>
    <w:rsid w:val="00BD672F"/>
    <w:rsid w:val="00BE099D"/>
    <w:rsid w:val="00BE591D"/>
    <w:rsid w:val="00BE5BCD"/>
    <w:rsid w:val="00BE622D"/>
    <w:rsid w:val="00BF0F45"/>
    <w:rsid w:val="00BF1D22"/>
    <w:rsid w:val="00BF45FF"/>
    <w:rsid w:val="00BF49A7"/>
    <w:rsid w:val="00BF4B34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2513"/>
    <w:rsid w:val="00C13BBD"/>
    <w:rsid w:val="00C1584B"/>
    <w:rsid w:val="00C1677B"/>
    <w:rsid w:val="00C1776A"/>
    <w:rsid w:val="00C2047D"/>
    <w:rsid w:val="00C20F80"/>
    <w:rsid w:val="00C23CD3"/>
    <w:rsid w:val="00C2576B"/>
    <w:rsid w:val="00C2642A"/>
    <w:rsid w:val="00C274C9"/>
    <w:rsid w:val="00C27527"/>
    <w:rsid w:val="00C30924"/>
    <w:rsid w:val="00C30974"/>
    <w:rsid w:val="00C35BAB"/>
    <w:rsid w:val="00C36056"/>
    <w:rsid w:val="00C37992"/>
    <w:rsid w:val="00C40AF0"/>
    <w:rsid w:val="00C415E8"/>
    <w:rsid w:val="00C4174B"/>
    <w:rsid w:val="00C44A63"/>
    <w:rsid w:val="00C500B5"/>
    <w:rsid w:val="00C5085A"/>
    <w:rsid w:val="00C53E34"/>
    <w:rsid w:val="00C56B19"/>
    <w:rsid w:val="00C60CDF"/>
    <w:rsid w:val="00C61D42"/>
    <w:rsid w:val="00C63939"/>
    <w:rsid w:val="00C63DAA"/>
    <w:rsid w:val="00C649BA"/>
    <w:rsid w:val="00C64A67"/>
    <w:rsid w:val="00C667B4"/>
    <w:rsid w:val="00C70621"/>
    <w:rsid w:val="00C71E17"/>
    <w:rsid w:val="00C73A56"/>
    <w:rsid w:val="00C744B8"/>
    <w:rsid w:val="00C77588"/>
    <w:rsid w:val="00C77FA0"/>
    <w:rsid w:val="00C81CB0"/>
    <w:rsid w:val="00C836AB"/>
    <w:rsid w:val="00C84717"/>
    <w:rsid w:val="00C866C9"/>
    <w:rsid w:val="00C906F0"/>
    <w:rsid w:val="00C93D71"/>
    <w:rsid w:val="00CA5203"/>
    <w:rsid w:val="00CB0EF2"/>
    <w:rsid w:val="00CB2232"/>
    <w:rsid w:val="00CB26A2"/>
    <w:rsid w:val="00CB2901"/>
    <w:rsid w:val="00CB3FE7"/>
    <w:rsid w:val="00CC15FA"/>
    <w:rsid w:val="00CC374E"/>
    <w:rsid w:val="00CC3EC8"/>
    <w:rsid w:val="00CC405F"/>
    <w:rsid w:val="00CC4B98"/>
    <w:rsid w:val="00CC4E69"/>
    <w:rsid w:val="00CC500F"/>
    <w:rsid w:val="00CC6556"/>
    <w:rsid w:val="00CC7467"/>
    <w:rsid w:val="00CC7960"/>
    <w:rsid w:val="00CD0A2B"/>
    <w:rsid w:val="00CD1651"/>
    <w:rsid w:val="00CD6452"/>
    <w:rsid w:val="00CD6CD2"/>
    <w:rsid w:val="00CE32CF"/>
    <w:rsid w:val="00CE388D"/>
    <w:rsid w:val="00CE7415"/>
    <w:rsid w:val="00CE7CE5"/>
    <w:rsid w:val="00CE7FB5"/>
    <w:rsid w:val="00CF2328"/>
    <w:rsid w:val="00CF2BF5"/>
    <w:rsid w:val="00CF390B"/>
    <w:rsid w:val="00CF4872"/>
    <w:rsid w:val="00CF4961"/>
    <w:rsid w:val="00CF5A82"/>
    <w:rsid w:val="00D0072E"/>
    <w:rsid w:val="00D008B6"/>
    <w:rsid w:val="00D00EE6"/>
    <w:rsid w:val="00D01211"/>
    <w:rsid w:val="00D018C9"/>
    <w:rsid w:val="00D03558"/>
    <w:rsid w:val="00D038E6"/>
    <w:rsid w:val="00D05A12"/>
    <w:rsid w:val="00D06E81"/>
    <w:rsid w:val="00D07EFA"/>
    <w:rsid w:val="00D130DB"/>
    <w:rsid w:val="00D1687F"/>
    <w:rsid w:val="00D20D08"/>
    <w:rsid w:val="00D275EF"/>
    <w:rsid w:val="00D31E4E"/>
    <w:rsid w:val="00D44461"/>
    <w:rsid w:val="00D45442"/>
    <w:rsid w:val="00D45B18"/>
    <w:rsid w:val="00D50F1A"/>
    <w:rsid w:val="00D51713"/>
    <w:rsid w:val="00D52240"/>
    <w:rsid w:val="00D561AD"/>
    <w:rsid w:val="00D57B3B"/>
    <w:rsid w:val="00D62904"/>
    <w:rsid w:val="00D63D84"/>
    <w:rsid w:val="00D63E27"/>
    <w:rsid w:val="00D656EF"/>
    <w:rsid w:val="00D65721"/>
    <w:rsid w:val="00D6612A"/>
    <w:rsid w:val="00D662E5"/>
    <w:rsid w:val="00D67EB4"/>
    <w:rsid w:val="00D702B6"/>
    <w:rsid w:val="00D72B80"/>
    <w:rsid w:val="00D756AD"/>
    <w:rsid w:val="00D80146"/>
    <w:rsid w:val="00D8243B"/>
    <w:rsid w:val="00D839F1"/>
    <w:rsid w:val="00D86B0A"/>
    <w:rsid w:val="00D92397"/>
    <w:rsid w:val="00D94273"/>
    <w:rsid w:val="00D94D63"/>
    <w:rsid w:val="00DA17FD"/>
    <w:rsid w:val="00DA188E"/>
    <w:rsid w:val="00DA2FB0"/>
    <w:rsid w:val="00DA3655"/>
    <w:rsid w:val="00DA3AD7"/>
    <w:rsid w:val="00DA3EDC"/>
    <w:rsid w:val="00DB0D6E"/>
    <w:rsid w:val="00DB29A5"/>
    <w:rsid w:val="00DB6B7D"/>
    <w:rsid w:val="00DB7EAC"/>
    <w:rsid w:val="00DC061B"/>
    <w:rsid w:val="00DC0948"/>
    <w:rsid w:val="00DC3F39"/>
    <w:rsid w:val="00DC47E5"/>
    <w:rsid w:val="00DC70F1"/>
    <w:rsid w:val="00DC717C"/>
    <w:rsid w:val="00DD0932"/>
    <w:rsid w:val="00DD0D61"/>
    <w:rsid w:val="00DD10C5"/>
    <w:rsid w:val="00DD12E8"/>
    <w:rsid w:val="00DD22CA"/>
    <w:rsid w:val="00DD25B3"/>
    <w:rsid w:val="00DD28DA"/>
    <w:rsid w:val="00DD3F91"/>
    <w:rsid w:val="00DD77E8"/>
    <w:rsid w:val="00DF0052"/>
    <w:rsid w:val="00DF0BBE"/>
    <w:rsid w:val="00DF218C"/>
    <w:rsid w:val="00DF3340"/>
    <w:rsid w:val="00DF34BE"/>
    <w:rsid w:val="00DF5CB6"/>
    <w:rsid w:val="00DF5DC9"/>
    <w:rsid w:val="00DF6942"/>
    <w:rsid w:val="00DF77C4"/>
    <w:rsid w:val="00E008F0"/>
    <w:rsid w:val="00E019CB"/>
    <w:rsid w:val="00E03708"/>
    <w:rsid w:val="00E10CE2"/>
    <w:rsid w:val="00E12A03"/>
    <w:rsid w:val="00E12D2B"/>
    <w:rsid w:val="00E13E80"/>
    <w:rsid w:val="00E158B0"/>
    <w:rsid w:val="00E158E6"/>
    <w:rsid w:val="00E23AEF"/>
    <w:rsid w:val="00E2463B"/>
    <w:rsid w:val="00E24F38"/>
    <w:rsid w:val="00E269F9"/>
    <w:rsid w:val="00E26DB4"/>
    <w:rsid w:val="00E26EFB"/>
    <w:rsid w:val="00E30E91"/>
    <w:rsid w:val="00E313C8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571CF"/>
    <w:rsid w:val="00E612C2"/>
    <w:rsid w:val="00E6290D"/>
    <w:rsid w:val="00E64866"/>
    <w:rsid w:val="00E6593B"/>
    <w:rsid w:val="00E67E0C"/>
    <w:rsid w:val="00E703EF"/>
    <w:rsid w:val="00E730D8"/>
    <w:rsid w:val="00E74650"/>
    <w:rsid w:val="00E81B7C"/>
    <w:rsid w:val="00E81D75"/>
    <w:rsid w:val="00E8385E"/>
    <w:rsid w:val="00E84086"/>
    <w:rsid w:val="00E84395"/>
    <w:rsid w:val="00E86C1C"/>
    <w:rsid w:val="00E925D9"/>
    <w:rsid w:val="00E9308F"/>
    <w:rsid w:val="00E93260"/>
    <w:rsid w:val="00E961BD"/>
    <w:rsid w:val="00EA21DA"/>
    <w:rsid w:val="00EA242C"/>
    <w:rsid w:val="00EA31C7"/>
    <w:rsid w:val="00EA47CE"/>
    <w:rsid w:val="00EA5440"/>
    <w:rsid w:val="00EA5FB7"/>
    <w:rsid w:val="00EA7B4E"/>
    <w:rsid w:val="00EB127B"/>
    <w:rsid w:val="00EB280F"/>
    <w:rsid w:val="00EB4603"/>
    <w:rsid w:val="00EB59A2"/>
    <w:rsid w:val="00EB7FE7"/>
    <w:rsid w:val="00EC415B"/>
    <w:rsid w:val="00EC5B7C"/>
    <w:rsid w:val="00EC6847"/>
    <w:rsid w:val="00ED1494"/>
    <w:rsid w:val="00ED2368"/>
    <w:rsid w:val="00ED2D48"/>
    <w:rsid w:val="00ED4501"/>
    <w:rsid w:val="00ED6C09"/>
    <w:rsid w:val="00EE0DCC"/>
    <w:rsid w:val="00EE0ED7"/>
    <w:rsid w:val="00EE1A51"/>
    <w:rsid w:val="00EE20A9"/>
    <w:rsid w:val="00EE410E"/>
    <w:rsid w:val="00EF00E0"/>
    <w:rsid w:val="00EF1B59"/>
    <w:rsid w:val="00EF3EB0"/>
    <w:rsid w:val="00EF4117"/>
    <w:rsid w:val="00EF4C8E"/>
    <w:rsid w:val="00EF65F5"/>
    <w:rsid w:val="00EF744B"/>
    <w:rsid w:val="00F05498"/>
    <w:rsid w:val="00F06F57"/>
    <w:rsid w:val="00F07A8B"/>
    <w:rsid w:val="00F07F95"/>
    <w:rsid w:val="00F112F4"/>
    <w:rsid w:val="00F13FD7"/>
    <w:rsid w:val="00F14F79"/>
    <w:rsid w:val="00F1649E"/>
    <w:rsid w:val="00F20678"/>
    <w:rsid w:val="00F206AC"/>
    <w:rsid w:val="00F2086B"/>
    <w:rsid w:val="00F22D01"/>
    <w:rsid w:val="00F23233"/>
    <w:rsid w:val="00F238A4"/>
    <w:rsid w:val="00F23EFB"/>
    <w:rsid w:val="00F23F8F"/>
    <w:rsid w:val="00F24FAB"/>
    <w:rsid w:val="00F25E2B"/>
    <w:rsid w:val="00F328D2"/>
    <w:rsid w:val="00F3579C"/>
    <w:rsid w:val="00F36796"/>
    <w:rsid w:val="00F37032"/>
    <w:rsid w:val="00F37470"/>
    <w:rsid w:val="00F378A5"/>
    <w:rsid w:val="00F40A04"/>
    <w:rsid w:val="00F418F3"/>
    <w:rsid w:val="00F426E4"/>
    <w:rsid w:val="00F42F6D"/>
    <w:rsid w:val="00F44980"/>
    <w:rsid w:val="00F44E5D"/>
    <w:rsid w:val="00F53EAA"/>
    <w:rsid w:val="00F54424"/>
    <w:rsid w:val="00F62523"/>
    <w:rsid w:val="00F62840"/>
    <w:rsid w:val="00F630F1"/>
    <w:rsid w:val="00F6418E"/>
    <w:rsid w:val="00F66C19"/>
    <w:rsid w:val="00F67658"/>
    <w:rsid w:val="00F67BD8"/>
    <w:rsid w:val="00F71FE3"/>
    <w:rsid w:val="00F75911"/>
    <w:rsid w:val="00F7776F"/>
    <w:rsid w:val="00F815FA"/>
    <w:rsid w:val="00F81B6C"/>
    <w:rsid w:val="00F81D99"/>
    <w:rsid w:val="00F82623"/>
    <w:rsid w:val="00F8278D"/>
    <w:rsid w:val="00F830F9"/>
    <w:rsid w:val="00F83E4C"/>
    <w:rsid w:val="00F84A91"/>
    <w:rsid w:val="00F84CA5"/>
    <w:rsid w:val="00F862AE"/>
    <w:rsid w:val="00F86A61"/>
    <w:rsid w:val="00F879D9"/>
    <w:rsid w:val="00F87EFB"/>
    <w:rsid w:val="00F90BA3"/>
    <w:rsid w:val="00F92319"/>
    <w:rsid w:val="00F92E66"/>
    <w:rsid w:val="00FA0C4C"/>
    <w:rsid w:val="00FA0E29"/>
    <w:rsid w:val="00FA0E2C"/>
    <w:rsid w:val="00FA33C8"/>
    <w:rsid w:val="00FA5A8A"/>
    <w:rsid w:val="00FB0657"/>
    <w:rsid w:val="00FB2731"/>
    <w:rsid w:val="00FC04C6"/>
    <w:rsid w:val="00FC070F"/>
    <w:rsid w:val="00FC0CD1"/>
    <w:rsid w:val="00FC3F15"/>
    <w:rsid w:val="00FC620C"/>
    <w:rsid w:val="00FC6497"/>
    <w:rsid w:val="00FC7BF2"/>
    <w:rsid w:val="00FD1EEB"/>
    <w:rsid w:val="00FD2BDC"/>
    <w:rsid w:val="00FD31BF"/>
    <w:rsid w:val="00FD3E1A"/>
    <w:rsid w:val="00FD4CEA"/>
    <w:rsid w:val="00FD7E30"/>
    <w:rsid w:val="00FE0013"/>
    <w:rsid w:val="00FE17DC"/>
    <w:rsid w:val="00FE1DB1"/>
    <w:rsid w:val="00FE1FCA"/>
    <w:rsid w:val="00FE5CB6"/>
    <w:rsid w:val="00FE5CEE"/>
    <w:rsid w:val="00FE6FFD"/>
    <w:rsid w:val="00FF2E39"/>
    <w:rsid w:val="00FF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F3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8">
    <w:name w:val="Стиль8"/>
    <w:uiPriority w:val="99"/>
    <w:rsid w:val="00845E4D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F3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8">
    <w:name w:val="Стиль8"/>
    <w:uiPriority w:val="99"/>
    <w:rsid w:val="00845E4D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34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5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8C4FE-331F-4919-8774-8DC75CF40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1420</Words>
  <Characters>8099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Анна В. Руснак</cp:lastModifiedBy>
  <cp:revision>18</cp:revision>
  <cp:lastPrinted>2021-07-19T11:19:00Z</cp:lastPrinted>
  <dcterms:created xsi:type="dcterms:W3CDTF">2021-07-19T13:30:00Z</dcterms:created>
  <dcterms:modified xsi:type="dcterms:W3CDTF">2021-07-27T07:22:00Z</dcterms:modified>
</cp:coreProperties>
</file>