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A5E" w:rsidRPr="006C7620" w:rsidRDefault="005E3A5E" w:rsidP="005E3A5E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Протокол № 2</w:t>
      </w:r>
    </w:p>
    <w:p w:rsidR="005E3A5E" w:rsidRPr="006C7620" w:rsidRDefault="005E3A5E" w:rsidP="005E3A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котировок в электронной форме на право заключения </w:t>
      </w:r>
      <w:proofErr w:type="gramStart"/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195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элементов поверхности нагрева котла</w:t>
      </w:r>
      <w:proofErr w:type="gramEnd"/>
      <w:r w:rsidR="00195B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 10-14ГМ (ДЕ 10-14ГМ)</w:t>
      </w:r>
      <w:r w:rsidR="00A31D14"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5E3A5E" w:rsidRPr="006C7620" w:rsidRDefault="005E3A5E" w:rsidP="005E3A5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E3A5E" w:rsidRPr="006C7620" w:rsidRDefault="005E3A5E" w:rsidP="005E3A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</w:t>
      </w:r>
      <w:r w:rsidR="00CF4505"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195BF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6C7620"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.07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.2021</w:t>
      </w:r>
    </w:p>
    <w:p w:rsidR="005E3A5E" w:rsidRPr="006C7620" w:rsidRDefault="005E3A5E" w:rsidP="005E3A5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195BF7" w:rsidRPr="00BF488F" w:rsidRDefault="00195BF7" w:rsidP="00195BF7">
      <w:pPr>
        <w:pStyle w:val="1"/>
        <w:numPr>
          <w:ilvl w:val="0"/>
          <w:numId w:val="1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котировок в электронной форме:</w:t>
      </w:r>
    </w:p>
    <w:p w:rsidR="00195BF7" w:rsidRPr="00BF488F" w:rsidRDefault="00195BF7" w:rsidP="00195B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BF488F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BF488F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Pr="00BF488F">
        <w:rPr>
          <w:rFonts w:ascii="Times New Roman" w:hAnsi="Times New Roman" w:cs="Times New Roman"/>
          <w:sz w:val="24"/>
          <w:szCs w:val="24"/>
        </w:rPr>
        <w:t>поставка элементов поверхности нагрева котла Е 10-14ГМ (ДЕ 10-14ГМ) (далее по тексту – Товар).</w:t>
      </w:r>
    </w:p>
    <w:p w:rsidR="00195BF7" w:rsidRPr="00BF488F" w:rsidRDefault="00195BF7" w:rsidP="00195B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488F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F488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 единиц.</w:t>
      </w:r>
    </w:p>
    <w:p w:rsidR="00195BF7" w:rsidRPr="00BF488F" w:rsidRDefault="00195BF7" w:rsidP="00195B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877 163 (Восемьсот семьдесят семь тысяч сто шестьдесят три) рубля 75 копеек, в том числе НДС. </w:t>
      </w:r>
    </w:p>
    <w:p w:rsidR="00195BF7" w:rsidRPr="00BF488F" w:rsidRDefault="00195BF7" w:rsidP="00195B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bookmarkEnd w:id="4"/>
    <w:p w:rsidR="00195BF7" w:rsidRPr="00BF488F" w:rsidRDefault="00195BF7" w:rsidP="00195B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5" w:name="_Hlk519600457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с момента заключения договора.</w:t>
      </w:r>
    </w:p>
    <w:bookmarkEnd w:id="5"/>
    <w:p w:rsidR="00195BF7" w:rsidRPr="00BF488F" w:rsidRDefault="00195BF7" w:rsidP="00195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Место поставки Товара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д. 15.</w:t>
      </w:r>
    </w:p>
    <w:p w:rsidR="00195BF7" w:rsidRPr="00BF488F" w:rsidRDefault="00195BF7" w:rsidP="00195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195BF7" w:rsidRPr="00BF488F" w:rsidRDefault="00195BF7" w:rsidP="00195B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Технические характеристики и страна происхождения Товара указываются в Приложении № 2  проекта Договора.</w:t>
      </w:r>
    </w:p>
    <w:p w:rsidR="00195BF7" w:rsidRPr="00BF488F" w:rsidRDefault="00195BF7" w:rsidP="00195B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195BF7" w:rsidRPr="00BF488F" w:rsidRDefault="00195BF7" w:rsidP="00195B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оригиналов отгрузочных и расчетных документов: транспортной накладной, товарной накладной, счета-фактуры (в случае использования Поставщиком универсального передаточного документа, указывается: транспортной накладной, универсального передаточного документа).</w:t>
      </w:r>
    </w:p>
    <w:p w:rsidR="00195BF7" w:rsidRPr="00BF488F" w:rsidRDefault="00195BF7" w:rsidP="00195B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195BF7" w:rsidRPr="00BF488F" w:rsidRDefault="00195BF7" w:rsidP="00195B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Товара осуществляется в рабочие дни с 8:00 до 12:00 и с 13:00 до 16:00.</w:t>
      </w:r>
    </w:p>
    <w:p w:rsidR="00195BF7" w:rsidRPr="00BF488F" w:rsidRDefault="00195BF7" w:rsidP="00195B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195BF7" w:rsidRPr="00BF488F" w:rsidRDefault="00195BF7" w:rsidP="00195B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</w:t>
      </w:r>
      <w:proofErr w:type="gram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ТС 032/2013);</w:t>
      </w:r>
    </w:p>
    <w:p w:rsidR="00195BF7" w:rsidRPr="00BF488F" w:rsidRDefault="00195BF7" w:rsidP="00195B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поставляемый Товар должен соответствовать требованиям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давлением", утвержденных Приказом </w:t>
      </w:r>
      <w:proofErr w:type="spell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Ростехнадзора</w:t>
      </w:r>
      <w:proofErr w:type="spell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давлением".</w:t>
      </w:r>
    </w:p>
    <w:p w:rsidR="00195BF7" w:rsidRPr="00BF488F" w:rsidRDefault="00195BF7" w:rsidP="00195B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При передаче Товара Поставщик передает Покупателю паспорт, сертификат соответствия элементов котла, сертификат качества на материалы, из которых изготовлены трубные заготовки (в соответствии с ГОСТ 8731-74, ГОСТ 8734-78), сертификат на тип продукции, отвечающей требованиям </w:t>
      </w:r>
      <w:proofErr w:type="gram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</w:t>
      </w:r>
      <w:proofErr w:type="gram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ТС 032/2013, Декларацию о соответствии ТР ТС 032/2013, сборочные чертежи, акт гидравлического испытания. </w:t>
      </w:r>
    </w:p>
    <w:p w:rsidR="00195BF7" w:rsidRPr="00BF488F" w:rsidRDefault="00195BF7" w:rsidP="00195B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проекта Договора оформляется:</w:t>
      </w:r>
    </w:p>
    <w:p w:rsidR="00195BF7" w:rsidRPr="00BF488F" w:rsidRDefault="00195BF7" w:rsidP="00195B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</w:t>
      </w:r>
    </w:p>
    <w:p w:rsidR="00195BF7" w:rsidRPr="00BF488F" w:rsidRDefault="00195BF7" w:rsidP="00195B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195BF7" w:rsidRPr="00BF488F" w:rsidRDefault="00195BF7" w:rsidP="00195B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2021 года.</w:t>
      </w:r>
    </w:p>
    <w:p w:rsidR="00195BF7" w:rsidRPr="00BF488F" w:rsidRDefault="00195BF7" w:rsidP="00195B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поставки. </w:t>
      </w:r>
    </w:p>
    <w:p w:rsidR="00195BF7" w:rsidRPr="00BF488F" w:rsidRDefault="00195BF7" w:rsidP="00195BF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195BF7" w:rsidRPr="00BF488F" w:rsidRDefault="00195BF7" w:rsidP="00195B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поставщиком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оплату, транспортной накладной).</w:t>
      </w:r>
    </w:p>
    <w:p w:rsidR="00195BF7" w:rsidRPr="00BF488F" w:rsidRDefault="00195BF7" w:rsidP="00195BF7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CF4505" w:rsidRPr="006C7620" w:rsidRDefault="00CF4505" w:rsidP="00CF4505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E3A5E" w:rsidRPr="006C7620" w:rsidRDefault="005E3A5E" w:rsidP="005E3A5E">
      <w:pPr>
        <w:keepNext/>
        <w:keepLines/>
        <w:tabs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F4505"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</w:t>
      </w:r>
      <w:r w:rsidR="0019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.2021 по адресу: г. Мурманск, </w:t>
      </w:r>
      <w:r w:rsidRPr="006C7620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6C7620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  <w:r w:rsidR="00CF4505" w:rsidRPr="006C7620">
        <w:rPr>
          <w:rFonts w:ascii="Times New Roman" w:eastAsiaTheme="majorEastAsia" w:hAnsi="Times New Roman" w:cs="Times New Roman"/>
          <w:bCs/>
          <w:sz w:val="24"/>
          <w:szCs w:val="24"/>
        </w:rPr>
        <w:t xml:space="preserve">Домостроительная, д. 2, </w:t>
      </w:r>
      <w:proofErr w:type="spellStart"/>
      <w:r w:rsidR="00CF4505" w:rsidRPr="006C7620">
        <w:rPr>
          <w:rFonts w:ascii="Times New Roman" w:eastAsiaTheme="majorEastAsia" w:hAnsi="Times New Roman" w:cs="Times New Roman"/>
          <w:bCs/>
          <w:sz w:val="24"/>
          <w:szCs w:val="24"/>
        </w:rPr>
        <w:t>каб</w:t>
      </w:r>
      <w:proofErr w:type="spellEnd"/>
      <w:r w:rsidR="00CF4505" w:rsidRPr="006C7620">
        <w:rPr>
          <w:rFonts w:ascii="Times New Roman" w:eastAsiaTheme="majorEastAsia" w:hAnsi="Times New Roman" w:cs="Times New Roman"/>
          <w:bCs/>
          <w:sz w:val="24"/>
          <w:szCs w:val="24"/>
        </w:rPr>
        <w:t>. 40</w:t>
      </w:r>
      <w:r w:rsid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CF4505"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10:</w:t>
      </w:r>
      <w:r w:rsid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5E3A5E" w:rsidRPr="006C7620" w:rsidRDefault="005E3A5E" w:rsidP="005E3A5E">
      <w:pPr>
        <w:keepNext/>
        <w:keepLines/>
        <w:tabs>
          <w:tab w:val="left" w:pos="709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3A5E" w:rsidRPr="006C7620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5E3A5E" w:rsidRPr="006C7620" w:rsidRDefault="005E3A5E" w:rsidP="005E3A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5E3A5E" w:rsidRPr="006C7620" w:rsidRDefault="005E3A5E" w:rsidP="005E3A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5E3A5E" w:rsidRPr="006C7620" w:rsidRDefault="005E3A5E" w:rsidP="005E3A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195BF7" w:rsidRPr="00BF488F" w:rsidRDefault="00195BF7" w:rsidP="00195BF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безопасности; </w:t>
      </w:r>
    </w:p>
    <w:p w:rsidR="00195BF7" w:rsidRPr="00BF488F" w:rsidRDefault="00195BF7" w:rsidP="00195BF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производственно-технического отдела филиала АО «МЭС» «Александровская теплосеть»;</w:t>
      </w:r>
    </w:p>
    <w:p w:rsidR="00195BF7" w:rsidRPr="00BF488F" w:rsidRDefault="00195BF7" w:rsidP="00195BF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Е.В. Глотова – ведущий специалист по комплектации оборудования филиала АО «МЭС» «Александровская теплосеть»;</w:t>
      </w:r>
    </w:p>
    <w:p w:rsidR="00195BF7" w:rsidRPr="00BF488F" w:rsidRDefault="00195BF7" w:rsidP="00195BF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Е.Ю. Савинов – начальник котельной п. </w:t>
      </w:r>
      <w:proofErr w:type="spellStart"/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Видяево</w:t>
      </w:r>
      <w:proofErr w:type="spellEnd"/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филиала АО «МЭС» «Александровская теплосеть».</w:t>
      </w:r>
    </w:p>
    <w:p w:rsidR="00CF4505" w:rsidRPr="006C7620" w:rsidRDefault="00CF4505" w:rsidP="006C762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5E3A5E" w:rsidRPr="006C7620" w:rsidRDefault="006C7620" w:rsidP="00CF4505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В.А. Ермоленко</w:t>
      </w:r>
      <w:r w:rsidR="00CF4505" w:rsidRPr="006C7620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обеспечения.</w:t>
      </w:r>
      <w:r w:rsidR="005E3A5E" w:rsidRPr="006C76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5E3A5E" w:rsidRPr="006C7620" w:rsidRDefault="005E3A5E" w:rsidP="005E3A5E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6C7620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   </w:t>
      </w:r>
    </w:p>
    <w:p w:rsidR="005E54DE" w:rsidRDefault="005E3A5E" w:rsidP="005E3A5E">
      <w:pPr>
        <w:pStyle w:val="a3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43E1">
        <w:rPr>
          <w:rFonts w:ascii="Times New Roman" w:hAnsi="Times New Roman" w:cs="Times New Roman"/>
          <w:b/>
          <w:sz w:val="24"/>
          <w:szCs w:val="24"/>
        </w:rPr>
        <w:t>3</w:t>
      </w:r>
      <w:r w:rsidRPr="00BC43E1">
        <w:rPr>
          <w:rFonts w:ascii="Times New Roman" w:hAnsi="Times New Roman" w:cs="Times New Roman"/>
          <w:sz w:val="24"/>
          <w:szCs w:val="24"/>
        </w:rPr>
        <w:t>.</w:t>
      </w:r>
      <w:r w:rsidRPr="00BC4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C4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котировок в электронной форме на право заключения договора </w:t>
      </w:r>
      <w:r w:rsidRPr="00BC43E1">
        <w:rPr>
          <w:rFonts w:ascii="Times New Roman" w:eastAsia="Calibri" w:hAnsi="Times New Roman" w:cs="Times New Roman"/>
          <w:sz w:val="24"/>
          <w:szCs w:val="24"/>
        </w:rPr>
        <w:t xml:space="preserve">поставки </w:t>
      </w:r>
      <w:r w:rsidR="00195BF7">
        <w:rPr>
          <w:rFonts w:ascii="Times New Roman" w:hAnsi="Times New Roman" w:cs="Times New Roman"/>
          <w:sz w:val="24"/>
          <w:szCs w:val="24"/>
        </w:rPr>
        <w:t>элементов поверхности нагрева котла Е 10-14ГМ (ДЕ 10-14ГМ)</w:t>
      </w:r>
      <w:r w:rsidR="009376AA" w:rsidRPr="00BC43E1">
        <w:rPr>
          <w:rFonts w:ascii="Times New Roman" w:hAnsi="Times New Roman" w:cs="Times New Roman"/>
          <w:sz w:val="24"/>
          <w:szCs w:val="24"/>
        </w:rPr>
        <w:t xml:space="preserve"> </w:t>
      </w:r>
      <w:r w:rsidR="00CF4505" w:rsidRPr="00BC43E1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195BF7">
        <w:rPr>
          <w:rFonts w:ascii="Times New Roman" w:eastAsia="Calibri" w:hAnsi="Times New Roman" w:cs="Times New Roman"/>
          <w:sz w:val="24"/>
          <w:szCs w:val="24"/>
        </w:rPr>
        <w:t>07</w:t>
      </w:r>
      <w:r w:rsidR="005E54DE" w:rsidRPr="00BC43E1">
        <w:rPr>
          <w:rFonts w:ascii="Times New Roman" w:eastAsia="Calibri" w:hAnsi="Times New Roman" w:cs="Times New Roman"/>
          <w:sz w:val="24"/>
          <w:szCs w:val="24"/>
        </w:rPr>
        <w:t>.07</w:t>
      </w:r>
      <w:r w:rsidRPr="00BC43E1">
        <w:rPr>
          <w:rFonts w:ascii="Times New Roman" w:eastAsia="Calibri" w:hAnsi="Times New Roman" w:cs="Times New Roman"/>
          <w:sz w:val="24"/>
          <w:szCs w:val="24"/>
        </w:rPr>
        <w:t>.2021,</w:t>
      </w:r>
      <w:r w:rsidRPr="00BC4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 з</w:t>
      </w:r>
      <w:r w:rsidR="00195BF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акупке приняла решение признать</w:t>
      </w:r>
      <w:r w:rsidR="005E54DE" w:rsidRPr="00BC43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C43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</w:t>
      </w:r>
      <w:r w:rsidR="005E54DE" w:rsidRPr="00BC43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BC43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требованиям Извещения о проведении запроса котировок в электронной форме на право заключения договора поставки</w:t>
      </w:r>
      <w:r w:rsidRPr="00BC43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5BF7">
        <w:rPr>
          <w:rFonts w:ascii="Times New Roman" w:hAnsi="Times New Roman" w:cs="Times New Roman"/>
          <w:sz w:val="24"/>
          <w:szCs w:val="24"/>
        </w:rPr>
        <w:t>элементов поверхности нагрева котла Е 10-14ГМ (ДЕ 10-14ГМ)</w:t>
      </w:r>
      <w:r w:rsidR="009376AA" w:rsidRPr="00BC43E1">
        <w:rPr>
          <w:rFonts w:ascii="Times New Roman" w:hAnsi="Times New Roman" w:cs="Times New Roman"/>
          <w:sz w:val="24"/>
          <w:szCs w:val="24"/>
        </w:rPr>
        <w:t xml:space="preserve"> </w:t>
      </w:r>
      <w:r w:rsidR="00A31D14" w:rsidRPr="00BC43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C43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(участниками</w:t>
      </w:r>
      <w:proofErr w:type="gramEnd"/>
      <w:r w:rsidRPr="00BC43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являются только субъекты малого и среднего предпринимательства) (далее – Извещение)</w:t>
      </w:r>
      <w:r w:rsidR="00195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первую часть заявки, поступившей от Участника закупки.</w:t>
      </w:r>
      <w:r w:rsidR="00287B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41B83" w:rsidRPr="006C7620" w:rsidRDefault="005E54DE" w:rsidP="005E3A5E">
      <w:pPr>
        <w:pStyle w:val="a3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5E3A5E" w:rsidRPr="006C7620" w:rsidRDefault="005E3A5E" w:rsidP="005E3A5E">
      <w:pPr>
        <w:pStyle w:val="a3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3A5E" w:rsidRPr="006C7620" w:rsidRDefault="005E3A5E" w:rsidP="005E3A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="00195B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было рассмотрено ценовое предложение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5BF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95BF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Одной) заяв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195BF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</w:t>
      </w:r>
      <w:r w:rsidR="00195BF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195BF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F360C3" w:rsidRPr="00BF488F" w:rsidRDefault="00F360C3" w:rsidP="00F360C3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BF488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Пырьева</w:t>
      </w:r>
      <w:proofErr w:type="spellEnd"/>
      <w:r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д. 9, корп. 3, пом. </w:t>
      </w:r>
      <w:proofErr w:type="gramStart"/>
      <w:r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ar-SA"/>
        </w:rPr>
        <w:t>IX</w:t>
      </w:r>
      <w:r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(ИНН 7723812536, КПП 772901001, ОГРН 1117746737580).</w:t>
      </w:r>
      <w:proofErr w:type="gramEnd"/>
    </w:p>
    <w:p w:rsidR="00F360C3" w:rsidRPr="00BF488F" w:rsidRDefault="00F360C3" w:rsidP="00F360C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и время регистрации заявки 06.07.2021 13:06 (</w:t>
      </w:r>
      <w:proofErr w:type="gramStart"/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). </w:t>
      </w:r>
    </w:p>
    <w:p w:rsidR="00F360C3" w:rsidRPr="006C7620" w:rsidRDefault="00F360C3" w:rsidP="00F360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816 500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136 083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60C3" w:rsidRPr="00BF488F" w:rsidRDefault="00F360C3" w:rsidP="00F360C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предпринимательства.</w:t>
      </w:r>
    </w:p>
    <w:p w:rsidR="00F360C3" w:rsidRPr="00BF488F" w:rsidRDefault="00F360C3" w:rsidP="00F360C3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Товара: Российская Федерация. </w:t>
      </w:r>
    </w:p>
    <w:p w:rsidR="00F360C3" w:rsidRDefault="00F360C3" w:rsidP="00E171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5E3A5E" w:rsidRPr="006C7620" w:rsidRDefault="005E3A5E" w:rsidP="005E3A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РЕШЕНИЯ: </w:t>
      </w:r>
    </w:p>
    <w:p w:rsidR="005E3A5E" w:rsidRPr="006C7620" w:rsidRDefault="005E3A5E" w:rsidP="005E3A5E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highlight w:val="yellow"/>
        </w:rPr>
      </w:pPr>
    </w:p>
    <w:p w:rsidR="005E3A5E" w:rsidRPr="006C7620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C7620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60C3"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 ПК «КОТЛОСТРОЙ»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Извещения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</w:t>
      </w:r>
      <w:r w:rsidRPr="006C7620">
        <w:rPr>
          <w:rFonts w:ascii="Times New Roman" w:hAnsi="Times New Roman" w:cs="Times New Roman"/>
          <w:sz w:val="24"/>
          <w:szCs w:val="24"/>
        </w:rPr>
        <w:t xml:space="preserve"> </w:t>
      </w:r>
      <w:r w:rsidR="00F360C3"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 ПК «КОТЛОСТРОЙ»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котировок в электронной форме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A5E" w:rsidRPr="006C7620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6C7620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C7620">
        <w:rPr>
          <w:rFonts w:ascii="Times New Roman" w:eastAsia="Calibri" w:hAnsi="Times New Roman" w:cs="Times New Roman"/>
          <w:sz w:val="24"/>
          <w:szCs w:val="24"/>
        </w:rPr>
        <w:t>.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5E3A5E" w:rsidRPr="006C7620" w:rsidRDefault="005E3A5E" w:rsidP="005E3A5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A50DEB" w:rsidRDefault="00CF5871" w:rsidP="00B2133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="00B21338"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21338"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A50DEB"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запрос котировок в электронной форме несостоявшимся на основании п. 7.5.4.11 Положения о закупке товаров, работ, услуг АО «МЭС» (ИНН 5190907139, ОГРН 1095190009111) и п. 15.2 Извещения и оценить заявку </w:t>
      </w:r>
      <w:r w:rsidR="00A50DEB"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 ПК «КОТЛОСТРОЙ»</w:t>
      </w:r>
      <w:r w:rsidR="00A50DEB"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Извещения, и включенный в перечень Участников запроса котировок в электронной форме, заявка которого соответствует требованиям Извещения).</w:t>
      </w:r>
      <w:proofErr w:type="gramEnd"/>
    </w:p>
    <w:p w:rsidR="00B21338" w:rsidRPr="006C7620" w:rsidRDefault="00B21338" w:rsidP="00B213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B21338" w:rsidRPr="006C7620" w:rsidRDefault="00B21338" w:rsidP="00B213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6C762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5E3A5E" w:rsidRPr="006C7620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E3A5E" w:rsidRPr="006C7620" w:rsidRDefault="005E3A5E" w:rsidP="005E3A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 14. Извещения Комиссией по закуп</w:t>
      </w:r>
      <w:r w:rsidR="00344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 была произведена оценка заяв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3448C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5B5488" w:rsidRPr="006C7620">
        <w:rPr>
          <w:rFonts w:ascii="Times New Roman" w:hAnsi="Times New Roman" w:cs="Times New Roman"/>
          <w:sz w:val="24"/>
          <w:szCs w:val="24"/>
        </w:rPr>
        <w:t xml:space="preserve"> </w:t>
      </w:r>
      <w:r w:rsidR="003448CA" w:rsidRPr="00BF488F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 ПК «КОТЛОСТРОЙ»</w:t>
      </w:r>
      <w:r w:rsidR="00A31D14" w:rsidRPr="006C7620">
        <w:rPr>
          <w:rFonts w:ascii="Times New Roman" w:hAnsi="Times New Roman" w:cs="Times New Roman"/>
          <w:sz w:val="24"/>
          <w:szCs w:val="24"/>
        </w:rPr>
        <w:t>.</w:t>
      </w:r>
      <w:r w:rsidRPr="006C76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A5E" w:rsidRDefault="005E3A5E" w:rsidP="005E3A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3448CA" w:rsidRPr="003C5AC0" w:rsidRDefault="003448CA" w:rsidP="003448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запроса котировок в электронной форме, не превышает начальную (максимальную) цену Договора. </w:t>
      </w:r>
    </w:p>
    <w:p w:rsidR="005E3A5E" w:rsidRPr="006C7620" w:rsidRDefault="005E3A5E" w:rsidP="005E3A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E3A5E" w:rsidRPr="006C7620" w:rsidRDefault="005E3A5E" w:rsidP="005E3A5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8F3BEF" w:rsidRPr="006C7620" w:rsidRDefault="008F3BEF" w:rsidP="008F3BEF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FF0000"/>
          <w:sz w:val="24"/>
          <w:szCs w:val="24"/>
          <w:lang w:eastAsia="ru-RU"/>
        </w:rPr>
      </w:pPr>
    </w:p>
    <w:p w:rsidR="008F3BEF" w:rsidRPr="006C7620" w:rsidRDefault="008F3BEF" w:rsidP="008F3BE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ar-SA"/>
        </w:rPr>
      </w:pPr>
      <w:r w:rsidRPr="006C762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6.</w:t>
      </w:r>
      <w:r w:rsidRPr="006C76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proofErr w:type="gramStart"/>
      <w:r w:rsidR="00203822" w:rsidRPr="002038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По результатам рассмотрения и оценки заявки принято решение заключить договор с </w:t>
      </w:r>
      <w:r w:rsidR="000143C9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ЗАО ПК «КОТЛОСТРОЙ»</w:t>
      </w:r>
      <w:r w:rsidR="00203822" w:rsidRPr="002038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(юридический адрес: </w:t>
      </w:r>
      <w:r w:rsidR="000143C9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119285, г. Москва, ул. </w:t>
      </w:r>
      <w:proofErr w:type="spellStart"/>
      <w:r w:rsidR="000143C9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Пырьева</w:t>
      </w:r>
      <w:proofErr w:type="spellEnd"/>
      <w:r w:rsidR="000143C9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д. 9, корп. 3, пом.</w:t>
      </w:r>
      <w:proofErr w:type="gramEnd"/>
      <w:r w:rsidR="000143C9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0143C9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ar-SA"/>
        </w:rPr>
        <w:t>IX</w:t>
      </w:r>
      <w:r w:rsidR="000143C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. </w:t>
      </w:r>
      <w:r w:rsidR="000143C9" w:rsidRPr="00BF488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ИНН 7723812536, КПП 772901001, ОГРН 1117746737580</w:t>
      </w:r>
      <w:r w:rsidR="00203822" w:rsidRPr="002038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, относится к субъектам малого предпринимательства, единственный Участник закупки, соответствующий требованиям Извещения, и включенный в перечень Участников запроса котировок в электронной форме, заявка которого соответствует требованиям Извещения), на условиях, указанных в заявке Участника запроса котировок в электронной форме и в Извещении</w:t>
      </w:r>
      <w:r w:rsidR="00C7131A" w:rsidRPr="006C762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:</w:t>
      </w:r>
    </w:p>
    <w:p w:rsidR="000143C9" w:rsidRPr="00BF488F" w:rsidRDefault="008F3BEF" w:rsidP="000143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6.1. Предмет договора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r w:rsidR="000143C9" w:rsidRPr="00BF488F">
        <w:rPr>
          <w:rFonts w:ascii="Times New Roman" w:hAnsi="Times New Roman" w:cs="Times New Roman"/>
          <w:sz w:val="24"/>
          <w:szCs w:val="24"/>
        </w:rPr>
        <w:t>поставка элементов поверхности нагрева котла Е 10-14ГМ (ДЕ 10-14ГМ) (далее по тексту – Товар).</w:t>
      </w:r>
    </w:p>
    <w:p w:rsidR="000143C9" w:rsidRPr="00BF488F" w:rsidRDefault="000143C9" w:rsidP="000143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F488F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F488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 единиц.</w:t>
      </w:r>
    </w:p>
    <w:p w:rsidR="000143C9" w:rsidRPr="00BF488F" w:rsidRDefault="000143C9" w:rsidP="000143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816 500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(Восемьсот шестнадцать тысяч пятьсот) 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копеек, включая 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136 083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B1719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143C9" w:rsidRPr="00BF488F" w:rsidRDefault="000143C9" w:rsidP="000143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0143C9" w:rsidRPr="00BF488F" w:rsidRDefault="000143C9" w:rsidP="000143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течение 30 (Тридцати) календарных дней с момента заключения договора.</w:t>
      </w:r>
    </w:p>
    <w:p w:rsidR="000143C9" w:rsidRPr="00BF488F" w:rsidRDefault="000143C9" w:rsidP="00014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Место поставки Товара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Мурманск, ул. </w:t>
      </w:r>
      <w:proofErr w:type="gram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Промышленная</w:t>
      </w:r>
      <w:proofErr w:type="gram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д. 15.</w:t>
      </w:r>
    </w:p>
    <w:p w:rsidR="000143C9" w:rsidRPr="00BF488F" w:rsidRDefault="000143C9" w:rsidP="00014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0143C9" w:rsidRPr="00BF488F" w:rsidRDefault="000143C9" w:rsidP="000143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Технические характеристики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аны</w:t>
      </w:r>
      <w:r w:rsidR="009C1BD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Приложении № 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6D30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</w:t>
      </w:r>
      <w:r w:rsidR="006D300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bookmarkStart w:id="6" w:name="_GoBack"/>
      <w:bookmarkEnd w:id="6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0143C9" w:rsidRPr="00BF488F" w:rsidRDefault="000143C9" w:rsidP="000143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случае</w:t>
      </w:r>
      <w:proofErr w:type="gram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0143C9" w:rsidRPr="00BF488F" w:rsidRDefault="000143C9" w:rsidP="000143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оригиналов отгрузочных и расчетных документов: транспортной накладной, товарной накладной, счета-фактуры.</w:t>
      </w:r>
    </w:p>
    <w:p w:rsidR="000143C9" w:rsidRPr="00BF488F" w:rsidRDefault="000143C9" w:rsidP="000143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0143C9" w:rsidRPr="00BF488F" w:rsidRDefault="000143C9" w:rsidP="000143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Товара осуществляется в рабочие дни с 8:00 до 12:00 и с 13:00 до 16:00.</w:t>
      </w:r>
    </w:p>
    <w:p w:rsidR="000143C9" w:rsidRPr="00BF488F" w:rsidRDefault="000143C9" w:rsidP="000143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Особые требования к безопасности, качеству, техническим и функциональным характеристикам, маркировке, упаковке, транспортировке: </w:t>
      </w:r>
    </w:p>
    <w:p w:rsidR="000143C9" w:rsidRPr="00BF488F" w:rsidRDefault="000143C9" w:rsidP="000143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поставляемый Товар должен быть изготовлен в соответствии с чертежами и техническими условиями на изготовление производителя, а также соответствовать требованиям Технического Регламента Таможенного Союза (</w:t>
      </w:r>
      <w:proofErr w:type="gram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</w:t>
      </w:r>
      <w:proofErr w:type="gram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ТС 032/2013);</w:t>
      </w:r>
    </w:p>
    <w:p w:rsidR="000143C9" w:rsidRPr="00BF488F" w:rsidRDefault="000143C9" w:rsidP="000143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поставляемый Товар должен соответствовать требованиям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давлением", утвержденных Приказом </w:t>
      </w:r>
      <w:proofErr w:type="spell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Ростехнадзора</w:t>
      </w:r>
      <w:proofErr w:type="spell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от 15.12.2020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давлением".</w:t>
      </w:r>
    </w:p>
    <w:p w:rsidR="000143C9" w:rsidRPr="00BF488F" w:rsidRDefault="000143C9" w:rsidP="000143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При передаче Товара Поставщик передает Покупателю паспорт, сертификат соответствия элементов котла, сертификат качества на материалы, из которых изготовлены трубные заготовки (в соответствии с ГОСТ 8731-74, ГОСТ 8734-78), сертификат на тип продукции, отвечающей требованиям </w:t>
      </w:r>
      <w:proofErr w:type="gramStart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</w:t>
      </w:r>
      <w:proofErr w:type="gramEnd"/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ТС 032/2013, Декларацию о соответствии ТР ТС 032/2013, сборочные чертежи, акт гидравлического испытания. </w:t>
      </w:r>
    </w:p>
    <w:p w:rsidR="000143C9" w:rsidRPr="00BF488F" w:rsidRDefault="000143C9" w:rsidP="000143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Транспортная накладная, указанная в п.2.2. Договора оформляется:</w:t>
      </w:r>
    </w:p>
    <w:p w:rsidR="000143C9" w:rsidRPr="00BF488F" w:rsidRDefault="000143C9" w:rsidP="000143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</w:t>
      </w:r>
    </w:p>
    <w:p w:rsidR="000143C9" w:rsidRPr="00BF488F" w:rsidRDefault="000143C9" w:rsidP="000143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0143C9" w:rsidRPr="00BF488F" w:rsidRDefault="000143C9" w:rsidP="000143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Товар поставляется новым (не бывшим в эксплуатации) и изготовленным не ранее 2021 года.</w:t>
      </w:r>
    </w:p>
    <w:p w:rsidR="000143C9" w:rsidRPr="00BF488F" w:rsidRDefault="000143C9" w:rsidP="000143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Гарантийный срок на товар устанавливается: 12 (Двенадцать) месяцев с момента ввода в эксплуатацию, но не более 18 (Восемнадцати) месяцев с момента поставки. </w:t>
      </w:r>
    </w:p>
    <w:p w:rsidR="000143C9" w:rsidRPr="00BF488F" w:rsidRDefault="000143C9" w:rsidP="000143C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C7131A" w:rsidRPr="006C7620" w:rsidRDefault="000143C9" w:rsidP="000143C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Pr="00BF48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Pr="00BF48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оплату, транспортной накладной</w:t>
      </w:r>
      <w:r w:rsidR="00C7131A"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F3BEF" w:rsidRPr="006C7620" w:rsidRDefault="008F3BEF" w:rsidP="008F3BEF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Страна происхождения Товара</w:t>
      </w:r>
      <w:r w:rsidR="00C7131A"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6C7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43C9" w:rsidRPr="00BF488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F3BEF" w:rsidRPr="006C7620" w:rsidRDefault="008F3BEF" w:rsidP="008F3BEF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F3BEF" w:rsidRPr="006C7620" w:rsidRDefault="008F3BEF" w:rsidP="008F3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76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8F3BEF" w:rsidRPr="006C7620" w:rsidRDefault="008F3BEF" w:rsidP="008F3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203822" w:rsidRPr="003C5AC0" w:rsidRDefault="00203822" w:rsidP="0020382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DE06E3">
        <w:rPr>
          <w:rFonts w:ascii="Times New Roman" w:hAnsi="Times New Roman"/>
          <w:sz w:val="24"/>
          <w:szCs w:val="24"/>
          <w:lang w:eastAsia="ru-RU"/>
        </w:rPr>
        <w:t xml:space="preserve">В соответствии с Постановлением </w:t>
      </w:r>
      <w:r w:rsidRPr="00DE06E3">
        <w:rPr>
          <w:rFonts w:ascii="Times New Roman" w:eastAsia="Times New Roman" w:hAnsi="Times New Roman"/>
          <w:bCs/>
          <w:sz w:val="24"/>
          <w:szCs w:val="24"/>
          <w:lang w:eastAsia="ru-RU"/>
        </w:rPr>
        <w:t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DE06E3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DE06E3">
        <w:rPr>
          <w:rFonts w:ascii="Times New Roman" w:hAnsi="Times New Roman"/>
          <w:sz w:val="24"/>
          <w:szCs w:val="24"/>
          <w:lang w:eastAsia="ru-RU"/>
        </w:rPr>
        <w:t>пп</w:t>
      </w:r>
      <w:proofErr w:type="spellEnd"/>
      <w:r w:rsidRPr="003C5AC0">
        <w:rPr>
          <w:rFonts w:ascii="Times New Roman" w:hAnsi="Times New Roman"/>
          <w:sz w:val="24"/>
          <w:szCs w:val="24"/>
          <w:lang w:eastAsia="ru-RU"/>
        </w:rPr>
        <w:t>. а) п. 14.1.2.</w:t>
      </w:r>
      <w:proofErr w:type="gramEnd"/>
      <w:r w:rsidRPr="003C5AC0">
        <w:rPr>
          <w:rFonts w:ascii="Times New Roman" w:hAnsi="Times New Roman"/>
          <w:sz w:val="24"/>
          <w:szCs w:val="24"/>
          <w:lang w:eastAsia="ru-RU"/>
        </w:rPr>
        <w:t xml:space="preserve">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C5AC0">
        <w:rPr>
          <w:rFonts w:ascii="Times New Roman" w:hAnsi="Times New Roman"/>
          <w:b/>
          <w:sz w:val="24"/>
          <w:szCs w:val="24"/>
          <w:lang w:eastAsia="ru-RU"/>
        </w:rPr>
        <w:t>не предоставляется</w:t>
      </w:r>
      <w:r w:rsidRPr="003C5AC0">
        <w:rPr>
          <w:rFonts w:ascii="Times New Roman" w:hAnsi="Times New Roman"/>
          <w:sz w:val="24"/>
          <w:szCs w:val="24"/>
          <w:lang w:eastAsia="ru-RU"/>
        </w:rPr>
        <w:t xml:space="preserve">, так как закупка признана </w:t>
      </w:r>
      <w:proofErr w:type="gramStart"/>
      <w:r w:rsidRPr="003C5AC0">
        <w:rPr>
          <w:rFonts w:ascii="Times New Roman" w:hAnsi="Times New Roman"/>
          <w:sz w:val="24"/>
          <w:szCs w:val="24"/>
          <w:lang w:eastAsia="ru-RU"/>
        </w:rPr>
        <w:t>несостоявшейся</w:t>
      </w:r>
      <w:proofErr w:type="gramEnd"/>
      <w:r w:rsidRPr="003C5AC0">
        <w:rPr>
          <w:rFonts w:ascii="Times New Roman" w:hAnsi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запроса </w:t>
      </w:r>
      <w:r w:rsidRPr="003C5AC0">
        <w:rPr>
          <w:rFonts w:ascii="Times New Roman" w:eastAsia="Times New Roman" w:hAnsi="Times New Roman"/>
          <w:sz w:val="24"/>
          <w:szCs w:val="24"/>
          <w:lang w:eastAsia="ru-RU"/>
        </w:rPr>
        <w:t xml:space="preserve">котировок </w:t>
      </w:r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>в электронной форме.</w:t>
      </w:r>
    </w:p>
    <w:p w:rsidR="00203822" w:rsidRPr="003C5AC0" w:rsidRDefault="00203822" w:rsidP="0020382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C5A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203822" w:rsidRPr="003C5AC0" w:rsidRDefault="00203822" w:rsidP="0020382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5AC0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Принято единогласно. </w:t>
      </w:r>
      <w:r w:rsidRPr="003C5AC0">
        <w:rPr>
          <w:rFonts w:ascii="Times New Roman" w:eastAsia="Times New Roman" w:hAnsi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251DD" w:rsidRPr="006C7620" w:rsidRDefault="006251DD" w:rsidP="002038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072F" w:rsidRPr="006C7620" w:rsidRDefault="002B072F" w:rsidP="006251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F3BEF" w:rsidRPr="006C7620" w:rsidRDefault="008F3BEF" w:rsidP="008F3BEF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F3BEF" w:rsidRPr="006C7620" w:rsidRDefault="008F3BEF" w:rsidP="008F3B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6C76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5"/>
        <w:tblW w:w="101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2"/>
        <w:gridCol w:w="2400"/>
      </w:tblGrid>
      <w:tr w:rsidR="000143C9" w:rsidRPr="000143C9" w:rsidTr="00A965D9">
        <w:trPr>
          <w:trHeight w:val="526"/>
        </w:trPr>
        <w:tc>
          <w:tcPr>
            <w:tcW w:w="7762" w:type="dxa"/>
          </w:tcPr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143C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43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2400" w:type="dxa"/>
          </w:tcPr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43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0143C9" w:rsidRPr="000143C9" w:rsidTr="00A965D9">
        <w:trPr>
          <w:trHeight w:val="526"/>
        </w:trPr>
        <w:tc>
          <w:tcPr>
            <w:tcW w:w="7762" w:type="dxa"/>
          </w:tcPr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43C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00" w:type="dxa"/>
          </w:tcPr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143C9" w:rsidRPr="000143C9" w:rsidTr="00A965D9">
        <w:trPr>
          <w:trHeight w:val="526"/>
        </w:trPr>
        <w:tc>
          <w:tcPr>
            <w:tcW w:w="7762" w:type="dxa"/>
          </w:tcPr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43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А.В. Тишкин</w:t>
            </w:r>
          </w:p>
        </w:tc>
        <w:tc>
          <w:tcPr>
            <w:tcW w:w="2400" w:type="dxa"/>
          </w:tcPr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43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0143C9" w:rsidRPr="000143C9" w:rsidTr="00A965D9">
        <w:trPr>
          <w:trHeight w:val="526"/>
        </w:trPr>
        <w:tc>
          <w:tcPr>
            <w:tcW w:w="7762" w:type="dxa"/>
          </w:tcPr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43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А.А. Дюжаков</w:t>
            </w:r>
          </w:p>
        </w:tc>
        <w:tc>
          <w:tcPr>
            <w:tcW w:w="2400" w:type="dxa"/>
          </w:tcPr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43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</w:tc>
      </w:tr>
      <w:tr w:rsidR="000143C9" w:rsidRPr="000143C9" w:rsidTr="00A965D9">
        <w:trPr>
          <w:trHeight w:val="495"/>
        </w:trPr>
        <w:tc>
          <w:tcPr>
            <w:tcW w:w="7762" w:type="dxa"/>
          </w:tcPr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43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Е.В. Глотова</w:t>
            </w:r>
          </w:p>
        </w:tc>
        <w:tc>
          <w:tcPr>
            <w:tcW w:w="2400" w:type="dxa"/>
          </w:tcPr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43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3C9" w:rsidRPr="000143C9" w:rsidTr="00A965D9">
        <w:trPr>
          <w:trHeight w:val="495"/>
        </w:trPr>
        <w:tc>
          <w:tcPr>
            <w:tcW w:w="7762" w:type="dxa"/>
          </w:tcPr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43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Е.Ю. Савинов</w:t>
            </w:r>
          </w:p>
        </w:tc>
        <w:tc>
          <w:tcPr>
            <w:tcW w:w="2400" w:type="dxa"/>
          </w:tcPr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143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43C9" w:rsidRPr="000143C9" w:rsidTr="00A965D9">
        <w:trPr>
          <w:trHeight w:val="495"/>
        </w:trPr>
        <w:tc>
          <w:tcPr>
            <w:tcW w:w="7762" w:type="dxa"/>
          </w:tcPr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143C9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43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400" w:type="dxa"/>
          </w:tcPr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143C9" w:rsidRPr="000143C9" w:rsidRDefault="000143C9" w:rsidP="000143C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143C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8F3BEF" w:rsidRPr="006C7620" w:rsidRDefault="008F3BEF" w:rsidP="008F3BEF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6C7620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</w:t>
      </w:r>
      <w:bookmarkEnd w:id="7"/>
    </w:p>
    <w:p w:rsidR="008F3BEF" w:rsidRPr="006C7620" w:rsidRDefault="008F3BEF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F3BEF" w:rsidRPr="006C7620" w:rsidSect="009C1BD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F95" w:rsidRDefault="00A00F95" w:rsidP="00A31D14">
      <w:pPr>
        <w:spacing w:after="0" w:line="240" w:lineRule="auto"/>
      </w:pPr>
      <w:r>
        <w:separator/>
      </w:r>
    </w:p>
  </w:endnote>
  <w:endnote w:type="continuationSeparator" w:id="0">
    <w:p w:rsidR="00A00F95" w:rsidRDefault="00A00F95" w:rsidP="00A31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F95" w:rsidRDefault="00A00F95" w:rsidP="00A31D14">
      <w:pPr>
        <w:spacing w:after="0" w:line="240" w:lineRule="auto"/>
      </w:pPr>
      <w:r>
        <w:separator/>
      </w:r>
    </w:p>
  </w:footnote>
  <w:footnote w:type="continuationSeparator" w:id="0">
    <w:p w:rsidR="00A00F95" w:rsidRDefault="00A00F95" w:rsidP="00A31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7196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9376AA" w:rsidRPr="00FD3D39" w:rsidRDefault="009376AA">
        <w:pPr>
          <w:pStyle w:val="a6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FD3D39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3D39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D3D39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D300A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FD3D39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E606D" w:rsidRPr="00FD3D39" w:rsidRDefault="006E606D" w:rsidP="006E606D">
    <w:pPr>
      <w:pStyle w:val="a6"/>
      <w:ind w:left="5245"/>
      <w:jc w:val="both"/>
      <w:rPr>
        <w:rFonts w:ascii="Times New Roman" w:hAnsi="Times New Roman" w:cs="Times New Roman"/>
        <w:sz w:val="16"/>
        <w:szCs w:val="16"/>
      </w:rPr>
    </w:pPr>
    <w:r w:rsidRPr="00FD3D39">
      <w:rPr>
        <w:rFonts w:ascii="Times New Roman" w:hAnsi="Times New Roman" w:cs="Times New Roman"/>
        <w:sz w:val="16"/>
        <w:szCs w:val="16"/>
      </w:rPr>
      <w:t>Протокол № 2 оценки и сопоставления заявок на участие в запросе котировок в электронной форме на</w:t>
    </w:r>
    <w:r w:rsidR="00E17136" w:rsidRPr="00FD3D39">
      <w:rPr>
        <w:rFonts w:ascii="Times New Roman" w:hAnsi="Times New Roman" w:cs="Times New Roman"/>
        <w:sz w:val="16"/>
        <w:szCs w:val="16"/>
      </w:rPr>
      <w:t xml:space="preserve"> </w:t>
    </w:r>
    <w:r w:rsidRPr="00FD3D39">
      <w:rPr>
        <w:rFonts w:ascii="Times New Roman" w:hAnsi="Times New Roman" w:cs="Times New Roman"/>
        <w:sz w:val="16"/>
        <w:szCs w:val="16"/>
      </w:rPr>
      <w:t>право</w:t>
    </w:r>
    <w:r w:rsidR="00E17136" w:rsidRPr="00FD3D39">
      <w:rPr>
        <w:rFonts w:ascii="Times New Roman" w:hAnsi="Times New Roman" w:cs="Times New Roman"/>
        <w:sz w:val="16"/>
        <w:szCs w:val="16"/>
      </w:rPr>
      <w:t xml:space="preserve"> </w:t>
    </w:r>
    <w:r w:rsidRPr="00FD3D39">
      <w:rPr>
        <w:rFonts w:ascii="Times New Roman" w:hAnsi="Times New Roman" w:cs="Times New Roman"/>
        <w:sz w:val="16"/>
        <w:szCs w:val="16"/>
      </w:rPr>
      <w:t>заключения</w:t>
    </w:r>
    <w:r w:rsidR="00E17136" w:rsidRPr="00FD3D39">
      <w:rPr>
        <w:rFonts w:ascii="Times New Roman" w:hAnsi="Times New Roman" w:cs="Times New Roman"/>
        <w:sz w:val="16"/>
        <w:szCs w:val="16"/>
      </w:rPr>
      <w:t xml:space="preserve"> </w:t>
    </w:r>
    <w:proofErr w:type="gramStart"/>
    <w:r w:rsidRPr="00FD3D39">
      <w:rPr>
        <w:rFonts w:ascii="Times New Roman" w:hAnsi="Times New Roman" w:cs="Times New Roman"/>
        <w:sz w:val="16"/>
        <w:szCs w:val="16"/>
      </w:rPr>
      <w:t xml:space="preserve">договора поставки </w:t>
    </w:r>
    <w:r w:rsidR="00195BF7">
      <w:rPr>
        <w:rFonts w:ascii="Times New Roman" w:hAnsi="Times New Roman" w:cs="Times New Roman"/>
        <w:sz w:val="16"/>
        <w:szCs w:val="16"/>
      </w:rPr>
      <w:t>элементов поверхности нагрева котла</w:t>
    </w:r>
    <w:proofErr w:type="gramEnd"/>
    <w:r w:rsidR="00195BF7">
      <w:rPr>
        <w:rFonts w:ascii="Times New Roman" w:hAnsi="Times New Roman" w:cs="Times New Roman"/>
        <w:sz w:val="16"/>
        <w:szCs w:val="16"/>
      </w:rPr>
      <w:t xml:space="preserve"> Е 10-14ГМ (ДЕ 10-14ГМ) (итоговый протокол) от 09</w:t>
    </w:r>
    <w:r w:rsidRPr="00FD3D39">
      <w:rPr>
        <w:rFonts w:ascii="Times New Roman" w:hAnsi="Times New Roman" w:cs="Times New Roman"/>
        <w:sz w:val="16"/>
        <w:szCs w:val="16"/>
      </w:rPr>
      <w:t>.0</w:t>
    </w:r>
    <w:r w:rsidR="00F04CB9">
      <w:rPr>
        <w:rFonts w:ascii="Times New Roman" w:hAnsi="Times New Roman" w:cs="Times New Roman"/>
        <w:sz w:val="16"/>
        <w:szCs w:val="16"/>
      </w:rPr>
      <w:t>7</w:t>
    </w:r>
    <w:r w:rsidRPr="00FD3D39">
      <w:rPr>
        <w:rFonts w:ascii="Times New Roman" w:hAnsi="Times New Roman" w:cs="Times New Roman"/>
        <w:sz w:val="16"/>
        <w:szCs w:val="16"/>
      </w:rPr>
      <w:t>.2021</w:t>
    </w:r>
  </w:p>
  <w:p w:rsidR="00CF4505" w:rsidRPr="00CF4505" w:rsidRDefault="00CF4505" w:rsidP="00CF4505">
    <w:pPr>
      <w:pStyle w:val="a6"/>
      <w:jc w:val="right"/>
      <w:rPr>
        <w:rFonts w:ascii="Times New Roman" w:hAnsi="Times New Roman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1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num w:numId="1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5E"/>
    <w:rsid w:val="000143C9"/>
    <w:rsid w:val="00033AD0"/>
    <w:rsid w:val="0005468B"/>
    <w:rsid w:val="000822C3"/>
    <w:rsid w:val="0008374F"/>
    <w:rsid w:val="000B5CBA"/>
    <w:rsid w:val="001041B1"/>
    <w:rsid w:val="00110FE9"/>
    <w:rsid w:val="00195BF7"/>
    <w:rsid w:val="001C5054"/>
    <w:rsid w:val="00203822"/>
    <w:rsid w:val="00222E01"/>
    <w:rsid w:val="00230B84"/>
    <w:rsid w:val="00287B1A"/>
    <w:rsid w:val="002B072F"/>
    <w:rsid w:val="0031169A"/>
    <w:rsid w:val="003448CA"/>
    <w:rsid w:val="0036590C"/>
    <w:rsid w:val="00395902"/>
    <w:rsid w:val="00451DC0"/>
    <w:rsid w:val="00472A15"/>
    <w:rsid w:val="00487F2D"/>
    <w:rsid w:val="0049381D"/>
    <w:rsid w:val="00496D7A"/>
    <w:rsid w:val="004A1B2B"/>
    <w:rsid w:val="005169FA"/>
    <w:rsid w:val="005544C7"/>
    <w:rsid w:val="005A78A0"/>
    <w:rsid w:val="005B5488"/>
    <w:rsid w:val="005D6309"/>
    <w:rsid w:val="005E3A5E"/>
    <w:rsid w:val="005E54DE"/>
    <w:rsid w:val="005F392E"/>
    <w:rsid w:val="00622053"/>
    <w:rsid w:val="006251DD"/>
    <w:rsid w:val="006C7620"/>
    <w:rsid w:val="006D300A"/>
    <w:rsid w:val="006E606D"/>
    <w:rsid w:val="00701A26"/>
    <w:rsid w:val="00724AAB"/>
    <w:rsid w:val="00791E98"/>
    <w:rsid w:val="007B1D57"/>
    <w:rsid w:val="0081347D"/>
    <w:rsid w:val="00841B83"/>
    <w:rsid w:val="00861705"/>
    <w:rsid w:val="008D6697"/>
    <w:rsid w:val="008F3BEF"/>
    <w:rsid w:val="008F6365"/>
    <w:rsid w:val="0090146D"/>
    <w:rsid w:val="00925068"/>
    <w:rsid w:val="009376AA"/>
    <w:rsid w:val="00942A61"/>
    <w:rsid w:val="009C1BDC"/>
    <w:rsid w:val="00A00F95"/>
    <w:rsid w:val="00A22CB4"/>
    <w:rsid w:val="00A31D14"/>
    <w:rsid w:val="00A50DEB"/>
    <w:rsid w:val="00A67AE0"/>
    <w:rsid w:val="00A85083"/>
    <w:rsid w:val="00AA2CC5"/>
    <w:rsid w:val="00AB3F54"/>
    <w:rsid w:val="00AD4F15"/>
    <w:rsid w:val="00AE3285"/>
    <w:rsid w:val="00B0170F"/>
    <w:rsid w:val="00B063FF"/>
    <w:rsid w:val="00B1719D"/>
    <w:rsid w:val="00B21338"/>
    <w:rsid w:val="00BC43E1"/>
    <w:rsid w:val="00C34540"/>
    <w:rsid w:val="00C7131A"/>
    <w:rsid w:val="00C900F4"/>
    <w:rsid w:val="00CF17BF"/>
    <w:rsid w:val="00CF3B75"/>
    <w:rsid w:val="00CF4505"/>
    <w:rsid w:val="00CF5871"/>
    <w:rsid w:val="00D11E46"/>
    <w:rsid w:val="00D226D1"/>
    <w:rsid w:val="00D35EB7"/>
    <w:rsid w:val="00E17136"/>
    <w:rsid w:val="00E21C17"/>
    <w:rsid w:val="00E83168"/>
    <w:rsid w:val="00E97E57"/>
    <w:rsid w:val="00ED6A20"/>
    <w:rsid w:val="00EE1C1F"/>
    <w:rsid w:val="00EE24B9"/>
    <w:rsid w:val="00EE5097"/>
    <w:rsid w:val="00EF29B6"/>
    <w:rsid w:val="00F04CB9"/>
    <w:rsid w:val="00F360C3"/>
    <w:rsid w:val="00F9671E"/>
    <w:rsid w:val="00FB0F02"/>
    <w:rsid w:val="00FD0579"/>
    <w:rsid w:val="00FD3D39"/>
    <w:rsid w:val="00FE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A5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E3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3A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A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3A5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5E3A5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5E3A5E"/>
  </w:style>
  <w:style w:type="table" w:styleId="a5">
    <w:name w:val="Table Grid"/>
    <w:basedOn w:val="a1"/>
    <w:uiPriority w:val="59"/>
    <w:rsid w:val="005E3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3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D14"/>
  </w:style>
  <w:style w:type="paragraph" w:styleId="a8">
    <w:name w:val="footer"/>
    <w:basedOn w:val="a"/>
    <w:link w:val="a9"/>
    <w:uiPriority w:val="99"/>
    <w:unhideWhenUsed/>
    <w:rsid w:val="00A3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1D14"/>
  </w:style>
  <w:style w:type="character" w:styleId="aa">
    <w:name w:val="annotation reference"/>
    <w:basedOn w:val="a0"/>
    <w:uiPriority w:val="99"/>
    <w:semiHidden/>
    <w:unhideWhenUsed/>
    <w:rsid w:val="008F636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36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36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36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365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F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F6365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5"/>
    <w:uiPriority w:val="59"/>
    <w:rsid w:val="002B0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B171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A5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5E3A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E3A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A5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E3A5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5E3A5E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5E3A5E"/>
  </w:style>
  <w:style w:type="table" w:styleId="a5">
    <w:name w:val="Table Grid"/>
    <w:basedOn w:val="a1"/>
    <w:uiPriority w:val="59"/>
    <w:rsid w:val="005E3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3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D14"/>
  </w:style>
  <w:style w:type="paragraph" w:styleId="a8">
    <w:name w:val="footer"/>
    <w:basedOn w:val="a"/>
    <w:link w:val="a9"/>
    <w:uiPriority w:val="99"/>
    <w:unhideWhenUsed/>
    <w:rsid w:val="00A31D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1D14"/>
  </w:style>
  <w:style w:type="character" w:styleId="aa">
    <w:name w:val="annotation reference"/>
    <w:basedOn w:val="a0"/>
    <w:uiPriority w:val="99"/>
    <w:semiHidden/>
    <w:unhideWhenUsed/>
    <w:rsid w:val="008F636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F636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F636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F636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F6365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F6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F6365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next w:val="a5"/>
    <w:uiPriority w:val="59"/>
    <w:rsid w:val="002B07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B171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0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A4791-7FA1-492A-B56D-E5D3DB0B5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2165</Words>
  <Characters>12344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Маляренко</dc:creator>
  <cp:lastModifiedBy>Валерия А. Ермоленко</cp:lastModifiedBy>
  <cp:revision>29</cp:revision>
  <cp:lastPrinted>2021-07-05T07:18:00Z</cp:lastPrinted>
  <dcterms:created xsi:type="dcterms:W3CDTF">2021-06-08T13:51:00Z</dcterms:created>
  <dcterms:modified xsi:type="dcterms:W3CDTF">2021-07-09T12:08:00Z</dcterms:modified>
</cp:coreProperties>
</file>