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7B5" w:rsidRDefault="00F857B5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-547254</wp:posOffset>
            </wp:positionH>
            <wp:positionV relativeFrom="page">
              <wp:posOffset>47914</wp:posOffset>
            </wp:positionV>
            <wp:extent cx="6932024" cy="1357308"/>
            <wp:effectExtent l="0" t="0" r="254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2024" cy="13573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57B5" w:rsidRPr="00F857B5" w:rsidRDefault="00F857B5" w:rsidP="00F857B5"/>
    <w:p w:rsidR="00F857B5" w:rsidRPr="00F857B5" w:rsidRDefault="00F857B5" w:rsidP="00F857B5"/>
    <w:p w:rsidR="00F857B5" w:rsidRDefault="00F857B5" w:rsidP="00F857B5"/>
    <w:p w:rsidR="00F857B5" w:rsidRPr="00F857B5" w:rsidRDefault="00F857B5" w:rsidP="00F857B5">
      <w:pPr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tab/>
      </w:r>
    </w:p>
    <w:p w:rsidR="00B058B4" w:rsidRPr="00B058B4" w:rsidRDefault="00B058B4" w:rsidP="00B058B4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58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Изменения в Документацию о проведении запроса предложений в электронной форме на право заключения договора на </w:t>
      </w:r>
      <w:r w:rsidRPr="00B058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выполнение работ по технологическому присоединению к тепловым сетям АО «МЭС» объекта капитального строительства «Детский сад в районе домов № 31, 32 по улице Достоевского в городе Мурманске»</w:t>
      </w:r>
      <w:r w:rsidRPr="00B058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утвержденн</w:t>
      </w:r>
      <w:r w:rsidR="00F714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ую</w:t>
      </w:r>
      <w:bookmarkStart w:id="0" w:name="_GoBack"/>
      <w:bookmarkEnd w:id="0"/>
      <w:r w:rsidRPr="00B058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приказом от 29.04.2021 № 148-з (далее по тексту – Документация)</w:t>
      </w:r>
    </w:p>
    <w:p w:rsidR="00B058B4" w:rsidRPr="00B058B4" w:rsidRDefault="00B058B4" w:rsidP="00B058B4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58B4" w:rsidRPr="00B058B4" w:rsidRDefault="00B058B4" w:rsidP="00B058B4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6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58B4">
        <w:rPr>
          <w:rFonts w:ascii="Times New Roman" w:eastAsia="Times New Roman" w:hAnsi="Times New Roman" w:cs="Times New Roman"/>
          <w:sz w:val="24"/>
          <w:szCs w:val="24"/>
          <w:lang w:eastAsia="ar-SA"/>
        </w:rPr>
        <w:t>П. 4 Информационной карты Документации изложить в следующей редакции:</w:t>
      </w:r>
    </w:p>
    <w:p w:rsidR="00B058B4" w:rsidRPr="00B058B4" w:rsidRDefault="00B058B4" w:rsidP="00B058B4">
      <w:pPr>
        <w:tabs>
          <w:tab w:val="left" w:pos="0"/>
        </w:tabs>
        <w:spacing w:after="0" w:line="240" w:lineRule="auto"/>
        <w:ind w:firstLine="6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58B4">
        <w:rPr>
          <w:rFonts w:ascii="Times New Roman" w:eastAsia="Times New Roman" w:hAnsi="Times New Roman" w:cs="Times New Roman"/>
          <w:sz w:val="24"/>
          <w:szCs w:val="24"/>
          <w:lang w:eastAsia="ar-SA"/>
        </w:rPr>
        <w:t>«4. Дата, время и место рассмотрения, оценки и сопоставления заявок и подведения итогов: 26.05.2021 в 10:15 (МСК) по адресу: г. Мурманск, ул. Домостроительная, д. 2, каб. 404.»</w:t>
      </w:r>
    </w:p>
    <w:p w:rsidR="00B058B4" w:rsidRPr="00B058B4" w:rsidRDefault="00B058B4" w:rsidP="00B058B4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6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58B4">
        <w:rPr>
          <w:rFonts w:ascii="Times New Roman" w:eastAsia="Times New Roman" w:hAnsi="Times New Roman" w:cs="Times New Roman"/>
          <w:sz w:val="24"/>
          <w:szCs w:val="24"/>
          <w:lang w:eastAsia="ar-SA"/>
        </w:rPr>
        <w:t>Абзац 3 п. 6 Информационной карты Документации изложить в следующей редакции:</w:t>
      </w:r>
    </w:p>
    <w:p w:rsidR="00B058B4" w:rsidRPr="00B058B4" w:rsidRDefault="00B058B4" w:rsidP="00B058B4">
      <w:pPr>
        <w:tabs>
          <w:tab w:val="left" w:pos="0"/>
          <w:tab w:val="left" w:pos="6987"/>
        </w:tabs>
        <w:suppressAutoHyphens/>
        <w:spacing w:after="0" w:line="240" w:lineRule="auto"/>
        <w:ind w:firstLine="6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58B4">
        <w:rPr>
          <w:rFonts w:ascii="Times New Roman" w:eastAsia="Times New Roman" w:hAnsi="Times New Roman" w:cs="Times New Roman"/>
          <w:sz w:val="24"/>
          <w:szCs w:val="24"/>
          <w:lang w:eastAsia="ar-SA"/>
        </w:rPr>
        <w:t>«В период с 29.04.2021 по 25.05.2021 Заказчик в течение двух рабочих дней (кроме выходных и праздничных дней, перерыв 12:30 (МСК) – 13:30 (МСК)) со дня получения соответствующего запроса направит Документацию по указанному в обращении почтовому либо электронному адресу. Предоставление Документации осуществляется бесплатно.».</w:t>
      </w:r>
    </w:p>
    <w:p w:rsidR="00B058B4" w:rsidRPr="00B058B4" w:rsidRDefault="00B058B4" w:rsidP="00B058B4">
      <w:pPr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6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58B4">
        <w:rPr>
          <w:rFonts w:ascii="Times New Roman" w:eastAsia="Times New Roman" w:hAnsi="Times New Roman" w:cs="Times New Roman"/>
          <w:sz w:val="24"/>
          <w:szCs w:val="24"/>
          <w:lang w:eastAsia="ar-SA"/>
        </w:rPr>
        <w:t>Абзац 5 п. 7 Информационной карты Документации изложить в следующей редакции:</w:t>
      </w:r>
    </w:p>
    <w:p w:rsidR="00B058B4" w:rsidRPr="00B058B4" w:rsidRDefault="00B058B4" w:rsidP="00B058B4">
      <w:pPr>
        <w:tabs>
          <w:tab w:val="left" w:pos="0"/>
        </w:tabs>
        <w:spacing w:after="0" w:line="240" w:lineRule="auto"/>
        <w:ind w:firstLine="6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58B4">
        <w:rPr>
          <w:rFonts w:ascii="Times New Roman" w:eastAsia="Times New Roman" w:hAnsi="Times New Roman" w:cs="Times New Roman"/>
          <w:sz w:val="24"/>
          <w:szCs w:val="24"/>
          <w:lang w:eastAsia="ar-SA"/>
        </w:rPr>
        <w:t>«Дата начала и дата и время окончания срока подачи заявок: с 29.04.2021 по 16:42 (МСК) 25.05.2021.».</w:t>
      </w:r>
    </w:p>
    <w:p w:rsidR="00B058B4" w:rsidRPr="00B058B4" w:rsidRDefault="00B058B4" w:rsidP="00B058B4">
      <w:pPr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6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58B4">
        <w:rPr>
          <w:rFonts w:ascii="Times New Roman" w:eastAsia="Times New Roman" w:hAnsi="Times New Roman" w:cs="Times New Roman"/>
          <w:sz w:val="24"/>
          <w:szCs w:val="24"/>
          <w:lang w:eastAsia="ar-SA"/>
        </w:rPr>
        <w:t>Абзацы 4, 5 п. 8 Информационной карты Документации изложить в следующей редакции:</w:t>
      </w:r>
    </w:p>
    <w:p w:rsidR="00B058B4" w:rsidRPr="00B058B4" w:rsidRDefault="00B058B4" w:rsidP="00B058B4">
      <w:pPr>
        <w:tabs>
          <w:tab w:val="left" w:pos="0"/>
        </w:tabs>
        <w:suppressAutoHyphens/>
        <w:autoSpaceDE w:val="0"/>
        <w:spacing w:after="0" w:line="240" w:lineRule="auto"/>
        <w:ind w:firstLine="6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58B4">
        <w:rPr>
          <w:rFonts w:ascii="Times New Roman" w:eastAsia="Times New Roman" w:hAnsi="Times New Roman" w:cs="Times New Roman"/>
          <w:sz w:val="24"/>
          <w:szCs w:val="24"/>
          <w:lang w:eastAsia="ar-SA"/>
        </w:rPr>
        <w:t>«Дата начала и дата и время окончания приема запросов о разъяснении положений Документации и (или) извещения от Участников закупки: с 29.04.2021 по 16:42 (МСК) 19.05.2021.</w:t>
      </w:r>
    </w:p>
    <w:p w:rsidR="00B058B4" w:rsidRPr="00B058B4" w:rsidRDefault="00B058B4" w:rsidP="00B058B4">
      <w:pPr>
        <w:tabs>
          <w:tab w:val="left" w:pos="0"/>
        </w:tabs>
        <w:suppressAutoHyphens/>
        <w:autoSpaceDE w:val="0"/>
        <w:spacing w:after="0" w:line="240" w:lineRule="auto"/>
        <w:ind w:firstLine="6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58B4">
        <w:rPr>
          <w:rFonts w:ascii="Times New Roman" w:eastAsia="Times New Roman" w:hAnsi="Times New Roman" w:cs="Times New Roman"/>
          <w:sz w:val="24"/>
          <w:szCs w:val="24"/>
          <w:lang w:eastAsia="ar-SA"/>
        </w:rPr>
        <w:t>Дата начала/окончания срока предоставления Участникам закупки разъяснений положений Документации и (или) извещения: с 29.04.2021 по 24.05.2021».</w:t>
      </w:r>
    </w:p>
    <w:p w:rsidR="00B058B4" w:rsidRPr="00B058B4" w:rsidRDefault="00B058B4" w:rsidP="00B058B4">
      <w:pPr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6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58B4">
        <w:rPr>
          <w:rFonts w:ascii="Times New Roman" w:eastAsia="Times New Roman" w:hAnsi="Times New Roman" w:cs="Times New Roman"/>
          <w:sz w:val="24"/>
          <w:szCs w:val="24"/>
          <w:lang w:eastAsia="ar-SA"/>
        </w:rPr>
        <w:t>В остальной части Документацию оставить без изменений.</w:t>
      </w:r>
    </w:p>
    <w:p w:rsidR="00B058B4" w:rsidRPr="00B058B4" w:rsidRDefault="00B058B4" w:rsidP="00B058B4">
      <w:pPr>
        <w:tabs>
          <w:tab w:val="left" w:pos="0"/>
        </w:tabs>
        <w:spacing w:after="0" w:line="240" w:lineRule="auto"/>
        <w:ind w:firstLine="6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058B4" w:rsidRPr="00B058B4" w:rsidRDefault="00B058B4" w:rsidP="00B058B4">
      <w:pPr>
        <w:tabs>
          <w:tab w:val="left" w:pos="0"/>
          <w:tab w:val="left" w:pos="851"/>
        </w:tabs>
        <w:suppressAutoHyphens/>
        <w:spacing w:after="0" w:line="240" w:lineRule="auto"/>
        <w:ind w:firstLine="65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B058B4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ru-RU"/>
        </w:rPr>
        <w:t xml:space="preserve">Участники, принявшие участие в </w:t>
      </w:r>
      <w:r w:rsidRPr="00B058B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запросе предложений в электронной форме на выполнение работ по технологическому присоединению к тепловым сетям АО «МЭС» объекта капитального строительства «Детский сад в районе домов № 31, 32 по улице Достоевского в городе Мурманске»</w:t>
      </w:r>
      <w:r w:rsidRPr="00B058B4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ru-RU"/>
        </w:rPr>
        <w:t>, руководствуются п. 4.3.3. Документации</w:t>
      </w:r>
      <w:r w:rsidRPr="00B058B4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. </w:t>
      </w:r>
    </w:p>
    <w:p w:rsidR="00AD4821" w:rsidRPr="00F857B5" w:rsidRDefault="00AD4821" w:rsidP="00F857B5">
      <w:pPr>
        <w:tabs>
          <w:tab w:val="left" w:pos="0"/>
        </w:tabs>
      </w:pPr>
    </w:p>
    <w:sectPr w:rsidR="00AD4821" w:rsidRPr="00F857B5" w:rsidSect="00A77DE3">
      <w:pgSz w:w="11906" w:h="16838" w:code="9"/>
      <w:pgMar w:top="851" w:right="567" w:bottom="851" w:left="1418" w:header="709" w:footer="55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651D3"/>
    <w:multiLevelType w:val="hybridMultilevel"/>
    <w:tmpl w:val="D6D2C4E8"/>
    <w:lvl w:ilvl="0" w:tplc="984C2E0C">
      <w:start w:val="1"/>
      <w:numFmt w:val="decimal"/>
      <w:lvlText w:val="%1."/>
      <w:lvlJc w:val="left"/>
      <w:pPr>
        <w:ind w:left="1069" w:hanging="360"/>
      </w:pPr>
      <w:rPr>
        <w:b w:val="0"/>
        <w:strike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37C"/>
    <w:rsid w:val="001F24B3"/>
    <w:rsid w:val="008B737C"/>
    <w:rsid w:val="00A77DE3"/>
    <w:rsid w:val="00AD4821"/>
    <w:rsid w:val="00B058B4"/>
    <w:rsid w:val="00F6263D"/>
    <w:rsid w:val="00F71457"/>
    <w:rsid w:val="00F85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С. Козырь</dc:creator>
  <cp:lastModifiedBy>Светлана А. Оболенская</cp:lastModifiedBy>
  <cp:revision>5</cp:revision>
  <dcterms:created xsi:type="dcterms:W3CDTF">2021-04-23T13:46:00Z</dcterms:created>
  <dcterms:modified xsi:type="dcterms:W3CDTF">2021-05-17T13:24:00Z</dcterms:modified>
</cp:coreProperties>
</file>