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414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AD33C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492C" w:rsidRPr="006B20E8" w:rsidRDefault="00C744B8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330 тонн, в том числе: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настоящего Договора.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течение срока действия Договора от Покупателя не поступит заявок на поставку всего объема Продукции, указанного в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Информационной карты Документации </w:t>
      </w:r>
      <w:r w:rsidRPr="003B0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конкурентных переговоров на право заключения договора поставки дизельного топлива для котельных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со стороны Покупателя, и Покупатель не несет никакой ответственности перед Поставщиком.</w:t>
      </w:r>
    </w:p>
    <w:p w:rsidR="00694004" w:rsidRPr="00AD112F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</w:t>
      </w:r>
      <w:r w:rsidR="00694004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92C" w:rsidRPr="006B20E8" w:rsidRDefault="00C744B8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20 370 000 (Двадцать миллионов триста семьдесят тысяч) рублей 00 копеек, в том числе НДС.</w:t>
      </w:r>
    </w:p>
    <w:p w:rsidR="00F05498" w:rsidRPr="00AD112F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договорам факторинга, лизинга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AD112F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31.12.2021 включительно в строгом соответствии с письменной заявкой Покупателя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92C" w:rsidRDefault="00C71E17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bookmarkStart w:id="18" w:name="OLE_LINK51"/>
      <w:bookmarkStart w:id="19" w:name="OLE_LINK50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«Североморская теплосеть», котельная, </w:t>
      </w:r>
      <w:proofErr w:type="spell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Щук-Озеро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Приозёрная</w:t>
      </w:r>
      <w:bookmarkEnd w:id="18"/>
      <w:bookmarkEnd w:id="19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30 тонн;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145 тонн.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Филиал АО «МЭС» «Кандалакшская теплосеть», г. Кандалакша,  Котельная № 6: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20 тонн;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45 тонн.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Котельная АО «МЭС», г. Мурманск, ул. Лобова, д. 8: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60 тонн.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Котельная АО «МЭС», г. Мурманск, ул. Лобова, д. 12:</w:t>
      </w:r>
    </w:p>
    <w:p w:rsidR="00674F60" w:rsidRPr="00C1776A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30 тонн</w:t>
      </w:r>
      <w:r w:rsidR="00674F60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744B8" w:rsidRPr="00AD112F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994B2D" w:rsidRPr="00C1776A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 указывается в п. 1.5.5. проекта Договор</w:t>
      </w:r>
      <w:r w:rsidRP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41492C" w:rsidRDefault="00C744B8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414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</w:t>
      </w:r>
      <w:r w:rsidR="0041492C"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05498" w:rsidRPr="00AD112F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92C" w:rsidRPr="006B20E8" w:rsidRDefault="00C744B8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="0041492C" w:rsidRPr="006B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(Пятнадцати) рабочих дней</w:t>
      </w:r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="0041492C"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41492C" w:rsidRPr="006B20E8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AD112F" w:rsidRDefault="0041492C" w:rsidP="00414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F0549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44B8"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C744B8" w:rsidRPr="00AD112F" w:rsidRDefault="00C744B8" w:rsidP="004149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1492C" w:rsidRPr="006B20E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</w:t>
      </w:r>
      <w:r w:rsidR="00FD3E1A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14BC"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C1776A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1776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1018C" w:rsidRPr="00FD7E30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414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дизельного топлива для котельных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D7E30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76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D7E30" w:rsidRDefault="00413052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14768762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316549"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FD7E30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413052" w:rsidRPr="00940A34" w:rsidRDefault="00413052" w:rsidP="0041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r w:rsidRPr="00940A34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13052" w:rsidRPr="00940A34" w:rsidRDefault="00413052" w:rsidP="0041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0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940A3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40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413052" w:rsidRPr="00413052" w:rsidRDefault="00413052" w:rsidP="0041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FD7E30" w:rsidRDefault="00413052" w:rsidP="0041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50DF5" w:rsidRPr="009C0073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9C0073" w:rsidRDefault="00413052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0DF5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0"/>
    </w:p>
    <w:p w:rsidR="00587565" w:rsidRPr="009C0073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D7E30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857E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9397F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57E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47DFD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C85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="00FD7E30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7E30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85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8243B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D7E30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817B11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D7E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7B1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D450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17B1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ED450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9963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C1776A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564C4" w:rsidRPr="00C36056" w:rsidRDefault="00663EAC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B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A10B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A1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4C4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«Ойл Плюс» (ООО «Ойл Плюс»), </w:t>
      </w:r>
      <w:r w:rsidR="00320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</w:t>
      </w:r>
      <w:r w:rsidR="003564C4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пер. Терский, д. 8, оф. 101 (ИНН </w:t>
      </w:r>
      <w:r w:rsidR="002901AC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5190072240</w:t>
      </w:r>
      <w:r w:rsidR="003564C4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2901AC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2901AC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1175190006991</w:t>
      </w:r>
      <w:r w:rsidR="003564C4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564C4" w:rsidRPr="00817B11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нвертов с заявками под номером 1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25.12.2020 в 14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3564C4" w:rsidRPr="00C36056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 </w:t>
      </w:r>
    </w:p>
    <w:p w:rsidR="003564C4" w:rsidRPr="00C36056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</w:t>
      </w:r>
      <w:r w:rsid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ождения Продукции – Россия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64C4" w:rsidRPr="00F07F95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B27FE" w:rsidRPr="00A52AFE" w:rsidRDefault="009B27FE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4C4" w:rsidRPr="001537F7" w:rsidRDefault="00210A07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DC3F39" w:rsidRPr="009C0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="00356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64C4" w:rsidRPr="001537F7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«Автоград» (ООО «Автоград»), </w:t>
      </w:r>
      <w:r w:rsidR="00320DA3">
        <w:rPr>
          <w:rFonts w:ascii="Times New Roman" w:eastAsia="Calibri" w:hAnsi="Times New Roman" w:cs="Times New Roman"/>
          <w:sz w:val="24"/>
          <w:szCs w:val="24"/>
        </w:rPr>
        <w:t xml:space="preserve">183038, </w:t>
      </w:r>
      <w:r w:rsidR="003564C4" w:rsidRPr="001537F7">
        <w:rPr>
          <w:rFonts w:ascii="Times New Roman" w:eastAsia="Calibri" w:hAnsi="Times New Roman" w:cs="Times New Roman"/>
          <w:sz w:val="24"/>
          <w:szCs w:val="24"/>
        </w:rPr>
        <w:t>г. Мурманск, улица Капитана Егорова, д. 14, оф. 104 (ИНН </w:t>
      </w:r>
      <w:r w:rsidR="00E65516" w:rsidRPr="00E65516">
        <w:rPr>
          <w:rFonts w:ascii="Times New Roman" w:eastAsia="Calibri" w:hAnsi="Times New Roman" w:cs="Times New Roman"/>
          <w:sz w:val="24"/>
          <w:szCs w:val="24"/>
        </w:rPr>
        <w:t>5190030480</w:t>
      </w:r>
      <w:r w:rsidR="003564C4" w:rsidRPr="001537F7">
        <w:rPr>
          <w:rFonts w:ascii="Times New Roman" w:eastAsia="Calibri" w:hAnsi="Times New Roman" w:cs="Times New Roman"/>
          <w:sz w:val="24"/>
          <w:szCs w:val="24"/>
        </w:rPr>
        <w:t>, КПП </w:t>
      </w:r>
      <w:r w:rsidR="00E65516" w:rsidRPr="00E65516">
        <w:rPr>
          <w:rFonts w:ascii="Times New Roman" w:eastAsia="Calibri" w:hAnsi="Times New Roman" w:cs="Times New Roman"/>
          <w:sz w:val="24"/>
          <w:szCs w:val="24"/>
        </w:rPr>
        <w:t>519001001</w:t>
      </w:r>
      <w:r w:rsidR="003564C4" w:rsidRPr="001537F7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E65516" w:rsidRPr="00E65516">
        <w:rPr>
          <w:rFonts w:ascii="Times New Roman" w:eastAsia="Calibri" w:hAnsi="Times New Roman" w:cs="Times New Roman"/>
          <w:sz w:val="24"/>
          <w:szCs w:val="24"/>
        </w:rPr>
        <w:t>1145190001725</w:t>
      </w:r>
      <w:r w:rsidR="003564C4" w:rsidRPr="001537F7">
        <w:rPr>
          <w:rFonts w:ascii="Times New Roman" w:eastAsia="Calibri" w:hAnsi="Times New Roman" w:cs="Times New Roman"/>
          <w:sz w:val="24"/>
          <w:szCs w:val="24"/>
        </w:rPr>
        <w:t>)</w:t>
      </w:r>
      <w:r w:rsidR="003564C4"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64C4" w:rsidRPr="0003355A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60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3564C4" w:rsidRPr="0098072D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E65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E65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564C4" w:rsidRPr="00FF3B71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3564C4" w:rsidRPr="0098072D" w:rsidRDefault="003564C4" w:rsidP="00356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B27FE" w:rsidRPr="00F07F95" w:rsidRDefault="009B27FE" w:rsidP="00041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18F0" w:rsidRDefault="00817B11" w:rsidP="004118F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3355A"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18F0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Общество с ограниченной ответственностью «МТК ОПТ» (ООО «МТК ОПТ»), </w:t>
      </w:r>
      <w:r w:rsidR="00320DA3">
        <w:rPr>
          <w:rFonts w:ascii="Times New Roman" w:eastAsia="Calibri" w:hAnsi="Times New Roman" w:cs="Times New Roman"/>
          <w:bCs/>
          <w:sz w:val="24"/>
          <w:szCs w:val="24"/>
        </w:rPr>
        <w:t xml:space="preserve">183032, </w:t>
      </w:r>
      <w:r w:rsidR="004118F0">
        <w:rPr>
          <w:rFonts w:ascii="Times New Roman" w:eastAsia="Calibri" w:hAnsi="Times New Roman" w:cs="Times New Roman"/>
          <w:bCs/>
          <w:sz w:val="24"/>
          <w:szCs w:val="24"/>
        </w:rPr>
        <w:t>г. Мурманск, ул. Полярные Зори, д. 11 А, пом. </w:t>
      </w:r>
      <w:proofErr w:type="gramStart"/>
      <w:r w:rsidR="004118F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="00DD7560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 w:rsidR="00DD7560">
        <w:rPr>
          <w:rFonts w:ascii="Times New Roman" w:eastAsia="Calibri" w:hAnsi="Times New Roman" w:cs="Times New Roman"/>
          <w:bCs/>
          <w:sz w:val="24"/>
          <w:szCs w:val="24"/>
        </w:rPr>
        <w:t xml:space="preserve">/17/209(1) </w:t>
      </w:r>
      <w:proofErr w:type="spellStart"/>
      <w:r w:rsidR="00DD7560">
        <w:rPr>
          <w:rFonts w:ascii="Times New Roman" w:eastAsia="Calibri" w:hAnsi="Times New Roman" w:cs="Times New Roman"/>
          <w:bCs/>
          <w:sz w:val="24"/>
          <w:szCs w:val="24"/>
        </w:rPr>
        <w:t>каб</w:t>
      </w:r>
      <w:proofErr w:type="spellEnd"/>
      <w:r w:rsidR="00DD7560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="004118F0">
        <w:rPr>
          <w:rFonts w:ascii="Times New Roman" w:eastAsia="Calibri" w:hAnsi="Times New Roman" w:cs="Times New Roman"/>
          <w:bCs/>
          <w:sz w:val="24"/>
          <w:szCs w:val="24"/>
        </w:rPr>
        <w:t xml:space="preserve"> (ИНН </w:t>
      </w:r>
      <w:r w:rsidR="00DD7560" w:rsidRPr="00DD7560">
        <w:rPr>
          <w:rFonts w:ascii="Times New Roman" w:eastAsia="Calibri" w:hAnsi="Times New Roman" w:cs="Times New Roman"/>
          <w:bCs/>
          <w:sz w:val="24"/>
          <w:szCs w:val="24"/>
        </w:rPr>
        <w:t>5190075378</w:t>
      </w:r>
      <w:r w:rsidR="004118F0">
        <w:rPr>
          <w:rFonts w:ascii="Times New Roman" w:eastAsia="Calibri" w:hAnsi="Times New Roman" w:cs="Times New Roman"/>
          <w:bCs/>
          <w:sz w:val="24"/>
          <w:szCs w:val="24"/>
        </w:rPr>
        <w:t xml:space="preserve">, КПП </w:t>
      </w:r>
      <w:r w:rsidR="00DD7560" w:rsidRPr="00DD7560">
        <w:rPr>
          <w:rFonts w:ascii="Times New Roman" w:eastAsia="Calibri" w:hAnsi="Times New Roman" w:cs="Times New Roman"/>
          <w:bCs/>
          <w:sz w:val="24"/>
          <w:szCs w:val="24"/>
        </w:rPr>
        <w:t>519001001</w:t>
      </w:r>
      <w:r w:rsidR="004118F0">
        <w:rPr>
          <w:rFonts w:ascii="Times New Roman" w:eastAsia="Calibri" w:hAnsi="Times New Roman" w:cs="Times New Roman"/>
          <w:bCs/>
          <w:sz w:val="24"/>
          <w:szCs w:val="24"/>
        </w:rPr>
        <w:t xml:space="preserve">, ОГРН </w:t>
      </w:r>
      <w:r w:rsidR="00DD7560" w:rsidRPr="00DD7560">
        <w:rPr>
          <w:rFonts w:ascii="Times New Roman" w:eastAsia="Calibri" w:hAnsi="Times New Roman" w:cs="Times New Roman"/>
          <w:bCs/>
          <w:sz w:val="24"/>
          <w:szCs w:val="24"/>
        </w:rPr>
        <w:t>1185190000380</w:t>
      </w:r>
      <w:r w:rsidR="004118F0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4118F0" w:rsidRDefault="004118F0" w:rsidP="004118F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Зарегистрирована в журнале регистрации ко</w:t>
      </w:r>
      <w:r w:rsidR="00960D24">
        <w:rPr>
          <w:rFonts w:ascii="Times New Roman" w:eastAsia="Calibri" w:hAnsi="Times New Roman" w:cs="Times New Roman"/>
          <w:bCs/>
          <w:sz w:val="24"/>
          <w:szCs w:val="24"/>
        </w:rPr>
        <w:t>нвертов с заявками под номером 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21" w:name="_Hlk530410319"/>
      <w:r w:rsidR="00960D24">
        <w:rPr>
          <w:rFonts w:ascii="Times New Roman" w:eastAsia="Calibri" w:hAnsi="Times New Roman" w:cs="Times New Roman"/>
          <w:bCs/>
          <w:sz w:val="24"/>
          <w:szCs w:val="24"/>
        </w:rPr>
        <w:t>25.12.2020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</w:t>
      </w:r>
      <w:r w:rsidR="00960D24">
        <w:rPr>
          <w:rFonts w:ascii="Times New Roman" w:eastAsia="Calibri" w:hAnsi="Times New Roman" w:cs="Times New Roman"/>
          <w:bCs/>
          <w:sz w:val="24"/>
          <w:szCs w:val="24"/>
        </w:rPr>
        <w:t xml:space="preserve"> 15:28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21"/>
    </w:p>
    <w:p w:rsidR="004118F0" w:rsidRDefault="004118F0" w:rsidP="00411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118F0" w:rsidRDefault="00C61145" w:rsidP="00411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41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3B75CB">
        <w:rPr>
          <w:rFonts w:ascii="Times New Roman" w:eastAsia="Times New Roman" w:hAnsi="Times New Roman" w:cs="Times New Roman"/>
          <w:sz w:val="24"/>
          <w:szCs w:val="24"/>
          <w:lang w:eastAsia="ru-RU"/>
        </w:rPr>
        <w:t>39 листов</w:t>
      </w:r>
      <w:r w:rsidR="004118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8F0" w:rsidRDefault="004118F0" w:rsidP="00411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Продукции – </w:t>
      </w:r>
      <w:r w:rsidR="003B75CB"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118F0" w:rsidRDefault="004118F0" w:rsidP="004118F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B27FE" w:rsidRDefault="009B27FE" w:rsidP="00817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94A5B" w:rsidRPr="008E6CE1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C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9A6D6B" w:rsidRPr="00320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192236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E6CE1"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Софийская, д. 28, литер А, кв. 342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9A6D6B"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7813629870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9A6D6B"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781601001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9A6D6B"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1197847005553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94A5B" w:rsidRPr="0003355A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26.12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894A5B" w:rsidRPr="007A7A27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</w:t>
      </w: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 </w:t>
      </w:r>
    </w:p>
    <w:p w:rsidR="00894A5B" w:rsidRPr="007A7A27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7A7A27"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94A5B" w:rsidRPr="0098072D" w:rsidRDefault="00894A5B" w:rsidP="00894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A6D6B" w:rsidRDefault="009A6D6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9570B" w:rsidRPr="00A137D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A137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A137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26587" w:rsidRPr="00451D4C" w:rsidRDefault="00826587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343CB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343CB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А.В. Тишкин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343CB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451D4C" w:rsidRDefault="002D540B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2D540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Hlk15055222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CC7960" w:rsidRPr="00451D4C" w:rsidRDefault="00343CBF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451D4C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GoBack"/>
      <w:bookmarkEnd w:id="23"/>
    </w:p>
    <w:sectPr w:rsidR="00992633" w:rsidRPr="00451D4C" w:rsidSect="00996322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5F" w:rsidRDefault="00490D5F">
      <w:pPr>
        <w:spacing w:after="0" w:line="240" w:lineRule="auto"/>
      </w:pPr>
      <w:r>
        <w:separator/>
      </w:r>
    </w:p>
  </w:endnote>
  <w:endnote w:type="continuationSeparator" w:id="0">
    <w:p w:rsidR="00490D5F" w:rsidRDefault="0049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5F" w:rsidRDefault="00490D5F">
      <w:pPr>
        <w:spacing w:after="0" w:line="240" w:lineRule="auto"/>
      </w:pPr>
      <w:r>
        <w:separator/>
      </w:r>
    </w:p>
  </w:footnote>
  <w:footnote w:type="continuationSeparator" w:id="0">
    <w:p w:rsidR="00490D5F" w:rsidRDefault="0049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A34">
          <w:rPr>
            <w:noProof/>
          </w:rPr>
          <w:t>3</w:t>
        </w:r>
        <w:r>
          <w:fldChar w:fldCharType="end"/>
        </w:r>
      </w:p>
      <w:p w:rsidR="0041492C" w:rsidRDefault="00BF4B34" w:rsidP="0041492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4149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</w:t>
        </w:r>
      </w:p>
      <w:p w:rsidR="0041492C" w:rsidRDefault="0087116D" w:rsidP="0041492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</w:t>
        </w:r>
        <w:r w:rsidR="004149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</w:t>
        </w:r>
      </w:p>
      <w:p w:rsidR="0041492C" w:rsidRDefault="0087116D" w:rsidP="0041492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авки </w:t>
        </w:r>
        <w:r w:rsidR="0041492C" w:rsidRPr="004149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 топлива для котельных</w:t>
        </w:r>
        <w:r w:rsidR="004149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28.12.2020</w:t>
        </w:r>
      </w:p>
    </w:sdtContent>
  </w:sdt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10AD8"/>
    <w:rsid w:val="0001199B"/>
    <w:rsid w:val="00011DD1"/>
    <w:rsid w:val="000133C4"/>
    <w:rsid w:val="000134B1"/>
    <w:rsid w:val="00013976"/>
    <w:rsid w:val="00015FDF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4430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00C7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21EC"/>
    <w:rsid w:val="00233682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657F5"/>
    <w:rsid w:val="002801D2"/>
    <w:rsid w:val="00280F9E"/>
    <w:rsid w:val="002816FA"/>
    <w:rsid w:val="00287E8D"/>
    <w:rsid w:val="002901AC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16549"/>
    <w:rsid w:val="00320DA3"/>
    <w:rsid w:val="003234A7"/>
    <w:rsid w:val="0032536C"/>
    <w:rsid w:val="003276D8"/>
    <w:rsid w:val="00331EEF"/>
    <w:rsid w:val="00332434"/>
    <w:rsid w:val="003324CF"/>
    <w:rsid w:val="003325E2"/>
    <w:rsid w:val="00335444"/>
    <w:rsid w:val="00336FD1"/>
    <w:rsid w:val="003406BA"/>
    <w:rsid w:val="0034073C"/>
    <w:rsid w:val="00340DE4"/>
    <w:rsid w:val="00343CBF"/>
    <w:rsid w:val="00350DF5"/>
    <w:rsid w:val="00350F0A"/>
    <w:rsid w:val="00353BC9"/>
    <w:rsid w:val="003541F4"/>
    <w:rsid w:val="00354447"/>
    <w:rsid w:val="00354C03"/>
    <w:rsid w:val="00354DFF"/>
    <w:rsid w:val="003564C4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3818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5CB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18F0"/>
    <w:rsid w:val="00413052"/>
    <w:rsid w:val="00413B6A"/>
    <w:rsid w:val="00414494"/>
    <w:rsid w:val="0041492C"/>
    <w:rsid w:val="004161E5"/>
    <w:rsid w:val="00417E42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0D5F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14BC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4654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0962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17B11"/>
    <w:rsid w:val="008205FD"/>
    <w:rsid w:val="00820D61"/>
    <w:rsid w:val="008211F5"/>
    <w:rsid w:val="008234C3"/>
    <w:rsid w:val="00824AC8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0A34"/>
    <w:rsid w:val="009410C5"/>
    <w:rsid w:val="00941195"/>
    <w:rsid w:val="009447A8"/>
    <w:rsid w:val="009468FB"/>
    <w:rsid w:val="0095023B"/>
    <w:rsid w:val="00952BCE"/>
    <w:rsid w:val="00960D24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322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A6D6B"/>
    <w:rsid w:val="009B20CA"/>
    <w:rsid w:val="009B27FE"/>
    <w:rsid w:val="009B7BCD"/>
    <w:rsid w:val="009C0073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40DBE"/>
    <w:rsid w:val="00A41603"/>
    <w:rsid w:val="00A41AB7"/>
    <w:rsid w:val="00A4211A"/>
    <w:rsid w:val="00A45045"/>
    <w:rsid w:val="00A52AFE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030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1145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57E0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1569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560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51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88E3-C1B9-4B33-9AA0-7507AEA9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4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Валерия А. Ермоленко</cp:lastModifiedBy>
  <cp:revision>117</cp:revision>
  <cp:lastPrinted>2020-10-02T07:37:00Z</cp:lastPrinted>
  <dcterms:created xsi:type="dcterms:W3CDTF">2019-04-02T06:16:00Z</dcterms:created>
  <dcterms:modified xsi:type="dcterms:W3CDTF">2020-12-28T12:04:00Z</dcterms:modified>
</cp:coreProperties>
</file>