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BA45BA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BA45BA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BA45BA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BA45BA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</w:t>
      </w:r>
      <w:r w:rsidR="00B552FD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172819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BF19F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172819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9B5661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.2020</w:t>
      </w:r>
    </w:p>
    <w:p w:rsidR="00C568DA" w:rsidRPr="00BA45BA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BA45BA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BA45BA">
        <w:rPr>
          <w:rFonts w:ascii="Times New Roman" w:hAnsi="Times New Roman" w:cs="Times New Roman"/>
          <w:sz w:val="23"/>
          <w:szCs w:val="23"/>
        </w:rPr>
        <w:t xml:space="preserve"> </w:t>
      </w:r>
      <w:r w:rsidR="006D441B"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BA45BA" w:rsidRDefault="008C457F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BA45BA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9A4F4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="007B526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000 тонн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F1E96" w:rsidRPr="00BA45BA" w:rsidRDefault="00AD0139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BA45BA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7F1E9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523 703 600 (Пятьсот двадцать три миллиона семьсот три тысячи шестьсот) рублей 00 копеек (13 092,59 </w:t>
      </w:r>
      <w:proofErr w:type="spellStart"/>
      <w:r w:rsidR="007F1E9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proofErr w:type="spellEnd"/>
      <w:r w:rsidR="007F1E9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="007F1E9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="007F1E9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.), в том числе НДС. </w:t>
      </w:r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6 782 рубля 94 копейки, с учетом НДС.</w:t>
      </w:r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транспортных расходов по поставке 1 тонны Продукции железнодорожным транспортом </w:t>
      </w:r>
      <w:proofErr w:type="gramStart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до ж</w:t>
      </w:r>
      <w:proofErr w:type="gramEnd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/д станции назначения составляет 6 309 рублей 65 копеек, с учетом НДС.</w:t>
      </w:r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транспортных расходов по поставке Продукции железнодорожным транспортом </w:t>
      </w:r>
      <w:proofErr w:type="gramStart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до ж</w:t>
      </w:r>
      <w:proofErr w:type="gramEnd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/д станции назначения, указанной в заявке Покупателя. </w:t>
      </w:r>
    </w:p>
    <w:p w:rsidR="007F1E96" w:rsidRPr="007F1E96" w:rsidRDefault="007F1E96" w:rsidP="007F1E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Под транспортными расходами при поставке Продукции на </w:t>
      </w:r>
      <w:proofErr w:type="gramStart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условиях ж</w:t>
      </w:r>
      <w:proofErr w:type="gramEnd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/д станция назначения понимается: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proofErr w:type="gramStart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ж</w:t>
      </w:r>
      <w:proofErr w:type="gramEnd"/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расходы по наливу, подаче и уборке вагонов на станции отправления;</w:t>
      </w:r>
    </w:p>
    <w:p w:rsidR="007F1E96" w:rsidRPr="007F1E96" w:rsidRDefault="007F1E96" w:rsidP="00A5308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>•</w:t>
      </w:r>
      <w:r w:rsidRPr="007F1E96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все транспортные и иные дополнительные расходы на станции отправления.</w:t>
      </w:r>
    </w:p>
    <w:p w:rsidR="00AD0139" w:rsidRPr="00BA45BA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62AC0"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04.08.2020 по 31.08.2020г.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BA45B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A10DEE" w:rsidRPr="00BA45BA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611558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Комсомольск-Мурманский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11 000 тонн,</w:t>
      </w:r>
    </w:p>
    <w:p w:rsidR="00611558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Мурманск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5 000 тонн,</w:t>
      </w:r>
    </w:p>
    <w:p w:rsidR="00611558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Оленегорск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2 000 тонн,</w:t>
      </w:r>
    </w:p>
    <w:p w:rsidR="00611558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9 000 тонн,</w:t>
      </w:r>
    </w:p>
    <w:p w:rsidR="00611558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3 000 тонн, </w:t>
      </w:r>
    </w:p>
    <w:p w:rsidR="00611558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Кандалакша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Октябрьской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ж/д – 6 000 тонн,</w:t>
      </w:r>
    </w:p>
    <w:p w:rsidR="00AD0139" w:rsidRPr="00BA45BA" w:rsidRDefault="00611558" w:rsidP="006115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gramStart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Заполярная</w:t>
      </w:r>
      <w:proofErr w:type="gramEnd"/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4 000 тонн.</w:t>
      </w:r>
    </w:p>
    <w:p w:rsidR="00A10DEE" w:rsidRPr="00BA45BA" w:rsidRDefault="00AD0139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</w:t>
      </w:r>
    </w:p>
    <w:p w:rsidR="00AD0139" w:rsidRPr="00BA45BA" w:rsidRDefault="00A10DEE" w:rsidP="00A10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</w:t>
      </w:r>
      <w:r w:rsidR="00873608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BA45B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1.7. Иные условия: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BA45BA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</w:t>
      </w:r>
      <w:proofErr w:type="gramStart"/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с даты поставки</w:t>
      </w:r>
      <w:proofErr w:type="gramEnd"/>
      <w:r w:rsidR="00A10DE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оплата Покупателем не производится</w:t>
      </w:r>
      <w:r w:rsidR="00D121DD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BA45BA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BA45BA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</w:t>
      </w:r>
    </w:p>
    <w:p w:rsidR="00153019" w:rsidRPr="00BA45BA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BA45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8170C" w:rsidRPr="00BA45BA" w:rsidRDefault="00153019" w:rsidP="00B8170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B8170C"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В.М. Горобцов – </w:t>
      </w:r>
      <w:proofErr w:type="spellStart"/>
      <w:r w:rsidR="00B8170C"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B8170C"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. генерального директора.</w:t>
      </w:r>
    </w:p>
    <w:p w:rsidR="00B8170C" w:rsidRPr="00BA45BA" w:rsidRDefault="00B8170C" w:rsidP="00B8170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  <w:t>Члены Комиссии по закупке:</w:t>
      </w:r>
    </w:p>
    <w:p w:rsidR="00A53086" w:rsidRPr="00BA45BA" w:rsidRDefault="00B8170C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="00A53086"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53086" w:rsidRPr="00BA45BA" w:rsidRDefault="00A53086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С.Б. Завадский – директор департамента безопасности;</w:t>
      </w:r>
    </w:p>
    <w:p w:rsidR="00A53086" w:rsidRPr="00BA45BA" w:rsidRDefault="00A53086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</w:t>
      </w:r>
      <w:proofErr w:type="spellStart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Лазареску</w:t>
      </w:r>
      <w:proofErr w:type="spellEnd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начальника отдела </w:t>
      </w:r>
      <w:proofErr w:type="spellStart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FD72D6" w:rsidRPr="00BA45BA" w:rsidRDefault="00A53086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Н.Г. Грошева – специалист по горюче-смазочным материалам отдела </w:t>
      </w:r>
      <w:proofErr w:type="spellStart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proofErr w:type="gramStart"/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  <w:r w:rsidR="007A5F72"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  <w:proofErr w:type="gramEnd"/>
    </w:p>
    <w:p w:rsidR="00E439F3" w:rsidRPr="00BA45BA" w:rsidRDefault="00E439F3" w:rsidP="00A5308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BA45BA" w:rsidRDefault="00A5308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1212CB" w:rsidRPr="00BA45B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A45BA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E439F3" w:rsidRPr="00BA45BA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9B5661" w:rsidRPr="00BA45BA">
        <w:rPr>
          <w:rFonts w:ascii="Times New Roman" w:hAnsi="Times New Roman" w:cs="Times New Roman"/>
          <w:sz w:val="23"/>
          <w:szCs w:val="23"/>
        </w:rPr>
        <w:t xml:space="preserve"> </w:t>
      </w:r>
      <w:r w:rsidR="009B5661" w:rsidRPr="00BA45BA">
        <w:rPr>
          <w:rFonts w:ascii="Times New Roman" w:hAnsi="Times New Roman" w:cs="Times New Roman"/>
          <w:sz w:val="23"/>
          <w:szCs w:val="23"/>
          <w:lang w:eastAsia="ru-RU"/>
        </w:rPr>
        <w:t>департамента</w:t>
      </w:r>
      <w:proofErr w:type="gramEnd"/>
      <w:r w:rsidR="009B5661" w:rsidRPr="00BA45BA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E439F3" w:rsidRPr="00BA45B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0B85" w:rsidRPr="00BA45BA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BA45BA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A61C7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A5308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A61C7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A5308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9B5661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54106B" w:rsidRPr="0054106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Мурманск, ул. Домостроительная, д. 2, </w:t>
      </w:r>
      <w:proofErr w:type="spellStart"/>
      <w:r w:rsidR="0054106B" w:rsidRPr="0054106B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54106B" w:rsidRPr="0054106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54106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106B" w:rsidRPr="0054106B">
        <w:rPr>
          <w:rFonts w:ascii="Times New Roman" w:eastAsia="Times New Roman" w:hAnsi="Times New Roman" w:cs="Times New Roman"/>
          <w:sz w:val="23"/>
          <w:szCs w:val="23"/>
          <w:lang w:eastAsia="ru-RU"/>
        </w:rPr>
        <w:t>406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bookmarkStart w:id="8" w:name="_GoBack"/>
      <w:bookmarkEnd w:id="8"/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начало </w:t>
      </w:r>
      <w:r w:rsidR="00F2744C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61C7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BA45B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BA45BA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BA45BA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BA45BA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45BA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BA45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A45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BA45BA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</w:t>
      </w:r>
      <w:r w:rsidR="009B11E2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B11E2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BA45BA">
        <w:rPr>
          <w:rFonts w:ascii="Times New Roman" w:hAnsi="Times New Roman" w:cs="Times New Roman"/>
          <w:sz w:val="23"/>
          <w:szCs w:val="23"/>
        </w:rPr>
        <w:t xml:space="preserve"> </w:t>
      </w:r>
      <w:r w:rsidR="003541B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BA45BA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BA45BA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BA45BA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BA45BA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BA45B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BA45BA" w:rsidRDefault="00A61C75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В.М. Горобцов</w:t>
      </w:r>
      <w:r w:rsidR="00B365B7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BA45BA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BA45BA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BA45BA" w:rsidRDefault="00A5308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2F92" w:rsidRPr="00BA45BA" w:rsidRDefault="00D82F9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2F92" w:rsidRPr="00BA45BA" w:rsidRDefault="00A53086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С.Б. Завадский</w:t>
      </w:r>
      <w:r w:rsidR="00D82F92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BA45B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BA45BA" w:rsidRDefault="00A5308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45BA">
        <w:rPr>
          <w:rFonts w:ascii="Times New Roman" w:eastAsia="Calibri" w:hAnsi="Times New Roman" w:cs="Times New Roman"/>
          <w:iCs/>
          <w:sz w:val="23"/>
          <w:szCs w:val="23"/>
        </w:rPr>
        <w:t xml:space="preserve">В.В. </w:t>
      </w:r>
      <w:proofErr w:type="spellStart"/>
      <w:r w:rsidRPr="00BA45BA">
        <w:rPr>
          <w:rFonts w:ascii="Times New Roman" w:eastAsia="Calibri" w:hAnsi="Times New Roman" w:cs="Times New Roman"/>
          <w:iCs/>
          <w:sz w:val="23"/>
          <w:szCs w:val="23"/>
        </w:rPr>
        <w:t>Лазареску</w:t>
      </w:r>
      <w:proofErr w:type="spellEnd"/>
      <w:r w:rsidR="00DD0889" w:rsidRPr="00BA45BA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BA45B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BA45BA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BA45BA" w:rsidRDefault="00A5308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BA45BA">
        <w:rPr>
          <w:rFonts w:ascii="Times New Roman" w:eastAsia="Times New Roman" w:hAnsi="Times New Roman" w:cs="Times New Roman"/>
          <w:sz w:val="23"/>
          <w:szCs w:val="23"/>
          <w:lang w:eastAsia="ar-SA"/>
        </w:rPr>
        <w:t>Н.Г. Грошева</w:t>
      </w:r>
      <w:r w:rsidR="00894C3C" w:rsidRPr="00BA45BA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2C4E7B" w:rsidRDefault="002C4E7B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365B7" w:rsidRPr="00BA45BA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A45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9B5661" w:rsidRDefault="007373E0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В.М. Бычкова</w:t>
      </w:r>
      <w:r w:rsidR="00011B63" w:rsidRPr="00841D2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5018DD" w:rsidRPr="009B56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sectPr w:rsidR="00F57ECC" w:rsidRPr="009B5661" w:rsidSect="00A53086">
      <w:headerReference w:type="even" r:id="rId9"/>
      <w:headerReference w:type="default" r:id="rId10"/>
      <w:pgSz w:w="11906" w:h="16838"/>
      <w:pgMar w:top="510" w:right="510" w:bottom="51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54106B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AD4BCE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2D133A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06B">
          <w:rPr>
            <w:noProof/>
          </w:rPr>
          <w:t>2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628E7" w:rsidRDefault="00B53A01" w:rsidP="002D73AB">
            <w:pPr>
              <w:pStyle w:val="a3"/>
              <w:ind w:left="5245"/>
              <w:jc w:val="both"/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2D73AB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  <w:r w:rsidR="00F8285D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="002D73AB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F8285D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="009B5661"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.2020</w:t>
            </w:r>
          </w:p>
        </w:sdtContent>
      </w:sdt>
    </w:sdtContent>
  </w:sdt>
  <w:p w:rsidR="002D73AB" w:rsidRPr="00EF28C0" w:rsidRDefault="002D73AB" w:rsidP="002D73AB">
    <w:pPr>
      <w:pStyle w:val="a3"/>
      <w:ind w:left="5245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274BF"/>
    <w:rsid w:val="00031221"/>
    <w:rsid w:val="0003130A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0D4B3B"/>
    <w:rsid w:val="00103608"/>
    <w:rsid w:val="00107800"/>
    <w:rsid w:val="00113247"/>
    <w:rsid w:val="001212CB"/>
    <w:rsid w:val="0013012D"/>
    <w:rsid w:val="00131FAA"/>
    <w:rsid w:val="001374B1"/>
    <w:rsid w:val="001379E8"/>
    <w:rsid w:val="0014397E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432C4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5018DD"/>
    <w:rsid w:val="00526941"/>
    <w:rsid w:val="00531F0F"/>
    <w:rsid w:val="00534819"/>
    <w:rsid w:val="0054106B"/>
    <w:rsid w:val="00572172"/>
    <w:rsid w:val="00572D7D"/>
    <w:rsid w:val="00581040"/>
    <w:rsid w:val="005976A4"/>
    <w:rsid w:val="005C0CDE"/>
    <w:rsid w:val="005D597F"/>
    <w:rsid w:val="005E21B1"/>
    <w:rsid w:val="005E78E2"/>
    <w:rsid w:val="005F0522"/>
    <w:rsid w:val="005F650A"/>
    <w:rsid w:val="00600A82"/>
    <w:rsid w:val="00611558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80788"/>
    <w:rsid w:val="00A80F49"/>
    <w:rsid w:val="00A86172"/>
    <w:rsid w:val="00A92A8B"/>
    <w:rsid w:val="00A934F1"/>
    <w:rsid w:val="00A93CE1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5B0D"/>
    <w:rsid w:val="00D05C09"/>
    <w:rsid w:val="00D121DD"/>
    <w:rsid w:val="00D23CB0"/>
    <w:rsid w:val="00D24FF5"/>
    <w:rsid w:val="00D2608B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E9757-15B7-4C06-BEE6-45FCC1CE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1689</TotalTime>
  <Pages>2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361</cp:revision>
  <cp:lastPrinted>2020-07-23T08:33:00Z</cp:lastPrinted>
  <dcterms:created xsi:type="dcterms:W3CDTF">2016-08-26T13:02:00Z</dcterms:created>
  <dcterms:modified xsi:type="dcterms:W3CDTF">2020-07-24T10:39:00Z</dcterms:modified>
</cp:coreProperties>
</file>