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4D2C5" w14:textId="77777777" w:rsidR="003B5D40" w:rsidRPr="008A1A0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14:paraId="35768A50" w14:textId="77777777" w:rsidR="003B5D40" w:rsidRPr="008A1A0A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05EC9" w:rsidRPr="008A1A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69750D" w:rsidRPr="0069750D">
        <w:rPr>
          <w:rFonts w:ascii="Times New Roman" w:hAnsi="Times New Roman" w:cs="Times New Roman"/>
          <w:b/>
          <w:bCs/>
          <w:sz w:val="23"/>
          <w:szCs w:val="23"/>
        </w:rPr>
        <w:t>уборов головных защитных и средств защиты прочих</w:t>
      </w:r>
    </w:p>
    <w:p w14:paraId="1FA4E220" w14:textId="77777777" w:rsidR="00044406" w:rsidRPr="008A1A0A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14:paraId="1383AEE8" w14:textId="77777777" w:rsidR="003B5D40" w:rsidRPr="008A1A0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</w:t>
      </w:r>
      <w:r w:rsidR="00093A56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</w:t>
      </w:r>
      <w:r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</w:t>
      </w:r>
      <w:r w:rsidR="000C1C07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C017F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0C1C07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C017F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F7DE9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69750D">
        <w:rPr>
          <w:rFonts w:ascii="Times New Roman" w:eastAsia="Times New Roman" w:hAnsi="Times New Roman" w:cs="Times New Roman"/>
          <w:sz w:val="23"/>
          <w:szCs w:val="23"/>
          <w:lang w:eastAsia="ru-RU"/>
        </w:rPr>
        <w:t>03</w:t>
      </w:r>
      <w:r w:rsidR="001D124B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</w:p>
    <w:p w14:paraId="3DD9C67C" w14:textId="77777777" w:rsidR="003B5D40" w:rsidRPr="008A1A0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14:paraId="66A05278" w14:textId="77777777" w:rsidR="003B5D40" w:rsidRPr="008A1A0A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8A1A0A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14:paraId="2F88B41D" w14:textId="77777777" w:rsidR="00005EC9" w:rsidRPr="008A1A0A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8A1A0A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8A1A0A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="0069750D" w:rsidRPr="0069750D">
        <w:rPr>
          <w:rFonts w:ascii="Times New Roman" w:hAnsi="Times New Roman" w:cs="Times New Roman"/>
          <w:sz w:val="23"/>
          <w:szCs w:val="23"/>
        </w:rPr>
        <w:t xml:space="preserve">поставка уборов головных защитных и средств защиты прочих (далее – Товар).  </w:t>
      </w:r>
    </w:p>
    <w:p w14:paraId="2A72934E" w14:textId="77777777" w:rsidR="003B5D40" w:rsidRPr="008A1A0A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A1A0A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A1A0A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69750D"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bookmarkEnd w:id="3"/>
    <w:p w14:paraId="0889D7DA" w14:textId="77777777" w:rsidR="0069750D" w:rsidRPr="0069750D" w:rsidRDefault="0069750D" w:rsidP="0069750D">
      <w:pPr>
        <w:pStyle w:val="a6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  </w:t>
      </w:r>
      <w:r w:rsidR="00D10367"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B5D40"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D10367"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</w:t>
      </w:r>
      <w:r w:rsidR="003B5D40"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Pr="0069750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за единицу Товара (итого по всем позициям)</w:t>
      </w:r>
      <w:r w:rsidR="003B5D40"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3B5D40"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69750D">
        <w:rPr>
          <w:rFonts w:ascii="Times New Roman" w:hAnsi="Times New Roman" w:cs="Times New Roman"/>
          <w:bCs/>
          <w:sz w:val="23"/>
          <w:szCs w:val="23"/>
        </w:rPr>
        <w:t>197 866 (Сто девяносто семь тысяч восемьсот шестьдесят шесть) рублей 44 копейки, включая НДС.</w:t>
      </w:r>
    </w:p>
    <w:p w14:paraId="2B2A88BC" w14:textId="77777777" w:rsidR="0069750D" w:rsidRPr="0069750D" w:rsidRDefault="0069750D" w:rsidP="0069750D">
      <w:pPr>
        <w:pStyle w:val="a6"/>
        <w:rPr>
          <w:rFonts w:ascii="Times New Roman" w:hAnsi="Times New Roman" w:cs="Times New Roman"/>
          <w:bCs/>
          <w:sz w:val="23"/>
          <w:szCs w:val="23"/>
        </w:rPr>
      </w:pPr>
      <w:r w:rsidRPr="0069750D">
        <w:rPr>
          <w:rFonts w:ascii="Times New Roman" w:hAnsi="Times New Roman" w:cs="Times New Roman"/>
          <w:sz w:val="23"/>
          <w:szCs w:val="23"/>
        </w:rPr>
        <w:t xml:space="preserve">       </w:t>
      </w:r>
      <w:r w:rsidRPr="0069750D">
        <w:rPr>
          <w:rFonts w:ascii="Times New Roman" w:hAnsi="Times New Roman" w:cs="Times New Roman"/>
          <w:bCs/>
          <w:sz w:val="23"/>
          <w:szCs w:val="23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14:paraId="19CC532A" w14:textId="77777777" w:rsidR="0069750D" w:rsidRPr="0069750D" w:rsidRDefault="0069750D" w:rsidP="0069750D">
      <w:pPr>
        <w:pStyle w:val="a6"/>
        <w:rPr>
          <w:rFonts w:ascii="Times New Roman" w:hAnsi="Times New Roman" w:cs="Times New Roman"/>
          <w:bCs/>
          <w:sz w:val="23"/>
          <w:szCs w:val="23"/>
        </w:rPr>
      </w:pPr>
      <w:r w:rsidRPr="0069750D">
        <w:rPr>
          <w:rFonts w:ascii="Times New Roman" w:hAnsi="Times New Roman" w:cs="Times New Roman"/>
          <w:bCs/>
          <w:sz w:val="23"/>
          <w:szCs w:val="23"/>
        </w:rPr>
        <w:t>Цена договора составляет не более 10 000 000 (Десяти миллионов) рублей 00 копеек, включая НДС.</w:t>
      </w:r>
    </w:p>
    <w:p w14:paraId="4E9F34F2" w14:textId="77777777" w:rsidR="0069750D" w:rsidRDefault="001D124B" w:rsidP="0069750D">
      <w:pPr>
        <w:pStyle w:val="a6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r w:rsidR="0069750D"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60 (Шестидесяти) календарных дней с момента подачи заявки Покупателем. Заявки направляются по 09.09.2020 включительно.</w:t>
      </w:r>
    </w:p>
    <w:p w14:paraId="4CBEF4B7" w14:textId="77777777" w:rsidR="001D124B" w:rsidRPr="008A1A0A" w:rsidRDefault="001D124B" w:rsidP="0069750D">
      <w:pPr>
        <w:pStyle w:val="a6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1.5. Место поставки Товара: </w:t>
      </w:r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>г. Мурманск ул. Промышленная, д. 15.</w:t>
      </w:r>
    </w:p>
    <w:p w14:paraId="54BEF149" w14:textId="77777777" w:rsidR="001D124B" w:rsidRPr="008A1A0A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bookmarkStart w:id="5" w:name="_Hlk535409011"/>
      <w:r w:rsidRPr="008A1A0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1.6. Особые условия:</w:t>
      </w:r>
    </w:p>
    <w:p w14:paraId="3C3B716F" w14:textId="77777777" w:rsidR="0069750D" w:rsidRDefault="0069750D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</w:t>
      </w:r>
      <w:r w:rsidRPr="005728B9">
        <w:rPr>
          <w:rFonts w:ascii="Times New Roman" w:eastAsia="Times New Roman" w:hAnsi="Times New Roman"/>
          <w:bCs/>
          <w:sz w:val="23"/>
          <w:szCs w:val="23"/>
          <w:lang w:eastAsia="ru-RU"/>
        </w:rPr>
        <w:t>проекта</w:t>
      </w: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Договора, или на поставку части объема Товара, указанного в п.п.1.4.2. </w:t>
      </w:r>
      <w:r w:rsidRPr="005728B9">
        <w:rPr>
          <w:rFonts w:ascii="Times New Roman" w:eastAsia="Times New Roman" w:hAnsi="Times New Roman"/>
          <w:bCs/>
          <w:sz w:val="23"/>
          <w:szCs w:val="23"/>
          <w:lang w:eastAsia="ru-RU"/>
        </w:rPr>
        <w:t>проекта</w:t>
      </w: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4F7B8916" w14:textId="77777777" w:rsidR="005728B9" w:rsidRDefault="005728B9" w:rsidP="005728B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1.7.</w:t>
      </w:r>
      <w:r w:rsidRPr="00EB7C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Гарантийный срок на Товар устанавливается:</w:t>
      </w:r>
      <w:r w:rsidRPr="00EB7C3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исходя из утвержденных отраслевых типовых норм (Постановление Минтруда России от 16.12.1997 № 63) и в соответствии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 ГОСТ (п. 3.3 Информационной карты)</w:t>
      </w:r>
      <w:r w:rsidRPr="00EB7C3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5147020F" w14:textId="77777777" w:rsidR="0069750D" w:rsidRDefault="005728B9" w:rsidP="006975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1.8</w:t>
      </w:r>
      <w:r w:rsidR="001D124B" w:rsidRPr="008A1A0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 Иные условия:</w:t>
      </w:r>
    </w:p>
    <w:p w14:paraId="2C26D6F6" w14:textId="77777777" w:rsidR="0069750D" w:rsidRPr="0069750D" w:rsidRDefault="0069750D" w:rsidP="006975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>-  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69116937" w14:textId="77777777" w:rsidR="0069750D" w:rsidRPr="0069750D" w:rsidRDefault="0069750D" w:rsidP="006975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>-  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5BFE589E" w14:textId="77777777" w:rsidR="0069750D" w:rsidRPr="0069750D" w:rsidRDefault="0069750D" w:rsidP="006975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  Передача товара Покупателю производится исключительно на 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основании оригиналов документов </w:t>
      </w: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>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документа.</w:t>
      </w:r>
    </w:p>
    <w:p w14:paraId="479A85FB" w14:textId="77777777" w:rsidR="0069750D" w:rsidRPr="0069750D" w:rsidRDefault="0069750D" w:rsidP="006975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14:paraId="0E12CD32" w14:textId="77777777" w:rsidR="0069750D" w:rsidRPr="0069750D" w:rsidRDefault="0069750D" w:rsidP="006975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>-    Доставка осуществляется в рабочие дни с 8-00 до 12-00ч и с 13-00 до 16-00ч.</w:t>
      </w:r>
    </w:p>
    <w:p w14:paraId="0256B6EF" w14:textId="77777777" w:rsidR="0069750D" w:rsidRPr="0069750D" w:rsidRDefault="0069750D" w:rsidP="006975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>- При передаче Товара Поставщик также передает Покупателю сертификаты соответствия на Товар.</w:t>
      </w:r>
    </w:p>
    <w:p w14:paraId="53B4920A" w14:textId="77777777" w:rsidR="0069750D" w:rsidRPr="0069750D" w:rsidRDefault="0069750D" w:rsidP="006975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>-    Страна происхождения Товара указывается в приложении 2 проекта Договора.</w:t>
      </w:r>
    </w:p>
    <w:p w14:paraId="515371B6" w14:textId="77777777" w:rsidR="0069750D" w:rsidRPr="0069750D" w:rsidRDefault="0069750D" w:rsidP="006975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  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</w:t>
      </w: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ТР ТС 019/2011 «О безопасности средств индивидуальной защиты».</w:t>
      </w:r>
    </w:p>
    <w:p w14:paraId="093E2910" w14:textId="77777777" w:rsidR="0069750D" w:rsidRPr="0069750D" w:rsidRDefault="0069750D" w:rsidP="006975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  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44-46/170-176, указанных в п.1 (Костюм из огнестойких материалов для защиты от повышенных температур), п. 5 (Костюм из термостойких материалов с постоянными защитными свойствами (Эл. дуга) Мужской 42,5 кал/см2), п. 14 (Костюм из огнестойких материалов для защиты от повышенных температур на утепляющей прокладке), п. 15 (Костюм из термостойких материалов с постоянными защитными свойствами на утепляющей прокладке (Эл. Дуга) Мужской 77,5 кал/см2), п. 31 (Перчатки утепленные для защиты от повышенных температур, искр и брызг расплавленного металла (Краги сварщика утепленные спилковые)), п. 33 (Перчатки жаропрочные (крузейдер флекс)), п. 54 (Привязь страховочная (ARX PS-4) или эквивалент), п. 58 (Сменный патрон (фильтр) 3М 6057 </w:t>
      </w:r>
      <w:r w:rsidRPr="0024292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 полумаске 3М 7502 или эквивалент) п. 3.3. Информационной карты Документации </w:t>
      </w:r>
      <w:r w:rsidR="009F1632" w:rsidRPr="0024292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 проведении запроса предложений в электронной форме на право заключения договора поставки уборов головных защитных и средств защиты прочих (участниками закупки являются только субъекты малого и среднего предпринимательства) (далее – Документация</w:t>
      </w:r>
      <w:bookmarkStart w:id="6" w:name="_GoBack"/>
      <w:bookmarkEnd w:id="6"/>
      <w:r w:rsidR="009F1632" w:rsidRPr="0024292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9F1632" w:rsidRPr="0024292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</w:t>
      </w:r>
      <w:r w:rsidRPr="00242926">
        <w:rPr>
          <w:rFonts w:ascii="Times New Roman" w:eastAsia="Times New Roman" w:hAnsi="Times New Roman"/>
          <w:bCs/>
          <w:sz w:val="23"/>
          <w:szCs w:val="23"/>
          <w:lang w:eastAsia="ru-RU"/>
        </w:rPr>
        <w:t>(Спецификации).</w:t>
      </w:r>
    </w:p>
    <w:p w14:paraId="30BA0B67" w14:textId="77777777" w:rsidR="0069750D" w:rsidRPr="0069750D" w:rsidRDefault="0069750D" w:rsidP="006975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>-</w:t>
      </w: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Покупатель в течение 3 (Трех) рабочих дней проводит проверку технических характеристик предоставленных образцов на соответствие требованиям п. 3.3. Информационной карты Документации (Спецификации).</w:t>
      </w:r>
    </w:p>
    <w:p w14:paraId="6C5437EC" w14:textId="77777777" w:rsidR="0069750D" w:rsidRPr="0069750D" w:rsidRDefault="0069750D" w:rsidP="006975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>-</w:t>
      </w: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По результатам проведенной проверки Покупатель направляет Акт соответствия/несоответствия предоставленных эталонных образцов требованиям п. 3.3. Информационной карты Документации (Спецификации).</w:t>
      </w:r>
    </w:p>
    <w:p w14:paraId="75F239D7" w14:textId="77777777" w:rsidR="001D124B" w:rsidRPr="008A1A0A" w:rsidRDefault="0069750D" w:rsidP="006975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>-</w:t>
      </w: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Не предоставление эталонных образцов Поставщиком или несоответствие эталонных образцов в части технических характеристик п. 3.3. Информационной карты Документации (Спецификации) к договору,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</w:t>
      </w:r>
      <w:r w:rsidRPr="005728B9">
        <w:rPr>
          <w:rFonts w:ascii="Times New Roman" w:eastAsia="Times New Roman" w:hAnsi="Times New Roman"/>
          <w:bCs/>
          <w:sz w:val="23"/>
          <w:szCs w:val="23"/>
          <w:lang w:eastAsia="ru-RU"/>
        </w:rPr>
        <w:t>11.2. договора</w:t>
      </w:r>
      <w:r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и влечет его расторжение Заказчиком в одностороннем порядке.</w:t>
      </w:r>
    </w:p>
    <w:bookmarkEnd w:id="5"/>
    <w:p w14:paraId="68A1D687" w14:textId="77777777" w:rsidR="00636C1A" w:rsidRPr="008A1A0A" w:rsidRDefault="005728B9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1.9</w:t>
      </w:r>
      <w:r w:rsidR="001D124B" w:rsidRPr="008A1A0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.Условия оплаты: </w:t>
      </w:r>
      <w:r w:rsidR="0069750D" w:rsidRPr="0069750D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bookmarkEnd w:id="4"/>
    <w:p w14:paraId="23AFE8C3" w14:textId="77777777" w:rsidR="003B5D40" w:rsidRPr="008A1A0A" w:rsidRDefault="005728B9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1.10</w:t>
      </w:r>
      <w:r w:rsidR="003B5D40" w:rsidRPr="008A1A0A">
        <w:rPr>
          <w:rFonts w:ascii="Times New Roman" w:hAnsi="Times New Roman" w:cs="Times New Roman"/>
          <w:b/>
          <w:bCs/>
          <w:sz w:val="23"/>
          <w:szCs w:val="23"/>
        </w:rPr>
        <w:t>. </w:t>
      </w:r>
      <w:r w:rsidR="003B5D40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2E815403" w14:textId="77777777" w:rsidR="003B5D40" w:rsidRPr="008A1A0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3280C265" w14:textId="77777777" w:rsidR="003B5D40" w:rsidRPr="008A1A0A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8A1A0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C1226F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1D124B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6975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03</w:t>
      </w:r>
      <w:r w:rsidR="001D124B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.2020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</w:t>
      </w:r>
      <w:r w:rsidR="00CD536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ул. Промышленная, д. 15, каб. 15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6975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6975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45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14:paraId="10AE653A" w14:textId="77777777" w:rsidR="003B5D40" w:rsidRPr="008A1A0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14:paraId="0D6E0EF5" w14:textId="77777777" w:rsidR="003B5D40" w:rsidRPr="008A1A0A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14788158"/>
      <w:r w:rsidRPr="008A1A0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14:paraId="524078E9" w14:textId="77777777" w:rsidR="001D124B" w:rsidRPr="008A1A0A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начальник управления материально-технического обеспечения департамента по обеспечению производства. </w:t>
      </w:r>
    </w:p>
    <w:p w14:paraId="0E6B6D6C" w14:textId="77777777" w:rsidR="001D124B" w:rsidRPr="008A1A0A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8A1A0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14:paraId="4A51757E" w14:textId="77777777" w:rsidR="001D124B" w:rsidRPr="008A1A0A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Михейко – </w:t>
      </w:r>
      <w:r w:rsidR="00C1226F"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>ведущий специалист</w:t>
      </w:r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14:paraId="32153186" w14:textId="77777777" w:rsidR="001D124B" w:rsidRPr="008A1A0A" w:rsidRDefault="00284BB6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8" w:name="_Hlk533579385"/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>Н.В. Макеева</w:t>
      </w:r>
      <w:r w:rsidR="00C1226F"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bookmarkEnd w:id="8"/>
      <w:r w:rsidR="00C1226F"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>–</w:t>
      </w:r>
      <w:r w:rsidRPr="00284BB6">
        <w:t xml:space="preserve"> </w:t>
      </w:r>
      <w:r w:rsidRPr="00284BB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специалист по материально-техническому снабжению </w:t>
      </w:r>
      <w:r w:rsidR="00C1226F"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 по обеспечению производства</w:t>
      </w:r>
      <w:r w:rsidR="001D124B"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14:paraId="7219B7D8" w14:textId="77777777" w:rsidR="00284BB6" w:rsidRDefault="00284BB6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84BB6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А.С. Стращенко – специалист по комплектации оборудования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14:paraId="5FAED553" w14:textId="77777777" w:rsidR="00284BB6" w:rsidRPr="00284BB6" w:rsidRDefault="00284BB6" w:rsidP="00284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84BB6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Нархова – ведущий специалист службы охраны труда;</w:t>
      </w:r>
    </w:p>
    <w:p w14:paraId="513AB4BB" w14:textId="77777777" w:rsidR="00284BB6" w:rsidRDefault="00284BB6" w:rsidP="00284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84BB6">
        <w:rPr>
          <w:rFonts w:ascii="Times New Roman" w:eastAsia="Times New Roman" w:hAnsi="Times New Roman" w:cs="Times New Roman"/>
          <w:sz w:val="23"/>
          <w:szCs w:val="23"/>
          <w:lang w:eastAsia="ar-SA"/>
        </w:rPr>
        <w:t>В.С. Левин – председатель профсоюзного комитета.</w:t>
      </w:r>
    </w:p>
    <w:p w14:paraId="54345322" w14:textId="77777777" w:rsidR="003B5D40" w:rsidRPr="008A1A0A" w:rsidRDefault="003B5D40" w:rsidP="00284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76661A16" w14:textId="77777777" w:rsidR="003B5D40" w:rsidRPr="008A1A0A" w:rsidRDefault="00284BB6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А.С. Козырь</w:t>
      </w:r>
      <w:r w:rsidR="003B5D40" w:rsidRPr="008A1A0A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–</w:t>
      </w:r>
      <w:r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3B5D40" w:rsidRPr="008A1A0A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специалист отдела организации торгов управления материально-технического обеспечения</w:t>
      </w:r>
      <w:r w:rsidR="00D81304" w:rsidRPr="008A1A0A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департамента по обеспечению производства</w:t>
      </w:r>
      <w:r w:rsidR="003B5D40" w:rsidRPr="008A1A0A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="003B5D40" w:rsidRPr="008A1A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bookmarkEnd w:id="7"/>
    <w:p w14:paraId="4603BCEC" w14:textId="77777777" w:rsidR="003B5D40" w:rsidRPr="008A1A0A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14:paraId="18737830" w14:textId="77777777" w:rsidR="003B5D40" w:rsidRPr="008A1A0A" w:rsidRDefault="003B5D40" w:rsidP="000C017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 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A51276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A51276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перв</w:t>
      </w:r>
      <w:r w:rsidR="00A51276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ая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A51276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ь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A51276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A51276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Одной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4C6A31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A51276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14:paraId="20D683BC" w14:textId="77777777" w:rsidR="003B5D40" w:rsidRPr="008A1A0A" w:rsidRDefault="003B5D40" w:rsidP="000C017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8A1A0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14:paraId="608882E9" w14:textId="77777777" w:rsidR="003B5D40" w:rsidRPr="008A1A0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bookmarkStart w:id="9" w:name="_Hlk14767347"/>
      <w:r w:rsidR="0087630F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84BB6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0448D2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84BB6">
        <w:rPr>
          <w:rFonts w:ascii="Times New Roman" w:eastAsia="Times New Roman" w:hAnsi="Times New Roman" w:cs="Times New Roman"/>
          <w:sz w:val="23"/>
          <w:szCs w:val="23"/>
          <w:lang w:eastAsia="ru-RU"/>
        </w:rPr>
        <w:t>03</w:t>
      </w:r>
      <w:r w:rsidR="00A51276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  <w:r w:rsidR="000448D2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84BB6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="000448D2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284BB6">
        <w:rPr>
          <w:rFonts w:ascii="Times New Roman" w:eastAsia="Times New Roman" w:hAnsi="Times New Roman" w:cs="Times New Roman"/>
          <w:sz w:val="23"/>
          <w:szCs w:val="23"/>
          <w:lang w:eastAsia="ru-RU"/>
        </w:rPr>
        <w:t>50</w:t>
      </w:r>
      <w:r w:rsidR="000448D2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  <w:bookmarkEnd w:id="9"/>
    </w:p>
    <w:p w14:paraId="701306A6" w14:textId="77777777" w:rsidR="006C0E5D" w:rsidRPr="008A1A0A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14:paraId="24F2FEA0" w14:textId="287D2A11" w:rsidR="003B5D40" w:rsidRPr="008A1A0A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r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перв</w:t>
      </w:r>
      <w:r w:rsidR="005D0422"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ую</w:t>
      </w:r>
      <w:r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5D0422"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заявк</w:t>
      </w:r>
      <w:r w:rsidR="005D0422"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CE2D15"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8A1A0A">
        <w:rPr>
          <w:rFonts w:ascii="Times New Roman" w:hAnsi="Times New Roman" w:cs="Times New Roman"/>
          <w:sz w:val="23"/>
          <w:szCs w:val="23"/>
        </w:rPr>
        <w:t xml:space="preserve"> </w:t>
      </w:r>
      <w:r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приняла</w:t>
      </w:r>
    </w:p>
    <w:p w14:paraId="191EFE65" w14:textId="77777777" w:rsidR="003B5D40" w:rsidRPr="008A1A0A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9F1632" w:rsidRPr="0024292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24292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14:paraId="551219FE" w14:textId="77777777" w:rsidR="00D94A11" w:rsidRPr="008A1A0A" w:rsidRDefault="00A54B03" w:rsidP="00D94A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0" w:name="_Hlk14767391"/>
      <w:r w:rsidRPr="008A1A0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8A1A0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bookmarkEnd w:id="10"/>
      <w:r w:rsidR="00D94A11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14:paraId="327C130B" w14:textId="77777777" w:rsidR="00D94A11" w:rsidRPr="008A1A0A" w:rsidRDefault="00D94A11" w:rsidP="00D94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5CF36ACE" w14:textId="77777777" w:rsidR="00D94A11" w:rsidRPr="008A1A0A" w:rsidRDefault="00D94A11" w:rsidP="00D94A1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  <w:r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01554A90" w14:textId="77777777" w:rsidR="00F35CAB" w:rsidRPr="008A1A0A" w:rsidRDefault="00F35CA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14:paraId="401A351A" w14:textId="77777777" w:rsidR="00F35CAB" w:rsidRPr="008A1A0A" w:rsidRDefault="00F35CA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14:paraId="48740887" w14:textId="77777777" w:rsidR="003B5D40" w:rsidRPr="008A1A0A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1" w:name="_Hlk14788270"/>
      <w:r w:rsidRPr="008A1A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8A1A0A" w14:paraId="6DA54BC0" w14:textId="77777777" w:rsidTr="004C6A31">
        <w:trPr>
          <w:trHeight w:val="528"/>
        </w:trPr>
        <w:tc>
          <w:tcPr>
            <w:tcW w:w="5511" w:type="dxa"/>
          </w:tcPr>
          <w:p w14:paraId="2677FF6E" w14:textId="77777777" w:rsidR="007D5A10" w:rsidRPr="008A1A0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14:paraId="648EF760" w14:textId="77777777" w:rsidR="007D5A10" w:rsidRPr="008A1A0A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1A0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14:paraId="5BB5049A" w14:textId="77777777" w:rsidR="007D5A10" w:rsidRPr="008A1A0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4A7E62E8" w14:textId="77777777" w:rsidR="007D5A10" w:rsidRPr="008A1A0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8A1A0A" w14:paraId="61CAE38D" w14:textId="77777777" w:rsidTr="004C6A31">
        <w:trPr>
          <w:trHeight w:val="528"/>
        </w:trPr>
        <w:tc>
          <w:tcPr>
            <w:tcW w:w="5511" w:type="dxa"/>
          </w:tcPr>
          <w:p w14:paraId="7957ED0C" w14:textId="77777777" w:rsidR="007D5A10" w:rsidRPr="008A1A0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14:paraId="3D2DDF91" w14:textId="77777777" w:rsidR="007D5A10" w:rsidRPr="008A1A0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14:paraId="23E6A168" w14:textId="77777777" w:rsidR="007D5A10" w:rsidRPr="008A1A0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7D5A10" w:rsidRPr="008A1A0A" w14:paraId="33FB2A2C" w14:textId="77777777" w:rsidTr="004C6A31">
        <w:trPr>
          <w:trHeight w:val="528"/>
        </w:trPr>
        <w:tc>
          <w:tcPr>
            <w:tcW w:w="5511" w:type="dxa"/>
          </w:tcPr>
          <w:p w14:paraId="3F889115" w14:textId="77777777" w:rsidR="007D5A10" w:rsidRPr="008A1A0A" w:rsidRDefault="007610F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Г.В. Михейко</w:t>
            </w:r>
          </w:p>
        </w:tc>
        <w:tc>
          <w:tcPr>
            <w:tcW w:w="4550" w:type="dxa"/>
          </w:tcPr>
          <w:p w14:paraId="7532ABF1" w14:textId="77777777" w:rsidR="007D5A10" w:rsidRPr="008A1A0A" w:rsidRDefault="007D5A10" w:rsidP="006C0E5D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8A1A0A" w14:paraId="7CF7EAF9" w14:textId="77777777" w:rsidTr="004C6A31">
        <w:trPr>
          <w:trHeight w:val="528"/>
        </w:trPr>
        <w:tc>
          <w:tcPr>
            <w:tcW w:w="5511" w:type="dxa"/>
          </w:tcPr>
          <w:p w14:paraId="458DA9EF" w14:textId="77777777" w:rsidR="007D5A10" w:rsidRPr="008A1A0A" w:rsidRDefault="00284BB6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Н.В. Макеева</w:t>
            </w:r>
          </w:p>
        </w:tc>
        <w:tc>
          <w:tcPr>
            <w:tcW w:w="4550" w:type="dxa"/>
          </w:tcPr>
          <w:p w14:paraId="66BD0865" w14:textId="77777777" w:rsidR="007D5A10" w:rsidRPr="008A1A0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8A1A0A" w14:paraId="32B0F377" w14:textId="77777777" w:rsidTr="004C6A31">
        <w:trPr>
          <w:trHeight w:val="497"/>
        </w:trPr>
        <w:tc>
          <w:tcPr>
            <w:tcW w:w="5511" w:type="dxa"/>
          </w:tcPr>
          <w:p w14:paraId="4DFE3BF5" w14:textId="77777777" w:rsidR="007D5A10" w:rsidRPr="008A1A0A" w:rsidRDefault="00284BB6" w:rsidP="0004440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А.С. Стращенко</w:t>
            </w:r>
          </w:p>
        </w:tc>
        <w:tc>
          <w:tcPr>
            <w:tcW w:w="4550" w:type="dxa"/>
          </w:tcPr>
          <w:p w14:paraId="2D4EF641" w14:textId="77777777" w:rsidR="007D5A10" w:rsidRPr="008A1A0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8A1A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14:paraId="4949E3B2" w14:textId="77777777" w:rsidR="007D5A10" w:rsidRPr="008A1A0A" w:rsidRDefault="007D5A10" w:rsidP="004302D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84BB6" w:rsidRPr="008A1A0A" w14:paraId="5D0FFBF3" w14:textId="77777777" w:rsidTr="004C6A31">
        <w:trPr>
          <w:trHeight w:val="497"/>
        </w:trPr>
        <w:tc>
          <w:tcPr>
            <w:tcW w:w="5511" w:type="dxa"/>
          </w:tcPr>
          <w:p w14:paraId="4978E0DD" w14:textId="77777777" w:rsidR="00284BB6" w:rsidRDefault="00284BB6" w:rsidP="0004440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А.В. Нархова</w:t>
            </w:r>
          </w:p>
        </w:tc>
        <w:tc>
          <w:tcPr>
            <w:tcW w:w="4550" w:type="dxa"/>
          </w:tcPr>
          <w:p w14:paraId="3D5766D0" w14:textId="77777777" w:rsidR="00284BB6" w:rsidRPr="008A1A0A" w:rsidRDefault="00284BB6" w:rsidP="006C0E5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7610F0" w:rsidRPr="008A1A0A" w14:paraId="3FFB445E" w14:textId="77777777" w:rsidTr="004C6A31">
        <w:trPr>
          <w:trHeight w:val="497"/>
        </w:trPr>
        <w:tc>
          <w:tcPr>
            <w:tcW w:w="5511" w:type="dxa"/>
          </w:tcPr>
          <w:p w14:paraId="49417092" w14:textId="77777777" w:rsidR="007610F0" w:rsidRPr="008A1A0A" w:rsidRDefault="00284BB6" w:rsidP="0004440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В.С. Левин</w:t>
            </w:r>
          </w:p>
        </w:tc>
        <w:tc>
          <w:tcPr>
            <w:tcW w:w="4550" w:type="dxa"/>
          </w:tcPr>
          <w:p w14:paraId="6E885BF7" w14:textId="77777777" w:rsidR="00284BB6" w:rsidRDefault="007610F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8A1A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14:paraId="003D0526" w14:textId="77777777" w:rsidR="007610F0" w:rsidRPr="008A1A0A" w:rsidRDefault="007610F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</w:t>
            </w:r>
          </w:p>
        </w:tc>
      </w:tr>
    </w:tbl>
    <w:p w14:paraId="257AA185" w14:textId="77777777" w:rsidR="007D5A10" w:rsidRPr="008A1A0A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6C93253C" w14:textId="77777777" w:rsidR="007D5A10" w:rsidRPr="008A1A0A" w:rsidRDefault="00284BB6" w:rsidP="006C0E5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А.С. Козырь</w:t>
      </w:r>
      <w:r w:rsidR="007D5A10" w:rsidRPr="008A1A0A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7D5A10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11"/>
    </w:p>
    <w:p w14:paraId="6408584B" w14:textId="77777777" w:rsidR="00C75FA1" w:rsidRPr="008A1A0A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C75FA1" w:rsidRPr="008A1A0A" w:rsidSect="008A1A0A">
      <w:headerReference w:type="default" r:id="rId8"/>
      <w:pgSz w:w="11906" w:h="16838"/>
      <w:pgMar w:top="79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549CDB" w14:textId="77777777" w:rsidR="007253A0" w:rsidRDefault="007253A0" w:rsidP="00167DDE">
      <w:pPr>
        <w:spacing w:after="0" w:line="240" w:lineRule="auto"/>
      </w:pPr>
      <w:r>
        <w:separator/>
      </w:r>
    </w:p>
  </w:endnote>
  <w:endnote w:type="continuationSeparator" w:id="0">
    <w:p w14:paraId="788A5768" w14:textId="77777777" w:rsidR="007253A0" w:rsidRDefault="007253A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BC7929" w14:textId="77777777" w:rsidR="007253A0" w:rsidRDefault="007253A0" w:rsidP="00167DDE">
      <w:pPr>
        <w:spacing w:after="0" w:line="240" w:lineRule="auto"/>
      </w:pPr>
      <w:r>
        <w:separator/>
      </w:r>
    </w:p>
  </w:footnote>
  <w:footnote w:type="continuationSeparator" w:id="0">
    <w:p w14:paraId="6BA5875A" w14:textId="77777777" w:rsidR="007253A0" w:rsidRDefault="007253A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14:paraId="5F028DF4" w14:textId="77777777"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83BF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14:paraId="000CC341" w14:textId="77777777" w:rsidR="003B5D40" w:rsidRDefault="007E25D4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14:paraId="04AB4086" w14:textId="77777777" w:rsidR="00B55A8D" w:rsidRDefault="004C6A31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284BB6" w:rsidRPr="00284BB6">
          <w:rPr>
            <w:rFonts w:ascii="Times New Roman" w:hAnsi="Times New Roman"/>
            <w:sz w:val="16"/>
            <w:szCs w:val="16"/>
          </w:rPr>
          <w:t>уборов головных защитных и средств защиты прочих</w:t>
        </w:r>
      </w:p>
      <w:p w14:paraId="38D71917" w14:textId="77777777" w:rsidR="008049EC" w:rsidRDefault="00B55A8D" w:rsidP="001D124B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от </w:t>
        </w:r>
        <w:r w:rsidR="000F7DE9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1D124B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284BB6">
          <w:rPr>
            <w:rFonts w:ascii="Times New Roman" w:eastAsia="Calibri" w:hAnsi="Times New Roman" w:cs="Times New Roman"/>
            <w:sz w:val="16"/>
            <w:szCs w:val="16"/>
          </w:rPr>
          <w:t>03</w:t>
        </w:r>
        <w:r w:rsidR="001D124B">
          <w:rPr>
            <w:rFonts w:ascii="Times New Roman" w:eastAsia="Calibri" w:hAnsi="Times New Roman" w:cs="Times New Roman"/>
            <w:sz w:val="16"/>
            <w:szCs w:val="16"/>
          </w:rPr>
          <w:t>.2020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2EEA68A2" w14:textId="77777777" w:rsidR="00F34289" w:rsidRPr="00A168BA" w:rsidRDefault="00083BFC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BFC"/>
    <w:rsid w:val="00083E62"/>
    <w:rsid w:val="00084A15"/>
    <w:rsid w:val="00084F41"/>
    <w:rsid w:val="00085402"/>
    <w:rsid w:val="000862B3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A56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17F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0F7DE9"/>
    <w:rsid w:val="001008F6"/>
    <w:rsid w:val="0010123E"/>
    <w:rsid w:val="00101E95"/>
    <w:rsid w:val="0010222A"/>
    <w:rsid w:val="00102FEA"/>
    <w:rsid w:val="00103807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124B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2926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BB6"/>
    <w:rsid w:val="00284CA1"/>
    <w:rsid w:val="002864F8"/>
    <w:rsid w:val="00287829"/>
    <w:rsid w:val="00292223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518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458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4A2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39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6D3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8B9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D04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4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5157"/>
    <w:rsid w:val="0069532F"/>
    <w:rsid w:val="00695332"/>
    <w:rsid w:val="00695FDE"/>
    <w:rsid w:val="006962B2"/>
    <w:rsid w:val="00696CF8"/>
    <w:rsid w:val="0069750D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2F2F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A0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0F0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0E46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64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30F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1A0A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32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44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276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597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5B6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26F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361"/>
    <w:rsid w:val="00CD5BEA"/>
    <w:rsid w:val="00CD6563"/>
    <w:rsid w:val="00CD6DF7"/>
    <w:rsid w:val="00CE0604"/>
    <w:rsid w:val="00CE0A0F"/>
    <w:rsid w:val="00CE0D0A"/>
    <w:rsid w:val="00CE1268"/>
    <w:rsid w:val="00CE15CC"/>
    <w:rsid w:val="00CE1911"/>
    <w:rsid w:val="00CE2662"/>
    <w:rsid w:val="00CE2CEA"/>
    <w:rsid w:val="00CE2D15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0F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30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4A11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C78AA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3FC3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09A1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260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168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745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5CAB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887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CCA"/>
    <w:rsid w:val="00FA00C0"/>
    <w:rsid w:val="00FA06E3"/>
    <w:rsid w:val="00FA0BF8"/>
    <w:rsid w:val="00FA1670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1411C9"/>
  <w15:docId w15:val="{41BC2831-A635-4B99-8B19-133A855F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7B0D7-4C96-4921-B97C-3627C8682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3</cp:revision>
  <cp:lastPrinted>2019-10-09T06:37:00Z</cp:lastPrinted>
  <dcterms:created xsi:type="dcterms:W3CDTF">2020-03-11T05:26:00Z</dcterms:created>
  <dcterms:modified xsi:type="dcterms:W3CDTF">2020-03-11T05:29:00Z</dcterms:modified>
</cp:coreProperties>
</file>