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01199C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D24ADC" w:rsidRPr="0001199C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</w:t>
      </w:r>
    </w:p>
    <w:p w:rsidR="00D24ADC" w:rsidRPr="0001199C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FE4EC4"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</w:p>
    <w:p w:rsidR="00222A6F" w:rsidRPr="0001199C" w:rsidRDefault="00366C85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:rsidR="00AF54B0" w:rsidRPr="0001199C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01199C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1199C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>24.06</w:t>
      </w:r>
      <w:r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76EDB" w:rsidRPr="0001199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366C85" w:rsidRPr="0001199C" w:rsidRDefault="00366C85" w:rsidP="00366C8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BA8" w:rsidRPr="0001199C" w:rsidRDefault="0001199C" w:rsidP="000119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11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Предмет конкурентных переговоров:</w:t>
      </w:r>
    </w:p>
    <w:p w:rsidR="0001199C" w:rsidRPr="00243B4A" w:rsidRDefault="0001199C" w:rsidP="0001199C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243B4A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дизельного топлива для котельных (далее также – </w:t>
      </w:r>
      <w:bookmarkStart w:id="0" w:name="OLE_LINK64"/>
      <w:bookmarkStart w:id="1" w:name="OLE_LINK65"/>
      <w:bookmarkStart w:id="2" w:name="OLE_LINK66"/>
      <w:bookmarkStart w:id="3" w:name="OLE_LINK67"/>
      <w:bookmarkStart w:id="4" w:name="OLE_LINK68"/>
      <w:r w:rsidRPr="00243B4A">
        <w:rPr>
          <w:rFonts w:ascii="Times New Roman" w:hAnsi="Times New Roman" w:cs="Times New Roman"/>
          <w:sz w:val="23"/>
          <w:szCs w:val="23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243B4A">
        <w:rPr>
          <w:rFonts w:ascii="Times New Roman" w:hAnsi="Times New Roman" w:cs="Times New Roman"/>
          <w:sz w:val="23"/>
          <w:szCs w:val="23"/>
          <w:lang w:eastAsia="ru-RU"/>
        </w:rPr>
        <w:t xml:space="preserve">, Товар). </w:t>
      </w:r>
    </w:p>
    <w:p w:rsidR="0001199C" w:rsidRPr="00243B4A" w:rsidRDefault="0001199C" w:rsidP="0001199C">
      <w:pPr>
        <w:pStyle w:val="a5"/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360" w:firstLine="349"/>
        <w:rPr>
          <w:rFonts w:ascii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243B4A">
        <w:rPr>
          <w:rFonts w:ascii="Times New Roman" w:hAnsi="Times New Roman" w:cs="Times New Roman"/>
          <w:sz w:val="23"/>
          <w:szCs w:val="23"/>
        </w:rPr>
        <w:t xml:space="preserve"> </w:t>
      </w:r>
      <w:r w:rsidRPr="00243B4A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243B4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40 тонн</w:t>
      </w:r>
      <w:r w:rsidRPr="00243B4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01199C" w:rsidRPr="00243B4A" w:rsidRDefault="0001199C" w:rsidP="0001199C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Начальная (максимальная) цена договора: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2 280 000 (Два миллиона двести восемьдесят тысяч) рублей 00 копеек. Цена Продукции включает в себя: отпускную цену Поставщика, все таможенные пошлины, налоги (в том числе НДС, исчисленный в соответствии c п. 3 ст. 164 и п.п.1 п. 1 ст. 167 НК РФ),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 </w:t>
      </w:r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1.4.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Срок поставки: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31.10.2019 включительно в строгом соответствии с письменной заявкой Покупателя.</w:t>
      </w:r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 ГОБУЗ «МОПТД», г. Мурманск, ул. Лобова, д. 12.</w:t>
      </w:r>
    </w:p>
    <w:p w:rsidR="0001199C" w:rsidRPr="00243B4A" w:rsidRDefault="0001199C" w:rsidP="000119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5" w:name="_Hlk524701965"/>
      <w:r w:rsidRPr="00243B4A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1.6. Особые</w:t>
      </w:r>
      <w:r w:rsidRPr="00243B4A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bookmarkEnd w:id="5"/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осуществляется автомобильным транспортом в строгом соответствии с письменной заявкой Покупателя.</w:t>
      </w:r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Единоразовая поставка не более 7 тонн, в связи с вместимостью емкостей.</w:t>
      </w:r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Иные условия: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01199C" w:rsidRPr="00243B4A" w:rsidRDefault="0001199C" w:rsidP="000119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 Условия оплаты: </w:t>
      </w:r>
    </w:p>
    <w:p w:rsidR="0001199C" w:rsidRPr="00243B4A" w:rsidRDefault="0001199C" w:rsidP="00011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076EDB" w:rsidRPr="00A039F3" w:rsidRDefault="0001199C" w:rsidP="00011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123CE3" w:rsidRPr="00A039F3" w:rsidRDefault="00123CE3" w:rsidP="00135C60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78" w:rsidRPr="00A039F3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</w:t>
      </w:r>
      <w:r w:rsidR="00366C85"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дизельного топлива для котельных </w:t>
      </w:r>
      <w:r w:rsidR="00514C17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</w:t>
      </w:r>
      <w:r w:rsidR="009B66D9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66C85" w:rsidRPr="00366C85" w:rsidRDefault="00366C85" w:rsidP="00366C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366C85" w:rsidRPr="00366C85" w:rsidRDefault="00366C85" w:rsidP="00366C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366C85" w:rsidRPr="00366C85" w:rsidRDefault="00366C85" w:rsidP="00366C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2D747A" w:rsidRPr="002D747A" w:rsidRDefault="002D747A" w:rsidP="002D74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30157036"/>
      <w:r w:rsidRPr="002D747A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– и.о. начальника управления материально-технического обеспечения;</w:t>
      </w:r>
    </w:p>
    <w:p w:rsidR="002D747A" w:rsidRPr="002D747A" w:rsidRDefault="002D747A" w:rsidP="002D74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747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D747A" w:rsidRPr="002D747A" w:rsidRDefault="002D747A" w:rsidP="002D74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747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В.В. Лазареску – ведущий специалист по топливообеспечению отдела топливообеспечения управления материально-технического обеспечения;</w:t>
      </w:r>
    </w:p>
    <w:p w:rsidR="00366C85" w:rsidRPr="00366C85" w:rsidRDefault="002D747A" w:rsidP="002D74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47A">
        <w:rPr>
          <w:rFonts w:ascii="Times New Roman" w:eastAsia="Times New Roman" w:hAnsi="Times New Roman" w:cs="Times New Roman"/>
          <w:sz w:val="24"/>
          <w:szCs w:val="24"/>
          <w:lang w:eastAsia="ar-SA"/>
        </w:rPr>
        <w:t>Е.Я. Федорова – ведущий специалист по топливообеспечению отдела топливообеспечения управления материально-технического обеспечения</w:t>
      </w:r>
      <w:r w:rsidR="00366C85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6"/>
    <w:p w:rsidR="00366C85" w:rsidRPr="00366C85" w:rsidRDefault="00366C85" w:rsidP="0036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51A10" w:rsidRDefault="00467FFB" w:rsidP="00366C8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6C85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</w:t>
      </w:r>
      <w:r w:rsidR="00E51A1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6C85" w:rsidRPr="00A039F3" w:rsidRDefault="00366C85" w:rsidP="00366C8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Style w:val="30"/>
          <w:rFonts w:eastAsiaTheme="majorEastAsia"/>
          <w:b/>
          <w:color w:val="auto"/>
        </w:rPr>
        <w:t>3.</w:t>
      </w:r>
      <w:r w:rsidR="00A33DA7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D74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24.06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 каб. 40</w:t>
      </w:r>
      <w:r w:rsidR="002D74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D74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23CE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FE4EC4" w:rsidRPr="00A039F3" w:rsidRDefault="00FE4EC4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Style w:val="30"/>
          <w:rFonts w:eastAsiaTheme="majorEastAsia"/>
          <w:b/>
          <w:color w:val="auto"/>
        </w:rPr>
        <w:t>4.</w:t>
      </w:r>
      <w:r w:rsidR="00E54ADD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366C85" w:rsidRP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дизельного топлива для котельных</w:t>
      </w:r>
      <w:r w:rsid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2D74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20.06</w:t>
      </w:r>
      <w:r w:rsidR="00366C85" w:rsidRP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D74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D74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A039F3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D747A" w:rsidRPr="002D747A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2D747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2D747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D747A">
        <w:rPr>
          <w:rFonts w:ascii="Times New Roman" w:eastAsia="Calibri" w:hAnsi="Times New Roman" w:cs="Times New Roman"/>
          <w:sz w:val="23"/>
          <w:szCs w:val="23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2D747A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2D747A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с заявками под номером 1 от 19.06.2019 в 14:08 (МСК). </w:t>
      </w:r>
    </w:p>
    <w:p w:rsidR="001758F7" w:rsidRDefault="001758F7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F4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066F3B" w:rsidRPr="007F4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заявке</w:t>
      </w:r>
      <w:r w:rsidRPr="007F4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2 280 000 рублей 00 копеек, </w:t>
      </w:r>
      <w:r w:rsidRPr="007F40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НДС.</w:t>
      </w:r>
    </w:p>
    <w:p w:rsidR="00285972" w:rsidRPr="00832130" w:rsidRDefault="00285972" w:rsidP="002D74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832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- 5</w:t>
      </w:r>
      <w:r w:rsidR="002149AF" w:rsidRPr="00832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</w:t>
      </w:r>
      <w:r w:rsidRPr="00832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2149AF" w:rsidRPr="00832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000 (Пятьдесят сем</w:t>
      </w:r>
      <w:r w:rsidRPr="00832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 тысяч) рублей 00 копеек, в том числе НДС.</w:t>
      </w:r>
    </w:p>
    <w:p w:rsidR="002D747A" w:rsidRPr="00832130" w:rsidRDefault="002D747A" w:rsidP="002D74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2130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8321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Российская Федерация.</w:t>
      </w:r>
    </w:p>
    <w:p w:rsidR="002D747A" w:rsidRPr="00832130" w:rsidRDefault="002D747A" w:rsidP="002D7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D747A" w:rsidRPr="00832130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2130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832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«Топливная компания Ойл Ресурс» (ООО «ТК Ойл Ресурс»), 183038, г. Мурманск, ул. Коминтерна, д. 24, кв. 24 (ИНН 5190073268, КПП 519001001, ОГРН 1175190008355).</w:t>
      </w:r>
    </w:p>
    <w:p w:rsidR="002D747A" w:rsidRPr="00832130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2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2 от 19.06.2019 в 14:30 (МСК). </w:t>
      </w:r>
    </w:p>
    <w:p w:rsidR="001758F7" w:rsidRPr="00832130" w:rsidRDefault="001758F7" w:rsidP="001758F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066F3B" w:rsidRPr="00832130">
        <w:t xml:space="preserve"> </w:t>
      </w:r>
      <w:r w:rsidR="00066F3B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</w:t>
      </w:r>
      <w:r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: 2 272 000 рублей 00 копеек, в том числе НДС.</w:t>
      </w:r>
    </w:p>
    <w:p w:rsidR="00285972" w:rsidRPr="00832130" w:rsidRDefault="00285972" w:rsidP="001758F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составляет 5</w:t>
      </w:r>
      <w:r w:rsidR="002149AF"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49AF"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00 (Пятьдесят </w:t>
      </w:r>
      <w:r w:rsidR="002149AF"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шесть тысяч </w:t>
      </w:r>
      <w:r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2149AF"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>осем</w:t>
      </w:r>
      <w:r w:rsidRPr="00832130">
        <w:rPr>
          <w:rFonts w:ascii="Times New Roman" w:eastAsia="Times New Roman" w:hAnsi="Times New Roman" w:cs="Times New Roman"/>
          <w:sz w:val="24"/>
          <w:szCs w:val="24"/>
          <w:lang w:eastAsia="ar-SA"/>
        </w:rPr>
        <w:t>ьсот) рублей 00 копеек, в том числе НДС.</w:t>
      </w:r>
    </w:p>
    <w:p w:rsidR="002D747A" w:rsidRPr="007F40E5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213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</w:t>
      </w:r>
      <w:r w:rsidRPr="007F40E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РФ.</w:t>
      </w:r>
    </w:p>
    <w:p w:rsidR="002D747A" w:rsidRPr="007F40E5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40E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D747A" w:rsidRPr="007F40E5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D747A" w:rsidRPr="007F40E5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40E5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7F40E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F40E5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 «МТК ОПТ» (ООО «МТК ОПТ»), 183032, г. Мурманск, ул. Полярные Зори, д. 11 А, пом. II/3/101 кабинет (ИНН 5190075378, КПП</w:t>
      </w:r>
      <w:r w:rsidR="007308ED" w:rsidRPr="007F40E5">
        <w:rPr>
          <w:rFonts w:ascii="Times New Roman" w:eastAsia="Calibri" w:hAnsi="Times New Roman" w:cs="Times New Roman"/>
          <w:bCs/>
          <w:sz w:val="23"/>
          <w:szCs w:val="23"/>
        </w:rPr>
        <w:t> </w:t>
      </w:r>
      <w:r w:rsidRPr="007F40E5">
        <w:rPr>
          <w:rFonts w:ascii="Times New Roman" w:eastAsia="Calibri" w:hAnsi="Times New Roman" w:cs="Times New Roman"/>
          <w:bCs/>
          <w:sz w:val="23"/>
          <w:szCs w:val="23"/>
        </w:rPr>
        <w:t>519001001, ОГРН 1185190000380).</w:t>
      </w:r>
    </w:p>
    <w:p w:rsidR="002D747A" w:rsidRPr="007F40E5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7F40E5">
        <w:rPr>
          <w:rFonts w:ascii="Times New Roman" w:eastAsia="Calibri" w:hAnsi="Times New Roman" w:cs="Times New Roman"/>
          <w:bCs/>
          <w:sz w:val="23"/>
          <w:szCs w:val="23"/>
        </w:rPr>
        <w:t xml:space="preserve">Зарегистрирована в журнале регистрации конвертов с заявками под номером 3 от 19.06.2019 в 15:15 (МСК). </w:t>
      </w:r>
    </w:p>
    <w:p w:rsidR="001758F7" w:rsidRPr="00832130" w:rsidRDefault="001758F7" w:rsidP="002D74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32130">
        <w:rPr>
          <w:rFonts w:ascii="Times New Roman" w:eastAsia="Calibri" w:hAnsi="Times New Roman" w:cs="Times New Roman"/>
          <w:bCs/>
          <w:sz w:val="24"/>
          <w:szCs w:val="24"/>
        </w:rPr>
        <w:t>Цена договора, предложенная Участником закупки</w:t>
      </w:r>
      <w:r w:rsidR="00066F3B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заявке</w:t>
      </w:r>
      <w:r w:rsidRPr="00832130">
        <w:rPr>
          <w:rFonts w:ascii="Times New Roman" w:eastAsia="Calibri" w:hAnsi="Times New Roman" w:cs="Times New Roman"/>
          <w:bCs/>
          <w:sz w:val="24"/>
          <w:szCs w:val="24"/>
        </w:rPr>
        <w:t>: 2 280 000 рублей 00 копеек, в том числе НДС.</w:t>
      </w:r>
    </w:p>
    <w:p w:rsidR="002149AF" w:rsidRPr="00832130" w:rsidRDefault="002149AF" w:rsidP="002149A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832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- 57 000 (Пятьдесят семь тысяч) рублей 00 копеек, в том числе НДС.</w:t>
      </w:r>
    </w:p>
    <w:p w:rsidR="002D747A" w:rsidRPr="002D747A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2130">
        <w:rPr>
          <w:rFonts w:ascii="Times New Roman" w:eastAsia="Calibri" w:hAnsi="Times New Roman" w:cs="Times New Roman"/>
          <w:bCs/>
          <w:sz w:val="23"/>
          <w:szCs w:val="23"/>
        </w:rPr>
        <w:t>Страна</w:t>
      </w:r>
      <w:r w:rsidRPr="002D747A">
        <w:rPr>
          <w:rFonts w:ascii="Times New Roman" w:eastAsia="Calibri" w:hAnsi="Times New Roman" w:cs="Times New Roman"/>
          <w:bCs/>
          <w:sz w:val="23"/>
          <w:szCs w:val="23"/>
        </w:rPr>
        <w:t xml:space="preserve"> происхождения Продукции – Российская Федерация.</w:t>
      </w:r>
    </w:p>
    <w:p w:rsidR="002D747A" w:rsidRPr="002D747A" w:rsidRDefault="002D747A" w:rsidP="002D74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2D747A">
        <w:rPr>
          <w:rFonts w:ascii="Times New Roman" w:eastAsia="Calibri" w:hAnsi="Times New Roman" w:cs="Times New Roman"/>
          <w:bCs/>
          <w:sz w:val="23"/>
          <w:szCs w:val="23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92751D" w:rsidRPr="00A039F3" w:rsidRDefault="0092751D" w:rsidP="00135C6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6975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A039F3" w:rsidRDefault="00ED6975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Default="00A64027" w:rsidP="00082A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4D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_Hlk530494804"/>
      <w:r w:rsidR="002D747A" w:rsidRPr="002D7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«Корд-Ойл» к процедуре конкурентных переговоров и включить в перечень Участников конкурентных переговоров</w:t>
      </w:r>
      <w:r w:rsidR="00F9737C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367E8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7"/>
    </w:p>
    <w:p w:rsidR="00114D45" w:rsidRPr="00A039F3" w:rsidRDefault="00114D45" w:rsidP="00082A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2730" w:rsidRDefault="0012519E" w:rsidP="00366C8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A67FBA" w:rsidRP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747A" w:rsidRPr="002D7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«ТК Ойл Ресурс» к процедуре конкурентных переговоров и включить в перечень Участников конкурентных переговоров</w:t>
      </w:r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114D45" w:rsidRDefault="00114D45" w:rsidP="00366C8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7FBA" w:rsidRDefault="00A67FB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747A" w:rsidRPr="002D7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«МТК ОПТ» к процедуре конкурентных переговоров и включить в перечень Участников конкурентных переговоров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14D45" w:rsidRDefault="00114D45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6D85" w:rsidRDefault="00366C85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786ABA" w:rsidRP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86ABA" w:rsidRPr="00114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951E6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747A" w:rsidRPr="002D7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дату и время конкурентных переговоров – 24.06.2019, начало в 10:00 (МСК) по адресу: г. Мурманск, ул. Свердлова, д. 39, корп. 1, каб. 408</w:t>
      </w:r>
      <w:r w:rsidR="009E6D85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F3B" w:rsidRDefault="00066F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C4" w:rsidRPr="00F740FB" w:rsidRDefault="00102552" w:rsidP="00F740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766C0A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п.</w:t>
      </w:r>
      <w:r w:rsidR="00793A79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66C0A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3122F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Информационной карты Документации</w:t>
      </w:r>
      <w:r w:rsidR="00060180" w:rsidRPr="00060180">
        <w:t xml:space="preserve"> </w:t>
      </w:r>
      <w:r w:rsidR="00060180" w:rsidRPr="000601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конкурентных переговоров на право заключения договора поставки дизельного топлива для котельных (далее – Документация)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в ходе проведения конкурентных переговоров обсуждал</w:t>
      </w:r>
      <w:r w:rsidR="00EE2280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ся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вопрос изменения услови</w:t>
      </w:r>
      <w:r w:rsidR="00A25FBB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Участника </w:t>
      </w:r>
      <w:r w:rsidR="00443D0E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переговоров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являющ</w:t>
      </w:r>
      <w:r w:rsidR="00A25FBB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егося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критери</w:t>
      </w:r>
      <w:r w:rsidR="00EE2280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ем</w:t>
      </w:r>
      <w:r w:rsidR="008F0983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оценки:</w:t>
      </w:r>
    </w:p>
    <w:p w:rsidR="005F2AC4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630A" w:rsidRPr="00F740FB" w:rsidRDefault="001E63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0FB" w:rsidRDefault="00F740F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Комиссия по закупке провела переговоры с Участниками конкурентных переговоров: </w:t>
      </w:r>
      <w:r w:rsidR="002D747A" w:rsidRPr="002D747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«Корд-Ойл»</w:t>
      </w: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D747A" w:rsidRPr="002D747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Ойл Ресурс»</w:t>
      </w:r>
      <w:r w:rsidR="002D7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D747A" w:rsidRPr="00243B4A">
        <w:rPr>
          <w:rFonts w:ascii="Times New Roman" w:eastAsia="Calibri" w:hAnsi="Times New Roman" w:cs="Times New Roman"/>
          <w:bCs/>
          <w:sz w:val="23"/>
          <w:szCs w:val="23"/>
        </w:rPr>
        <w:t>ООО</w:t>
      </w:r>
      <w:r w:rsidR="002D747A">
        <w:rPr>
          <w:rFonts w:ascii="Times New Roman" w:eastAsia="Calibri" w:hAnsi="Times New Roman" w:cs="Times New Roman"/>
          <w:bCs/>
          <w:sz w:val="23"/>
          <w:szCs w:val="23"/>
        </w:rPr>
        <w:t> </w:t>
      </w:r>
      <w:r w:rsidR="002D747A" w:rsidRPr="00243B4A">
        <w:rPr>
          <w:rFonts w:ascii="Times New Roman" w:eastAsia="Calibri" w:hAnsi="Times New Roman" w:cs="Times New Roman"/>
          <w:bCs/>
          <w:sz w:val="23"/>
          <w:szCs w:val="23"/>
        </w:rPr>
        <w:t>«МТК ОПТ»</w:t>
      </w: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7745" w:rsidRPr="00A039F3" w:rsidRDefault="00FD7745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33F" w:rsidRPr="00D66662" w:rsidRDefault="00A64027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.1.</w:t>
      </w:r>
      <w:r w:rsidR="00F1141B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r w:rsidR="00B91520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рамках процедуры конкурентных переговоров </w:t>
      </w:r>
      <w:r w:rsidR="000B27CB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66C85" w:rsidRPr="00D66662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ООО «Корд-Ойл» </w:t>
      </w:r>
      <w:r w:rsidR="00F1141B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D66662" w:rsidRDefault="00C00DF0" w:rsidP="00555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8" w:name="_Hlk530495059"/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9" w:name="_Hlk530494997"/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166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</w:t>
      </w:r>
      <w:r w:rsidR="005557D2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Два миллиона </w:t>
      </w:r>
      <w:r w:rsidR="00D66662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сто шестьдесят шесть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тысяч</w:t>
      </w:r>
      <w:r w:rsidR="005557D2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) </w:t>
      </w:r>
      <w:r w:rsidR="003751F1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1F2E28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</w:t>
      </w:r>
      <w:r w:rsidR="003751F1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копеек, </w:t>
      </w:r>
      <w:bookmarkStart w:id="10" w:name="_Hlk530495350"/>
      <w:bookmarkEnd w:id="9"/>
      <w:r w:rsidR="00302ECD" w:rsidRPr="00D6666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с учетом НДС</w:t>
      </w:r>
      <w:r w:rsidR="00D3342B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bookmarkEnd w:id="10"/>
    <w:p w:rsidR="0016572E" w:rsidRDefault="00C00DF0" w:rsidP="002D74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</w:t>
      </w:r>
      <w:r w:rsidR="00875D19" w:rsidRPr="00D66662">
        <w:t xml:space="preserve"> </w:t>
      </w:r>
      <w:r w:rsidR="00875D19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составляет:</w:t>
      </w:r>
      <w:r w:rsidR="0016572E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5D19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63A77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Пятьдесят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тысячи сто пятьдесят</w:t>
      </w:r>
      <w:r w:rsidR="00875D19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F2E28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75D19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с учетом НДС</w:t>
      </w:r>
      <w:r w:rsidR="0016572E"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7745" w:rsidRPr="002D747A" w:rsidRDefault="00FD7745" w:rsidP="002D74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8"/>
    <w:p w:rsidR="00875D19" w:rsidRPr="00D66662" w:rsidRDefault="008539FA" w:rsidP="00875D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="00875D19" w:rsidRPr="00875D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</w:t>
      </w:r>
      <w:r w:rsidR="00875D1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процедуры </w:t>
      </w:r>
      <w:r w:rsidR="00875D19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конкурентных переговоров представитель </w:t>
      </w:r>
      <w:r w:rsidR="002D747A" w:rsidRPr="00D66662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«ТК Ойл Ресурс»</w:t>
      </w:r>
      <w:r w:rsidR="00875D19" w:rsidRPr="00D66662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875D19"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7A1D7A" w:rsidRPr="00D66662" w:rsidRDefault="002D747A" w:rsidP="007A1D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236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(Два миллиона двести </w:t>
      </w:r>
      <w:r w:rsidR="00D66662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тридцать шесть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тысяч) рублей 00 копеек, </w:t>
      </w:r>
      <w:r w:rsidR="007A1D7A" w:rsidRPr="00D6666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с учетом НДС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D747A" w:rsidRDefault="007A1D7A" w:rsidP="007A1D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</w:t>
      </w:r>
      <w:r w:rsidRPr="00D66662">
        <w:t xml:space="preserve"> 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составляет: 5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(Пятьдесят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девятьсот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с учетом НДС</w:t>
      </w:r>
      <w:r w:rsidR="002D74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7745" w:rsidRPr="002D747A" w:rsidRDefault="00FD7745" w:rsidP="007A1D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47A" w:rsidRPr="00D66662" w:rsidRDefault="002D747A" w:rsidP="002D747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875D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процедуры </w:t>
      </w:r>
      <w:r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конкурентных переговоров представитель </w:t>
      </w:r>
      <w:r w:rsidRPr="00D66662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ООО «МТК ОПТ» </w:t>
      </w:r>
      <w:r w:rsidRPr="00D666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7A1D7A" w:rsidRPr="00D66662" w:rsidRDefault="002D747A" w:rsidP="007A1D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168</w:t>
      </w:r>
      <w:r w:rsidR="007A1D7A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(Два миллиона </w:t>
      </w:r>
      <w:r w:rsidR="00D66662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сто шестьдесят восемь 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тысяч) рублей 00 копеек, </w:t>
      </w:r>
      <w:r w:rsidR="007A1D7A" w:rsidRPr="00D6666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с учетом НДС</w:t>
      </w:r>
      <w:r w:rsidR="007A1D7A" w:rsidRPr="00D6666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D747A" w:rsidRPr="0016572E" w:rsidRDefault="007A1D7A" w:rsidP="007A1D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</w:t>
      </w:r>
      <w:r w:rsidRPr="00D66662">
        <w:t xml:space="preserve"> 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составляет: 5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(Пятьдесят 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66662"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двести</w:t>
      </w:r>
      <w:r w:rsidRPr="00D66662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с учетом НДС</w:t>
      </w:r>
    </w:p>
    <w:p w:rsidR="002D747A" w:rsidRPr="0016572E" w:rsidRDefault="002D747A" w:rsidP="00875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005" w:rsidRPr="00832130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</w:t>
      </w:r>
      <w:r w:rsidR="006D6159" w:rsidRPr="0083213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учетом </w:t>
      </w:r>
      <w:r w:rsidR="00285972" w:rsidRPr="00832130">
        <w:rPr>
          <w:rFonts w:ascii="Times New Roman" w:hAnsi="Times New Roman" w:cs="Times New Roman"/>
          <w:b w:val="0"/>
          <w:color w:val="auto"/>
          <w:sz w:val="24"/>
          <w:szCs w:val="24"/>
        </w:rPr>
        <w:t>результатов переговоров</w:t>
      </w:r>
      <w:r w:rsidR="006D6159" w:rsidRPr="0083213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 </w:t>
      </w:r>
      <w:r w:rsidR="00A70D6D" w:rsidRPr="0083213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«Корд-Ойл», ООО «</w:t>
      </w:r>
      <w:r w:rsidR="00792748" w:rsidRPr="0083213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ТК Ойл Ресурс</w:t>
      </w:r>
      <w:r w:rsidR="00A70D6D" w:rsidRPr="0083213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», ООО «</w:t>
      </w:r>
      <w:r w:rsidR="00792748" w:rsidRPr="0083213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МТК ОПТ»</w:t>
      </w:r>
      <w:r w:rsidR="006D6159" w:rsidRPr="00832130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.</w:t>
      </w:r>
      <w:r w:rsidR="00985F44" w:rsidRPr="00832130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</w:p>
    <w:p w:rsidR="009B1C4E" w:rsidRPr="00A039F3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4D5408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="00285972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учетом результатов переговоров)</w:t>
      </w:r>
      <w:r w:rsidR="004D5408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A70D6D" w:rsidRPr="00832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r w:rsidR="00A70D6D" w:rsidRPr="00A70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связанный с предметом договора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A039F3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Постановлением </w:t>
      </w:r>
      <w:r w:rsidR="005559FA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и п.п. </w:t>
      </w:r>
      <w:r w:rsidR="00E70611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A039F3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DD4252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47A0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</w:t>
      </w:r>
      <w:r w:rsidR="00C145DA" w:rsidRPr="00C145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Корд-Ойл</w:t>
      </w:r>
      <w:r w:rsidR="006347A0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3751F1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45DA">
        <w:rPr>
          <w:rFonts w:ascii="Times New Roman" w:eastAsia="Times New Roman" w:hAnsi="Times New Roman" w:cs="Times New Roman"/>
          <w:sz w:val="24"/>
          <w:szCs w:val="24"/>
          <w:lang w:eastAsia="ru-RU"/>
        </w:rPr>
        <w:t>5,0</w:t>
      </w:r>
      <w:r w:rsidR="005F2AC4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DD4252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DD4252" w:rsidRPr="00DD4252">
        <w:rPr>
          <w:rFonts w:ascii="Times New Roman" w:eastAsia="Calibri" w:hAnsi="Times New Roman" w:cs="Times New Roman"/>
          <w:sz w:val="24"/>
          <w:szCs w:val="24"/>
        </w:rPr>
        <w:t>ООО «</w:t>
      </w:r>
      <w:r w:rsidR="00C145DA" w:rsidRPr="00C145DA">
        <w:rPr>
          <w:rFonts w:ascii="Times New Roman" w:eastAsia="Calibri" w:hAnsi="Times New Roman" w:cs="Times New Roman"/>
          <w:sz w:val="24"/>
          <w:szCs w:val="24"/>
        </w:rPr>
        <w:t>ТК Ойл Ресурс</w:t>
      </w:r>
      <w:r w:rsidR="00DD4252" w:rsidRPr="00DD4252">
        <w:rPr>
          <w:rFonts w:ascii="Times New Roman" w:eastAsia="Calibri" w:hAnsi="Times New Roman" w:cs="Times New Roman"/>
          <w:sz w:val="24"/>
          <w:szCs w:val="24"/>
        </w:rPr>
        <w:t>»</w:t>
      </w:r>
      <w:r w:rsidR="0062760E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(итоговый балл </w:t>
      </w:r>
      <w:r w:rsidR="0062760E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145DA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="0062760E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62760E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6347A0" w:rsidRPr="00DD4252" w:rsidRDefault="006347A0" w:rsidP="006347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- </w:t>
      </w:r>
      <w:r w:rsidR="00DD4252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</w:t>
      </w:r>
      <w:r w:rsidR="00C145DA" w:rsidRPr="00C145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МТК ОПТ</w:t>
      </w:r>
      <w:r w:rsidR="00DD4252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</w:t>
      </w:r>
      <w:r w:rsidR="00C145DA">
        <w:rPr>
          <w:rFonts w:ascii="Times New Roman" w:eastAsia="Times New Roman" w:hAnsi="Times New Roman" w:cs="Times New Roman"/>
          <w:sz w:val="24"/>
          <w:szCs w:val="24"/>
          <w:lang w:eastAsia="ru-RU"/>
        </w:rPr>
        <w:t>3,2</w:t>
      </w:r>
      <w:r w:rsidR="0079274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2BC5" w:rsidRPr="00A039F3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A039F3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A039F3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D6501" w:rsidRPr="001A6DF0" w:rsidRDefault="00A3122F" w:rsidP="00432AD9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BD6501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BD6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BD6501" w:rsidRPr="00BD6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2D72" w:rsidRPr="00DA2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2A388A" w:rsidRPr="00DA2D72">
        <w:rPr>
          <w:rFonts w:ascii="Times New Roman" w:eastAsia="Calibri" w:hAnsi="Times New Roman" w:cs="Times New Roman"/>
          <w:sz w:val="24"/>
          <w:szCs w:val="24"/>
        </w:rPr>
        <w:t>«</w:t>
      </w:r>
      <w:r w:rsidR="005522C1" w:rsidRPr="005522C1">
        <w:rPr>
          <w:rFonts w:ascii="Times New Roman" w:eastAsia="Calibri" w:hAnsi="Times New Roman" w:cs="Times New Roman"/>
          <w:sz w:val="24"/>
          <w:szCs w:val="24"/>
        </w:rPr>
        <w:t>ТК Ойл Ресурс</w:t>
      </w:r>
      <w:r w:rsidR="002A388A" w:rsidRPr="00DA2D72">
        <w:rPr>
          <w:rFonts w:ascii="Times New Roman" w:eastAsia="Calibri" w:hAnsi="Times New Roman" w:cs="Times New Roman"/>
          <w:sz w:val="24"/>
          <w:szCs w:val="24"/>
        </w:rPr>
        <w:t>» (ООО «</w:t>
      </w:r>
      <w:r w:rsidR="005522C1" w:rsidRPr="005522C1">
        <w:rPr>
          <w:rFonts w:ascii="Times New Roman" w:eastAsia="Calibri" w:hAnsi="Times New Roman" w:cs="Times New Roman"/>
          <w:sz w:val="24"/>
          <w:szCs w:val="24"/>
        </w:rPr>
        <w:t>ТК Ойл Ресурс</w:t>
      </w:r>
      <w:r w:rsidR="002A388A" w:rsidRPr="00DA2D72">
        <w:rPr>
          <w:rFonts w:ascii="Times New Roman" w:eastAsia="Calibri" w:hAnsi="Times New Roman" w:cs="Times New Roman"/>
          <w:sz w:val="24"/>
          <w:szCs w:val="24"/>
        </w:rPr>
        <w:t>»)</w:t>
      </w:r>
      <w:r w:rsidR="002A388A" w:rsidRPr="002A388A">
        <w:rPr>
          <w:rFonts w:ascii="Times New Roman" w:eastAsia="Calibri" w:hAnsi="Times New Roman" w:cs="Times New Roman"/>
          <w:sz w:val="24"/>
          <w:szCs w:val="24"/>
        </w:rPr>
        <w:t xml:space="preserve"> (юридический адрес: </w:t>
      </w:r>
      <w:r w:rsidR="00432AD9" w:rsidRPr="00432AD9">
        <w:rPr>
          <w:rFonts w:ascii="Times New Roman" w:eastAsia="Calibri" w:hAnsi="Times New Roman" w:cs="Times New Roman"/>
          <w:sz w:val="24"/>
          <w:szCs w:val="24"/>
        </w:rPr>
        <w:t>183038, г.</w:t>
      </w:r>
      <w:r w:rsidR="00432AD9">
        <w:rPr>
          <w:rFonts w:ascii="Times New Roman" w:eastAsia="Calibri" w:hAnsi="Times New Roman" w:cs="Times New Roman"/>
          <w:sz w:val="24"/>
          <w:szCs w:val="24"/>
        </w:rPr>
        <w:t> </w:t>
      </w:r>
      <w:r w:rsidR="00432AD9" w:rsidRPr="00432AD9">
        <w:rPr>
          <w:rFonts w:ascii="Times New Roman" w:eastAsia="Calibri" w:hAnsi="Times New Roman" w:cs="Times New Roman"/>
          <w:sz w:val="24"/>
          <w:szCs w:val="24"/>
        </w:rPr>
        <w:t xml:space="preserve">Мурманск, ул. </w:t>
      </w:r>
      <w:r w:rsidR="00432AD9" w:rsidRPr="00FF4456">
        <w:rPr>
          <w:rFonts w:ascii="Times New Roman" w:eastAsia="Calibri" w:hAnsi="Times New Roman" w:cs="Times New Roman"/>
          <w:sz w:val="24"/>
          <w:szCs w:val="24"/>
        </w:rPr>
        <w:t>Коминтерна, д. 24, кв. 24, ИНН 5190073268, КПП 519001001, ОГРН 1175190008355</w:t>
      </w:r>
      <w:r w:rsidR="002A388A" w:rsidRPr="00FF4456">
        <w:rPr>
          <w:rFonts w:ascii="Times New Roman" w:eastAsia="Calibri" w:hAnsi="Times New Roman" w:cs="Times New Roman"/>
          <w:sz w:val="24"/>
          <w:szCs w:val="24"/>
        </w:rPr>
        <w:t xml:space="preserve">, относится </w:t>
      </w:r>
      <w:r w:rsidR="00432AD9" w:rsidRPr="00FF4456">
        <w:rPr>
          <w:rFonts w:ascii="Times New Roman" w:eastAsia="Calibri" w:hAnsi="Times New Roman" w:cs="Times New Roman"/>
          <w:sz w:val="24"/>
          <w:szCs w:val="24"/>
        </w:rPr>
        <w:t>к субъектам</w:t>
      </w:r>
      <w:r w:rsidR="00432AD9" w:rsidRPr="00432AD9">
        <w:rPr>
          <w:rFonts w:ascii="Times New Roman" w:eastAsia="Calibri" w:hAnsi="Times New Roman" w:cs="Times New Roman"/>
          <w:sz w:val="24"/>
          <w:szCs w:val="24"/>
        </w:rPr>
        <w:t xml:space="preserve"> малого предпринимательства (в том числе к субъектам малого предпринимательства, относящимся к </w:t>
      </w:r>
      <w:r w:rsidR="00432AD9" w:rsidRPr="00832130">
        <w:rPr>
          <w:rFonts w:ascii="Times New Roman" w:eastAsia="Calibri" w:hAnsi="Times New Roman" w:cs="Times New Roman"/>
          <w:sz w:val="24"/>
          <w:szCs w:val="24"/>
        </w:rPr>
        <w:t>микропредприятиям)</w:t>
      </w:r>
      <w:r w:rsidR="00BD6501" w:rsidRPr="00832130">
        <w:rPr>
          <w:rFonts w:ascii="Times New Roman" w:eastAsia="Calibri" w:hAnsi="Times New Roman" w:cs="Times New Roman"/>
          <w:sz w:val="24"/>
          <w:szCs w:val="24"/>
        </w:rPr>
        <w:t>)</w:t>
      </w:r>
      <w:r w:rsidR="00285972" w:rsidRPr="0083213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7647E" w:rsidRPr="0041493A" w:rsidRDefault="0041493A" w:rsidP="0041493A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530495533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7647E" w:rsidRPr="004149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договора:</w:t>
      </w:r>
      <w:r w:rsidR="00F7647E" w:rsidRPr="004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дизельного топлива для кот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ельных (далее также – Продукция</w:t>
      </w:r>
      <w:r w:rsidR="00F7647E" w:rsidRPr="004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</w:t>
      </w:r>
    </w:p>
    <w:p w:rsidR="00792748" w:rsidRPr="00366C85" w:rsidRDefault="00F7647E" w:rsidP="00792748">
      <w:pPr>
        <w:widowControl w:val="0"/>
        <w:numPr>
          <w:ilvl w:val="1"/>
          <w:numId w:val="14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360" w:firstLine="34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</w:t>
      </w: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27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поставляемой</w:t>
      </w:r>
      <w:r w:rsidR="00792748" w:rsidRPr="007927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Продукции:</w:t>
      </w:r>
      <w:r w:rsidR="00792748" w:rsidRPr="007927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92748" w:rsidRPr="00792748">
        <w:rPr>
          <w:rFonts w:ascii="Times New Roman" w:eastAsia="Times New Roman" w:hAnsi="Times New Roman" w:cs="Times New Roman"/>
          <w:sz w:val="24"/>
          <w:szCs w:val="24"/>
          <w:lang w:eastAsia="ru-RU"/>
        </w:rPr>
        <w:t>40 тонн.</w:t>
      </w:r>
    </w:p>
    <w:p w:rsidR="002A388A" w:rsidRPr="002A388A" w:rsidRDefault="0041493A" w:rsidP="002A388A">
      <w:pPr>
        <w:numPr>
          <w:ilvl w:val="1"/>
          <w:numId w:val="14"/>
        </w:num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</w:t>
      </w:r>
      <w:r w:rsidRPr="00414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общего количества поставляемой Продукции (цена Догов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ора) составляет:</w:t>
      </w:r>
    </w:p>
    <w:p w:rsidR="002A388A" w:rsidRPr="002A388A" w:rsidRDefault="003E6338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2 236 000</w:t>
      </w:r>
      <w:r w:rsidR="002A388A"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E6338">
        <w:rPr>
          <w:rFonts w:ascii="Times New Roman" w:eastAsia="Times New Roman" w:hAnsi="Times New Roman" w:cs="Times New Roman"/>
          <w:sz w:val="24"/>
          <w:szCs w:val="24"/>
          <w:lang w:eastAsia="ar-SA"/>
        </w:rPr>
        <w:t>(Два миллиона двести тридцать шесть тысяч)</w:t>
      </w:r>
      <w:r w:rsidR="002A388A"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="002A388A"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копеек, </w:t>
      </w:r>
      <w:r w:rsidR="00792748" w:rsidRPr="00792748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</w:t>
      </w:r>
      <w:r w:rsidR="002A388A"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2367B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Це</w:t>
      </w:r>
      <w:r w:rsidR="00792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1 тонны Продукции составляет </w:t>
      </w:r>
      <w:r w:rsidR="003E6338" w:rsidRPr="003E63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55 900 (Пятьдесят пять тысяч девятьсот) </w:t>
      </w:r>
      <w:r w:rsidR="00792748" w:rsidRPr="00792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рублей </w:t>
      </w:r>
      <w:r w:rsidR="003E6338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="00792748" w:rsidRPr="00792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копеек, в том числе НДС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7647E" w:rsidRPr="00B30D3F" w:rsidRDefault="00B30D3F" w:rsidP="005236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 том числе НДС, исчисленный в соответствии c п. 3 ст. 164 и п.п.1 п. 1 ст. 167 НК РФ),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</w:t>
      </w:r>
      <w:r w:rsidR="00F7647E" w:rsidRPr="00B30D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 </w:t>
      </w:r>
    </w:p>
    <w:p w:rsidR="00F7647E" w:rsidRPr="00B30D3F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D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F7647E" w:rsidRPr="00B30D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.4.</w:t>
      </w:r>
      <w:r w:rsidR="00F7647E" w:rsidRPr="00B30D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7647E" w:rsidRPr="00B30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="00F7647E"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0D3F"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31.10.2019 включительно в строгом соответствии с письменной заявкой Покупателя</w:t>
      </w:r>
      <w:r w:rsidR="00F7647E"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47E" w:rsidRPr="00B30D3F" w:rsidRDefault="0041493A" w:rsidP="00B30D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7647E" w:rsidRPr="00B30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B30D3F"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 ГОБУЗ «МОПТД», г. Мурманск, ул. Лобова, д. 12.</w:t>
      </w:r>
    </w:p>
    <w:p w:rsidR="00B30D3F" w:rsidRDefault="0041493A" w:rsidP="00B30D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0D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8</w:t>
      </w:r>
      <w:r w:rsidR="00F7647E" w:rsidRPr="00B30D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.6. Особые</w:t>
      </w:r>
      <w:r w:rsidR="00F7647E" w:rsidRPr="00B30D3F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условия:</w:t>
      </w:r>
      <w:r w:rsidR="00F7647E" w:rsidRPr="00366C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30D3F" w:rsidRPr="00B30D3F" w:rsidRDefault="00B30D3F" w:rsidP="00B30D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D3F">
        <w:rPr>
          <w:rFonts w:ascii="Times New Roman" w:eastAsia="Calibri" w:hAnsi="Times New Roman" w:cs="Times New Roman"/>
          <w:sz w:val="24"/>
          <w:szCs w:val="24"/>
        </w:rPr>
        <w:t>Поставка осуществляется автомобильным транспортом в строгом соответствии с письменной заявкой Покупателя.</w:t>
      </w:r>
    </w:p>
    <w:p w:rsidR="00B30D3F" w:rsidRPr="00B30D3F" w:rsidRDefault="00B30D3F" w:rsidP="00B30D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D3F">
        <w:rPr>
          <w:rFonts w:ascii="Times New Roman" w:eastAsia="Calibri" w:hAnsi="Times New Roman" w:cs="Times New Roman"/>
          <w:sz w:val="24"/>
          <w:szCs w:val="24"/>
        </w:rPr>
        <w:t>Единоразовая поставка не более 7 тонн, в связи с вместимостью емкостей.</w:t>
      </w:r>
    </w:p>
    <w:p w:rsidR="00F7647E" w:rsidRPr="00366C85" w:rsidRDefault="00B30D3F" w:rsidP="00B30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D3F">
        <w:rPr>
          <w:rFonts w:ascii="Times New Roman" w:eastAsia="Calibri" w:hAnsi="Times New Roman" w:cs="Times New Roman"/>
          <w:sz w:val="24"/>
          <w:szCs w:val="24"/>
        </w:rPr>
        <w:t xml:space="preserve">Страна происхождения Продукции </w:t>
      </w:r>
      <w:r w:rsidR="00D968F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968F4" w:rsidRPr="00D968F4">
        <w:rPr>
          <w:rFonts w:ascii="Times New Roman" w:eastAsia="Calibri" w:hAnsi="Times New Roman" w:cs="Times New Roman"/>
          <w:sz w:val="24"/>
          <w:szCs w:val="24"/>
        </w:rPr>
        <w:t>РФ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30D3F" w:rsidRPr="00B30D3F" w:rsidRDefault="0041493A" w:rsidP="00B30D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  <w:r w:rsidR="00B30D3F"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:rsidR="00F7647E" w:rsidRPr="00366C85" w:rsidRDefault="00B30D3F" w:rsidP="00B30D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</w:t>
      </w: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поставки, с полным/точным указанием реквизитов Грузополучателя, способ поставки, срок поставки Продукции, иные условия (при необходимости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B30D3F" w:rsidRPr="00B30D3F" w:rsidRDefault="00B30D3F" w:rsidP="00B30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3751F1" w:rsidRDefault="00B30D3F" w:rsidP="00B30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3751F1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2BC5" w:rsidRPr="00A039F3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A388A" w:rsidRPr="00A039F3" w:rsidRDefault="002A388A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1"/>
    <w:p w:rsidR="00282473" w:rsidRPr="002A388A" w:rsidRDefault="001A75B5" w:rsidP="005702F8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2A388A" w:rsidRPr="002A38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Общество с ограниченной ответственностью «</w:t>
      </w:r>
      <w:r w:rsidR="005702F8" w:rsidRPr="005702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Корд-Ойл</w:t>
      </w:r>
      <w:r w:rsidR="002A388A" w:rsidRPr="002A38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(ООО «</w:t>
      </w:r>
      <w:r w:rsidR="005702F8" w:rsidRPr="005702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Корд-Ойл</w:t>
      </w:r>
      <w:r w:rsidR="002A388A" w:rsidRPr="002A38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») (юридический адрес: </w:t>
      </w:r>
      <w:r w:rsidR="005702F8" w:rsidRPr="005702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183038, г. Мурманск, пер. Терский, д. 8, офис 402</w:t>
      </w:r>
      <w:r w:rsidR="005702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5702F8" w:rsidRPr="005702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ИНН 5190926614, КПП 519001001, ОГРН 1115190000122</w:t>
      </w:r>
      <w:r w:rsidR="002A38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</w:t>
      </w:r>
      <w:r w:rsidR="00BA7CCB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2A38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  <w:r w:rsidR="00282473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0400" w:rsidRPr="0041493A" w:rsidRDefault="00DB0400" w:rsidP="00DB0400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149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договора:</w:t>
      </w:r>
      <w:r w:rsidRPr="004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дизельного топлива для кот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ельных (далее также – Продукция</w:t>
      </w:r>
      <w:r w:rsidRPr="004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</w:t>
      </w:r>
    </w:p>
    <w:p w:rsidR="00DB0400" w:rsidRPr="00366C85" w:rsidRDefault="00DB0400" w:rsidP="00DB0400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</w:t>
      </w: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27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поставляемой</w:t>
      </w:r>
      <w:r w:rsidRPr="007927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Продукции:</w:t>
      </w:r>
      <w:r w:rsidRPr="007927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2748">
        <w:rPr>
          <w:rFonts w:ascii="Times New Roman" w:eastAsia="Times New Roman" w:hAnsi="Times New Roman" w:cs="Times New Roman"/>
          <w:sz w:val="24"/>
          <w:szCs w:val="24"/>
          <w:lang w:eastAsia="ru-RU"/>
        </w:rPr>
        <w:t>40 тонн.</w:t>
      </w:r>
    </w:p>
    <w:p w:rsidR="00DB0400" w:rsidRPr="002A388A" w:rsidRDefault="00DB0400" w:rsidP="00DB0400">
      <w:pPr>
        <w:numPr>
          <w:ilvl w:val="1"/>
          <w:numId w:val="17"/>
        </w:num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</w:t>
      </w: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</w:t>
      </w:r>
      <w:r w:rsidRPr="00414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общего количества поставляемой Продукции (цена Догов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ора) составляет:</w:t>
      </w:r>
    </w:p>
    <w:p w:rsidR="005702F8" w:rsidRPr="005702F8" w:rsidRDefault="005702F8" w:rsidP="005702F8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02F8">
        <w:rPr>
          <w:rFonts w:ascii="Times New Roman" w:eastAsia="Times New Roman" w:hAnsi="Times New Roman" w:cs="Times New Roman"/>
          <w:sz w:val="24"/>
          <w:szCs w:val="24"/>
          <w:lang w:eastAsia="ar-SA"/>
        </w:rPr>
        <w:t>2 166 000 (Два миллиона сто шестьдесят шесть тысяч) рублей 00 копеек, с учетом НДС.</w:t>
      </w:r>
    </w:p>
    <w:p w:rsidR="00DB0400" w:rsidRDefault="005702F8" w:rsidP="005702F8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02F8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составляет: 54 150 (Пятьдесят четыре тысячи сто пятьдесят) рублей 00 копеек, с учетом НДС</w:t>
      </w:r>
      <w:r w:rsidR="00DB0400"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B0400" w:rsidRPr="00B30D3F" w:rsidRDefault="00DB0400" w:rsidP="00DB04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 том числе НДС, исчисленный в соответствии c п. 3 ст. 164 и п.п.1 п. 1 ст. 167 НК РФ),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 </w:t>
      </w:r>
    </w:p>
    <w:p w:rsidR="00DB0400" w:rsidRPr="00B30D3F" w:rsidRDefault="00DB0400" w:rsidP="00DB04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B30D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.4.</w:t>
      </w:r>
      <w:r w:rsidRPr="00B30D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30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31.10.2019 включительно в строгом соответствии с письменной заявкой Покупателя.</w:t>
      </w:r>
    </w:p>
    <w:p w:rsidR="00DB0400" w:rsidRPr="00B30D3F" w:rsidRDefault="00DB0400" w:rsidP="00DB04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30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 ГОБУЗ «МОПТД», г. Мурманск, ул. Лобова, д. 12.</w:t>
      </w:r>
    </w:p>
    <w:p w:rsidR="00DB0400" w:rsidRDefault="00DB0400" w:rsidP="00DB0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9</w:t>
      </w:r>
      <w:r w:rsidRPr="00B30D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.6. Особые</w:t>
      </w:r>
      <w:r w:rsidRPr="00B30D3F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условия:</w:t>
      </w:r>
      <w:r w:rsidRPr="00366C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B0400" w:rsidRPr="00B30D3F" w:rsidRDefault="00DB0400" w:rsidP="00DB0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D3F">
        <w:rPr>
          <w:rFonts w:ascii="Times New Roman" w:eastAsia="Calibri" w:hAnsi="Times New Roman" w:cs="Times New Roman"/>
          <w:sz w:val="24"/>
          <w:szCs w:val="24"/>
        </w:rPr>
        <w:t>Поставка осуществляется автомобильным транспортом в строгом соответствии с письменной заявкой Покупателя.</w:t>
      </w:r>
    </w:p>
    <w:p w:rsidR="00DB0400" w:rsidRPr="00B30D3F" w:rsidRDefault="00DB0400" w:rsidP="00DB0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0D3F">
        <w:rPr>
          <w:rFonts w:ascii="Times New Roman" w:eastAsia="Calibri" w:hAnsi="Times New Roman" w:cs="Times New Roman"/>
          <w:sz w:val="24"/>
          <w:szCs w:val="24"/>
        </w:rPr>
        <w:t>Единоразовая поставка не более 7 тонн, в связи с вместимостью емкостей.</w:t>
      </w:r>
    </w:p>
    <w:p w:rsidR="00DB0400" w:rsidRPr="00366C85" w:rsidRDefault="00DB0400" w:rsidP="00DB0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D3F">
        <w:rPr>
          <w:rFonts w:ascii="Times New Roman" w:eastAsia="Calibri" w:hAnsi="Times New Roman" w:cs="Times New Roman"/>
          <w:sz w:val="24"/>
          <w:szCs w:val="24"/>
        </w:rPr>
        <w:t xml:space="preserve">Страна происхождения </w:t>
      </w:r>
      <w:r w:rsidRPr="00832130">
        <w:rPr>
          <w:rFonts w:ascii="Times New Roman" w:eastAsia="Calibri" w:hAnsi="Times New Roman" w:cs="Times New Roman"/>
          <w:sz w:val="24"/>
          <w:szCs w:val="24"/>
        </w:rPr>
        <w:t xml:space="preserve">Продукции </w:t>
      </w:r>
      <w:r w:rsidR="002775AB" w:rsidRPr="0083213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702F8" w:rsidRPr="00832130">
        <w:rPr>
          <w:rFonts w:ascii="Times New Roman" w:eastAsia="Calibri" w:hAnsi="Times New Roman" w:cs="Times New Roman"/>
          <w:sz w:val="24"/>
          <w:szCs w:val="24"/>
        </w:rPr>
        <w:t>Российская</w:t>
      </w:r>
      <w:r w:rsidR="005702F8">
        <w:rPr>
          <w:rFonts w:ascii="Times New Roman" w:eastAsia="Calibri" w:hAnsi="Times New Roman" w:cs="Times New Roman"/>
          <w:sz w:val="24"/>
          <w:szCs w:val="24"/>
        </w:rPr>
        <w:t xml:space="preserve"> Федерация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B0400" w:rsidRPr="00B30D3F" w:rsidRDefault="00DB0400" w:rsidP="00DB04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:rsidR="00DB0400" w:rsidRPr="00366C85" w:rsidRDefault="00DB0400" w:rsidP="00DB04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400" w:rsidRPr="00366C85" w:rsidRDefault="00DB0400" w:rsidP="00DB04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DB0400" w:rsidRPr="00B30D3F" w:rsidRDefault="00DB0400" w:rsidP="00DB0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DB0400" w:rsidRDefault="00DB0400" w:rsidP="00DB0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Продукции, указанный в первом абзаце п. 3.5. </w:t>
      </w:r>
      <w:bookmarkStart w:id="12" w:name="_GoBack"/>
      <w:bookmarkEnd w:id="12"/>
      <w:r w:rsidRPr="00B30D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0400" w:rsidRPr="00A039F3" w:rsidRDefault="00DB0400" w:rsidP="00DB040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B0400" w:rsidRDefault="00DB0400" w:rsidP="00DB04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43DA1" w:rsidRPr="00A039F3" w:rsidRDefault="00D43DA1" w:rsidP="00D43D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62C" w:rsidRPr="00A039F3" w:rsidRDefault="001B162C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0C2" w:rsidRPr="00A039F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5FF" w:rsidRDefault="005D35FF" w:rsidP="005D35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069"/>
      </w:tblGrid>
      <w:tr w:rsidR="005D35FF" w:rsidTr="005D35FF">
        <w:tc>
          <w:tcPr>
            <w:tcW w:w="5920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35FF" w:rsidTr="005D35FF">
        <w:tc>
          <w:tcPr>
            <w:tcW w:w="5920" w:type="dxa"/>
            <w:hideMark/>
          </w:tcPr>
          <w:p w:rsidR="005D35FF" w:rsidRDefault="00DB04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Ларионов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35FF" w:rsidTr="005D35FF">
        <w:tc>
          <w:tcPr>
            <w:tcW w:w="5920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</w:tcPr>
          <w:p w:rsidR="005D35FF" w:rsidRDefault="00DB04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B040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В.В. Лазареску </w:t>
            </w:r>
          </w:p>
          <w:p w:rsidR="00DB0400" w:rsidRDefault="00DB04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24E80" w:rsidRPr="00A039F3" w:rsidRDefault="00124E80" w:rsidP="00694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A039F3" w:rsidSect="00131E9B">
      <w:headerReference w:type="default" r:id="rId8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081" w:rsidRDefault="00164081">
      <w:pPr>
        <w:spacing w:after="0" w:line="240" w:lineRule="auto"/>
      </w:pPr>
      <w:r>
        <w:separator/>
      </w:r>
    </w:p>
  </w:endnote>
  <w:endnote w:type="continuationSeparator" w:id="0">
    <w:p w:rsidR="00164081" w:rsidRDefault="0016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081" w:rsidRDefault="00164081">
      <w:pPr>
        <w:spacing w:after="0" w:line="240" w:lineRule="auto"/>
      </w:pPr>
      <w:r>
        <w:separator/>
      </w:r>
    </w:p>
  </w:footnote>
  <w:footnote w:type="continuationSeparator" w:id="0">
    <w:p w:rsidR="00164081" w:rsidRDefault="00164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130">
          <w:rPr>
            <w:noProof/>
          </w:rPr>
          <w:t>5</w:t>
        </w:r>
        <w:r>
          <w:fldChar w:fldCharType="end"/>
        </w:r>
      </w:p>
      <w:p w:rsidR="007A1546" w:rsidRDefault="007A1546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23602" w:rsidRDefault="00222A6F" w:rsidP="00366C85">
        <w:pPr>
          <w:spacing w:after="0" w:line="240" w:lineRule="auto"/>
          <w:jc w:val="right"/>
          <w:outlineLvl w:val="3"/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  <w:r w:rsidR="00366C85" w:rsidRPr="00366C85">
          <w:rPr>
            <w:rFonts w:ascii="Times New Roman" w:hAnsi="Times New Roman" w:cs="Times New Roman"/>
            <w:sz w:val="17"/>
            <w:szCs w:val="17"/>
          </w:rPr>
          <w:t xml:space="preserve">дизельного топлива для котельных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01199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C20A9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4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01199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6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199C"/>
    <w:rsid w:val="00015351"/>
    <w:rsid w:val="00015CBE"/>
    <w:rsid w:val="000177E4"/>
    <w:rsid w:val="00030F41"/>
    <w:rsid w:val="0003772D"/>
    <w:rsid w:val="00043939"/>
    <w:rsid w:val="00047868"/>
    <w:rsid w:val="000500A6"/>
    <w:rsid w:val="00060180"/>
    <w:rsid w:val="00060392"/>
    <w:rsid w:val="00062A63"/>
    <w:rsid w:val="0006350D"/>
    <w:rsid w:val="00065005"/>
    <w:rsid w:val="00066106"/>
    <w:rsid w:val="00066E9F"/>
    <w:rsid w:val="00066F3B"/>
    <w:rsid w:val="0007121A"/>
    <w:rsid w:val="00076B65"/>
    <w:rsid w:val="00076D46"/>
    <w:rsid w:val="00076EDB"/>
    <w:rsid w:val="00077F91"/>
    <w:rsid w:val="00080B82"/>
    <w:rsid w:val="00082ABF"/>
    <w:rsid w:val="0008377D"/>
    <w:rsid w:val="000A2372"/>
    <w:rsid w:val="000A256B"/>
    <w:rsid w:val="000B2730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3D3B"/>
    <w:rsid w:val="001050FF"/>
    <w:rsid w:val="0011017D"/>
    <w:rsid w:val="00114D45"/>
    <w:rsid w:val="00123CE3"/>
    <w:rsid w:val="00124E80"/>
    <w:rsid w:val="0012519E"/>
    <w:rsid w:val="00131E9B"/>
    <w:rsid w:val="00135C60"/>
    <w:rsid w:val="00145390"/>
    <w:rsid w:val="001453F7"/>
    <w:rsid w:val="00155CA5"/>
    <w:rsid w:val="00164081"/>
    <w:rsid w:val="0016572E"/>
    <w:rsid w:val="001662AD"/>
    <w:rsid w:val="0017040F"/>
    <w:rsid w:val="001706AB"/>
    <w:rsid w:val="0017360D"/>
    <w:rsid w:val="001758F7"/>
    <w:rsid w:val="00175C36"/>
    <w:rsid w:val="001838A7"/>
    <w:rsid w:val="00187484"/>
    <w:rsid w:val="00187875"/>
    <w:rsid w:val="00190D0A"/>
    <w:rsid w:val="001950F4"/>
    <w:rsid w:val="001A4143"/>
    <w:rsid w:val="001A6DF0"/>
    <w:rsid w:val="001A75B5"/>
    <w:rsid w:val="001B162C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630A"/>
    <w:rsid w:val="001E7F90"/>
    <w:rsid w:val="001F0413"/>
    <w:rsid w:val="001F2E28"/>
    <w:rsid w:val="00203B9F"/>
    <w:rsid w:val="00203C97"/>
    <w:rsid w:val="00210E4F"/>
    <w:rsid w:val="00212850"/>
    <w:rsid w:val="002149AF"/>
    <w:rsid w:val="00214FF6"/>
    <w:rsid w:val="00216D66"/>
    <w:rsid w:val="00216D74"/>
    <w:rsid w:val="00222A6F"/>
    <w:rsid w:val="00234BE5"/>
    <w:rsid w:val="00236986"/>
    <w:rsid w:val="00242083"/>
    <w:rsid w:val="00247D65"/>
    <w:rsid w:val="00252BC5"/>
    <w:rsid w:val="002617C5"/>
    <w:rsid w:val="0027569D"/>
    <w:rsid w:val="002775AB"/>
    <w:rsid w:val="00282473"/>
    <w:rsid w:val="00282B51"/>
    <w:rsid w:val="00285972"/>
    <w:rsid w:val="002931FA"/>
    <w:rsid w:val="002A388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47A"/>
    <w:rsid w:val="002D7F6C"/>
    <w:rsid w:val="002E1BA8"/>
    <w:rsid w:val="002E44AB"/>
    <w:rsid w:val="002F0898"/>
    <w:rsid w:val="002F560E"/>
    <w:rsid w:val="003007A7"/>
    <w:rsid w:val="00302ECD"/>
    <w:rsid w:val="00303583"/>
    <w:rsid w:val="003062A6"/>
    <w:rsid w:val="00306A97"/>
    <w:rsid w:val="00313D8D"/>
    <w:rsid w:val="0033226E"/>
    <w:rsid w:val="003351AF"/>
    <w:rsid w:val="00335A4F"/>
    <w:rsid w:val="00337623"/>
    <w:rsid w:val="00337E2F"/>
    <w:rsid w:val="003435DC"/>
    <w:rsid w:val="0034435C"/>
    <w:rsid w:val="003474B7"/>
    <w:rsid w:val="003547B7"/>
    <w:rsid w:val="00356668"/>
    <w:rsid w:val="003659B4"/>
    <w:rsid w:val="00366C85"/>
    <w:rsid w:val="00366DE5"/>
    <w:rsid w:val="003751F1"/>
    <w:rsid w:val="00375AF2"/>
    <w:rsid w:val="0037667C"/>
    <w:rsid w:val="003818B8"/>
    <w:rsid w:val="003824EE"/>
    <w:rsid w:val="00382CA2"/>
    <w:rsid w:val="0039282C"/>
    <w:rsid w:val="003A45C7"/>
    <w:rsid w:val="003B07F5"/>
    <w:rsid w:val="003C75CE"/>
    <w:rsid w:val="003D18F7"/>
    <w:rsid w:val="003E2A78"/>
    <w:rsid w:val="003E6338"/>
    <w:rsid w:val="0040040C"/>
    <w:rsid w:val="0041493A"/>
    <w:rsid w:val="00416CCC"/>
    <w:rsid w:val="00426FEC"/>
    <w:rsid w:val="004310B2"/>
    <w:rsid w:val="0043122C"/>
    <w:rsid w:val="004324E5"/>
    <w:rsid w:val="00432AD9"/>
    <w:rsid w:val="0044004D"/>
    <w:rsid w:val="00443D0E"/>
    <w:rsid w:val="00444DF5"/>
    <w:rsid w:val="00450EBD"/>
    <w:rsid w:val="00452B35"/>
    <w:rsid w:val="00453BA9"/>
    <w:rsid w:val="00460070"/>
    <w:rsid w:val="00462A5F"/>
    <w:rsid w:val="00467FFB"/>
    <w:rsid w:val="00470F18"/>
    <w:rsid w:val="00485AB6"/>
    <w:rsid w:val="00495755"/>
    <w:rsid w:val="004A2C80"/>
    <w:rsid w:val="004A3B09"/>
    <w:rsid w:val="004A7592"/>
    <w:rsid w:val="004B1B30"/>
    <w:rsid w:val="004B27FC"/>
    <w:rsid w:val="004B4FD9"/>
    <w:rsid w:val="004B5C6A"/>
    <w:rsid w:val="004B7D0A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367B"/>
    <w:rsid w:val="00527FB4"/>
    <w:rsid w:val="00535275"/>
    <w:rsid w:val="00541E06"/>
    <w:rsid w:val="00542231"/>
    <w:rsid w:val="005522C1"/>
    <w:rsid w:val="00554934"/>
    <w:rsid w:val="005557D2"/>
    <w:rsid w:val="005559FA"/>
    <w:rsid w:val="00555F45"/>
    <w:rsid w:val="005702F8"/>
    <w:rsid w:val="005749D4"/>
    <w:rsid w:val="005814E5"/>
    <w:rsid w:val="00581B9F"/>
    <w:rsid w:val="005A4476"/>
    <w:rsid w:val="005C664F"/>
    <w:rsid w:val="005D35FF"/>
    <w:rsid w:val="005E134F"/>
    <w:rsid w:val="005E584A"/>
    <w:rsid w:val="005F2AC4"/>
    <w:rsid w:val="005F2BF3"/>
    <w:rsid w:val="005F6255"/>
    <w:rsid w:val="0060339B"/>
    <w:rsid w:val="00606925"/>
    <w:rsid w:val="00607684"/>
    <w:rsid w:val="00612856"/>
    <w:rsid w:val="0062167D"/>
    <w:rsid w:val="0062760E"/>
    <w:rsid w:val="00630187"/>
    <w:rsid w:val="006313F6"/>
    <w:rsid w:val="006347A0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40C2"/>
    <w:rsid w:val="006A42E1"/>
    <w:rsid w:val="006A4490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4FFE"/>
    <w:rsid w:val="007070BE"/>
    <w:rsid w:val="0071156E"/>
    <w:rsid w:val="00721342"/>
    <w:rsid w:val="00722A06"/>
    <w:rsid w:val="00724ADA"/>
    <w:rsid w:val="00725A61"/>
    <w:rsid w:val="00726D55"/>
    <w:rsid w:val="0073067B"/>
    <w:rsid w:val="007308ED"/>
    <w:rsid w:val="00737E15"/>
    <w:rsid w:val="0074056D"/>
    <w:rsid w:val="00740FED"/>
    <w:rsid w:val="0074316B"/>
    <w:rsid w:val="00750A02"/>
    <w:rsid w:val="007544AA"/>
    <w:rsid w:val="00766C0A"/>
    <w:rsid w:val="00781299"/>
    <w:rsid w:val="00782433"/>
    <w:rsid w:val="00786ABA"/>
    <w:rsid w:val="00786E60"/>
    <w:rsid w:val="00792748"/>
    <w:rsid w:val="00793A79"/>
    <w:rsid w:val="00797571"/>
    <w:rsid w:val="007A1546"/>
    <w:rsid w:val="007A1D7A"/>
    <w:rsid w:val="007A38BC"/>
    <w:rsid w:val="007A71C2"/>
    <w:rsid w:val="007B2BF0"/>
    <w:rsid w:val="007B68D3"/>
    <w:rsid w:val="007C1E49"/>
    <w:rsid w:val="007E45A3"/>
    <w:rsid w:val="007E56C5"/>
    <w:rsid w:val="007F0783"/>
    <w:rsid w:val="007F3C78"/>
    <w:rsid w:val="007F40E5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32130"/>
    <w:rsid w:val="008407E2"/>
    <w:rsid w:val="00842CE5"/>
    <w:rsid w:val="00843865"/>
    <w:rsid w:val="00844BCD"/>
    <w:rsid w:val="00846318"/>
    <w:rsid w:val="008509D0"/>
    <w:rsid w:val="008537CE"/>
    <w:rsid w:val="008539FA"/>
    <w:rsid w:val="00873B4B"/>
    <w:rsid w:val="00875D19"/>
    <w:rsid w:val="00891ABC"/>
    <w:rsid w:val="0089764C"/>
    <w:rsid w:val="008A2C46"/>
    <w:rsid w:val="008B0BF5"/>
    <w:rsid w:val="008B4789"/>
    <w:rsid w:val="008B7184"/>
    <w:rsid w:val="008C09C4"/>
    <w:rsid w:val="008C34D8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515C7"/>
    <w:rsid w:val="0095268B"/>
    <w:rsid w:val="00953806"/>
    <w:rsid w:val="00957294"/>
    <w:rsid w:val="00963494"/>
    <w:rsid w:val="00967D21"/>
    <w:rsid w:val="009744D9"/>
    <w:rsid w:val="0097573E"/>
    <w:rsid w:val="00981798"/>
    <w:rsid w:val="00985F44"/>
    <w:rsid w:val="009861B9"/>
    <w:rsid w:val="00992E32"/>
    <w:rsid w:val="009A0E5C"/>
    <w:rsid w:val="009A0FCD"/>
    <w:rsid w:val="009A427D"/>
    <w:rsid w:val="009A5AE0"/>
    <w:rsid w:val="009B1C4E"/>
    <w:rsid w:val="009B482F"/>
    <w:rsid w:val="009B66D9"/>
    <w:rsid w:val="009C0C30"/>
    <w:rsid w:val="009C70FA"/>
    <w:rsid w:val="009C786C"/>
    <w:rsid w:val="009D6490"/>
    <w:rsid w:val="009D6C44"/>
    <w:rsid w:val="009E63D5"/>
    <w:rsid w:val="009E6D85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26E2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0D6D"/>
    <w:rsid w:val="00A75B8C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5A1F"/>
    <w:rsid w:val="00B12305"/>
    <w:rsid w:val="00B2783A"/>
    <w:rsid w:val="00B30D3F"/>
    <w:rsid w:val="00B31DA8"/>
    <w:rsid w:val="00B36FE0"/>
    <w:rsid w:val="00B41FCC"/>
    <w:rsid w:val="00B46EBC"/>
    <w:rsid w:val="00B63A77"/>
    <w:rsid w:val="00B650ED"/>
    <w:rsid w:val="00B7260D"/>
    <w:rsid w:val="00B80FA2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2C02"/>
    <w:rsid w:val="00BC7563"/>
    <w:rsid w:val="00BD6501"/>
    <w:rsid w:val="00BE056F"/>
    <w:rsid w:val="00BE217E"/>
    <w:rsid w:val="00BE33BB"/>
    <w:rsid w:val="00BE4481"/>
    <w:rsid w:val="00BE5BA7"/>
    <w:rsid w:val="00BF56A7"/>
    <w:rsid w:val="00BF722F"/>
    <w:rsid w:val="00C00DF0"/>
    <w:rsid w:val="00C13256"/>
    <w:rsid w:val="00C145DA"/>
    <w:rsid w:val="00C15A69"/>
    <w:rsid w:val="00C15C4E"/>
    <w:rsid w:val="00C17A1F"/>
    <w:rsid w:val="00C20A95"/>
    <w:rsid w:val="00C23602"/>
    <w:rsid w:val="00C32E35"/>
    <w:rsid w:val="00C332E9"/>
    <w:rsid w:val="00C36448"/>
    <w:rsid w:val="00C367E8"/>
    <w:rsid w:val="00C524FD"/>
    <w:rsid w:val="00C53400"/>
    <w:rsid w:val="00C53D37"/>
    <w:rsid w:val="00C604FA"/>
    <w:rsid w:val="00C67753"/>
    <w:rsid w:val="00C739A2"/>
    <w:rsid w:val="00C74587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4ADC"/>
    <w:rsid w:val="00D2589A"/>
    <w:rsid w:val="00D26C53"/>
    <w:rsid w:val="00D3342B"/>
    <w:rsid w:val="00D4310E"/>
    <w:rsid w:val="00D43C51"/>
    <w:rsid w:val="00D43C8F"/>
    <w:rsid w:val="00D43DA1"/>
    <w:rsid w:val="00D43E91"/>
    <w:rsid w:val="00D5033F"/>
    <w:rsid w:val="00D566D0"/>
    <w:rsid w:val="00D57D24"/>
    <w:rsid w:val="00D66662"/>
    <w:rsid w:val="00D705E5"/>
    <w:rsid w:val="00D728C0"/>
    <w:rsid w:val="00D72FD2"/>
    <w:rsid w:val="00D75FDA"/>
    <w:rsid w:val="00D821DB"/>
    <w:rsid w:val="00D82CF0"/>
    <w:rsid w:val="00D84367"/>
    <w:rsid w:val="00D854EE"/>
    <w:rsid w:val="00D86979"/>
    <w:rsid w:val="00D86E22"/>
    <w:rsid w:val="00D90ABD"/>
    <w:rsid w:val="00D91B7B"/>
    <w:rsid w:val="00D951E6"/>
    <w:rsid w:val="00D968F4"/>
    <w:rsid w:val="00DA2D72"/>
    <w:rsid w:val="00DA621A"/>
    <w:rsid w:val="00DA6928"/>
    <w:rsid w:val="00DB0400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252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299C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32A9B"/>
    <w:rsid w:val="00F4069B"/>
    <w:rsid w:val="00F42344"/>
    <w:rsid w:val="00F444E4"/>
    <w:rsid w:val="00F52C0D"/>
    <w:rsid w:val="00F535EE"/>
    <w:rsid w:val="00F55643"/>
    <w:rsid w:val="00F740FB"/>
    <w:rsid w:val="00F7647E"/>
    <w:rsid w:val="00F76637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D7745"/>
    <w:rsid w:val="00FE4EC4"/>
    <w:rsid w:val="00FE681F"/>
    <w:rsid w:val="00FF4456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FA28B03-AF60-4436-8CCC-EDD8AD10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47E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2859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597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597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597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59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E734A-D8DA-4589-B576-BBE8DC37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6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Виктория В. Пальчиковская</cp:lastModifiedBy>
  <cp:revision>292</cp:revision>
  <cp:lastPrinted>2019-02-07T10:21:00Z</cp:lastPrinted>
  <dcterms:created xsi:type="dcterms:W3CDTF">2017-09-05T06:51:00Z</dcterms:created>
  <dcterms:modified xsi:type="dcterms:W3CDTF">2019-06-24T11:15:00Z</dcterms:modified>
</cp:coreProperties>
</file>