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1E7B57">
        <w:rPr>
          <w:rFonts w:ascii="Times New Roman" w:hAnsi="Times New Roman"/>
          <w:b/>
          <w:bCs/>
          <w:sz w:val="24"/>
          <w:szCs w:val="24"/>
        </w:rPr>
        <w:t xml:space="preserve">комплекса для проверки первичного и вторичного электрооборудования PETOM (или эквивалент) и </w:t>
      </w:r>
      <w:proofErr w:type="gramStart"/>
      <w:r w:rsidR="001E7B57">
        <w:rPr>
          <w:rFonts w:ascii="Times New Roman" w:hAnsi="Times New Roman"/>
          <w:b/>
          <w:bCs/>
          <w:sz w:val="24"/>
          <w:szCs w:val="24"/>
        </w:rPr>
        <w:t>комплектующих</w:t>
      </w:r>
      <w:proofErr w:type="gramEnd"/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E7B5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E7B5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633F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1E7B57">
        <w:rPr>
          <w:rFonts w:ascii="Times New Roman" w:eastAsia="Calibri" w:hAnsi="Times New Roman" w:cs="Times New Roman"/>
          <w:bCs/>
          <w:sz w:val="24"/>
          <w:szCs w:val="24"/>
        </w:rPr>
        <w:t xml:space="preserve">комплекса для проверки первичного и вторичного электрооборудования PETOM (или эквивалент) и </w:t>
      </w:r>
      <w:proofErr w:type="gramStart"/>
      <w:r w:rsidR="001E7B57">
        <w:rPr>
          <w:rFonts w:ascii="Times New Roman" w:eastAsia="Calibri" w:hAnsi="Times New Roman" w:cs="Times New Roman"/>
          <w:bCs/>
          <w:sz w:val="24"/>
          <w:szCs w:val="24"/>
        </w:rPr>
        <w:t>комплектующих</w:t>
      </w:r>
      <w:proofErr w:type="gramEnd"/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1E7B5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 комп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966DFB" w:rsidRPr="008D33D6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1E7B57" w:rsidRPr="004E1FCB">
        <w:rPr>
          <w:rFonts w:ascii="Times New Roman" w:hAnsi="Times New Roman"/>
          <w:bCs/>
          <w:sz w:val="24"/>
          <w:szCs w:val="24"/>
        </w:rPr>
        <w:t>872 500 (Восемьсот семьдесят две тысячи пятьсот) рублей 00 копеек</w:t>
      </w:r>
      <w:r w:rsidR="001E7B57" w:rsidRPr="00210512">
        <w:rPr>
          <w:rFonts w:ascii="Times New Roman" w:hAnsi="Times New Roman"/>
          <w:bCs/>
          <w:sz w:val="24"/>
          <w:szCs w:val="24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D33D6" w:rsidRPr="008D33D6">
        <w:rPr>
          <w:rFonts w:ascii="Times New Roman" w:hAnsi="Times New Roman"/>
          <w:bCs/>
          <w:sz w:val="24"/>
          <w:szCs w:val="24"/>
        </w:rPr>
        <w:t>.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1E7B57" w:rsidRDefault="00966DFB" w:rsidP="001E7B5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1E7B57" w:rsidRPr="004E1FCB">
        <w:rPr>
          <w:rFonts w:ascii="Times New Roman" w:hAnsi="Times New Roman"/>
          <w:bCs/>
          <w:sz w:val="24"/>
          <w:szCs w:val="24"/>
        </w:rPr>
        <w:t>в течение 20 (Двадцати) рабочих дней с момента заключения Договора.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8D33D6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8D33D6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4" w:name="OLE_LINK45"/>
      <w:bookmarkStart w:id="15" w:name="OLE_LINK46"/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На момент поставки </w:t>
      </w:r>
      <w:r w:rsidRPr="004E1FCB">
        <w:rPr>
          <w:rFonts w:ascii="Times New Roman" w:eastAsia="Arial Unicode MS" w:hAnsi="Times New Roman"/>
          <w:sz w:val="24"/>
          <w:szCs w:val="24"/>
          <w:lang w:eastAsia="ru-RU"/>
        </w:rPr>
        <w:t xml:space="preserve">Товар 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>должен иметь первичную поверку не ранее 1 квартала 2019 г.</w:t>
      </w:r>
    </w:p>
    <w:bookmarkEnd w:id="14"/>
    <w:bookmarkEnd w:id="15"/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>Товар должен быть внесен в Государственный реестр средств измерений.</w:t>
      </w:r>
      <w:r w:rsidRPr="004E1FC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- на устройство испытательное РЕТОМ-21: ведомость эксплуатационных документов,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ведомость ЗИП (запасных частей, инструмента и принадлежностей), </w:t>
      </w:r>
      <w:r w:rsidRPr="004E1FCB">
        <w:rPr>
          <w:rFonts w:ascii="Times New Roman" w:hAnsi="Times New Roman"/>
          <w:sz w:val="24"/>
          <w:szCs w:val="24"/>
        </w:rPr>
        <w:t>паспорт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, руководство по эксплуатации, методика поверки, руководство пользователя, ди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ск с пр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ограммным обеспечением;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на </w:t>
      </w:r>
      <w:proofErr w:type="spell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вольтамперфазометр</w:t>
      </w:r>
      <w:proofErr w:type="spell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цифровой РЕТОМЕТР-М2: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паспорт, ведомость эксплуатационных документов, ведомость ЗИП, руководство по эксплуатации, методика поверки;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преобразователь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измерительный токовый РЕТ-ДТ: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паспорт;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на нагрузочный трансформатор РЕТ-3000: 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8D33D6" w:rsidRPr="008D33D6" w:rsidRDefault="001E7B57" w:rsidP="001E7B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- на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стойку приборную универсальную с аксессуарами СПУ: паспорт</w:t>
      </w:r>
      <w:r w:rsidR="008D33D6"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D33D6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1E7B57" w:rsidRPr="004E1FCB" w:rsidRDefault="00966DFB" w:rsidP="001E7B5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7B57" w:rsidRPr="004E1FCB">
        <w:rPr>
          <w:rFonts w:ascii="Times New Roman" w:hAnsi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г. 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1FCB">
        <w:rPr>
          <w:rFonts w:ascii="Times New Roman" w:hAnsi="Times New Roman"/>
          <w:bCs/>
          <w:sz w:val="24"/>
          <w:szCs w:val="24"/>
        </w:rPr>
        <w:t xml:space="preserve">Гарантийный срок на Товар устанавливается: не менее 5 (Пяти) лет с момента приемки Товара Покупателем. </w:t>
      </w:r>
    </w:p>
    <w:p w:rsidR="001E7B57" w:rsidRPr="004E1FCB" w:rsidRDefault="001E7B57" w:rsidP="001E7B5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1FCB">
        <w:rPr>
          <w:rFonts w:ascii="Times New Roman" w:hAnsi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4E1FCB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4E1FCB">
        <w:rPr>
          <w:rFonts w:ascii="Times New Roman" w:hAnsi="Times New Roman"/>
          <w:bCs/>
          <w:sz w:val="24"/>
          <w:szCs w:val="24"/>
        </w:rPr>
        <w:t xml:space="preserve"> качественный за свой счет. </w:t>
      </w:r>
    </w:p>
    <w:p w:rsidR="00966DFB" w:rsidRPr="008D33D6" w:rsidRDefault="001E7B57" w:rsidP="001E7B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4E1FCB"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8D33D6"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6" w:name="ИныеУсловия"/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6C77B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6C77B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="00966DFB" w:rsidRPr="008D33D6">
        <w:rPr>
          <w:rFonts w:ascii="Times New Roman" w:eastAsia="Calibri" w:hAnsi="Times New Roman" w:cs="Times New Roman"/>
          <w:sz w:val="24"/>
          <w:szCs w:val="24"/>
          <w:highlight w:val="yellow"/>
        </w:rPr>
        <w:fldChar w:fldCharType="end"/>
      </w:r>
      <w:bookmarkEnd w:id="16"/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8D33D6" w:rsidRDefault="001E7B57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proofErr w:type="gramStart"/>
      <w:r w:rsidRPr="00D327AA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</w:t>
      </w:r>
      <w:proofErr w:type="gramEnd"/>
      <w:r w:rsidRPr="00D327A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оплату, транспортной накладной)</w:t>
      </w:r>
      <w:r w:rsidR="008D33D6" w:rsidRPr="00210512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6C77B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6C77B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8D33D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8D33D6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7" w:name="_Hlk511819643"/>
      <w:bookmarkStart w:id="18" w:name="_Hlk534788330"/>
      <w:r w:rsidRPr="008D33D6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8D33D6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8D33D6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8D33D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8D33D6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E7B57" w:rsidRPr="001E7B57" w:rsidRDefault="001E7B57" w:rsidP="001E7B5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7B57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1E7B57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1E7B57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E7B57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E7B57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1E7B57" w:rsidRPr="001E7B57" w:rsidRDefault="001E7B57" w:rsidP="001E7B5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7B57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1E7B57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1E7B57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E7B57" w:rsidRPr="001E7B57" w:rsidRDefault="001E7B57" w:rsidP="001E7B5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7B57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обеспечения;</w:t>
      </w:r>
    </w:p>
    <w:p w:rsidR="001E7B57" w:rsidRPr="001E7B57" w:rsidRDefault="001E7B57" w:rsidP="001E7B5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7B57">
        <w:rPr>
          <w:rFonts w:ascii="Times New Roman" w:hAnsi="Times New Roman" w:cs="Times New Roman"/>
          <w:sz w:val="24"/>
          <w:szCs w:val="24"/>
          <w:lang w:eastAsia="ar-SA"/>
        </w:rPr>
        <w:t>А.А. Чигарова – специалист отдела материально-технического обеспечения управления материально-технического обеспечения;</w:t>
      </w:r>
    </w:p>
    <w:p w:rsidR="001E7B57" w:rsidRPr="001E7B57" w:rsidRDefault="001E7B57" w:rsidP="001E7B5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7B57">
        <w:rPr>
          <w:rFonts w:ascii="Times New Roman" w:hAnsi="Times New Roman" w:cs="Times New Roman"/>
          <w:sz w:val="24"/>
          <w:szCs w:val="24"/>
          <w:lang w:eastAsia="ar-SA"/>
        </w:rPr>
        <w:t>И.А. Семенов – начальник отдела метрологии;</w:t>
      </w:r>
    </w:p>
    <w:p w:rsidR="00086BB6" w:rsidRPr="008D33D6" w:rsidRDefault="001E7B57" w:rsidP="001E7B5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1E7B57">
        <w:rPr>
          <w:rFonts w:ascii="Times New Roman" w:hAnsi="Times New Roman" w:cs="Times New Roman"/>
          <w:sz w:val="24"/>
          <w:szCs w:val="24"/>
          <w:lang w:eastAsia="ar-SA"/>
        </w:rPr>
        <w:t>С.Л. Королев – начальник электротехнической лаборатории</w:t>
      </w:r>
      <w:r w:rsidR="008D33D6" w:rsidRPr="008D33D6">
        <w:rPr>
          <w:rFonts w:ascii="Times New Roman" w:hAnsi="Times New Roman" w:cs="Times New Roman"/>
          <w:sz w:val="24"/>
          <w:szCs w:val="24"/>
        </w:rPr>
        <w:t>.</w:t>
      </w:r>
    </w:p>
    <w:p w:rsidR="00CE7113" w:rsidRPr="008D33D6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7"/>
    <w:p w:rsidR="00E1506B" w:rsidRPr="008D33D6" w:rsidRDefault="001E7B57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В.А. Ермоленко </w:t>
      </w:r>
      <w:r w:rsidR="00086BB6" w:rsidRPr="008D33D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8D33D6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gramStart"/>
      <w:r w:rsidR="00086BB6" w:rsidRPr="008D33D6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8D33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C818CF" w:rsidRPr="008D33D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8D33D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367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E1506B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367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367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252C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C0650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C36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C36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36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C36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Участник</w:t>
      </w:r>
      <w:r w:rsidR="00C36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8D33D6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E85E7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ДИНАМИКА-ЦЕНТР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9" w:name="_Hlk536606064"/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9"/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ДИНАМИКА-ЦЕНТР</w:t>
      </w:r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125047, г. Москва, пер. Лесной 4-й, д. 4, оф. 533 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765600" w:rsidRP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7707826524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765600" w:rsidRP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771001001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65600" w:rsidRP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1147746150628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E85E7F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7656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29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AD1CDC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7656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09:56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E85E7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0" w:name="_Hlk536786300"/>
      <w:r w:rsidR="00D72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872 500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20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D72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145 416 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E85E7F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E85E7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A7C11" w:rsidRPr="00E85E7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8D33D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3123C" w:rsidRPr="008D33D6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066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заявку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66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8D33D6">
        <w:rPr>
          <w:rFonts w:ascii="Times New Roman" w:hAnsi="Times New Roman" w:cs="Times New Roman"/>
          <w:sz w:val="24"/>
          <w:szCs w:val="24"/>
        </w:rPr>
        <w:t xml:space="preserve"> 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8D3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7B57">
        <w:rPr>
          <w:rFonts w:ascii="Times New Roman" w:hAnsi="Times New Roman" w:cs="Times New Roman"/>
          <w:bCs/>
          <w:sz w:val="24"/>
          <w:szCs w:val="24"/>
        </w:rPr>
        <w:t>комплекса для проверки первичного и вторичного электрооборудования PETOM (или эквивалент) и комплектующих</w:t>
      </w:r>
      <w:r w:rsidR="001F11B4" w:rsidRPr="008D3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53123C" w:rsidRPr="008D33D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8D33D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8A6217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8A62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D159AC" w:rsidRPr="00D15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ДИНАМИКА-ЦЕНТР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8A6217">
        <w:rPr>
          <w:rFonts w:ascii="Times New Roman" w:hAnsi="Times New Roman" w:cs="Times New Roman"/>
          <w:sz w:val="24"/>
          <w:szCs w:val="24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A621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D159AC" w:rsidRPr="00D15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ДИНАМИКА-ЦЕНТР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03720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A621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D159AC" w:rsidRPr="00D15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ДИНАМИКА-ЦЕНТР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303720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A62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8D33D6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746BA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D159A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A746BA" w:rsidRPr="006631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746BA" w:rsidRPr="0066317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D159A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</w:t>
      </w:r>
      <w:r w:rsidR="00A746BA" w:rsidRPr="006631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</w:t>
      </w:r>
      <w:r w:rsidR="0089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1E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 основании п. </w:t>
      </w:r>
      <w:r w:rsidR="00891EAE" w:rsidRPr="009258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7.5.3.11 Положения о закупке товаров, работ, услуг АО «МЭС» (ИНН 5190907139, ОГРН 1095190009111) и п. 4.12.4. Документации</w:t>
      </w:r>
      <w:r w:rsidR="00891EAE" w:rsidRPr="009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1EAE" w:rsidRPr="009258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 оценить заявку ООО «</w:t>
      </w:r>
      <w:r w:rsidR="00891EAE" w:rsidRPr="00D159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ДИНАМИКА-ЦЕНТР</w:t>
      </w:r>
      <w:r w:rsidR="00891EAE" w:rsidRPr="009258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A746BA" w:rsidRPr="00663177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663177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8D33D6" w:rsidRDefault="00B157F3" w:rsidP="006C71B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891EAE" w:rsidRPr="006C71B1" w:rsidRDefault="00891EAE" w:rsidP="006C71B1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B1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6C71B1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6C71B1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заявки</w:t>
      </w:r>
      <w:r w:rsidRPr="006C71B1">
        <w:rPr>
          <w:rFonts w:ascii="Times New Roman" w:hAnsi="Times New Roman" w:cs="Times New Roman"/>
          <w:sz w:val="24"/>
          <w:szCs w:val="24"/>
        </w:rPr>
        <w:t xml:space="preserve"> ООО «</w:t>
      </w:r>
      <w:r w:rsidR="006C71B1" w:rsidRPr="006C71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ДИНАМИКА-ЦЕНТР</w:t>
      </w:r>
      <w:r w:rsidRPr="006C71B1">
        <w:rPr>
          <w:rFonts w:ascii="Times New Roman" w:hAnsi="Times New Roman" w:cs="Times New Roman"/>
          <w:sz w:val="24"/>
          <w:szCs w:val="24"/>
        </w:rPr>
        <w:t>»</w:t>
      </w:r>
      <w:r w:rsidRPr="006C7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1EAE" w:rsidRDefault="00891EAE" w:rsidP="006C71B1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586F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: «Цена договора», «</w:t>
      </w:r>
      <w:r w:rsidRPr="0066793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891EAE" w:rsidRPr="003131FF" w:rsidRDefault="00891EAE" w:rsidP="006C71B1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000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</w:t>
      </w:r>
      <w:r w:rsidRPr="0066793D">
        <w:rPr>
          <w:rFonts w:ascii="Times New Roman" w:hAnsi="Times New Roman"/>
          <w:sz w:val="24"/>
          <w:szCs w:val="24"/>
        </w:rPr>
        <w:t>оценки (Приложение №1 к настоящему Протоколу</w:t>
      </w:r>
      <w:r w:rsidRPr="003131FF">
        <w:rPr>
          <w:rFonts w:ascii="Times New Roman" w:hAnsi="Times New Roman"/>
          <w:sz w:val="24"/>
          <w:szCs w:val="24"/>
        </w:rPr>
        <w:t xml:space="preserve">) – </w:t>
      </w:r>
      <w:r w:rsidR="006B6B04">
        <w:rPr>
          <w:rFonts w:ascii="Times New Roman" w:eastAsia="Calibri" w:hAnsi="Times New Roman" w:cs="Times New Roman"/>
          <w:sz w:val="24"/>
          <w:szCs w:val="24"/>
        </w:rPr>
        <w:t>5</w:t>
      </w:r>
      <w:r w:rsidR="003131FF" w:rsidRPr="003131FF">
        <w:rPr>
          <w:rFonts w:ascii="Times New Roman" w:eastAsia="Calibri" w:hAnsi="Times New Roman" w:cs="Times New Roman"/>
          <w:sz w:val="24"/>
          <w:szCs w:val="24"/>
        </w:rPr>
        <w:t>,0</w:t>
      </w:r>
      <w:r w:rsidRPr="003131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1EAE" w:rsidRPr="00C00ACB" w:rsidRDefault="00891EAE" w:rsidP="006C71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 w:rsidRPr="00C00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91EAE" w:rsidRPr="00C00ACB" w:rsidRDefault="00891EAE" w:rsidP="006C71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8D33D6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3448" w:rsidRPr="004470A0" w:rsidRDefault="0069600E" w:rsidP="00891EAE">
      <w:pPr>
        <w:pStyle w:val="2"/>
        <w:spacing w:before="0" w:line="240" w:lineRule="auto"/>
        <w:ind w:right="-114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470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891EAE" w:rsidRPr="00891E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 ООО «</w:t>
      </w:r>
      <w:r w:rsidR="0052610C" w:rsidRPr="005261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ДИНАМИКА-ЦЕНТР</w:t>
      </w:r>
      <w:r w:rsidR="00891EAE" w:rsidRPr="00891E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 (юридический адрес: </w:t>
      </w:r>
      <w:r w:rsidR="005261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125047, г. Москва, пер. Лесной 4-й, д. 4, оф. 533.</w:t>
      </w:r>
      <w:proofErr w:type="gramEnd"/>
      <w:r w:rsidR="005261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2610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ИНН </w:t>
      </w:r>
      <w:r w:rsidR="0052610C" w:rsidRP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7707826524</w:t>
      </w:r>
      <w:r w:rsidR="0052610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52610C" w:rsidRP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771001001</w:t>
      </w:r>
      <w:r w:rsidR="0052610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52610C" w:rsidRP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1147746150628</w:t>
      </w:r>
      <w:r w:rsidR="00891EAE" w:rsidRPr="00891E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891EAE" w:rsidRPr="00891E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891EAE" w:rsidRPr="00891E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5D3448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  <w:proofErr w:type="gramEnd"/>
    </w:p>
    <w:p w:rsidR="00634674" w:rsidRPr="009633F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634674"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63467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634674" w:rsidRPr="0032639E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1E7B57">
        <w:rPr>
          <w:rFonts w:ascii="Times New Roman" w:eastAsia="Calibri" w:hAnsi="Times New Roman" w:cs="Times New Roman"/>
          <w:bCs/>
          <w:sz w:val="24"/>
          <w:szCs w:val="24"/>
        </w:rPr>
        <w:t>комплекса для проверки первичного и втори</w:t>
      </w:r>
      <w:r w:rsidR="00DC3AFB">
        <w:rPr>
          <w:rFonts w:ascii="Times New Roman" w:eastAsia="Calibri" w:hAnsi="Times New Roman" w:cs="Times New Roman"/>
          <w:bCs/>
          <w:sz w:val="24"/>
          <w:szCs w:val="24"/>
        </w:rPr>
        <w:t>чного электрооборудования PETOM</w:t>
      </w:r>
      <w:r w:rsidR="001E7B57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gramStart"/>
      <w:r w:rsidR="001E7B57">
        <w:rPr>
          <w:rFonts w:ascii="Times New Roman" w:eastAsia="Calibri" w:hAnsi="Times New Roman" w:cs="Times New Roman"/>
          <w:bCs/>
          <w:sz w:val="24"/>
          <w:szCs w:val="24"/>
        </w:rPr>
        <w:t>комплектующих</w:t>
      </w:r>
      <w:proofErr w:type="gramEnd"/>
      <w:r w:rsidR="00634674" w:rsidRPr="0032639E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634674" w:rsidRPr="008D33D6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634674" w:rsidRPr="008D33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r w:rsidR="00634674" w:rsidRPr="008D33D6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A669D9" w:rsidRPr="00E85E7F" w:rsidRDefault="004470A0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.3. Ц</w:t>
      </w:r>
      <w:r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A669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872 500</w:t>
      </w:r>
      <w:r w:rsidR="00A669D9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69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(Восемьсот семьдесят две тысячи пятьсот) </w:t>
      </w:r>
      <w:r w:rsidR="00A669D9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00 копеек</w:t>
      </w:r>
      <w:r w:rsidR="00A669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включая </w:t>
      </w:r>
      <w:r w:rsidR="00A669D9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НДС </w:t>
      </w:r>
      <w:r w:rsidR="00A669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145 416 </w:t>
      </w:r>
      <w:r w:rsidR="00A669D9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67 копеек.</w:t>
      </w:r>
    </w:p>
    <w:p w:rsidR="00634674" w:rsidRPr="004470A0" w:rsidRDefault="004470A0" w:rsidP="00447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634674"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669D9" w:rsidRDefault="004470A0" w:rsidP="00A669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A669D9" w:rsidRPr="004E1FCB">
        <w:rPr>
          <w:rFonts w:ascii="Times New Roman" w:hAnsi="Times New Roman"/>
          <w:bCs/>
          <w:sz w:val="24"/>
          <w:szCs w:val="24"/>
        </w:rPr>
        <w:t>в течение 20 (Двадцати) рабочих дней с момента заключения Договора.</w:t>
      </w:r>
    </w:p>
    <w:p w:rsidR="00A669D9" w:rsidRPr="008D33D6" w:rsidRDefault="00A669D9" w:rsidP="00A66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8D33D6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Pr="008D33D6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8D33D6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A669D9" w:rsidRPr="008D33D6" w:rsidRDefault="00A669D9" w:rsidP="00A66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6</w:t>
      </w:r>
      <w:r w:rsidRPr="008D33D6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</w:t>
      </w:r>
      <w:r w:rsidR="00DD41C0">
        <w:rPr>
          <w:rFonts w:ascii="Times New Roman" w:eastAsia="Times New Roman" w:hAnsi="Times New Roman"/>
          <w:bCs/>
          <w:sz w:val="24"/>
          <w:szCs w:val="24"/>
          <w:lang w:eastAsia="ru-RU"/>
        </w:rPr>
        <w:t>а указ</w:t>
      </w:r>
      <w:r w:rsidR="006C77B2">
        <w:rPr>
          <w:rFonts w:ascii="Times New Roman" w:eastAsia="Times New Roman" w:hAnsi="Times New Roman"/>
          <w:bCs/>
          <w:sz w:val="24"/>
          <w:szCs w:val="24"/>
          <w:lang w:eastAsia="ru-RU"/>
        </w:rPr>
        <w:t>аны</w:t>
      </w:r>
      <w:r w:rsidR="00DD41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21" w:name="_GoBack"/>
      <w:bookmarkEnd w:id="21"/>
      <w:r w:rsidR="00DD41C0">
        <w:rPr>
          <w:rFonts w:ascii="Times New Roman" w:eastAsia="Times New Roman" w:hAnsi="Times New Roman"/>
          <w:bCs/>
          <w:sz w:val="24"/>
          <w:szCs w:val="24"/>
          <w:lang w:eastAsia="ru-RU"/>
        </w:rPr>
        <w:t>в приложении № 2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D41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Договора.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На момент поставки </w:t>
      </w:r>
      <w:r w:rsidRPr="004E1FCB">
        <w:rPr>
          <w:rFonts w:ascii="Times New Roman" w:eastAsia="Arial Unicode MS" w:hAnsi="Times New Roman"/>
          <w:sz w:val="24"/>
          <w:szCs w:val="24"/>
          <w:lang w:eastAsia="ru-RU"/>
        </w:rPr>
        <w:t xml:space="preserve">Товар 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>должен иметь первичную поверку не ранее 1 квартала 2019 г.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>Товар должен быть внесен в Государственный реестр средств измерений.</w:t>
      </w:r>
      <w:r w:rsidRPr="004E1FC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- на устройство испытательное РЕТОМ-21: ведомость эксплуатационных документов,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ведомость ЗИП (запасных частей, инструмента и принадлежностей), </w:t>
      </w:r>
      <w:r w:rsidRPr="004E1FCB">
        <w:rPr>
          <w:rFonts w:ascii="Times New Roman" w:hAnsi="Times New Roman"/>
          <w:sz w:val="24"/>
          <w:szCs w:val="24"/>
        </w:rPr>
        <w:t>паспорт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, руководство по эксплуатации, методика поверки, руководство пользователя, ди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ск с пр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ограммным обеспечением;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на </w:t>
      </w:r>
      <w:proofErr w:type="spell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вольтамперфазометр</w:t>
      </w:r>
      <w:proofErr w:type="spell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цифровой РЕТОМЕТР-М2: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паспорт, ведомость эксплуатационных документов, ведомость ЗИП, руководство по эксплуатации, методика поверки;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преобразователь</w:t>
      </w:r>
      <w:proofErr w:type="gramEnd"/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измерительный токовый РЕТ-ДТ: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паспорт;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на нагрузочный трансформатор РЕТ-3000: 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669D9" w:rsidRPr="008D33D6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- на</w:t>
      </w:r>
      <w:r w:rsidRPr="004E1F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1FCB">
        <w:rPr>
          <w:rFonts w:ascii="Times New Roman" w:eastAsia="Times New Roman" w:hAnsi="Times New Roman"/>
          <w:bCs/>
          <w:sz w:val="24"/>
          <w:szCs w:val="24"/>
          <w:lang w:eastAsia="ru-RU"/>
        </w:rPr>
        <w:t>стойку приборную универсальную с аксессуарами СПУ: паспорт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FCB">
        <w:rPr>
          <w:rFonts w:ascii="Times New Roman" w:hAnsi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г. 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1FCB">
        <w:rPr>
          <w:rFonts w:ascii="Times New Roman" w:hAnsi="Times New Roman"/>
          <w:bCs/>
          <w:sz w:val="24"/>
          <w:szCs w:val="24"/>
        </w:rPr>
        <w:t xml:space="preserve">Гарантийный срок на Товар устанавливается: </w:t>
      </w:r>
      <w:r w:rsidR="00DD41C0">
        <w:rPr>
          <w:rFonts w:ascii="Times New Roman" w:hAnsi="Times New Roman"/>
          <w:bCs/>
          <w:sz w:val="24"/>
          <w:szCs w:val="24"/>
        </w:rPr>
        <w:t>5 (Пять</w:t>
      </w:r>
      <w:r w:rsidRPr="004E1FCB">
        <w:rPr>
          <w:rFonts w:ascii="Times New Roman" w:hAnsi="Times New Roman"/>
          <w:bCs/>
          <w:sz w:val="24"/>
          <w:szCs w:val="24"/>
        </w:rPr>
        <w:t xml:space="preserve">) лет с момента приемки Товара Покупателем. </w:t>
      </w:r>
    </w:p>
    <w:p w:rsidR="00A669D9" w:rsidRPr="004E1FCB" w:rsidRDefault="00A669D9" w:rsidP="00A669D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1FCB">
        <w:rPr>
          <w:rFonts w:ascii="Times New Roman" w:hAnsi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4E1FCB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4E1FCB">
        <w:rPr>
          <w:rFonts w:ascii="Times New Roman" w:hAnsi="Times New Roman"/>
          <w:bCs/>
          <w:sz w:val="24"/>
          <w:szCs w:val="24"/>
        </w:rPr>
        <w:t xml:space="preserve"> качественный за свой счет. </w:t>
      </w:r>
    </w:p>
    <w:p w:rsidR="00A669D9" w:rsidRPr="008D33D6" w:rsidRDefault="00A669D9" w:rsidP="00A669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4E1FCB"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6C77B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6C77B2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8D33D6">
        <w:rPr>
          <w:rFonts w:ascii="Times New Roman" w:eastAsia="Calibri" w:hAnsi="Times New Roman" w:cs="Times New Roman"/>
          <w:sz w:val="24"/>
          <w:szCs w:val="24"/>
          <w:highlight w:val="yellow"/>
        </w:rPr>
        <w:fldChar w:fldCharType="end"/>
      </w:r>
    </w:p>
    <w:p w:rsidR="00A669D9" w:rsidRPr="008D33D6" w:rsidRDefault="00A669D9" w:rsidP="00A66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32639E" w:rsidRDefault="00A669D9" w:rsidP="00A66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27AA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2639E" w:rsidRPr="0032639E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634674" w:rsidRPr="0032639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5D3448" w:rsidRPr="0032639E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639E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6C7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6C7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32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32639E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32639E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8D33D6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91EAE" w:rsidRPr="00C521DC" w:rsidRDefault="00891EAE" w:rsidP="00891EAE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36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</w:t>
      </w:r>
      <w:r w:rsidRPr="00471F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proofErr w:type="gramEnd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как закупка признана </w:t>
      </w:r>
      <w:proofErr w:type="gramStart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891EAE" w:rsidRPr="00C521DC" w:rsidRDefault="00891EAE" w:rsidP="00891E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91EAE" w:rsidRPr="00C521DC" w:rsidRDefault="00891EAE" w:rsidP="00891E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8D33D6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8D33D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4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4110"/>
      </w:tblGrid>
      <w:tr w:rsidR="00944FB3" w:rsidRPr="008D33D6" w:rsidTr="003D74AD">
        <w:trPr>
          <w:trHeight w:val="568"/>
        </w:trPr>
        <w:tc>
          <w:tcPr>
            <w:tcW w:w="6346" w:type="dxa"/>
          </w:tcPr>
          <w:p w:rsidR="00944FB3" w:rsidRPr="008D33D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D33D6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10" w:type="dxa"/>
          </w:tcPr>
          <w:p w:rsidR="003D74AD" w:rsidRDefault="003D74AD" w:rsidP="003D74A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B4DA1" w:rsidRDefault="00661F65" w:rsidP="003D74A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FC235E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D7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8D33D6" w:rsidTr="003D74AD">
        <w:trPr>
          <w:trHeight w:val="318"/>
        </w:trPr>
        <w:tc>
          <w:tcPr>
            <w:tcW w:w="6346" w:type="dxa"/>
          </w:tcPr>
          <w:p w:rsidR="00944FB3" w:rsidRPr="008D33D6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0" w:type="dxa"/>
          </w:tcPr>
          <w:p w:rsidR="00944FB3" w:rsidRPr="003B4DA1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8D33D6" w:rsidTr="003D74AD">
        <w:trPr>
          <w:trHeight w:val="403"/>
        </w:trPr>
        <w:tc>
          <w:tcPr>
            <w:tcW w:w="6346" w:type="dxa"/>
          </w:tcPr>
          <w:p w:rsidR="00944FB3" w:rsidRPr="008D33D6" w:rsidRDefault="00366D4E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1506B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proofErr w:type="spellStart"/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110" w:type="dxa"/>
          </w:tcPr>
          <w:p w:rsidR="00944FB3" w:rsidRPr="003D74AD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1504E0" w:rsidRPr="008D33D6" w:rsidTr="003D74AD">
        <w:trPr>
          <w:trHeight w:val="429"/>
        </w:trPr>
        <w:tc>
          <w:tcPr>
            <w:tcW w:w="6346" w:type="dxa"/>
            <w:vAlign w:val="center"/>
          </w:tcPr>
          <w:p w:rsidR="00A72859" w:rsidRPr="008D33D6" w:rsidRDefault="00492F2C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33D6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  <w:r w:rsidR="00544531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10" w:type="dxa"/>
            <w:vAlign w:val="center"/>
          </w:tcPr>
          <w:p w:rsidR="001504E0" w:rsidRPr="003B4DA1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3D74AD" w:rsidRPr="008D33D6" w:rsidTr="003D74AD">
        <w:trPr>
          <w:trHeight w:val="429"/>
        </w:trPr>
        <w:tc>
          <w:tcPr>
            <w:tcW w:w="6346" w:type="dxa"/>
            <w:vAlign w:val="center"/>
          </w:tcPr>
          <w:p w:rsidR="003D74AD" w:rsidRPr="003D74AD" w:rsidRDefault="003D74AD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</w:p>
        </w:tc>
        <w:tc>
          <w:tcPr>
            <w:tcW w:w="4110" w:type="dxa"/>
            <w:vAlign w:val="center"/>
          </w:tcPr>
          <w:p w:rsidR="003D74AD" w:rsidRPr="003B4DA1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3D74AD" w:rsidRPr="008D33D6" w:rsidTr="003D74AD">
        <w:trPr>
          <w:trHeight w:val="429"/>
        </w:trPr>
        <w:tc>
          <w:tcPr>
            <w:tcW w:w="6346" w:type="dxa"/>
            <w:vAlign w:val="center"/>
          </w:tcPr>
          <w:p w:rsidR="003D74AD" w:rsidRPr="008D33D6" w:rsidRDefault="003D74AD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Чигарова</w:t>
            </w:r>
          </w:p>
        </w:tc>
        <w:tc>
          <w:tcPr>
            <w:tcW w:w="4110" w:type="dxa"/>
            <w:vAlign w:val="center"/>
          </w:tcPr>
          <w:p w:rsidR="003D74AD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944FB3" w:rsidRPr="008D33D6" w:rsidTr="003D74AD">
        <w:trPr>
          <w:trHeight w:val="359"/>
        </w:trPr>
        <w:tc>
          <w:tcPr>
            <w:tcW w:w="6346" w:type="dxa"/>
            <w:vAlign w:val="center"/>
          </w:tcPr>
          <w:p w:rsidR="00492F2C" w:rsidRPr="008D33D6" w:rsidRDefault="003D74AD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6D4E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66D4E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</w:t>
            </w:r>
          </w:p>
        </w:tc>
        <w:tc>
          <w:tcPr>
            <w:tcW w:w="4110" w:type="dxa"/>
            <w:vAlign w:val="center"/>
          </w:tcPr>
          <w:p w:rsidR="00944FB3" w:rsidRPr="003B4DA1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3D74AD" w:rsidRPr="008D33D6" w:rsidTr="003D74AD">
        <w:trPr>
          <w:trHeight w:val="359"/>
        </w:trPr>
        <w:tc>
          <w:tcPr>
            <w:tcW w:w="6346" w:type="dxa"/>
            <w:vAlign w:val="center"/>
          </w:tcPr>
          <w:p w:rsidR="003D74AD" w:rsidRDefault="003D74AD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С.Л. Королев</w:t>
            </w:r>
          </w:p>
        </w:tc>
        <w:tc>
          <w:tcPr>
            <w:tcW w:w="4110" w:type="dxa"/>
            <w:vAlign w:val="center"/>
          </w:tcPr>
          <w:p w:rsidR="003D74AD" w:rsidRPr="003B4DA1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1504E0" w:rsidRPr="009633FA" w:rsidTr="003D74AD">
        <w:trPr>
          <w:trHeight w:val="641"/>
        </w:trPr>
        <w:tc>
          <w:tcPr>
            <w:tcW w:w="6346" w:type="dxa"/>
          </w:tcPr>
          <w:p w:rsidR="001504E0" w:rsidRPr="008D33D6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7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8D33D6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3D74AD" w:rsidRDefault="003D74AD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F65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D74AD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3D7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  <w:p w:rsidR="00661F65" w:rsidRPr="003B4DA1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9633FA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9633FA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FA" w:rsidRPr="009633FA" w:rsidRDefault="009633F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9633FA" w:rsidSect="004470A0">
      <w:headerReference w:type="default" r:id="rId9"/>
      <w:pgSz w:w="11906" w:h="16838"/>
      <w:pgMar w:top="993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D5" w:rsidRDefault="00E52AD5" w:rsidP="00167DDE">
      <w:pPr>
        <w:spacing w:after="0" w:line="240" w:lineRule="auto"/>
      </w:pPr>
      <w:r>
        <w:separator/>
      </w:r>
    </w:p>
  </w:endnote>
  <w:end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D5" w:rsidRDefault="00E52AD5" w:rsidP="00167DDE">
      <w:pPr>
        <w:spacing w:after="0" w:line="240" w:lineRule="auto"/>
      </w:pPr>
      <w:r>
        <w:separator/>
      </w:r>
    </w:p>
  </w:footnote>
  <w:foot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77B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1E7B57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1E7B57">
          <w:rPr>
            <w:rFonts w:ascii="Times New Roman" w:hAnsi="Times New Roman" w:cs="Times New Roman"/>
            <w:bCs/>
            <w:sz w:val="16"/>
            <w:szCs w:val="16"/>
          </w:rPr>
          <w:t>комплекса для проверки первичного</w:t>
        </w:r>
      </w:p>
      <w:p w:rsidR="001E7B57" w:rsidRDefault="001E7B57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>и вторичного электрооборудования PETOM (или эквивалент)</w:t>
        </w:r>
      </w:p>
      <w:p w:rsidR="006D3F49" w:rsidRDefault="001E7B57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>и комплектующих</w:t>
        </w:r>
        <w:r w:rsidR="006D3F49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6D3F4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6C77B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4"/>
  </w:num>
  <w:num w:numId="8">
    <w:abstractNumId w:val="21"/>
  </w:num>
  <w:num w:numId="9">
    <w:abstractNumId w:val="17"/>
  </w:num>
  <w:num w:numId="10">
    <w:abstractNumId w:val="6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2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53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5BE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3AFB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765DD-2D4B-4805-8DF9-CBEF4EE2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21</cp:revision>
  <cp:lastPrinted>2019-04-02T06:42:00Z</cp:lastPrinted>
  <dcterms:created xsi:type="dcterms:W3CDTF">2019-03-21T10:40:00Z</dcterms:created>
  <dcterms:modified xsi:type="dcterms:W3CDTF">2019-04-03T05:34:00Z</dcterms:modified>
</cp:coreProperties>
</file>