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7DF91" w14:textId="77777777" w:rsidR="00070184" w:rsidRPr="00FF1736"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FF1736">
        <w:rPr>
          <w:rFonts w:ascii="Times New Roman" w:eastAsia="Times New Roman" w:hAnsi="Times New Roman" w:cs="Times New Roman"/>
          <w:b/>
          <w:sz w:val="24"/>
          <w:szCs w:val="24"/>
          <w:lang w:eastAsia="ru-RU"/>
        </w:rPr>
        <w:t xml:space="preserve">Протокол № </w:t>
      </w:r>
      <w:r w:rsidR="00F1604D" w:rsidRPr="00FF1736">
        <w:rPr>
          <w:rFonts w:ascii="Times New Roman" w:eastAsia="Times New Roman" w:hAnsi="Times New Roman" w:cs="Times New Roman"/>
          <w:b/>
          <w:sz w:val="24"/>
          <w:szCs w:val="24"/>
          <w:lang w:eastAsia="ru-RU"/>
        </w:rPr>
        <w:t>2</w:t>
      </w:r>
      <w:r w:rsidRPr="00FF1736">
        <w:rPr>
          <w:rFonts w:ascii="Times New Roman" w:eastAsia="Times New Roman" w:hAnsi="Times New Roman" w:cs="Times New Roman"/>
          <w:b/>
          <w:sz w:val="24"/>
          <w:szCs w:val="24"/>
          <w:lang w:eastAsia="ru-RU"/>
        </w:rPr>
        <w:t xml:space="preserve"> </w:t>
      </w:r>
    </w:p>
    <w:p w14:paraId="0DA89F50" w14:textId="77777777" w:rsidR="006F4E93" w:rsidRPr="00FF1736" w:rsidRDefault="002E74C5" w:rsidP="00C80544">
      <w:pPr>
        <w:tabs>
          <w:tab w:val="left" w:pos="6987"/>
        </w:tabs>
        <w:autoSpaceDE w:val="0"/>
        <w:autoSpaceDN w:val="0"/>
        <w:adjustRightInd w:val="0"/>
        <w:spacing w:after="0" w:line="240" w:lineRule="auto"/>
        <w:jc w:val="center"/>
        <w:rPr>
          <w:rFonts w:ascii="Times New Roman" w:hAnsi="Times New Roman" w:cs="Times New Roman"/>
          <w:b/>
          <w:sz w:val="24"/>
          <w:szCs w:val="24"/>
        </w:rPr>
      </w:pPr>
      <w:r w:rsidRPr="00FF1736">
        <w:rPr>
          <w:rFonts w:ascii="Times New Roman" w:eastAsia="Times New Roman" w:hAnsi="Times New Roman" w:cs="Times New Roman"/>
          <w:b/>
          <w:sz w:val="24"/>
          <w:szCs w:val="24"/>
          <w:lang w:eastAsia="ru-RU"/>
        </w:rPr>
        <w:t xml:space="preserve">рассмотрения </w:t>
      </w:r>
      <w:r w:rsidR="00D459C0" w:rsidRPr="00FF1736">
        <w:rPr>
          <w:rFonts w:ascii="Times New Roman" w:eastAsia="Times New Roman" w:hAnsi="Times New Roman" w:cs="Times New Roman"/>
          <w:b/>
          <w:sz w:val="24"/>
          <w:szCs w:val="24"/>
          <w:lang w:eastAsia="ru-RU"/>
        </w:rPr>
        <w:t>вторы</w:t>
      </w:r>
      <w:r w:rsidRPr="00FF1736">
        <w:rPr>
          <w:rFonts w:ascii="Times New Roman" w:eastAsia="Times New Roman" w:hAnsi="Times New Roman" w:cs="Times New Roman"/>
          <w:b/>
          <w:sz w:val="24"/>
          <w:szCs w:val="24"/>
          <w:lang w:eastAsia="ru-RU"/>
        </w:rPr>
        <w:t xml:space="preserve">х частей заявок </w:t>
      </w:r>
      <w:r w:rsidR="00B73A75" w:rsidRPr="00FF1736">
        <w:rPr>
          <w:rFonts w:ascii="Times New Roman" w:eastAsia="Times New Roman" w:hAnsi="Times New Roman" w:cs="Times New Roman"/>
          <w:b/>
          <w:sz w:val="24"/>
          <w:szCs w:val="24"/>
          <w:lang w:eastAsia="ru-RU"/>
        </w:rPr>
        <w:t>на</w:t>
      </w:r>
      <w:r w:rsidR="0027600B" w:rsidRPr="00FF1736">
        <w:rPr>
          <w:rFonts w:ascii="Times New Roman" w:eastAsia="Times New Roman" w:hAnsi="Times New Roman" w:cs="Times New Roman"/>
          <w:b/>
          <w:sz w:val="24"/>
          <w:szCs w:val="24"/>
          <w:lang w:eastAsia="ru-RU"/>
        </w:rPr>
        <w:t xml:space="preserve"> участие</w:t>
      </w:r>
      <w:r w:rsidRPr="00FF1736">
        <w:rPr>
          <w:rFonts w:ascii="Times New Roman" w:eastAsia="Times New Roman" w:hAnsi="Times New Roman" w:cs="Times New Roman"/>
          <w:b/>
          <w:sz w:val="24"/>
          <w:szCs w:val="24"/>
          <w:lang w:eastAsia="ru-RU"/>
        </w:rPr>
        <w:t xml:space="preserve"> </w:t>
      </w:r>
      <w:r w:rsidR="0027600B" w:rsidRPr="00FF1736">
        <w:rPr>
          <w:rFonts w:ascii="Times New Roman" w:eastAsia="Times New Roman" w:hAnsi="Times New Roman" w:cs="Times New Roman"/>
          <w:b/>
          <w:sz w:val="24"/>
          <w:szCs w:val="24"/>
          <w:lang w:eastAsia="ru-RU"/>
        </w:rPr>
        <w:t xml:space="preserve">в запросе предложений в электронной форме </w:t>
      </w:r>
      <w:r w:rsidR="00896801" w:rsidRPr="00FF1736">
        <w:rPr>
          <w:rFonts w:ascii="Times New Roman" w:eastAsia="Times New Roman" w:hAnsi="Times New Roman" w:cs="Times New Roman"/>
          <w:b/>
          <w:sz w:val="24"/>
          <w:szCs w:val="24"/>
          <w:lang w:eastAsia="ru-RU"/>
        </w:rPr>
        <w:t xml:space="preserve">на право заключения договора </w:t>
      </w:r>
      <w:r w:rsidR="00F97B08" w:rsidRPr="00FF1736">
        <w:rPr>
          <w:rFonts w:ascii="Times New Roman" w:eastAsia="Times New Roman" w:hAnsi="Times New Roman" w:cs="Times New Roman"/>
          <w:b/>
          <w:sz w:val="24"/>
          <w:szCs w:val="24"/>
          <w:lang w:eastAsia="ru-RU"/>
        </w:rPr>
        <w:t>на выполнение комплекса работ по капитальному ремонту железобетонной дымовой трубы Н=90м, ст.№1 (от парового цеха)</w:t>
      </w:r>
    </w:p>
    <w:p w14:paraId="18F46741" w14:textId="77777777" w:rsidR="0005393C" w:rsidRPr="00FF1736" w:rsidRDefault="0005393C" w:rsidP="00214DBD">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4"/>
          <w:szCs w:val="24"/>
        </w:rPr>
      </w:pPr>
    </w:p>
    <w:p w14:paraId="7329DC03" w14:textId="77777777" w:rsidR="00B55DF1" w:rsidRPr="00FF1736" w:rsidRDefault="00373617" w:rsidP="0005393C">
      <w:pPr>
        <w:tabs>
          <w:tab w:val="left" w:pos="851"/>
        </w:tabs>
        <w:suppressAutoHyphens/>
        <w:spacing w:after="0" w:line="240" w:lineRule="auto"/>
        <w:rPr>
          <w:rFonts w:ascii="Times New Roman" w:eastAsia="Times New Roman" w:hAnsi="Times New Roman" w:cs="Times New Roman"/>
          <w:sz w:val="24"/>
          <w:szCs w:val="24"/>
          <w:lang w:eastAsia="ru-RU"/>
        </w:rPr>
      </w:pPr>
      <w:r w:rsidRPr="00FF1736">
        <w:rPr>
          <w:rFonts w:ascii="Times New Roman" w:eastAsia="Times New Roman" w:hAnsi="Times New Roman" w:cs="Times New Roman"/>
          <w:sz w:val="24"/>
          <w:szCs w:val="24"/>
          <w:lang w:eastAsia="ru-RU"/>
        </w:rPr>
        <w:t xml:space="preserve">г. </w:t>
      </w:r>
      <w:r w:rsidR="00B55DF1" w:rsidRPr="00FF1736">
        <w:rPr>
          <w:rFonts w:ascii="Times New Roman" w:eastAsia="Times New Roman" w:hAnsi="Times New Roman" w:cs="Times New Roman"/>
          <w:sz w:val="24"/>
          <w:szCs w:val="24"/>
          <w:lang w:eastAsia="ru-RU"/>
        </w:rPr>
        <w:t>Мурманск</w:t>
      </w:r>
      <w:r w:rsidR="009E35AD" w:rsidRPr="00FF1736">
        <w:rPr>
          <w:rFonts w:ascii="Times New Roman" w:eastAsia="Times New Roman" w:hAnsi="Times New Roman" w:cs="Times New Roman"/>
          <w:sz w:val="24"/>
          <w:szCs w:val="24"/>
          <w:lang w:eastAsia="ru-RU"/>
        </w:rPr>
        <w:t xml:space="preserve"> </w:t>
      </w:r>
      <w:r w:rsidR="004B4F86" w:rsidRPr="00FF1736">
        <w:rPr>
          <w:rFonts w:ascii="Times New Roman" w:eastAsia="Times New Roman" w:hAnsi="Times New Roman" w:cs="Times New Roman"/>
          <w:sz w:val="24"/>
          <w:szCs w:val="24"/>
          <w:lang w:eastAsia="ru-RU"/>
        </w:rPr>
        <w:t xml:space="preserve">      </w:t>
      </w:r>
      <w:r w:rsidR="00B55DF1" w:rsidRPr="00FF1736">
        <w:rPr>
          <w:rFonts w:ascii="Times New Roman" w:eastAsia="Times New Roman" w:hAnsi="Times New Roman" w:cs="Times New Roman"/>
          <w:sz w:val="24"/>
          <w:szCs w:val="24"/>
          <w:lang w:eastAsia="ru-RU"/>
        </w:rPr>
        <w:t xml:space="preserve">                    </w:t>
      </w:r>
      <w:r w:rsidR="0005393C" w:rsidRPr="00FF1736">
        <w:rPr>
          <w:rFonts w:ascii="Times New Roman" w:eastAsia="Times New Roman" w:hAnsi="Times New Roman" w:cs="Times New Roman"/>
          <w:sz w:val="24"/>
          <w:szCs w:val="24"/>
          <w:lang w:eastAsia="ru-RU"/>
        </w:rPr>
        <w:t xml:space="preserve">     </w:t>
      </w:r>
      <w:r w:rsidR="00B55DF1" w:rsidRPr="00FF1736">
        <w:rPr>
          <w:rFonts w:ascii="Times New Roman" w:eastAsia="Times New Roman" w:hAnsi="Times New Roman" w:cs="Times New Roman"/>
          <w:sz w:val="24"/>
          <w:szCs w:val="24"/>
          <w:lang w:eastAsia="ru-RU"/>
        </w:rPr>
        <w:t xml:space="preserve">                 </w:t>
      </w:r>
      <w:r w:rsidRPr="00FF1736">
        <w:rPr>
          <w:rFonts w:ascii="Times New Roman" w:eastAsia="Times New Roman" w:hAnsi="Times New Roman" w:cs="Times New Roman"/>
          <w:sz w:val="24"/>
          <w:szCs w:val="24"/>
          <w:lang w:eastAsia="ru-RU"/>
        </w:rPr>
        <w:t xml:space="preserve"> </w:t>
      </w:r>
      <w:r w:rsidR="0068134E" w:rsidRPr="00FF1736">
        <w:rPr>
          <w:rFonts w:ascii="Times New Roman" w:eastAsia="Times New Roman" w:hAnsi="Times New Roman" w:cs="Times New Roman"/>
          <w:sz w:val="24"/>
          <w:szCs w:val="24"/>
          <w:lang w:eastAsia="ru-RU"/>
        </w:rPr>
        <w:t xml:space="preserve">       </w:t>
      </w:r>
      <w:r w:rsidRPr="00FF1736">
        <w:rPr>
          <w:rFonts w:ascii="Times New Roman" w:eastAsia="Times New Roman" w:hAnsi="Times New Roman" w:cs="Times New Roman"/>
          <w:sz w:val="24"/>
          <w:szCs w:val="24"/>
          <w:lang w:eastAsia="ru-RU"/>
        </w:rPr>
        <w:t xml:space="preserve">             </w:t>
      </w:r>
      <w:r w:rsidR="0068134E" w:rsidRPr="00FF1736">
        <w:rPr>
          <w:rFonts w:ascii="Times New Roman" w:eastAsia="Times New Roman" w:hAnsi="Times New Roman" w:cs="Times New Roman"/>
          <w:sz w:val="24"/>
          <w:szCs w:val="24"/>
          <w:lang w:eastAsia="ru-RU"/>
        </w:rPr>
        <w:t xml:space="preserve"> </w:t>
      </w:r>
      <w:r w:rsidR="00E04D78" w:rsidRPr="00FF1736">
        <w:rPr>
          <w:rFonts w:ascii="Times New Roman" w:eastAsia="Times New Roman" w:hAnsi="Times New Roman" w:cs="Times New Roman"/>
          <w:sz w:val="24"/>
          <w:szCs w:val="24"/>
          <w:lang w:eastAsia="ru-RU"/>
        </w:rPr>
        <w:t xml:space="preserve">     </w:t>
      </w:r>
      <w:r w:rsidR="00D90E51" w:rsidRPr="00FF1736">
        <w:rPr>
          <w:rFonts w:ascii="Times New Roman" w:eastAsia="Times New Roman" w:hAnsi="Times New Roman" w:cs="Times New Roman"/>
          <w:sz w:val="24"/>
          <w:szCs w:val="24"/>
          <w:lang w:eastAsia="ru-RU"/>
        </w:rPr>
        <w:t xml:space="preserve"> </w:t>
      </w:r>
      <w:r w:rsidR="0053553E" w:rsidRPr="00FF1736">
        <w:rPr>
          <w:rFonts w:ascii="Times New Roman" w:eastAsia="Times New Roman" w:hAnsi="Times New Roman" w:cs="Times New Roman"/>
          <w:sz w:val="24"/>
          <w:szCs w:val="24"/>
          <w:lang w:eastAsia="ru-RU"/>
        </w:rPr>
        <w:t xml:space="preserve">   </w:t>
      </w:r>
      <w:r w:rsidR="00BC78D5" w:rsidRPr="00FF1736">
        <w:rPr>
          <w:rFonts w:ascii="Times New Roman" w:eastAsia="Times New Roman" w:hAnsi="Times New Roman" w:cs="Times New Roman"/>
          <w:sz w:val="24"/>
          <w:szCs w:val="24"/>
          <w:lang w:eastAsia="ru-RU"/>
        </w:rPr>
        <w:t xml:space="preserve">        </w:t>
      </w:r>
      <w:r w:rsidR="0053553E" w:rsidRPr="00FF1736">
        <w:rPr>
          <w:rFonts w:ascii="Times New Roman" w:eastAsia="Times New Roman" w:hAnsi="Times New Roman" w:cs="Times New Roman"/>
          <w:sz w:val="24"/>
          <w:szCs w:val="24"/>
          <w:lang w:eastAsia="ru-RU"/>
        </w:rPr>
        <w:t xml:space="preserve">    </w:t>
      </w:r>
      <w:r w:rsidR="0068134E" w:rsidRPr="00FF1736">
        <w:rPr>
          <w:rFonts w:ascii="Times New Roman" w:eastAsia="Times New Roman" w:hAnsi="Times New Roman" w:cs="Times New Roman"/>
          <w:sz w:val="24"/>
          <w:szCs w:val="24"/>
          <w:lang w:eastAsia="ru-RU"/>
        </w:rPr>
        <w:t xml:space="preserve">  </w:t>
      </w:r>
      <w:r w:rsidR="00056A17" w:rsidRPr="00FF1736">
        <w:rPr>
          <w:rFonts w:ascii="Times New Roman" w:eastAsia="Times New Roman" w:hAnsi="Times New Roman" w:cs="Times New Roman"/>
          <w:sz w:val="24"/>
          <w:szCs w:val="24"/>
          <w:lang w:eastAsia="ru-RU"/>
        </w:rPr>
        <w:t xml:space="preserve">   </w:t>
      </w:r>
      <w:r w:rsidR="0068134E" w:rsidRPr="00FF1736">
        <w:rPr>
          <w:rFonts w:ascii="Times New Roman" w:eastAsia="Times New Roman" w:hAnsi="Times New Roman" w:cs="Times New Roman"/>
          <w:sz w:val="24"/>
          <w:szCs w:val="24"/>
          <w:lang w:eastAsia="ru-RU"/>
        </w:rPr>
        <w:t xml:space="preserve">   </w:t>
      </w:r>
      <w:r w:rsidR="00451828" w:rsidRPr="00FF1736">
        <w:rPr>
          <w:rFonts w:ascii="Times New Roman" w:eastAsia="Times New Roman" w:hAnsi="Times New Roman" w:cs="Times New Roman"/>
          <w:sz w:val="24"/>
          <w:szCs w:val="24"/>
          <w:lang w:eastAsia="ru-RU"/>
        </w:rPr>
        <w:t xml:space="preserve">            </w:t>
      </w:r>
      <w:r w:rsidR="00E725E5" w:rsidRPr="00FF1736">
        <w:rPr>
          <w:rFonts w:ascii="Times New Roman" w:eastAsia="Times New Roman" w:hAnsi="Times New Roman" w:cs="Times New Roman"/>
          <w:sz w:val="24"/>
          <w:szCs w:val="24"/>
          <w:lang w:eastAsia="ru-RU"/>
        </w:rPr>
        <w:t xml:space="preserve">          </w:t>
      </w:r>
      <w:r w:rsidR="00451828" w:rsidRPr="00FF1736">
        <w:rPr>
          <w:rFonts w:ascii="Times New Roman" w:eastAsia="Times New Roman" w:hAnsi="Times New Roman" w:cs="Times New Roman"/>
          <w:sz w:val="24"/>
          <w:szCs w:val="24"/>
          <w:lang w:eastAsia="ru-RU"/>
        </w:rPr>
        <w:t xml:space="preserve"> </w:t>
      </w:r>
      <w:r w:rsidR="00537932">
        <w:rPr>
          <w:rFonts w:ascii="Times New Roman" w:eastAsia="Times New Roman" w:hAnsi="Times New Roman" w:cs="Times New Roman"/>
          <w:sz w:val="24"/>
          <w:szCs w:val="24"/>
          <w:lang w:eastAsia="ru-RU"/>
        </w:rPr>
        <w:t xml:space="preserve"> </w:t>
      </w:r>
      <w:r w:rsidR="0068134E" w:rsidRPr="00FF1736">
        <w:rPr>
          <w:rFonts w:ascii="Times New Roman" w:eastAsia="Times New Roman" w:hAnsi="Times New Roman" w:cs="Times New Roman"/>
          <w:sz w:val="24"/>
          <w:szCs w:val="24"/>
          <w:lang w:eastAsia="ru-RU"/>
        </w:rPr>
        <w:t xml:space="preserve"> </w:t>
      </w:r>
      <w:r w:rsidR="002C6E12" w:rsidRPr="00FF1736">
        <w:rPr>
          <w:rFonts w:ascii="Times New Roman" w:eastAsia="Times New Roman" w:hAnsi="Times New Roman" w:cs="Times New Roman"/>
          <w:sz w:val="24"/>
          <w:szCs w:val="24"/>
          <w:lang w:eastAsia="ru-RU"/>
        </w:rPr>
        <w:t>2</w:t>
      </w:r>
      <w:r w:rsidR="00F97B08" w:rsidRPr="00FF1736">
        <w:rPr>
          <w:rFonts w:ascii="Times New Roman" w:eastAsia="Times New Roman" w:hAnsi="Times New Roman" w:cs="Times New Roman"/>
          <w:sz w:val="24"/>
          <w:szCs w:val="24"/>
          <w:lang w:eastAsia="ru-RU"/>
        </w:rPr>
        <w:t>8</w:t>
      </w:r>
      <w:r w:rsidR="0001361F" w:rsidRPr="00FF1736">
        <w:rPr>
          <w:rFonts w:ascii="Times New Roman" w:eastAsia="Times New Roman" w:hAnsi="Times New Roman" w:cs="Times New Roman"/>
          <w:sz w:val="24"/>
          <w:szCs w:val="24"/>
          <w:lang w:eastAsia="ru-RU"/>
        </w:rPr>
        <w:t>.</w:t>
      </w:r>
      <w:r w:rsidR="002C6E12" w:rsidRPr="00FF1736">
        <w:rPr>
          <w:rFonts w:ascii="Times New Roman" w:eastAsia="Times New Roman" w:hAnsi="Times New Roman" w:cs="Times New Roman"/>
          <w:sz w:val="24"/>
          <w:szCs w:val="24"/>
          <w:lang w:eastAsia="ru-RU"/>
        </w:rPr>
        <w:t>0</w:t>
      </w:r>
      <w:r w:rsidR="002E1A5C" w:rsidRPr="00FF1736">
        <w:rPr>
          <w:rFonts w:ascii="Times New Roman" w:eastAsia="Times New Roman" w:hAnsi="Times New Roman" w:cs="Times New Roman"/>
          <w:sz w:val="24"/>
          <w:szCs w:val="24"/>
          <w:lang w:eastAsia="ru-RU"/>
        </w:rPr>
        <w:t>1</w:t>
      </w:r>
      <w:r w:rsidR="0001361F" w:rsidRPr="00FF1736">
        <w:rPr>
          <w:rFonts w:ascii="Times New Roman" w:eastAsia="Times New Roman" w:hAnsi="Times New Roman" w:cs="Times New Roman"/>
          <w:sz w:val="24"/>
          <w:szCs w:val="24"/>
          <w:lang w:eastAsia="ru-RU"/>
        </w:rPr>
        <w:t>.</w:t>
      </w:r>
      <w:r w:rsidR="00B55DF1" w:rsidRPr="00FF1736">
        <w:rPr>
          <w:rFonts w:ascii="Times New Roman" w:eastAsia="Times New Roman" w:hAnsi="Times New Roman" w:cs="Times New Roman"/>
          <w:sz w:val="24"/>
          <w:szCs w:val="24"/>
          <w:lang w:eastAsia="ru-RU"/>
        </w:rPr>
        <w:t>201</w:t>
      </w:r>
      <w:r w:rsidR="00B51D1F" w:rsidRPr="00FF1736">
        <w:rPr>
          <w:rFonts w:ascii="Times New Roman" w:eastAsia="Times New Roman" w:hAnsi="Times New Roman" w:cs="Times New Roman"/>
          <w:sz w:val="24"/>
          <w:szCs w:val="24"/>
          <w:lang w:eastAsia="ru-RU"/>
        </w:rPr>
        <w:t>9</w:t>
      </w:r>
    </w:p>
    <w:p w14:paraId="27EA5029" w14:textId="77777777" w:rsidR="00844AE5" w:rsidRPr="00FF1736" w:rsidRDefault="00844AE5" w:rsidP="0005393C">
      <w:pPr>
        <w:tabs>
          <w:tab w:val="left" w:pos="851"/>
        </w:tabs>
        <w:suppressAutoHyphens/>
        <w:spacing w:after="0" w:line="240" w:lineRule="auto"/>
        <w:rPr>
          <w:rFonts w:ascii="Times New Roman" w:eastAsia="Times New Roman" w:hAnsi="Times New Roman" w:cs="Times New Roman"/>
          <w:b/>
          <w:sz w:val="24"/>
          <w:szCs w:val="24"/>
          <w:lang w:eastAsia="ru-RU"/>
        </w:rPr>
      </w:pPr>
    </w:p>
    <w:p w14:paraId="6311EC1D" w14:textId="77777777" w:rsidR="00F97B08" w:rsidRPr="00FF1736" w:rsidRDefault="00F97B08" w:rsidP="00F97B08">
      <w:pPr>
        <w:pStyle w:val="1"/>
        <w:numPr>
          <w:ilvl w:val="0"/>
          <w:numId w:val="36"/>
        </w:numPr>
        <w:spacing w:before="0" w:line="240" w:lineRule="auto"/>
        <w:jc w:val="both"/>
        <w:rPr>
          <w:rFonts w:ascii="Times New Roman" w:eastAsia="Times New Roman" w:hAnsi="Times New Roman" w:cs="Times New Roman"/>
          <w:color w:val="auto"/>
          <w:sz w:val="24"/>
          <w:szCs w:val="24"/>
          <w:lang w:eastAsia="ar-SA"/>
        </w:rPr>
      </w:pPr>
      <w:r w:rsidRPr="00FF1736">
        <w:rPr>
          <w:rFonts w:ascii="Times New Roman" w:eastAsia="Times New Roman" w:hAnsi="Times New Roman" w:cs="Times New Roman"/>
          <w:color w:val="auto"/>
          <w:sz w:val="24"/>
          <w:szCs w:val="24"/>
          <w:lang w:eastAsia="ar-SA"/>
        </w:rPr>
        <w:t>Предмет запроса предложений в электронной форме:</w:t>
      </w:r>
    </w:p>
    <w:p w14:paraId="419C0FB8" w14:textId="77777777" w:rsidR="00F97B08" w:rsidRPr="00FF1736" w:rsidRDefault="00F97B08" w:rsidP="00F97B08">
      <w:pPr>
        <w:tabs>
          <w:tab w:val="left" w:pos="1134"/>
        </w:tabs>
        <w:spacing w:after="0" w:line="240" w:lineRule="auto"/>
        <w:ind w:firstLine="709"/>
        <w:jc w:val="both"/>
        <w:rPr>
          <w:rFonts w:ascii="Times New Roman" w:hAnsi="Times New Roman" w:cs="Times New Roman"/>
          <w:bCs/>
          <w:sz w:val="24"/>
          <w:szCs w:val="24"/>
        </w:rPr>
      </w:pPr>
      <w:bookmarkStart w:id="0" w:name="_Toc479941658"/>
      <w:bookmarkStart w:id="1" w:name="_Toc479941709"/>
      <w:bookmarkStart w:id="2" w:name="_Toc480200625"/>
      <w:bookmarkStart w:id="3" w:name="_Hlk511818642"/>
      <w:r w:rsidRPr="00FF1736">
        <w:rPr>
          <w:rFonts w:ascii="Times New Roman" w:hAnsi="Times New Roman" w:cs="Times New Roman"/>
          <w:b/>
          <w:bCs/>
          <w:sz w:val="24"/>
          <w:szCs w:val="24"/>
        </w:rPr>
        <w:t>1.1. Предмет договора</w:t>
      </w:r>
      <w:r w:rsidRPr="00FF1736">
        <w:rPr>
          <w:rFonts w:ascii="Times New Roman" w:hAnsi="Times New Roman" w:cs="Times New Roman"/>
          <w:bCs/>
          <w:sz w:val="24"/>
          <w:szCs w:val="24"/>
        </w:rPr>
        <w:t xml:space="preserve">: </w:t>
      </w:r>
      <w:bookmarkStart w:id="4" w:name="_Toc479941659"/>
      <w:bookmarkStart w:id="5" w:name="_Toc479941710"/>
      <w:bookmarkStart w:id="6" w:name="_Toc480200626"/>
      <w:bookmarkEnd w:id="0"/>
      <w:bookmarkEnd w:id="1"/>
      <w:bookmarkEnd w:id="2"/>
      <w:r w:rsidRPr="00FF1736">
        <w:rPr>
          <w:rFonts w:ascii="Times New Roman" w:hAnsi="Times New Roman" w:cs="Times New Roman"/>
          <w:bCs/>
          <w:sz w:val="24"/>
          <w:szCs w:val="24"/>
        </w:rPr>
        <w:t>выполнение комплекса работ по капитальному ремонту железобетонной дымовой трубы Н=90м, ст.</w:t>
      </w:r>
      <w:r w:rsidR="00797A94">
        <w:rPr>
          <w:rFonts w:ascii="Times New Roman" w:hAnsi="Times New Roman" w:cs="Times New Roman"/>
          <w:bCs/>
          <w:sz w:val="24"/>
          <w:szCs w:val="24"/>
        </w:rPr>
        <w:t>№1 (от парового цеха) (далее – р</w:t>
      </w:r>
      <w:r w:rsidRPr="00FF1736">
        <w:rPr>
          <w:rFonts w:ascii="Times New Roman" w:hAnsi="Times New Roman" w:cs="Times New Roman"/>
          <w:bCs/>
          <w:sz w:val="24"/>
          <w:szCs w:val="24"/>
        </w:rPr>
        <w:t>аботы).</w:t>
      </w:r>
      <w:bookmarkEnd w:id="4"/>
      <w:bookmarkEnd w:id="5"/>
      <w:bookmarkEnd w:id="6"/>
    </w:p>
    <w:p w14:paraId="1B13D100" w14:textId="77777777" w:rsidR="00F97B08" w:rsidRPr="00FF1736" w:rsidRDefault="00F97B08" w:rsidP="00F97B08">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F1736">
        <w:rPr>
          <w:rFonts w:ascii="Times New Roman" w:hAnsi="Times New Roman" w:cs="Times New Roman"/>
          <w:b/>
          <w:bCs/>
          <w:sz w:val="24"/>
          <w:szCs w:val="24"/>
        </w:rPr>
        <w:t>1.2.</w:t>
      </w:r>
      <w:r w:rsidRPr="00FF1736">
        <w:rPr>
          <w:rFonts w:ascii="Times New Roman" w:eastAsia="Times New Roman" w:hAnsi="Times New Roman" w:cs="Times New Roman"/>
          <w:b/>
          <w:bCs/>
          <w:sz w:val="24"/>
          <w:szCs w:val="24"/>
          <w:lang w:eastAsia="ru-RU"/>
        </w:rPr>
        <w:t xml:space="preserve"> </w:t>
      </w:r>
      <w:r w:rsidR="00797A94">
        <w:rPr>
          <w:rFonts w:ascii="Times New Roman" w:hAnsi="Times New Roman" w:cs="Times New Roman"/>
          <w:b/>
          <w:bCs/>
          <w:sz w:val="24"/>
          <w:szCs w:val="24"/>
          <w:lang w:eastAsia="ru-RU"/>
        </w:rPr>
        <w:t>Общее количество выполняемых р</w:t>
      </w:r>
      <w:r w:rsidRPr="00FF1736">
        <w:rPr>
          <w:rFonts w:ascii="Times New Roman" w:hAnsi="Times New Roman" w:cs="Times New Roman"/>
          <w:b/>
          <w:bCs/>
          <w:sz w:val="24"/>
          <w:szCs w:val="24"/>
          <w:lang w:eastAsia="ru-RU"/>
        </w:rPr>
        <w:t xml:space="preserve">абот: </w:t>
      </w:r>
      <w:r w:rsidRPr="00FF1736">
        <w:rPr>
          <w:rFonts w:ascii="Times New Roman" w:hAnsi="Times New Roman" w:cs="Times New Roman"/>
          <w:bCs/>
          <w:sz w:val="24"/>
          <w:szCs w:val="24"/>
          <w:lang w:eastAsia="ru-RU"/>
        </w:rPr>
        <w:t>1 условная единица</w:t>
      </w:r>
      <w:r w:rsidRPr="00FF1736">
        <w:rPr>
          <w:rFonts w:ascii="Times New Roman" w:eastAsia="Times New Roman" w:hAnsi="Times New Roman" w:cs="Times New Roman"/>
          <w:sz w:val="24"/>
          <w:szCs w:val="24"/>
          <w:lang w:eastAsia="ru-RU"/>
        </w:rPr>
        <w:t>.</w:t>
      </w:r>
    </w:p>
    <w:p w14:paraId="6245A798" w14:textId="77777777" w:rsidR="00F97B08" w:rsidRPr="00FF1736" w:rsidRDefault="00F97B08" w:rsidP="00F97B08">
      <w:pPr>
        <w:tabs>
          <w:tab w:val="left" w:pos="1134"/>
        </w:tabs>
        <w:spacing w:after="0" w:line="240" w:lineRule="auto"/>
        <w:ind w:firstLine="709"/>
        <w:jc w:val="both"/>
        <w:rPr>
          <w:rFonts w:ascii="Times New Roman" w:eastAsia="Times New Roman" w:hAnsi="Times New Roman" w:cs="Times New Roman"/>
          <w:b/>
          <w:sz w:val="24"/>
          <w:szCs w:val="24"/>
          <w:lang w:eastAsia="ru-RU"/>
        </w:rPr>
      </w:pPr>
      <w:r w:rsidRPr="00FF1736">
        <w:rPr>
          <w:rFonts w:ascii="Times New Roman" w:eastAsia="Times New Roman" w:hAnsi="Times New Roman" w:cs="Times New Roman"/>
          <w:b/>
          <w:sz w:val="24"/>
          <w:szCs w:val="24"/>
          <w:lang w:eastAsia="ru-RU"/>
        </w:rPr>
        <w:t>1.3.</w:t>
      </w:r>
      <w:r w:rsidRPr="00FF1736">
        <w:rPr>
          <w:rFonts w:ascii="Times New Roman" w:eastAsia="Times New Roman" w:hAnsi="Times New Roman" w:cs="Times New Roman"/>
          <w:sz w:val="24"/>
          <w:szCs w:val="24"/>
          <w:lang w:eastAsia="ru-RU"/>
        </w:rPr>
        <w:t xml:space="preserve"> </w:t>
      </w:r>
      <w:r w:rsidRPr="00FF1736">
        <w:rPr>
          <w:rFonts w:ascii="Times New Roman" w:eastAsia="Times New Roman" w:hAnsi="Times New Roman" w:cs="Times New Roman"/>
          <w:b/>
          <w:sz w:val="24"/>
          <w:szCs w:val="24"/>
          <w:lang w:eastAsia="ru-RU"/>
        </w:rPr>
        <w:t xml:space="preserve">Содержание выполняемых </w:t>
      </w:r>
      <w:r w:rsidR="00797A94">
        <w:rPr>
          <w:rFonts w:ascii="Times New Roman" w:eastAsia="Times New Roman" w:hAnsi="Times New Roman" w:cs="Times New Roman"/>
          <w:b/>
          <w:sz w:val="24"/>
          <w:szCs w:val="24"/>
          <w:lang w:eastAsia="ru-RU"/>
        </w:rPr>
        <w:t>р</w:t>
      </w:r>
      <w:r w:rsidRPr="00FF1736">
        <w:rPr>
          <w:rFonts w:ascii="Times New Roman" w:eastAsia="Times New Roman" w:hAnsi="Times New Roman" w:cs="Times New Roman"/>
          <w:b/>
          <w:sz w:val="24"/>
          <w:szCs w:val="24"/>
          <w:lang w:eastAsia="ru-RU"/>
        </w:rPr>
        <w:t>абот:</w:t>
      </w:r>
    </w:p>
    <w:p w14:paraId="253B4DB5" w14:textId="77777777" w:rsidR="00F97B08" w:rsidRPr="00FF1736" w:rsidRDefault="00F97B08" w:rsidP="00F97B08">
      <w:pPr>
        <w:tabs>
          <w:tab w:val="left" w:pos="1134"/>
        </w:tabs>
        <w:spacing w:after="0" w:line="240" w:lineRule="auto"/>
        <w:ind w:firstLine="709"/>
        <w:jc w:val="both"/>
        <w:rPr>
          <w:rFonts w:ascii="Times New Roman" w:hAnsi="Times New Roman" w:cs="Times New Roman"/>
          <w:bCs/>
          <w:sz w:val="24"/>
          <w:szCs w:val="24"/>
        </w:rPr>
      </w:pPr>
      <w:r w:rsidRPr="00FF1736">
        <w:rPr>
          <w:rFonts w:ascii="Times New Roman" w:hAnsi="Times New Roman" w:cs="Times New Roman"/>
          <w:bCs/>
          <w:sz w:val="24"/>
          <w:szCs w:val="24"/>
        </w:rPr>
        <w:t>Подробный перечень и объем выполняемых работ изложены в Разделе 5 «Техническое задание»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железобетонной дымовой трубы Н=90м, ст.№1 (от парового цеха) (участниками закупки являются только субъекты малого и среднего предпринимательства) (далее по тексту – Документация).</w:t>
      </w:r>
    </w:p>
    <w:p w14:paraId="6F20EA46" w14:textId="77777777" w:rsidR="00F97B08" w:rsidRPr="00FF1736" w:rsidRDefault="00F97B08" w:rsidP="00F97B08">
      <w:pPr>
        <w:pStyle w:val="a4"/>
        <w:spacing w:after="0" w:line="240" w:lineRule="auto"/>
        <w:ind w:left="0" w:firstLine="709"/>
        <w:jc w:val="both"/>
        <w:rPr>
          <w:rFonts w:ascii="Times New Roman" w:hAnsi="Times New Roman" w:cs="Times New Roman"/>
          <w:bCs/>
          <w:sz w:val="24"/>
          <w:szCs w:val="24"/>
        </w:rPr>
      </w:pPr>
      <w:r w:rsidRPr="00FF1736">
        <w:rPr>
          <w:rFonts w:ascii="Times New Roman" w:hAnsi="Times New Roman" w:cs="Times New Roman"/>
          <w:b/>
          <w:bCs/>
          <w:sz w:val="24"/>
          <w:szCs w:val="24"/>
        </w:rPr>
        <w:t xml:space="preserve">1.4. </w:t>
      </w:r>
      <w:r w:rsidRPr="00FF1736">
        <w:rPr>
          <w:rFonts w:ascii="Times New Roman" w:eastAsia="Times New Roman" w:hAnsi="Times New Roman" w:cs="Times New Roman"/>
          <w:b/>
          <w:bCs/>
          <w:sz w:val="24"/>
          <w:szCs w:val="24"/>
          <w:lang w:eastAsia="ru-RU"/>
        </w:rPr>
        <w:t>Начальная (максимальная) цена Договора:</w:t>
      </w:r>
      <w:r w:rsidRPr="00FF1736">
        <w:rPr>
          <w:rFonts w:ascii="Times New Roman" w:eastAsia="Times New Roman" w:hAnsi="Times New Roman" w:cs="Times New Roman"/>
          <w:bCs/>
          <w:sz w:val="24"/>
          <w:szCs w:val="24"/>
          <w:lang w:eastAsia="ru-RU"/>
        </w:rPr>
        <w:t xml:space="preserve"> </w:t>
      </w:r>
      <w:r w:rsidRPr="00FF1736">
        <w:rPr>
          <w:rFonts w:ascii="Times New Roman" w:hAnsi="Times New Roman" w:cs="Times New Roman"/>
          <w:bCs/>
          <w:sz w:val="24"/>
          <w:szCs w:val="24"/>
        </w:rPr>
        <w:t xml:space="preserve">6 418 724 (Шесть миллионов четыреста восемнадцать тысяч семьсот двадцать четыре) рубля 16 копеек, в том числе НДС. </w:t>
      </w:r>
    </w:p>
    <w:p w14:paraId="5CC8713F" w14:textId="77777777" w:rsidR="00F97B08" w:rsidRPr="00FF1736" w:rsidRDefault="00F97B08" w:rsidP="00F97B08">
      <w:pPr>
        <w:pStyle w:val="a4"/>
        <w:spacing w:after="0" w:line="240" w:lineRule="auto"/>
        <w:ind w:left="0" w:firstLine="709"/>
        <w:jc w:val="both"/>
        <w:rPr>
          <w:rFonts w:ascii="Times New Roman" w:hAnsi="Times New Roman" w:cs="Times New Roman"/>
          <w:bCs/>
          <w:sz w:val="24"/>
          <w:szCs w:val="24"/>
        </w:rPr>
      </w:pPr>
      <w:r w:rsidRPr="00FF1736">
        <w:rPr>
          <w:rFonts w:ascii="Times New Roman" w:hAnsi="Times New Roman" w:cs="Times New Roman"/>
          <w:bCs/>
          <w:sz w:val="24"/>
          <w:szCs w:val="24"/>
        </w:rPr>
        <w:t>Цена 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p>
    <w:p w14:paraId="10AD546F" w14:textId="77777777" w:rsidR="00F97B08" w:rsidRPr="00FF1736" w:rsidRDefault="00797A94" w:rsidP="00F97B08">
      <w:pPr>
        <w:pStyle w:val="a4"/>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Цена р</w:t>
      </w:r>
      <w:r w:rsidR="00F97B08" w:rsidRPr="00FF1736">
        <w:rPr>
          <w:rFonts w:ascii="Times New Roman" w:hAnsi="Times New Roman" w:cs="Times New Roman"/>
          <w:bCs/>
          <w:sz w:val="24"/>
          <w:szCs w:val="24"/>
        </w:rPr>
        <w:t>абот может быть изменена при изменении объемов работ в соответствии с п.3.2. проекта Договора.</w:t>
      </w:r>
    </w:p>
    <w:p w14:paraId="648CD1EE" w14:textId="77777777" w:rsidR="00F97B08" w:rsidRPr="00FF1736" w:rsidRDefault="00F97B08" w:rsidP="00F97B08">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FF1736">
        <w:rPr>
          <w:rFonts w:ascii="Times New Roman" w:eastAsia="Times New Roman" w:hAnsi="Times New Roman" w:cs="Times New Roman"/>
          <w:b/>
          <w:bCs/>
          <w:sz w:val="24"/>
          <w:szCs w:val="24"/>
          <w:lang w:eastAsia="ru-RU"/>
        </w:rPr>
        <w:t>1.5.</w:t>
      </w:r>
      <w:r w:rsidRPr="00FF1736">
        <w:rPr>
          <w:rFonts w:ascii="Times New Roman" w:eastAsia="Times New Roman" w:hAnsi="Times New Roman" w:cs="Times New Roman"/>
          <w:bCs/>
          <w:sz w:val="24"/>
          <w:szCs w:val="24"/>
          <w:lang w:eastAsia="ru-RU"/>
        </w:rPr>
        <w:t xml:space="preserve"> </w:t>
      </w:r>
      <w:r w:rsidRPr="00FF1736">
        <w:rPr>
          <w:rFonts w:ascii="Times New Roman" w:eastAsia="Times New Roman" w:hAnsi="Times New Roman" w:cs="Times New Roman"/>
          <w:b/>
          <w:bCs/>
          <w:sz w:val="24"/>
          <w:szCs w:val="24"/>
          <w:lang w:eastAsia="ru-RU"/>
        </w:rPr>
        <w:t xml:space="preserve">Место выполнения </w:t>
      </w:r>
      <w:r w:rsidR="00797A94">
        <w:rPr>
          <w:rFonts w:ascii="Times New Roman" w:eastAsia="Times New Roman" w:hAnsi="Times New Roman" w:cs="Times New Roman"/>
          <w:b/>
          <w:bCs/>
          <w:sz w:val="24"/>
          <w:szCs w:val="24"/>
          <w:lang w:eastAsia="ru-RU"/>
        </w:rPr>
        <w:t>р</w:t>
      </w:r>
      <w:r w:rsidRPr="00FF1736">
        <w:rPr>
          <w:rFonts w:ascii="Times New Roman" w:eastAsia="Times New Roman" w:hAnsi="Times New Roman" w:cs="Times New Roman"/>
          <w:b/>
          <w:bCs/>
          <w:sz w:val="24"/>
          <w:szCs w:val="24"/>
          <w:lang w:eastAsia="ru-RU"/>
        </w:rPr>
        <w:t>абот:</w:t>
      </w:r>
      <w:r w:rsidRPr="00FF1736">
        <w:rPr>
          <w:rFonts w:ascii="Times New Roman" w:eastAsia="Times New Roman" w:hAnsi="Times New Roman" w:cs="Times New Roman"/>
          <w:bCs/>
          <w:sz w:val="24"/>
          <w:szCs w:val="24"/>
          <w:lang w:eastAsia="ru-RU"/>
        </w:rPr>
        <w:t xml:space="preserve"> Мурманская область, г. Североморск (теплоцентраль района №2 филиала АО «МЭС» «Североморская теплосеть»).</w:t>
      </w:r>
    </w:p>
    <w:p w14:paraId="095E8CBA" w14:textId="77777777" w:rsidR="00F97B08" w:rsidRPr="00FF1736" w:rsidRDefault="00F97B08" w:rsidP="00F97B08">
      <w:pPr>
        <w:tabs>
          <w:tab w:val="left" w:pos="1134"/>
        </w:tabs>
        <w:spacing w:after="0" w:line="240" w:lineRule="auto"/>
        <w:ind w:firstLine="709"/>
        <w:jc w:val="both"/>
        <w:rPr>
          <w:rFonts w:ascii="Times New Roman" w:hAnsi="Times New Roman" w:cs="Times New Roman"/>
          <w:bCs/>
          <w:sz w:val="24"/>
          <w:szCs w:val="24"/>
        </w:rPr>
      </w:pPr>
      <w:r w:rsidRPr="00FF1736">
        <w:rPr>
          <w:rFonts w:ascii="Times New Roman" w:hAnsi="Times New Roman" w:cs="Times New Roman"/>
          <w:b/>
          <w:bCs/>
          <w:sz w:val="24"/>
          <w:szCs w:val="24"/>
          <w:lang w:eastAsia="ru-RU"/>
        </w:rPr>
        <w:t xml:space="preserve">1.6. Срок (период) выполнения </w:t>
      </w:r>
      <w:r w:rsidR="00797A94">
        <w:rPr>
          <w:rFonts w:ascii="Times New Roman" w:hAnsi="Times New Roman" w:cs="Times New Roman"/>
          <w:b/>
          <w:bCs/>
          <w:sz w:val="24"/>
          <w:szCs w:val="24"/>
          <w:lang w:eastAsia="ru-RU"/>
        </w:rPr>
        <w:t>р</w:t>
      </w:r>
      <w:r w:rsidRPr="00FF1736">
        <w:rPr>
          <w:rFonts w:ascii="Times New Roman" w:hAnsi="Times New Roman" w:cs="Times New Roman"/>
          <w:b/>
          <w:bCs/>
          <w:sz w:val="24"/>
          <w:szCs w:val="24"/>
          <w:lang w:eastAsia="ru-RU"/>
        </w:rPr>
        <w:t xml:space="preserve">абот: </w:t>
      </w:r>
      <w:r w:rsidRPr="00FF1736">
        <w:rPr>
          <w:rFonts w:ascii="Times New Roman" w:hAnsi="Times New Roman" w:cs="Times New Roman"/>
          <w:bCs/>
          <w:sz w:val="24"/>
          <w:szCs w:val="24"/>
        </w:rPr>
        <w:t>с момента подписания Договора по 02.09.2019 включительно. Выполнение этапа работ по ремонту футеровки железобетонной дымовой трубы производится в период плановой остановки котельной по теплоносителю в срок с 02.07.2019 по 30.07.2019.</w:t>
      </w:r>
    </w:p>
    <w:p w14:paraId="0B497951" w14:textId="77777777" w:rsidR="00F97B08" w:rsidRPr="00FF1736" w:rsidRDefault="00F97B08" w:rsidP="00F97B08">
      <w:pPr>
        <w:tabs>
          <w:tab w:val="left" w:pos="1134"/>
        </w:tabs>
        <w:spacing w:after="0" w:line="240" w:lineRule="auto"/>
        <w:ind w:firstLine="709"/>
        <w:jc w:val="both"/>
        <w:rPr>
          <w:rFonts w:ascii="Times New Roman" w:eastAsia="Times New Roman" w:hAnsi="Times New Roman" w:cs="Times New Roman"/>
          <w:b/>
          <w:bCs/>
          <w:sz w:val="24"/>
          <w:szCs w:val="24"/>
          <w:lang w:eastAsia="ru-RU"/>
        </w:rPr>
      </w:pPr>
      <w:r w:rsidRPr="00FF1736">
        <w:rPr>
          <w:rFonts w:ascii="Times New Roman" w:hAnsi="Times New Roman" w:cs="Times New Roman"/>
          <w:b/>
          <w:bCs/>
          <w:sz w:val="24"/>
          <w:szCs w:val="24"/>
          <w:lang w:eastAsia="ru-RU"/>
        </w:rPr>
        <w:t xml:space="preserve">1.7. </w:t>
      </w:r>
      <w:r w:rsidRPr="00FF1736">
        <w:rPr>
          <w:rFonts w:ascii="Times New Roman" w:eastAsia="Times New Roman" w:hAnsi="Times New Roman" w:cs="Times New Roman"/>
          <w:b/>
          <w:bCs/>
          <w:sz w:val="24"/>
          <w:szCs w:val="24"/>
          <w:lang w:eastAsia="ru-RU"/>
        </w:rPr>
        <w:t>Условия оплаты:</w:t>
      </w:r>
    </w:p>
    <w:p w14:paraId="1CBFBF51" w14:textId="77777777" w:rsidR="00F97B08" w:rsidRPr="00FF1736" w:rsidRDefault="00F97B08" w:rsidP="00F97B08">
      <w:pPr>
        <w:tabs>
          <w:tab w:val="left" w:pos="993"/>
        </w:tabs>
        <w:spacing w:after="0" w:line="240" w:lineRule="auto"/>
        <w:ind w:firstLine="709"/>
        <w:contextualSpacing/>
        <w:jc w:val="both"/>
        <w:rPr>
          <w:rFonts w:ascii="Times New Roman" w:hAnsi="Times New Roman" w:cs="Times New Roman"/>
          <w:sz w:val="24"/>
          <w:szCs w:val="24"/>
          <w:lang w:eastAsia="ar-SA"/>
        </w:rPr>
      </w:pPr>
      <w:r w:rsidRPr="00FF1736">
        <w:rPr>
          <w:rFonts w:ascii="Times New Roman" w:hAnsi="Times New Roman" w:cs="Times New Roman"/>
          <w:sz w:val="24"/>
          <w:szCs w:val="24"/>
          <w:lang w:eastAsia="ar-SA"/>
        </w:rPr>
        <w:t>Договор не предусматривает авансовый платеж и промежуточную оплату.</w:t>
      </w:r>
    </w:p>
    <w:p w14:paraId="031B4452" w14:textId="77777777" w:rsidR="00F97B08" w:rsidRPr="00FF1736" w:rsidRDefault="00F97B08" w:rsidP="00F97B08">
      <w:pPr>
        <w:tabs>
          <w:tab w:val="left" w:pos="993"/>
        </w:tabs>
        <w:spacing w:after="0" w:line="240" w:lineRule="auto"/>
        <w:ind w:firstLine="709"/>
        <w:contextualSpacing/>
        <w:jc w:val="both"/>
        <w:rPr>
          <w:rFonts w:ascii="Times New Roman" w:hAnsi="Times New Roman" w:cs="Times New Roman"/>
          <w:sz w:val="24"/>
          <w:szCs w:val="24"/>
          <w:lang w:eastAsia="ar-SA"/>
        </w:rPr>
      </w:pPr>
      <w:r w:rsidRPr="00FF1736">
        <w:rPr>
          <w:rFonts w:ascii="Times New Roman" w:hAnsi="Times New Roman" w:cs="Times New Roman"/>
          <w:sz w:val="24"/>
          <w:szCs w:val="24"/>
          <w:lang w:eastAsia="ar-SA"/>
        </w:rPr>
        <w:t>Оплата выполненных работ производится Заказчиком не позднее 30 (Тридцати) календарных дней с момента подписания Заказчиком Акта приема-передачи выполненных работ (Приложение № 4 к проекту Договора) и получения от Подрядчика счета и счета-фактуры (оформленного в порядке и сроки, установленные Налоговым кодексом РФ)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
    <w:p w14:paraId="4818B29D" w14:textId="77777777" w:rsidR="00F97B08" w:rsidRPr="00FF1736" w:rsidRDefault="00F97B08" w:rsidP="00F97B08">
      <w:pPr>
        <w:tabs>
          <w:tab w:val="left" w:pos="993"/>
        </w:tabs>
        <w:spacing w:after="0" w:line="240" w:lineRule="auto"/>
        <w:ind w:firstLine="709"/>
        <w:contextualSpacing/>
        <w:jc w:val="both"/>
        <w:rPr>
          <w:rFonts w:ascii="Times New Roman" w:hAnsi="Times New Roman" w:cs="Times New Roman"/>
          <w:sz w:val="24"/>
          <w:szCs w:val="24"/>
        </w:rPr>
      </w:pPr>
      <w:r w:rsidRPr="00FF1736">
        <w:rPr>
          <w:rFonts w:ascii="Times New Roman" w:hAnsi="Times New Roman" w:cs="Times New Roman"/>
          <w:sz w:val="24"/>
          <w:szCs w:val="24"/>
          <w:lang w:eastAsia="ar-SA"/>
        </w:rPr>
        <w:t>При этом, оплата производится только после полного окончания работ, включая устранение дефектов, выявленных при приемке выполненных работ.</w:t>
      </w:r>
    </w:p>
    <w:p w14:paraId="76890D0C" w14:textId="77777777" w:rsidR="00F97B08" w:rsidRPr="00FF1736" w:rsidRDefault="00F97B08" w:rsidP="00F97B08">
      <w:pPr>
        <w:tabs>
          <w:tab w:val="left" w:pos="993"/>
        </w:tabs>
        <w:spacing w:after="0" w:line="240" w:lineRule="auto"/>
        <w:ind w:firstLine="709"/>
        <w:jc w:val="both"/>
        <w:rPr>
          <w:rFonts w:ascii="Times New Roman" w:hAnsi="Times New Roman" w:cs="Times New Roman"/>
          <w:bCs/>
          <w:sz w:val="24"/>
          <w:szCs w:val="24"/>
        </w:rPr>
      </w:pPr>
      <w:r w:rsidRPr="00FF1736">
        <w:rPr>
          <w:rFonts w:ascii="Times New Roman" w:eastAsia="Times New Roman" w:hAnsi="Times New Roman" w:cs="Times New Roman"/>
          <w:b/>
          <w:bCs/>
          <w:sz w:val="24"/>
          <w:szCs w:val="24"/>
          <w:lang w:eastAsia="ru-RU"/>
        </w:rPr>
        <w:t xml:space="preserve">1.8. Иные условия: </w:t>
      </w:r>
      <w:r w:rsidRPr="00FF1736">
        <w:rPr>
          <w:rFonts w:ascii="Times New Roman" w:eastAsia="Times New Roman" w:hAnsi="Times New Roman" w:cs="Times New Roman"/>
          <w:bCs/>
          <w:sz w:val="24"/>
          <w:szCs w:val="24"/>
          <w:lang w:eastAsia="ru-RU"/>
        </w:rPr>
        <w:t>гарантийный срок работ – 24 (Двадцать четыре) месяца с момента подписания Акта приема-передачи выполненных работ, применяемых материалов – не менее срока, установленного производителем</w:t>
      </w:r>
      <w:r w:rsidRPr="00FF1736">
        <w:rPr>
          <w:rFonts w:ascii="Times New Roman" w:hAnsi="Times New Roman" w:cs="Times New Roman"/>
          <w:bCs/>
          <w:sz w:val="24"/>
          <w:szCs w:val="24"/>
        </w:rPr>
        <w:t>.</w:t>
      </w:r>
    </w:p>
    <w:p w14:paraId="02C6784E" w14:textId="77777777" w:rsidR="00F97B08" w:rsidRPr="00FF1736" w:rsidRDefault="00F97B08" w:rsidP="00F97B08">
      <w:pPr>
        <w:tabs>
          <w:tab w:val="left" w:pos="1134"/>
        </w:tabs>
        <w:spacing w:after="0" w:line="240" w:lineRule="auto"/>
        <w:ind w:firstLine="709"/>
        <w:jc w:val="both"/>
        <w:rPr>
          <w:rFonts w:ascii="Times New Roman" w:hAnsi="Times New Roman" w:cs="Times New Roman"/>
          <w:bCs/>
          <w:color w:val="FF0000"/>
          <w:sz w:val="24"/>
          <w:szCs w:val="24"/>
        </w:rPr>
      </w:pPr>
      <w:r w:rsidRPr="00FF1736">
        <w:rPr>
          <w:rFonts w:ascii="Times New Roman" w:hAnsi="Times New Roman" w:cs="Times New Roman"/>
          <w:b/>
          <w:bCs/>
          <w:sz w:val="24"/>
          <w:szCs w:val="24"/>
        </w:rPr>
        <w:t>1.9.</w:t>
      </w:r>
      <w:r w:rsidRPr="00FF1736">
        <w:rPr>
          <w:rFonts w:ascii="Times New Roman" w:eastAsia="Times New Roman" w:hAnsi="Times New Roman" w:cs="Times New Roman"/>
          <w:b/>
          <w:bCs/>
          <w:sz w:val="24"/>
          <w:szCs w:val="24"/>
          <w:lang w:eastAsia="ru-RU"/>
        </w:rPr>
        <w:t xml:space="preserve"> </w:t>
      </w:r>
      <w:bookmarkEnd w:id="3"/>
      <w:r w:rsidRPr="00FF1736">
        <w:rPr>
          <w:rFonts w:ascii="Times New Roman" w:eastAsia="Times New Roman" w:hAnsi="Times New Roman" w:cs="Times New Roman"/>
          <w:bCs/>
          <w:sz w:val="24"/>
          <w:szCs w:val="24"/>
          <w:lang w:eastAsia="ru-RU"/>
        </w:rPr>
        <w:t>Участниками закупки являются только субъекты малого и среднего предпринимательства.</w:t>
      </w:r>
    </w:p>
    <w:p w14:paraId="1301EE07" w14:textId="77777777" w:rsidR="00862746" w:rsidRPr="00FF1736" w:rsidRDefault="00862746" w:rsidP="00862746">
      <w:pPr>
        <w:spacing w:after="0" w:line="240" w:lineRule="auto"/>
        <w:ind w:firstLine="709"/>
        <w:jc w:val="both"/>
        <w:rPr>
          <w:rFonts w:ascii="Times New Roman" w:eastAsia="Times New Roman" w:hAnsi="Times New Roman" w:cs="Times New Roman"/>
          <w:sz w:val="24"/>
          <w:szCs w:val="24"/>
          <w:lang w:eastAsia="ru-RU"/>
        </w:rPr>
      </w:pPr>
    </w:p>
    <w:p w14:paraId="4C154408" w14:textId="77777777" w:rsidR="00B51D1F" w:rsidRPr="00FF1736" w:rsidRDefault="002E74C5" w:rsidP="002E74C5">
      <w:pPr>
        <w:pStyle w:val="1"/>
        <w:numPr>
          <w:ilvl w:val="0"/>
          <w:numId w:val="36"/>
        </w:numPr>
        <w:tabs>
          <w:tab w:val="left" w:pos="993"/>
        </w:tabs>
        <w:spacing w:before="0" w:line="240" w:lineRule="auto"/>
        <w:ind w:left="0" w:firstLine="709"/>
        <w:jc w:val="both"/>
        <w:rPr>
          <w:rFonts w:ascii="Times New Roman" w:eastAsia="Times New Roman" w:hAnsi="Times New Roman" w:cs="Times New Roman"/>
          <w:b w:val="0"/>
          <w:color w:val="auto"/>
          <w:sz w:val="24"/>
          <w:szCs w:val="24"/>
          <w:lang w:eastAsia="ru-RU"/>
        </w:rPr>
      </w:pPr>
      <w:r w:rsidRPr="00FF1736">
        <w:rPr>
          <w:rFonts w:ascii="Times New Roman" w:eastAsia="Times New Roman" w:hAnsi="Times New Roman" w:cs="Times New Roman"/>
          <w:b w:val="0"/>
          <w:color w:val="auto"/>
          <w:sz w:val="24"/>
          <w:szCs w:val="24"/>
          <w:lang w:eastAsia="ru-RU"/>
        </w:rPr>
        <w:t xml:space="preserve"> </w:t>
      </w:r>
      <w:r w:rsidR="00B51D1F" w:rsidRPr="00FF1736">
        <w:rPr>
          <w:rFonts w:ascii="Times New Roman" w:eastAsia="Times New Roman" w:hAnsi="Times New Roman" w:cs="Times New Roman"/>
          <w:b w:val="0"/>
          <w:color w:val="auto"/>
          <w:sz w:val="24"/>
          <w:szCs w:val="24"/>
          <w:lang w:eastAsia="ru-RU"/>
        </w:rPr>
        <w:t>Заседание Комиссии по закупке</w:t>
      </w:r>
      <w:r w:rsidR="00B51D1F" w:rsidRPr="00FF1736">
        <w:rPr>
          <w:rFonts w:ascii="Times New Roman" w:eastAsia="Times New Roman" w:hAnsi="Times New Roman" w:cs="Times New Roman"/>
          <w:color w:val="auto"/>
          <w:sz w:val="24"/>
          <w:szCs w:val="24"/>
          <w:lang w:eastAsia="ru-RU"/>
        </w:rPr>
        <w:t xml:space="preserve"> </w:t>
      </w:r>
      <w:r w:rsidR="00B51D1F" w:rsidRPr="00FF1736">
        <w:rPr>
          <w:rFonts w:ascii="Times New Roman" w:eastAsia="Times New Roman" w:hAnsi="Times New Roman" w:cs="Times New Roman"/>
          <w:b w:val="0"/>
          <w:color w:val="auto"/>
          <w:sz w:val="24"/>
          <w:szCs w:val="24"/>
          <w:lang w:eastAsia="ru-RU"/>
        </w:rPr>
        <w:t>проводилось 2</w:t>
      </w:r>
      <w:r w:rsidR="00F97B08" w:rsidRPr="00FF1736">
        <w:rPr>
          <w:rFonts w:ascii="Times New Roman" w:eastAsia="Times New Roman" w:hAnsi="Times New Roman" w:cs="Times New Roman"/>
          <w:b w:val="0"/>
          <w:color w:val="auto"/>
          <w:sz w:val="24"/>
          <w:szCs w:val="24"/>
          <w:lang w:eastAsia="ru-RU"/>
        </w:rPr>
        <w:t>8</w:t>
      </w:r>
      <w:r w:rsidR="00B51D1F" w:rsidRPr="00FF1736">
        <w:rPr>
          <w:rFonts w:ascii="Times New Roman" w:eastAsia="Times New Roman" w:hAnsi="Times New Roman" w:cs="Times New Roman"/>
          <w:b w:val="0"/>
          <w:color w:val="auto"/>
          <w:sz w:val="24"/>
          <w:szCs w:val="24"/>
          <w:lang w:eastAsia="ru-RU"/>
        </w:rPr>
        <w:t>.01.2019 по адресу: г. Мурманск, ул. Промышле</w:t>
      </w:r>
      <w:r w:rsidR="00896801" w:rsidRPr="00FF1736">
        <w:rPr>
          <w:rFonts w:ascii="Times New Roman" w:eastAsia="Times New Roman" w:hAnsi="Times New Roman" w:cs="Times New Roman"/>
          <w:b w:val="0"/>
          <w:color w:val="auto"/>
          <w:sz w:val="24"/>
          <w:szCs w:val="24"/>
          <w:lang w:eastAsia="ru-RU"/>
        </w:rPr>
        <w:t>нная, д. 15, каб. 16, начало в 09</w:t>
      </w:r>
      <w:r w:rsidR="00B51D1F" w:rsidRPr="00FF1736">
        <w:rPr>
          <w:rFonts w:ascii="Times New Roman" w:eastAsia="Times New Roman" w:hAnsi="Times New Roman" w:cs="Times New Roman"/>
          <w:b w:val="0"/>
          <w:color w:val="auto"/>
          <w:sz w:val="24"/>
          <w:szCs w:val="24"/>
          <w:lang w:eastAsia="ru-RU"/>
        </w:rPr>
        <w:t>:</w:t>
      </w:r>
      <w:r w:rsidR="00F97B08" w:rsidRPr="00FF1736">
        <w:rPr>
          <w:rFonts w:ascii="Times New Roman" w:eastAsia="Times New Roman" w:hAnsi="Times New Roman" w:cs="Times New Roman"/>
          <w:b w:val="0"/>
          <w:color w:val="auto"/>
          <w:sz w:val="24"/>
          <w:szCs w:val="24"/>
          <w:lang w:eastAsia="ru-RU"/>
        </w:rPr>
        <w:t>3</w:t>
      </w:r>
      <w:r w:rsidR="00B51D1F" w:rsidRPr="00FF1736">
        <w:rPr>
          <w:rFonts w:ascii="Times New Roman" w:eastAsia="Times New Roman" w:hAnsi="Times New Roman" w:cs="Times New Roman"/>
          <w:b w:val="0"/>
          <w:color w:val="auto"/>
          <w:sz w:val="24"/>
          <w:szCs w:val="24"/>
          <w:lang w:eastAsia="ru-RU"/>
        </w:rPr>
        <w:t>0 (МСК).</w:t>
      </w:r>
    </w:p>
    <w:p w14:paraId="66DFCE4E" w14:textId="77777777" w:rsidR="00F97B08" w:rsidRPr="00FF1736" w:rsidRDefault="00F97B08" w:rsidP="00F97B08">
      <w:pPr>
        <w:spacing w:after="0" w:line="240" w:lineRule="auto"/>
        <w:ind w:firstLine="709"/>
        <w:rPr>
          <w:rFonts w:ascii="Times New Roman" w:eastAsia="Times New Roman" w:hAnsi="Times New Roman" w:cs="Times New Roman"/>
          <w:b/>
          <w:sz w:val="24"/>
          <w:szCs w:val="24"/>
          <w:lang w:eastAsia="ru-RU"/>
        </w:rPr>
      </w:pPr>
      <w:bookmarkStart w:id="7" w:name="_Hlk511819643"/>
      <w:r w:rsidRPr="00FF1736">
        <w:rPr>
          <w:rFonts w:ascii="Times New Roman" w:eastAsia="Times New Roman" w:hAnsi="Times New Roman" w:cs="Times New Roman"/>
          <w:b/>
          <w:sz w:val="24"/>
          <w:szCs w:val="24"/>
          <w:lang w:eastAsia="ru-RU"/>
        </w:rPr>
        <w:t>В заседании приняли участие:</w:t>
      </w:r>
    </w:p>
    <w:p w14:paraId="32FA79A7" w14:textId="77777777" w:rsidR="00F97B08" w:rsidRPr="00FF1736" w:rsidRDefault="00F97B08" w:rsidP="00F97B08">
      <w:pPr>
        <w:suppressAutoHyphens/>
        <w:spacing w:after="0" w:line="240" w:lineRule="auto"/>
        <w:ind w:firstLine="709"/>
        <w:jc w:val="both"/>
        <w:rPr>
          <w:rFonts w:ascii="Times New Roman" w:eastAsia="Times New Roman" w:hAnsi="Times New Roman" w:cs="Times New Roman"/>
          <w:b/>
          <w:sz w:val="24"/>
          <w:szCs w:val="24"/>
          <w:lang w:eastAsia="ar-SA"/>
        </w:rPr>
      </w:pPr>
      <w:r w:rsidRPr="00FF1736">
        <w:rPr>
          <w:rFonts w:ascii="Times New Roman" w:eastAsia="Times New Roman" w:hAnsi="Times New Roman" w:cs="Times New Roman"/>
          <w:b/>
          <w:sz w:val="24"/>
          <w:szCs w:val="24"/>
          <w:lang w:eastAsia="ar-SA"/>
        </w:rPr>
        <w:t>Председатель Комиссии по закупке:</w:t>
      </w:r>
    </w:p>
    <w:p w14:paraId="4E19C40C" w14:textId="77777777" w:rsidR="00F97B08" w:rsidRPr="00FF1736" w:rsidRDefault="00F97B08" w:rsidP="00F97B08">
      <w:pPr>
        <w:suppressAutoHyphens/>
        <w:spacing w:after="0" w:line="240" w:lineRule="auto"/>
        <w:ind w:firstLine="709"/>
        <w:jc w:val="both"/>
        <w:rPr>
          <w:rFonts w:ascii="Times New Roman" w:hAnsi="Times New Roman" w:cs="Times New Roman"/>
          <w:sz w:val="24"/>
          <w:szCs w:val="24"/>
          <w:lang w:eastAsia="ar-SA"/>
        </w:rPr>
      </w:pPr>
      <w:r w:rsidRPr="00FF1736">
        <w:rPr>
          <w:rFonts w:ascii="Times New Roman" w:hAnsi="Times New Roman" w:cs="Times New Roman"/>
          <w:sz w:val="24"/>
          <w:szCs w:val="24"/>
          <w:lang w:eastAsia="ar-SA"/>
        </w:rPr>
        <w:t>И.А. Обухов – начальник управления материально-технического обеспечения.</w:t>
      </w:r>
    </w:p>
    <w:p w14:paraId="4D82EC08" w14:textId="77777777" w:rsidR="00F97B08" w:rsidRPr="00FF1736" w:rsidRDefault="00F97B08" w:rsidP="00F97B08">
      <w:pPr>
        <w:suppressAutoHyphens/>
        <w:spacing w:after="0" w:line="240" w:lineRule="auto"/>
        <w:ind w:firstLine="709"/>
        <w:jc w:val="both"/>
        <w:rPr>
          <w:rFonts w:ascii="Times New Roman" w:hAnsi="Times New Roman" w:cs="Times New Roman"/>
          <w:b/>
          <w:sz w:val="24"/>
          <w:szCs w:val="24"/>
          <w:lang w:eastAsia="ar-SA"/>
        </w:rPr>
      </w:pPr>
      <w:r w:rsidRPr="00FF1736">
        <w:rPr>
          <w:rFonts w:ascii="Times New Roman" w:hAnsi="Times New Roman" w:cs="Times New Roman"/>
          <w:b/>
          <w:sz w:val="24"/>
          <w:szCs w:val="24"/>
          <w:lang w:eastAsia="ar-SA"/>
        </w:rPr>
        <w:t>Члены Комиссии по закупке:</w:t>
      </w:r>
    </w:p>
    <w:p w14:paraId="32A5C96C" w14:textId="77777777" w:rsidR="00F97B08" w:rsidRPr="00FF1736" w:rsidRDefault="00F97B08" w:rsidP="00F97B08">
      <w:pPr>
        <w:suppressAutoHyphens/>
        <w:spacing w:after="0" w:line="240" w:lineRule="auto"/>
        <w:ind w:firstLine="709"/>
        <w:jc w:val="both"/>
        <w:rPr>
          <w:rFonts w:ascii="Times New Roman" w:hAnsi="Times New Roman" w:cs="Times New Roman"/>
          <w:sz w:val="24"/>
          <w:szCs w:val="24"/>
          <w:lang w:eastAsia="ar-SA"/>
        </w:rPr>
      </w:pPr>
      <w:r w:rsidRPr="00FF1736">
        <w:rPr>
          <w:rFonts w:ascii="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w:t>
      </w:r>
    </w:p>
    <w:p w14:paraId="1D2CF7E6" w14:textId="77777777" w:rsidR="00F97B08" w:rsidRPr="00FF1736" w:rsidRDefault="00F97B08" w:rsidP="00F97B08">
      <w:pPr>
        <w:suppressAutoHyphens/>
        <w:spacing w:after="0" w:line="240" w:lineRule="auto"/>
        <w:ind w:firstLine="709"/>
        <w:jc w:val="both"/>
        <w:rPr>
          <w:rFonts w:ascii="Times New Roman" w:hAnsi="Times New Roman" w:cs="Times New Roman"/>
          <w:sz w:val="24"/>
          <w:szCs w:val="24"/>
          <w:lang w:eastAsia="ar-SA"/>
        </w:rPr>
      </w:pPr>
      <w:r w:rsidRPr="00FF1736">
        <w:rPr>
          <w:rFonts w:ascii="Times New Roman" w:hAnsi="Times New Roman" w:cs="Times New Roman"/>
          <w:sz w:val="24"/>
          <w:szCs w:val="24"/>
          <w:lang w:eastAsia="ar-SA"/>
        </w:rPr>
        <w:lastRenderedPageBreak/>
        <w:t>С.В. Прокофьев – главный инженер филиала АО «МЭС» «Североморская теплосеть»;</w:t>
      </w:r>
    </w:p>
    <w:p w14:paraId="612EE6DA" w14:textId="77777777" w:rsidR="00F97B08" w:rsidRPr="00FF1736" w:rsidRDefault="00F97B08" w:rsidP="00F97B08">
      <w:pPr>
        <w:suppressAutoHyphens/>
        <w:spacing w:after="0" w:line="240" w:lineRule="auto"/>
        <w:ind w:firstLine="709"/>
        <w:jc w:val="both"/>
        <w:rPr>
          <w:rFonts w:ascii="Times New Roman" w:hAnsi="Times New Roman" w:cs="Times New Roman"/>
          <w:sz w:val="24"/>
          <w:szCs w:val="24"/>
          <w:lang w:eastAsia="ar-SA"/>
        </w:rPr>
      </w:pPr>
      <w:r w:rsidRPr="00FF1736">
        <w:rPr>
          <w:rFonts w:ascii="Times New Roman" w:hAnsi="Times New Roman" w:cs="Times New Roman"/>
          <w:sz w:val="24"/>
          <w:szCs w:val="24"/>
          <w:lang w:eastAsia="ar-SA"/>
        </w:rPr>
        <w:t>Р.В. Чистенко – начальник производственно-технического отдела филиала АО «МЭС» «Североморская теплосеть»;</w:t>
      </w:r>
    </w:p>
    <w:p w14:paraId="5F5B3127" w14:textId="77777777" w:rsidR="00F97B08" w:rsidRPr="00FF1736" w:rsidRDefault="00F97B08" w:rsidP="00F97B08">
      <w:pPr>
        <w:suppressAutoHyphens/>
        <w:spacing w:after="0" w:line="240" w:lineRule="auto"/>
        <w:ind w:firstLine="709"/>
        <w:jc w:val="both"/>
        <w:rPr>
          <w:rFonts w:ascii="Times New Roman" w:hAnsi="Times New Roman" w:cs="Times New Roman"/>
          <w:sz w:val="24"/>
          <w:szCs w:val="24"/>
        </w:rPr>
      </w:pPr>
      <w:r w:rsidRPr="00FF1736">
        <w:rPr>
          <w:rFonts w:ascii="Times New Roman" w:hAnsi="Times New Roman" w:cs="Times New Roman"/>
          <w:sz w:val="24"/>
          <w:szCs w:val="24"/>
          <w:lang w:eastAsia="ar-SA"/>
        </w:rPr>
        <w:t>Л.К. Мельникова – заместитель начальника производственно-технического отдела филиала АО «МЭС» «Североморская теплосеть».</w:t>
      </w:r>
    </w:p>
    <w:p w14:paraId="48799DF4" w14:textId="77777777" w:rsidR="00F97B08" w:rsidRPr="00FF1736" w:rsidRDefault="00F97B08" w:rsidP="00F97B08">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FF1736">
        <w:rPr>
          <w:rFonts w:ascii="Times New Roman" w:eastAsia="Times New Roman" w:hAnsi="Times New Roman" w:cs="Times New Roman"/>
          <w:b/>
          <w:sz w:val="24"/>
          <w:szCs w:val="24"/>
          <w:lang w:eastAsia="ru-RU"/>
        </w:rPr>
        <w:t>Секретарь Комиссии по закупке (без права голоса):</w:t>
      </w:r>
    </w:p>
    <w:p w14:paraId="7CAD6BFC" w14:textId="77777777" w:rsidR="00F97B08" w:rsidRPr="00FF1736" w:rsidRDefault="00F97B08" w:rsidP="00F97B08">
      <w:pPr>
        <w:tabs>
          <w:tab w:val="left" w:pos="567"/>
          <w:tab w:val="left" w:pos="993"/>
        </w:tabs>
        <w:spacing w:after="0" w:line="240" w:lineRule="auto"/>
        <w:ind w:firstLine="709"/>
        <w:jc w:val="both"/>
        <w:rPr>
          <w:rFonts w:ascii="Times New Roman" w:hAnsi="Times New Roman" w:cs="Times New Roman"/>
          <w:sz w:val="24"/>
          <w:szCs w:val="24"/>
          <w:lang w:eastAsia="ru-RU"/>
        </w:rPr>
      </w:pPr>
      <w:r w:rsidRPr="00FF1736">
        <w:rPr>
          <w:rFonts w:ascii="Times New Roman" w:hAnsi="Times New Roman" w:cs="Times New Roman"/>
          <w:sz w:val="24"/>
          <w:szCs w:val="24"/>
          <w:lang w:eastAsia="ru-RU"/>
        </w:rPr>
        <w:t>Д.А. Геращенко – ведущий специалист отдела организации торгов управления материально-технического обеспечения.</w:t>
      </w:r>
    </w:p>
    <w:p w14:paraId="2414944A" w14:textId="77777777" w:rsidR="00A342D7" w:rsidRPr="00FF1736" w:rsidRDefault="00A342D7" w:rsidP="00482EEF">
      <w:pPr>
        <w:pStyle w:val="a4"/>
        <w:tabs>
          <w:tab w:val="left" w:pos="567"/>
          <w:tab w:val="left" w:pos="993"/>
        </w:tabs>
        <w:spacing w:after="0" w:line="240" w:lineRule="auto"/>
        <w:ind w:left="0" w:firstLine="709"/>
        <w:jc w:val="both"/>
        <w:rPr>
          <w:rFonts w:ascii="Times New Roman" w:hAnsi="Times New Roman" w:cs="Times New Roman"/>
          <w:sz w:val="24"/>
          <w:szCs w:val="24"/>
          <w:lang w:eastAsia="ru-RU"/>
        </w:rPr>
      </w:pPr>
    </w:p>
    <w:p w14:paraId="4489AA88" w14:textId="77777777" w:rsidR="00296984" w:rsidRPr="00FF1736" w:rsidRDefault="00A342D7" w:rsidP="00F97B08">
      <w:pPr>
        <w:pStyle w:val="a4"/>
        <w:numPr>
          <w:ilvl w:val="0"/>
          <w:numId w:val="36"/>
        </w:numPr>
        <w:tabs>
          <w:tab w:val="left" w:pos="567"/>
          <w:tab w:val="left" w:pos="993"/>
        </w:tabs>
        <w:spacing w:after="0" w:line="240" w:lineRule="auto"/>
        <w:ind w:left="0" w:firstLine="709"/>
        <w:jc w:val="both"/>
        <w:rPr>
          <w:rFonts w:ascii="Times New Roman" w:eastAsia="Times New Roman" w:hAnsi="Times New Roman" w:cs="Times New Roman"/>
          <w:sz w:val="24"/>
          <w:szCs w:val="24"/>
          <w:lang w:eastAsia="ru-RU"/>
        </w:rPr>
      </w:pPr>
      <w:r w:rsidRPr="00FF1736">
        <w:rPr>
          <w:rFonts w:ascii="Times New Roman" w:eastAsia="Times New Roman" w:hAnsi="Times New Roman" w:cs="Times New Roman"/>
          <w:sz w:val="24"/>
          <w:szCs w:val="24"/>
          <w:lang w:eastAsia="ru-RU"/>
        </w:rPr>
        <w:t>Согласно Протокол</w:t>
      </w:r>
      <w:r w:rsidR="00F97B08" w:rsidRPr="00FF1736">
        <w:rPr>
          <w:rFonts w:ascii="Times New Roman" w:eastAsia="Times New Roman" w:hAnsi="Times New Roman" w:cs="Times New Roman"/>
          <w:sz w:val="24"/>
          <w:szCs w:val="24"/>
          <w:lang w:eastAsia="ru-RU"/>
        </w:rPr>
        <w:t>у</w:t>
      </w:r>
      <w:r w:rsidRPr="00FF1736">
        <w:rPr>
          <w:rFonts w:ascii="Times New Roman" w:eastAsia="Times New Roman" w:hAnsi="Times New Roman" w:cs="Times New Roman"/>
          <w:sz w:val="24"/>
          <w:szCs w:val="24"/>
          <w:lang w:eastAsia="ru-RU"/>
        </w:rPr>
        <w:t xml:space="preserve"> № 1 </w:t>
      </w:r>
      <w:r w:rsidR="00F97B08" w:rsidRPr="00FF1736">
        <w:rPr>
          <w:rFonts w:ascii="Times New Roman" w:eastAsia="Times New Roman" w:hAnsi="Times New Roman" w:cs="Times New Roman"/>
          <w:sz w:val="24"/>
          <w:szCs w:val="24"/>
          <w:lang w:eastAsia="ru-RU"/>
        </w:rPr>
        <w:t>рассмотрения первых частей заявок на участие в запросе предложений в электронной форме на право заключения договора на выполнение комплекса работ по капитальному ремонту железобетонной дымовой трубы Н=90м, ст.№1 (от парового цеха)</w:t>
      </w:r>
      <w:r w:rsidRPr="00FF1736">
        <w:rPr>
          <w:rFonts w:ascii="Times New Roman" w:eastAsia="Times New Roman" w:hAnsi="Times New Roman" w:cs="Times New Roman"/>
          <w:sz w:val="24"/>
          <w:szCs w:val="24"/>
          <w:lang w:eastAsia="ru-RU"/>
        </w:rPr>
        <w:t xml:space="preserve"> от 2</w:t>
      </w:r>
      <w:r w:rsidR="00F97B08" w:rsidRPr="00FF1736">
        <w:rPr>
          <w:rFonts w:ascii="Times New Roman" w:eastAsia="Times New Roman" w:hAnsi="Times New Roman" w:cs="Times New Roman"/>
          <w:sz w:val="24"/>
          <w:szCs w:val="24"/>
          <w:lang w:eastAsia="ru-RU"/>
        </w:rPr>
        <w:t>4</w:t>
      </w:r>
      <w:r w:rsidRPr="00FF1736">
        <w:rPr>
          <w:rFonts w:ascii="Times New Roman" w:eastAsia="Times New Roman" w:hAnsi="Times New Roman" w:cs="Times New Roman"/>
          <w:sz w:val="24"/>
          <w:szCs w:val="24"/>
          <w:lang w:eastAsia="ru-RU"/>
        </w:rPr>
        <w:t xml:space="preserve">.01.2019 соответствующими требованиям Документации признаны </w:t>
      </w:r>
      <w:r w:rsidR="00F97B08" w:rsidRPr="00FF1736">
        <w:rPr>
          <w:rFonts w:ascii="Times New Roman" w:eastAsia="Times New Roman" w:hAnsi="Times New Roman" w:cs="Times New Roman"/>
          <w:sz w:val="24"/>
          <w:szCs w:val="24"/>
          <w:lang w:eastAsia="ru-RU"/>
        </w:rPr>
        <w:t>все первые части заявок, поступивших от Участников закупки</w:t>
      </w:r>
      <w:r w:rsidR="00253B0C" w:rsidRPr="00FF1736">
        <w:rPr>
          <w:rFonts w:ascii="Times New Roman" w:eastAsia="Times New Roman" w:hAnsi="Times New Roman" w:cs="Times New Roman"/>
          <w:sz w:val="24"/>
          <w:szCs w:val="24"/>
          <w:lang w:eastAsia="ru-RU"/>
        </w:rPr>
        <w:t>.</w:t>
      </w:r>
    </w:p>
    <w:p w14:paraId="70600077" w14:textId="77777777" w:rsidR="00296984" w:rsidRPr="00FF1736" w:rsidRDefault="00296984" w:rsidP="00296984">
      <w:pPr>
        <w:keepNext/>
        <w:keepLines/>
        <w:spacing w:after="0" w:line="240" w:lineRule="auto"/>
        <w:ind w:firstLine="709"/>
        <w:jc w:val="both"/>
        <w:outlineLvl w:val="1"/>
        <w:rPr>
          <w:rFonts w:ascii="Times New Roman" w:hAnsi="Times New Roman" w:cs="Times New Roman"/>
          <w:b/>
          <w:bCs/>
          <w:sz w:val="24"/>
          <w:szCs w:val="24"/>
        </w:rPr>
      </w:pPr>
    </w:p>
    <w:bookmarkEnd w:id="7"/>
    <w:p w14:paraId="2DFEC600" w14:textId="77777777" w:rsidR="00FE6448" w:rsidRPr="00FF1736" w:rsidRDefault="00A95FA4" w:rsidP="00537932">
      <w:pPr>
        <w:pStyle w:val="1"/>
        <w:tabs>
          <w:tab w:val="left" w:pos="993"/>
        </w:tabs>
        <w:spacing w:before="0" w:line="240" w:lineRule="auto"/>
        <w:ind w:firstLine="709"/>
        <w:jc w:val="both"/>
        <w:rPr>
          <w:rFonts w:ascii="Times New Roman" w:eastAsia="Times New Roman" w:hAnsi="Times New Roman" w:cs="Times New Roman"/>
          <w:b w:val="0"/>
          <w:color w:val="auto"/>
          <w:sz w:val="24"/>
          <w:szCs w:val="24"/>
          <w:lang w:eastAsia="ru-RU"/>
        </w:rPr>
      </w:pPr>
      <w:r w:rsidRPr="00FF1736">
        <w:rPr>
          <w:rFonts w:ascii="Times New Roman" w:eastAsia="Times New Roman" w:hAnsi="Times New Roman" w:cs="Times New Roman"/>
          <w:bCs w:val="0"/>
          <w:color w:val="auto"/>
          <w:sz w:val="24"/>
          <w:szCs w:val="24"/>
          <w:lang w:eastAsia="ru-RU"/>
        </w:rPr>
        <w:t>4.</w:t>
      </w:r>
      <w:r w:rsidR="00537932">
        <w:rPr>
          <w:rFonts w:ascii="Times New Roman" w:eastAsia="Times New Roman" w:hAnsi="Times New Roman" w:cs="Times New Roman"/>
          <w:b w:val="0"/>
          <w:color w:val="auto"/>
          <w:sz w:val="24"/>
          <w:szCs w:val="24"/>
          <w:lang w:eastAsia="ru-RU"/>
        </w:rPr>
        <w:t xml:space="preserve"> </w:t>
      </w:r>
      <w:r w:rsidR="00BC6DD8" w:rsidRPr="00FF1736">
        <w:rPr>
          <w:rFonts w:ascii="Times New Roman" w:eastAsia="Times New Roman" w:hAnsi="Times New Roman" w:cs="Times New Roman"/>
          <w:b w:val="0"/>
          <w:color w:val="auto"/>
          <w:sz w:val="24"/>
          <w:szCs w:val="24"/>
          <w:lang w:eastAsia="ru-RU"/>
        </w:rPr>
        <w:t>На заседании был</w:t>
      </w:r>
      <w:r w:rsidR="00CB409D" w:rsidRPr="00FF1736">
        <w:rPr>
          <w:rFonts w:ascii="Times New Roman" w:eastAsia="Times New Roman" w:hAnsi="Times New Roman" w:cs="Times New Roman"/>
          <w:b w:val="0"/>
          <w:color w:val="auto"/>
          <w:sz w:val="24"/>
          <w:szCs w:val="24"/>
          <w:lang w:eastAsia="ru-RU"/>
        </w:rPr>
        <w:t>и</w:t>
      </w:r>
      <w:r w:rsidR="00BC6DD8" w:rsidRPr="00FF1736">
        <w:rPr>
          <w:rFonts w:ascii="Times New Roman" w:eastAsia="Times New Roman" w:hAnsi="Times New Roman" w:cs="Times New Roman"/>
          <w:b w:val="0"/>
          <w:color w:val="auto"/>
          <w:sz w:val="24"/>
          <w:szCs w:val="24"/>
          <w:lang w:eastAsia="ru-RU"/>
        </w:rPr>
        <w:t xml:space="preserve"> рассмотрен</w:t>
      </w:r>
      <w:r w:rsidR="00CB409D" w:rsidRPr="00FF1736">
        <w:rPr>
          <w:rFonts w:ascii="Times New Roman" w:eastAsia="Times New Roman" w:hAnsi="Times New Roman" w:cs="Times New Roman"/>
          <w:b w:val="0"/>
          <w:color w:val="auto"/>
          <w:sz w:val="24"/>
          <w:szCs w:val="24"/>
          <w:lang w:eastAsia="ru-RU"/>
        </w:rPr>
        <w:t>ы</w:t>
      </w:r>
      <w:r w:rsidR="00BC6DD8" w:rsidRPr="00FF1736">
        <w:rPr>
          <w:rFonts w:ascii="Times New Roman" w:eastAsia="Times New Roman" w:hAnsi="Times New Roman" w:cs="Times New Roman"/>
          <w:b w:val="0"/>
          <w:color w:val="auto"/>
          <w:sz w:val="24"/>
          <w:szCs w:val="24"/>
          <w:lang w:eastAsia="ru-RU"/>
        </w:rPr>
        <w:t xml:space="preserve"> </w:t>
      </w:r>
      <w:r w:rsidR="00A342D7" w:rsidRPr="00FF1736">
        <w:rPr>
          <w:rFonts w:ascii="Times New Roman" w:eastAsia="Times New Roman" w:hAnsi="Times New Roman" w:cs="Times New Roman"/>
          <w:b w:val="0"/>
          <w:color w:val="auto"/>
          <w:sz w:val="24"/>
          <w:szCs w:val="24"/>
          <w:lang w:eastAsia="ru-RU"/>
        </w:rPr>
        <w:t xml:space="preserve">вторые части </w:t>
      </w:r>
      <w:r w:rsidR="00F97B08" w:rsidRPr="00FF1736">
        <w:rPr>
          <w:rFonts w:ascii="Times New Roman" w:eastAsia="Times New Roman" w:hAnsi="Times New Roman" w:cs="Times New Roman"/>
          <w:b w:val="0"/>
          <w:color w:val="auto"/>
          <w:sz w:val="24"/>
          <w:szCs w:val="24"/>
          <w:lang w:eastAsia="ru-RU"/>
        </w:rPr>
        <w:t>3</w:t>
      </w:r>
      <w:r w:rsidR="00A342D7" w:rsidRPr="00FF1736">
        <w:rPr>
          <w:rFonts w:ascii="Times New Roman" w:eastAsia="Times New Roman" w:hAnsi="Times New Roman" w:cs="Times New Roman"/>
          <w:b w:val="0"/>
          <w:color w:val="auto"/>
          <w:sz w:val="24"/>
          <w:szCs w:val="24"/>
          <w:lang w:eastAsia="ru-RU"/>
        </w:rPr>
        <w:t xml:space="preserve"> (</w:t>
      </w:r>
      <w:r w:rsidR="00F97B08" w:rsidRPr="00FF1736">
        <w:rPr>
          <w:rFonts w:ascii="Times New Roman" w:eastAsia="Times New Roman" w:hAnsi="Times New Roman" w:cs="Times New Roman"/>
          <w:b w:val="0"/>
          <w:color w:val="auto"/>
          <w:sz w:val="24"/>
          <w:szCs w:val="24"/>
          <w:lang w:eastAsia="ru-RU"/>
        </w:rPr>
        <w:t>Трёх</w:t>
      </w:r>
      <w:r w:rsidR="00A342D7" w:rsidRPr="00FF1736">
        <w:rPr>
          <w:rFonts w:ascii="Times New Roman" w:eastAsia="Times New Roman" w:hAnsi="Times New Roman" w:cs="Times New Roman"/>
          <w:b w:val="0"/>
          <w:color w:val="auto"/>
          <w:sz w:val="24"/>
          <w:szCs w:val="24"/>
          <w:lang w:eastAsia="ru-RU"/>
        </w:rPr>
        <w:t xml:space="preserve">) заявок от следующих </w:t>
      </w:r>
      <w:r w:rsidR="00296984" w:rsidRPr="00FF1736">
        <w:rPr>
          <w:rFonts w:ascii="Times New Roman" w:eastAsia="Times New Roman" w:hAnsi="Times New Roman" w:cs="Times New Roman"/>
          <w:b w:val="0"/>
          <w:color w:val="auto"/>
          <w:sz w:val="24"/>
          <w:szCs w:val="24"/>
          <w:lang w:eastAsia="ru-RU"/>
        </w:rPr>
        <w:t>У</w:t>
      </w:r>
      <w:r w:rsidR="00A342D7" w:rsidRPr="00FF1736">
        <w:rPr>
          <w:rFonts w:ascii="Times New Roman" w:eastAsia="Times New Roman" w:hAnsi="Times New Roman" w:cs="Times New Roman"/>
          <w:b w:val="0"/>
          <w:color w:val="auto"/>
          <w:sz w:val="24"/>
          <w:szCs w:val="24"/>
          <w:lang w:eastAsia="ru-RU"/>
        </w:rPr>
        <w:t>частников</w:t>
      </w:r>
      <w:r w:rsidR="00296984" w:rsidRPr="00FF1736">
        <w:rPr>
          <w:rFonts w:ascii="Times New Roman" w:eastAsia="Times New Roman" w:hAnsi="Times New Roman" w:cs="Times New Roman"/>
          <w:b w:val="0"/>
          <w:color w:val="auto"/>
          <w:sz w:val="24"/>
          <w:szCs w:val="24"/>
          <w:lang w:eastAsia="ru-RU"/>
        </w:rPr>
        <w:t xml:space="preserve"> закупки</w:t>
      </w:r>
      <w:r w:rsidR="00BC6DD8" w:rsidRPr="00FF1736">
        <w:rPr>
          <w:rFonts w:ascii="Times New Roman" w:eastAsia="Times New Roman" w:hAnsi="Times New Roman" w:cs="Times New Roman"/>
          <w:b w:val="0"/>
          <w:color w:val="auto"/>
          <w:sz w:val="24"/>
          <w:szCs w:val="24"/>
          <w:lang w:eastAsia="ru-RU"/>
        </w:rPr>
        <w:t>:</w:t>
      </w:r>
    </w:p>
    <w:p w14:paraId="21FEAFB7" w14:textId="77777777" w:rsidR="00883DA2" w:rsidRPr="00FF1736" w:rsidRDefault="00883DA2" w:rsidP="00883DA2">
      <w:pPr>
        <w:spacing w:after="0" w:line="240" w:lineRule="auto"/>
        <w:rPr>
          <w:rFonts w:ascii="Times New Roman" w:hAnsi="Times New Roman" w:cs="Times New Roman"/>
          <w:sz w:val="24"/>
          <w:szCs w:val="24"/>
          <w:lang w:eastAsia="ru-RU"/>
        </w:rPr>
      </w:pPr>
    </w:p>
    <w:p w14:paraId="42A7BE6C" w14:textId="77777777" w:rsidR="00B51D1F" w:rsidRPr="00FF1736" w:rsidRDefault="00BC6DD8" w:rsidP="00B51D1F">
      <w:pPr>
        <w:pStyle w:val="2"/>
        <w:spacing w:before="0" w:line="240" w:lineRule="auto"/>
        <w:ind w:firstLine="709"/>
        <w:jc w:val="both"/>
        <w:rPr>
          <w:rFonts w:ascii="Times New Roman" w:eastAsia="Times New Roman" w:hAnsi="Times New Roman" w:cs="Times New Roman"/>
          <w:color w:val="FF0000"/>
          <w:sz w:val="24"/>
          <w:szCs w:val="24"/>
          <w:u w:val="single"/>
          <w:lang w:eastAsia="ru-RU"/>
        </w:rPr>
      </w:pPr>
      <w:r w:rsidRPr="00FF1736">
        <w:rPr>
          <w:rFonts w:ascii="Times New Roman" w:eastAsia="Times New Roman" w:hAnsi="Times New Roman" w:cs="Times New Roman"/>
          <w:color w:val="auto"/>
          <w:sz w:val="24"/>
          <w:szCs w:val="24"/>
          <w:u w:val="single"/>
          <w:lang w:eastAsia="ru-RU"/>
        </w:rPr>
        <w:t>Заявка</w:t>
      </w:r>
      <w:r w:rsidR="001D45CE" w:rsidRPr="00FF1736">
        <w:rPr>
          <w:rFonts w:ascii="Times New Roman" w:eastAsia="Times New Roman" w:hAnsi="Times New Roman" w:cs="Times New Roman"/>
          <w:color w:val="auto"/>
          <w:sz w:val="24"/>
          <w:szCs w:val="24"/>
          <w:u w:val="single"/>
          <w:lang w:eastAsia="ru-RU"/>
        </w:rPr>
        <w:t> </w:t>
      </w:r>
      <w:r w:rsidRPr="00FF1736">
        <w:rPr>
          <w:rFonts w:ascii="Times New Roman" w:eastAsia="Times New Roman" w:hAnsi="Times New Roman" w:cs="Times New Roman"/>
          <w:color w:val="auto"/>
          <w:sz w:val="24"/>
          <w:szCs w:val="24"/>
          <w:u w:val="single"/>
          <w:lang w:eastAsia="ru-RU"/>
        </w:rPr>
        <w:t>№</w:t>
      </w:r>
      <w:r w:rsidR="001D45CE" w:rsidRPr="00FF1736">
        <w:rPr>
          <w:rFonts w:ascii="Times New Roman" w:eastAsia="Times New Roman" w:hAnsi="Times New Roman" w:cs="Times New Roman"/>
          <w:color w:val="auto"/>
          <w:sz w:val="24"/>
          <w:szCs w:val="24"/>
          <w:u w:val="single"/>
          <w:lang w:eastAsia="ru-RU"/>
        </w:rPr>
        <w:t> </w:t>
      </w:r>
      <w:r w:rsidRPr="00FF1736">
        <w:rPr>
          <w:rFonts w:ascii="Times New Roman" w:eastAsia="Times New Roman" w:hAnsi="Times New Roman" w:cs="Times New Roman"/>
          <w:color w:val="auto"/>
          <w:sz w:val="24"/>
          <w:szCs w:val="24"/>
          <w:u w:val="single"/>
          <w:lang w:eastAsia="ru-RU"/>
        </w:rPr>
        <w:t>1</w:t>
      </w:r>
      <w:r w:rsidR="001D45CE" w:rsidRPr="00FF1736">
        <w:rPr>
          <w:rFonts w:ascii="Times New Roman" w:eastAsia="Times New Roman" w:hAnsi="Times New Roman" w:cs="Times New Roman"/>
          <w:b w:val="0"/>
          <w:color w:val="auto"/>
          <w:sz w:val="24"/>
          <w:szCs w:val="24"/>
          <w:lang w:eastAsia="ru-RU"/>
        </w:rPr>
        <w:t xml:space="preserve"> </w:t>
      </w:r>
      <w:r w:rsidR="00296984" w:rsidRPr="00FF1736">
        <w:rPr>
          <w:rFonts w:ascii="Times New Roman" w:eastAsia="Times New Roman" w:hAnsi="Times New Roman" w:cs="Times New Roman"/>
          <w:b w:val="0"/>
          <w:color w:val="auto"/>
          <w:sz w:val="24"/>
          <w:szCs w:val="24"/>
          <w:lang w:eastAsia="ru-RU"/>
        </w:rPr>
        <w:t>Общество с ограниченной ответственностью «</w:t>
      </w:r>
      <w:r w:rsidR="00282BC3" w:rsidRPr="00FF1736">
        <w:rPr>
          <w:rFonts w:ascii="Times New Roman" w:eastAsia="Times New Roman" w:hAnsi="Times New Roman" w:cs="Times New Roman"/>
          <w:b w:val="0"/>
          <w:color w:val="auto"/>
          <w:sz w:val="24"/>
          <w:szCs w:val="24"/>
          <w:lang w:eastAsia="ru-RU"/>
        </w:rPr>
        <w:t>СтандартСтрой</w:t>
      </w:r>
      <w:r w:rsidR="00296984" w:rsidRPr="00FF1736">
        <w:rPr>
          <w:rFonts w:ascii="Times New Roman" w:eastAsia="Times New Roman" w:hAnsi="Times New Roman" w:cs="Times New Roman"/>
          <w:b w:val="0"/>
          <w:color w:val="auto"/>
          <w:sz w:val="24"/>
          <w:szCs w:val="24"/>
          <w:lang w:eastAsia="ru-RU"/>
        </w:rPr>
        <w:t>» (ООО</w:t>
      </w:r>
      <w:r w:rsidR="00D36162" w:rsidRPr="00FF1736">
        <w:rPr>
          <w:rFonts w:ascii="Times New Roman" w:eastAsia="Times New Roman" w:hAnsi="Times New Roman" w:cs="Times New Roman"/>
          <w:b w:val="0"/>
          <w:color w:val="auto"/>
          <w:sz w:val="24"/>
          <w:szCs w:val="24"/>
          <w:lang w:eastAsia="ru-RU"/>
        </w:rPr>
        <w:t> </w:t>
      </w:r>
      <w:r w:rsidR="00296984" w:rsidRPr="00FF1736">
        <w:rPr>
          <w:rFonts w:ascii="Times New Roman" w:eastAsia="Times New Roman" w:hAnsi="Times New Roman" w:cs="Times New Roman"/>
          <w:b w:val="0"/>
          <w:color w:val="auto"/>
          <w:sz w:val="24"/>
          <w:szCs w:val="24"/>
          <w:lang w:eastAsia="ru-RU"/>
        </w:rPr>
        <w:t>«</w:t>
      </w:r>
      <w:r w:rsidR="00282BC3" w:rsidRPr="00FF1736">
        <w:rPr>
          <w:rFonts w:ascii="Times New Roman" w:eastAsia="Times New Roman" w:hAnsi="Times New Roman" w:cs="Times New Roman"/>
          <w:b w:val="0"/>
          <w:color w:val="auto"/>
          <w:sz w:val="24"/>
          <w:szCs w:val="24"/>
          <w:lang w:eastAsia="ru-RU"/>
        </w:rPr>
        <w:t>СтандартСтрой</w:t>
      </w:r>
      <w:r w:rsidR="00296984" w:rsidRPr="00FF1736">
        <w:rPr>
          <w:rFonts w:ascii="Times New Roman" w:eastAsia="Times New Roman" w:hAnsi="Times New Roman" w:cs="Times New Roman"/>
          <w:b w:val="0"/>
          <w:color w:val="auto"/>
          <w:sz w:val="24"/>
          <w:szCs w:val="24"/>
          <w:lang w:eastAsia="ru-RU"/>
        </w:rPr>
        <w:t xml:space="preserve">»), </w:t>
      </w:r>
      <w:r w:rsidR="00282BC3" w:rsidRPr="00FF1736">
        <w:rPr>
          <w:rFonts w:ascii="Times New Roman" w:eastAsia="Times New Roman" w:hAnsi="Times New Roman" w:cs="Times New Roman"/>
          <w:b w:val="0"/>
          <w:color w:val="auto"/>
          <w:sz w:val="24"/>
          <w:szCs w:val="24"/>
          <w:lang w:eastAsia="ru-RU"/>
        </w:rPr>
        <w:t>620142</w:t>
      </w:r>
      <w:r w:rsidR="00D36162" w:rsidRPr="00FF1736">
        <w:rPr>
          <w:rFonts w:ascii="Times New Roman" w:eastAsia="Times New Roman" w:hAnsi="Times New Roman" w:cs="Times New Roman"/>
          <w:b w:val="0"/>
          <w:color w:val="auto"/>
          <w:sz w:val="24"/>
          <w:szCs w:val="24"/>
          <w:lang w:eastAsia="ru-RU"/>
        </w:rPr>
        <w:t xml:space="preserve">, </w:t>
      </w:r>
      <w:r w:rsidR="00282BC3" w:rsidRPr="00FF1736">
        <w:rPr>
          <w:rFonts w:ascii="Times New Roman" w:eastAsia="Times New Roman" w:hAnsi="Times New Roman" w:cs="Times New Roman"/>
          <w:b w:val="0"/>
          <w:color w:val="auto"/>
          <w:sz w:val="24"/>
          <w:szCs w:val="24"/>
          <w:lang w:eastAsia="ru-RU"/>
        </w:rPr>
        <w:t>Свердловская область</w:t>
      </w:r>
      <w:r w:rsidR="00D36162" w:rsidRPr="00FF1736">
        <w:rPr>
          <w:rFonts w:ascii="Times New Roman" w:eastAsia="Times New Roman" w:hAnsi="Times New Roman" w:cs="Times New Roman"/>
          <w:b w:val="0"/>
          <w:color w:val="auto"/>
          <w:sz w:val="24"/>
          <w:szCs w:val="24"/>
          <w:lang w:eastAsia="ru-RU"/>
        </w:rPr>
        <w:t xml:space="preserve">, </w:t>
      </w:r>
      <w:r w:rsidR="00282BC3" w:rsidRPr="00FF1736">
        <w:rPr>
          <w:rFonts w:ascii="Times New Roman" w:eastAsia="Times New Roman" w:hAnsi="Times New Roman" w:cs="Times New Roman"/>
          <w:b w:val="0"/>
          <w:color w:val="auto"/>
          <w:sz w:val="24"/>
          <w:szCs w:val="24"/>
          <w:lang w:eastAsia="ru-RU"/>
        </w:rPr>
        <w:t xml:space="preserve">г. Екатеринбург, </w:t>
      </w:r>
      <w:r w:rsidR="00D36162" w:rsidRPr="00FF1736">
        <w:rPr>
          <w:rFonts w:ascii="Times New Roman" w:eastAsia="Times New Roman" w:hAnsi="Times New Roman" w:cs="Times New Roman"/>
          <w:b w:val="0"/>
          <w:color w:val="auto"/>
          <w:sz w:val="24"/>
          <w:szCs w:val="24"/>
          <w:lang w:eastAsia="ru-RU"/>
        </w:rPr>
        <w:t xml:space="preserve">ул. </w:t>
      </w:r>
      <w:r w:rsidR="00282BC3" w:rsidRPr="00FF1736">
        <w:rPr>
          <w:rFonts w:ascii="Times New Roman" w:eastAsia="Times New Roman" w:hAnsi="Times New Roman" w:cs="Times New Roman"/>
          <w:b w:val="0"/>
          <w:color w:val="auto"/>
          <w:sz w:val="24"/>
          <w:szCs w:val="24"/>
          <w:lang w:eastAsia="ru-RU"/>
        </w:rPr>
        <w:t>Фрунзе</w:t>
      </w:r>
      <w:r w:rsidR="00D36162" w:rsidRPr="00FF1736">
        <w:rPr>
          <w:rFonts w:ascii="Times New Roman" w:eastAsia="Times New Roman" w:hAnsi="Times New Roman" w:cs="Times New Roman"/>
          <w:b w:val="0"/>
          <w:color w:val="auto"/>
          <w:sz w:val="24"/>
          <w:szCs w:val="24"/>
          <w:lang w:eastAsia="ru-RU"/>
        </w:rPr>
        <w:t xml:space="preserve">, </w:t>
      </w:r>
      <w:r w:rsidR="0060282A" w:rsidRPr="00FF1736">
        <w:rPr>
          <w:rFonts w:ascii="Times New Roman" w:eastAsia="Times New Roman" w:hAnsi="Times New Roman" w:cs="Times New Roman"/>
          <w:b w:val="0"/>
          <w:color w:val="auto"/>
          <w:sz w:val="24"/>
          <w:szCs w:val="24"/>
          <w:lang w:eastAsia="ru-RU"/>
        </w:rPr>
        <w:t xml:space="preserve">д. </w:t>
      </w:r>
      <w:r w:rsidR="005D3794" w:rsidRPr="00FF1736">
        <w:rPr>
          <w:rFonts w:ascii="Times New Roman" w:eastAsia="Times New Roman" w:hAnsi="Times New Roman" w:cs="Times New Roman"/>
          <w:b w:val="0"/>
          <w:color w:val="auto"/>
          <w:sz w:val="24"/>
          <w:szCs w:val="24"/>
          <w:lang w:eastAsia="ru-RU"/>
        </w:rPr>
        <w:t xml:space="preserve">35А </w:t>
      </w:r>
      <w:r w:rsidR="00296984" w:rsidRPr="00FF1736">
        <w:rPr>
          <w:rFonts w:ascii="Times New Roman" w:eastAsia="Times New Roman" w:hAnsi="Times New Roman" w:cs="Times New Roman"/>
          <w:b w:val="0"/>
          <w:color w:val="auto"/>
          <w:sz w:val="24"/>
          <w:szCs w:val="24"/>
          <w:lang w:eastAsia="ru-RU"/>
        </w:rPr>
        <w:t>(ИНН</w:t>
      </w:r>
      <w:r w:rsidR="00A95FA4" w:rsidRPr="00FF1736">
        <w:rPr>
          <w:rFonts w:ascii="Times New Roman" w:eastAsia="Times New Roman" w:hAnsi="Times New Roman" w:cs="Times New Roman"/>
          <w:b w:val="0"/>
          <w:color w:val="auto"/>
          <w:sz w:val="24"/>
          <w:szCs w:val="24"/>
          <w:lang w:eastAsia="ru-RU"/>
        </w:rPr>
        <w:t> </w:t>
      </w:r>
      <w:r w:rsidR="005D3794" w:rsidRPr="00FF1736">
        <w:rPr>
          <w:rFonts w:ascii="Times New Roman" w:eastAsia="Times New Roman" w:hAnsi="Times New Roman" w:cs="Times New Roman"/>
          <w:b w:val="0"/>
          <w:color w:val="auto"/>
          <w:sz w:val="24"/>
          <w:szCs w:val="24"/>
          <w:lang w:eastAsia="ru-RU"/>
        </w:rPr>
        <w:t>7810530129</w:t>
      </w:r>
      <w:r w:rsidR="00296984" w:rsidRPr="00FF1736">
        <w:rPr>
          <w:rFonts w:ascii="Times New Roman" w:eastAsia="Times New Roman" w:hAnsi="Times New Roman" w:cs="Times New Roman"/>
          <w:b w:val="0"/>
          <w:color w:val="auto"/>
          <w:sz w:val="24"/>
          <w:szCs w:val="24"/>
          <w:lang w:eastAsia="ru-RU"/>
        </w:rPr>
        <w:t>, КПП</w:t>
      </w:r>
      <w:r w:rsidR="00D36162" w:rsidRPr="00FF1736">
        <w:rPr>
          <w:rFonts w:ascii="Times New Roman" w:eastAsia="Times New Roman" w:hAnsi="Times New Roman" w:cs="Times New Roman"/>
          <w:b w:val="0"/>
          <w:color w:val="auto"/>
          <w:sz w:val="24"/>
          <w:szCs w:val="24"/>
          <w:lang w:eastAsia="ru-RU"/>
        </w:rPr>
        <w:t> </w:t>
      </w:r>
      <w:r w:rsidR="005D3794" w:rsidRPr="00FF1736">
        <w:rPr>
          <w:rFonts w:ascii="Times New Roman" w:eastAsia="Times New Roman" w:hAnsi="Times New Roman" w:cs="Times New Roman"/>
          <w:b w:val="0"/>
          <w:color w:val="auto"/>
          <w:sz w:val="24"/>
          <w:szCs w:val="24"/>
          <w:lang w:eastAsia="ru-RU"/>
        </w:rPr>
        <w:t>667101001</w:t>
      </w:r>
      <w:r w:rsidR="00296984" w:rsidRPr="00FF1736">
        <w:rPr>
          <w:rFonts w:ascii="Times New Roman" w:eastAsia="Times New Roman" w:hAnsi="Times New Roman" w:cs="Times New Roman"/>
          <w:b w:val="0"/>
          <w:color w:val="auto"/>
          <w:sz w:val="24"/>
          <w:szCs w:val="24"/>
          <w:lang w:eastAsia="ru-RU"/>
        </w:rPr>
        <w:t xml:space="preserve">, ОГРН </w:t>
      </w:r>
      <w:r w:rsidR="005D3794" w:rsidRPr="00FF1736">
        <w:rPr>
          <w:rFonts w:ascii="Times New Roman" w:eastAsia="Times New Roman" w:hAnsi="Times New Roman" w:cs="Times New Roman"/>
          <w:b w:val="0"/>
          <w:color w:val="auto"/>
          <w:sz w:val="24"/>
          <w:szCs w:val="24"/>
          <w:lang w:eastAsia="ru-RU"/>
        </w:rPr>
        <w:t>1089847355069</w:t>
      </w:r>
      <w:r w:rsidR="00296984" w:rsidRPr="00FF1736">
        <w:rPr>
          <w:rFonts w:ascii="Times New Roman" w:eastAsia="Times New Roman" w:hAnsi="Times New Roman" w:cs="Times New Roman"/>
          <w:b w:val="0"/>
          <w:color w:val="auto"/>
          <w:sz w:val="24"/>
          <w:szCs w:val="24"/>
          <w:lang w:eastAsia="ru-RU"/>
        </w:rPr>
        <w:t>).</w:t>
      </w:r>
    </w:p>
    <w:p w14:paraId="3840FEE4" w14:textId="77777777" w:rsidR="00BC6DD8" w:rsidRPr="00FF1736" w:rsidRDefault="00BC6DD8" w:rsidP="008723F2">
      <w:pPr>
        <w:spacing w:after="0" w:line="240" w:lineRule="auto"/>
        <w:ind w:firstLine="709"/>
        <w:rPr>
          <w:rFonts w:ascii="Times New Roman" w:eastAsia="Times New Roman" w:hAnsi="Times New Roman" w:cs="Times New Roman"/>
          <w:sz w:val="24"/>
          <w:szCs w:val="24"/>
          <w:lang w:eastAsia="ru-RU"/>
        </w:rPr>
      </w:pPr>
      <w:r w:rsidRPr="00FF1736">
        <w:rPr>
          <w:rFonts w:ascii="Times New Roman" w:eastAsia="Times New Roman" w:hAnsi="Times New Roman" w:cs="Times New Roman"/>
          <w:sz w:val="24"/>
          <w:szCs w:val="24"/>
          <w:lang w:eastAsia="ru-RU"/>
        </w:rPr>
        <w:t xml:space="preserve">Дата и время регистрации заявки </w:t>
      </w:r>
      <w:r w:rsidR="008723F2" w:rsidRPr="00FF1736">
        <w:rPr>
          <w:rFonts w:ascii="Times New Roman" w:eastAsia="Times New Roman" w:hAnsi="Times New Roman" w:cs="Times New Roman"/>
          <w:sz w:val="24"/>
          <w:szCs w:val="24"/>
          <w:lang w:eastAsia="ru-RU"/>
        </w:rPr>
        <w:t xml:space="preserve">21.01.2019 </w:t>
      </w:r>
      <w:r w:rsidR="005D3794" w:rsidRPr="00FF1736">
        <w:rPr>
          <w:rFonts w:ascii="Times New Roman" w:eastAsia="Times New Roman" w:hAnsi="Times New Roman" w:cs="Times New Roman"/>
          <w:sz w:val="24"/>
          <w:szCs w:val="24"/>
          <w:lang w:eastAsia="ru-RU"/>
        </w:rPr>
        <w:t>14</w:t>
      </w:r>
      <w:r w:rsidR="008723F2" w:rsidRPr="00FF1736">
        <w:rPr>
          <w:rFonts w:ascii="Times New Roman" w:eastAsia="Times New Roman" w:hAnsi="Times New Roman" w:cs="Times New Roman"/>
          <w:sz w:val="24"/>
          <w:szCs w:val="24"/>
          <w:lang w:eastAsia="ru-RU"/>
        </w:rPr>
        <w:t>:</w:t>
      </w:r>
      <w:r w:rsidR="005D3794" w:rsidRPr="00FF1736">
        <w:rPr>
          <w:rFonts w:ascii="Times New Roman" w:eastAsia="Times New Roman" w:hAnsi="Times New Roman" w:cs="Times New Roman"/>
          <w:sz w:val="24"/>
          <w:szCs w:val="24"/>
          <w:lang w:eastAsia="ru-RU"/>
        </w:rPr>
        <w:t>22</w:t>
      </w:r>
      <w:r w:rsidR="008723F2" w:rsidRPr="00FF1736">
        <w:rPr>
          <w:rFonts w:ascii="Times New Roman" w:eastAsia="Times New Roman" w:hAnsi="Times New Roman" w:cs="Times New Roman"/>
          <w:sz w:val="24"/>
          <w:szCs w:val="24"/>
          <w:lang w:eastAsia="ru-RU"/>
        </w:rPr>
        <w:t xml:space="preserve"> </w:t>
      </w:r>
      <w:r w:rsidRPr="00FF1736">
        <w:rPr>
          <w:rFonts w:ascii="Times New Roman" w:eastAsia="Times New Roman" w:hAnsi="Times New Roman" w:cs="Times New Roman"/>
          <w:sz w:val="24"/>
          <w:szCs w:val="24"/>
          <w:lang w:eastAsia="ru-RU"/>
        </w:rPr>
        <w:t xml:space="preserve">(МСК). </w:t>
      </w:r>
    </w:p>
    <w:p w14:paraId="307F3983" w14:textId="77777777" w:rsidR="00A029D7" w:rsidRPr="00FF1736" w:rsidRDefault="00A029D7" w:rsidP="008723F2">
      <w:pPr>
        <w:spacing w:after="0" w:line="240" w:lineRule="auto"/>
        <w:ind w:firstLine="709"/>
        <w:rPr>
          <w:rFonts w:ascii="Times New Roman" w:eastAsia="Times New Roman" w:hAnsi="Times New Roman" w:cs="Times New Roman"/>
          <w:sz w:val="24"/>
          <w:szCs w:val="24"/>
          <w:lang w:eastAsia="ru-RU"/>
        </w:rPr>
      </w:pPr>
      <w:r w:rsidRPr="00FF1736">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p>
    <w:p w14:paraId="1BCE1169" w14:textId="77777777" w:rsidR="00883DA2" w:rsidRPr="00FF1736" w:rsidRDefault="00883DA2" w:rsidP="008723F2">
      <w:pPr>
        <w:spacing w:after="0" w:line="240" w:lineRule="auto"/>
        <w:ind w:firstLine="709"/>
        <w:rPr>
          <w:rFonts w:ascii="Times New Roman" w:eastAsia="Times New Roman" w:hAnsi="Times New Roman" w:cs="Times New Roman"/>
          <w:color w:val="FF0000"/>
          <w:sz w:val="24"/>
          <w:szCs w:val="24"/>
          <w:lang w:eastAsia="ru-RU"/>
        </w:rPr>
      </w:pPr>
    </w:p>
    <w:p w14:paraId="4B7EB32C" w14:textId="77777777" w:rsidR="005224AF" w:rsidRPr="00FF1736" w:rsidRDefault="005224AF" w:rsidP="005224AF">
      <w:pPr>
        <w:pStyle w:val="2"/>
        <w:spacing w:before="0" w:line="240" w:lineRule="auto"/>
        <w:ind w:firstLine="709"/>
        <w:jc w:val="both"/>
        <w:rPr>
          <w:rFonts w:ascii="Times New Roman" w:eastAsia="Times New Roman" w:hAnsi="Times New Roman" w:cs="Times New Roman"/>
          <w:color w:val="FF0000"/>
          <w:sz w:val="24"/>
          <w:szCs w:val="24"/>
          <w:u w:val="single"/>
          <w:lang w:eastAsia="ru-RU"/>
        </w:rPr>
      </w:pPr>
      <w:r w:rsidRPr="00FF1736">
        <w:rPr>
          <w:rFonts w:ascii="Times New Roman" w:eastAsia="Times New Roman" w:hAnsi="Times New Roman" w:cs="Times New Roman"/>
          <w:color w:val="auto"/>
          <w:sz w:val="24"/>
          <w:szCs w:val="24"/>
          <w:u w:val="single"/>
          <w:lang w:eastAsia="ru-RU"/>
        </w:rPr>
        <w:t>Заявка</w:t>
      </w:r>
      <w:r w:rsidR="001D45CE" w:rsidRPr="00FF1736">
        <w:rPr>
          <w:rFonts w:ascii="Times New Roman" w:eastAsia="Times New Roman" w:hAnsi="Times New Roman" w:cs="Times New Roman"/>
          <w:color w:val="auto"/>
          <w:sz w:val="24"/>
          <w:szCs w:val="24"/>
          <w:u w:val="single"/>
          <w:lang w:eastAsia="ru-RU"/>
        </w:rPr>
        <w:t> </w:t>
      </w:r>
      <w:r w:rsidRPr="00FF1736">
        <w:rPr>
          <w:rFonts w:ascii="Times New Roman" w:eastAsia="Times New Roman" w:hAnsi="Times New Roman" w:cs="Times New Roman"/>
          <w:color w:val="auto"/>
          <w:sz w:val="24"/>
          <w:szCs w:val="24"/>
          <w:u w:val="single"/>
          <w:lang w:eastAsia="ru-RU"/>
        </w:rPr>
        <w:t>№</w:t>
      </w:r>
      <w:r w:rsidR="001D45CE" w:rsidRPr="00FF1736">
        <w:rPr>
          <w:rFonts w:ascii="Times New Roman" w:eastAsia="Times New Roman" w:hAnsi="Times New Roman" w:cs="Times New Roman"/>
          <w:color w:val="auto"/>
          <w:sz w:val="24"/>
          <w:szCs w:val="24"/>
          <w:u w:val="single"/>
          <w:lang w:eastAsia="ru-RU"/>
        </w:rPr>
        <w:t> </w:t>
      </w:r>
      <w:r w:rsidR="00F97B08" w:rsidRPr="00FF1736">
        <w:rPr>
          <w:rFonts w:ascii="Times New Roman" w:eastAsia="Times New Roman" w:hAnsi="Times New Roman" w:cs="Times New Roman"/>
          <w:color w:val="auto"/>
          <w:sz w:val="24"/>
          <w:szCs w:val="24"/>
          <w:u w:val="single"/>
          <w:lang w:eastAsia="ru-RU"/>
        </w:rPr>
        <w:t>2</w:t>
      </w:r>
      <w:r w:rsidR="00296984" w:rsidRPr="00FF1736">
        <w:rPr>
          <w:rFonts w:ascii="Times New Roman" w:eastAsia="Times New Roman" w:hAnsi="Times New Roman" w:cs="Times New Roman"/>
          <w:b w:val="0"/>
          <w:color w:val="auto"/>
          <w:sz w:val="24"/>
          <w:szCs w:val="24"/>
          <w:lang w:eastAsia="ru-RU"/>
        </w:rPr>
        <w:t xml:space="preserve"> Общество с ограниченной ответственностью «</w:t>
      </w:r>
      <w:r w:rsidR="005D3794" w:rsidRPr="00FF1736">
        <w:rPr>
          <w:rFonts w:ascii="Times New Roman" w:eastAsia="Times New Roman" w:hAnsi="Times New Roman" w:cs="Times New Roman"/>
          <w:b w:val="0"/>
          <w:color w:val="auto"/>
          <w:sz w:val="24"/>
          <w:szCs w:val="24"/>
          <w:lang w:eastAsia="ru-RU"/>
        </w:rPr>
        <w:t>Челябмонтажспецстрой» (ООО </w:t>
      </w:r>
      <w:r w:rsidR="00296984" w:rsidRPr="00FF1736">
        <w:rPr>
          <w:rFonts w:ascii="Times New Roman" w:eastAsia="Times New Roman" w:hAnsi="Times New Roman" w:cs="Times New Roman"/>
          <w:b w:val="0"/>
          <w:color w:val="auto"/>
          <w:sz w:val="24"/>
          <w:szCs w:val="24"/>
          <w:lang w:eastAsia="ru-RU"/>
        </w:rPr>
        <w:t>«</w:t>
      </w:r>
      <w:r w:rsidR="00A46AD0">
        <w:rPr>
          <w:rFonts w:ascii="Times New Roman" w:eastAsia="Times New Roman" w:hAnsi="Times New Roman" w:cs="Times New Roman"/>
          <w:b w:val="0"/>
          <w:color w:val="auto"/>
          <w:sz w:val="24"/>
          <w:szCs w:val="24"/>
          <w:lang w:eastAsia="ru-RU"/>
        </w:rPr>
        <w:t>ЧМСС</w:t>
      </w:r>
      <w:r w:rsidR="00296984" w:rsidRPr="00FF1736">
        <w:rPr>
          <w:rFonts w:ascii="Times New Roman" w:eastAsia="Times New Roman" w:hAnsi="Times New Roman" w:cs="Times New Roman"/>
          <w:b w:val="0"/>
          <w:color w:val="auto"/>
          <w:sz w:val="24"/>
          <w:szCs w:val="24"/>
          <w:lang w:eastAsia="ru-RU"/>
        </w:rPr>
        <w:t xml:space="preserve">»), </w:t>
      </w:r>
      <w:r w:rsidR="005D3794" w:rsidRPr="00FF1736">
        <w:rPr>
          <w:rFonts w:ascii="Times New Roman" w:eastAsia="Times New Roman" w:hAnsi="Times New Roman" w:cs="Times New Roman"/>
          <w:b w:val="0"/>
          <w:color w:val="auto"/>
          <w:sz w:val="24"/>
          <w:szCs w:val="24"/>
          <w:lang w:eastAsia="ru-RU"/>
        </w:rPr>
        <w:t>454004</w:t>
      </w:r>
      <w:r w:rsidR="00296984" w:rsidRPr="00FF1736">
        <w:rPr>
          <w:rFonts w:ascii="Times New Roman" w:eastAsia="Times New Roman" w:hAnsi="Times New Roman" w:cs="Times New Roman"/>
          <w:b w:val="0"/>
          <w:color w:val="auto"/>
          <w:sz w:val="24"/>
          <w:szCs w:val="24"/>
          <w:lang w:eastAsia="ru-RU"/>
        </w:rPr>
        <w:t xml:space="preserve">, </w:t>
      </w:r>
      <w:r w:rsidR="005D3794" w:rsidRPr="00FF1736">
        <w:rPr>
          <w:rFonts w:ascii="Times New Roman" w:eastAsia="Times New Roman" w:hAnsi="Times New Roman" w:cs="Times New Roman"/>
          <w:b w:val="0"/>
          <w:color w:val="auto"/>
          <w:sz w:val="24"/>
          <w:szCs w:val="24"/>
          <w:lang w:eastAsia="ru-RU"/>
        </w:rPr>
        <w:t>г. Челябинск</w:t>
      </w:r>
      <w:r w:rsidR="00B12BEE" w:rsidRPr="00FF1736">
        <w:rPr>
          <w:rFonts w:ascii="Times New Roman" w:eastAsia="Times New Roman" w:hAnsi="Times New Roman" w:cs="Times New Roman"/>
          <w:b w:val="0"/>
          <w:color w:val="auto"/>
          <w:sz w:val="24"/>
          <w:szCs w:val="24"/>
          <w:lang w:eastAsia="ru-RU"/>
        </w:rPr>
        <w:t>,</w:t>
      </w:r>
      <w:r w:rsidR="00296984" w:rsidRPr="00FF1736">
        <w:rPr>
          <w:rFonts w:ascii="Times New Roman" w:eastAsia="Times New Roman" w:hAnsi="Times New Roman" w:cs="Times New Roman"/>
          <w:b w:val="0"/>
          <w:color w:val="auto"/>
          <w:sz w:val="24"/>
          <w:szCs w:val="24"/>
          <w:lang w:eastAsia="ru-RU"/>
        </w:rPr>
        <w:t xml:space="preserve"> </w:t>
      </w:r>
      <w:r w:rsidR="005D3794" w:rsidRPr="00FF1736">
        <w:rPr>
          <w:rFonts w:ascii="Times New Roman" w:eastAsia="Times New Roman" w:hAnsi="Times New Roman" w:cs="Times New Roman"/>
          <w:b w:val="0"/>
          <w:color w:val="auto"/>
          <w:sz w:val="24"/>
          <w:szCs w:val="24"/>
          <w:lang w:eastAsia="ru-RU"/>
        </w:rPr>
        <w:t>ул.</w:t>
      </w:r>
      <w:r w:rsidR="00B12BEE" w:rsidRPr="00FF1736">
        <w:rPr>
          <w:rFonts w:ascii="Times New Roman" w:eastAsia="Times New Roman" w:hAnsi="Times New Roman" w:cs="Times New Roman"/>
          <w:b w:val="0"/>
          <w:color w:val="auto"/>
          <w:sz w:val="24"/>
          <w:szCs w:val="24"/>
          <w:lang w:eastAsia="ru-RU"/>
        </w:rPr>
        <w:t xml:space="preserve"> </w:t>
      </w:r>
      <w:r w:rsidR="005D3794" w:rsidRPr="00FF1736">
        <w:rPr>
          <w:rFonts w:ascii="Times New Roman" w:eastAsia="Times New Roman" w:hAnsi="Times New Roman" w:cs="Times New Roman"/>
          <w:b w:val="0"/>
          <w:color w:val="auto"/>
          <w:sz w:val="24"/>
          <w:szCs w:val="24"/>
          <w:lang w:eastAsia="ru-RU"/>
        </w:rPr>
        <w:t>Клубничная</w:t>
      </w:r>
      <w:r w:rsidR="00296984" w:rsidRPr="00FF1736">
        <w:rPr>
          <w:rFonts w:ascii="Times New Roman" w:eastAsia="Times New Roman" w:hAnsi="Times New Roman" w:cs="Times New Roman"/>
          <w:b w:val="0"/>
          <w:color w:val="auto"/>
          <w:sz w:val="24"/>
          <w:szCs w:val="24"/>
          <w:lang w:eastAsia="ru-RU"/>
        </w:rPr>
        <w:t xml:space="preserve">, д. </w:t>
      </w:r>
      <w:r w:rsidR="005D3794" w:rsidRPr="00FF1736">
        <w:rPr>
          <w:rFonts w:ascii="Times New Roman" w:eastAsia="Times New Roman" w:hAnsi="Times New Roman" w:cs="Times New Roman"/>
          <w:b w:val="0"/>
          <w:color w:val="auto"/>
          <w:sz w:val="24"/>
          <w:szCs w:val="24"/>
          <w:lang w:eastAsia="ru-RU"/>
        </w:rPr>
        <w:t>1</w:t>
      </w:r>
      <w:r w:rsidR="00B12BEE" w:rsidRPr="00FF1736">
        <w:rPr>
          <w:rFonts w:ascii="Times New Roman" w:eastAsia="Times New Roman" w:hAnsi="Times New Roman" w:cs="Times New Roman"/>
          <w:b w:val="0"/>
          <w:color w:val="auto"/>
          <w:sz w:val="24"/>
          <w:szCs w:val="24"/>
          <w:lang w:eastAsia="ru-RU"/>
        </w:rPr>
        <w:t>2</w:t>
      </w:r>
      <w:r w:rsidR="00296984" w:rsidRPr="00FF1736">
        <w:rPr>
          <w:rFonts w:ascii="Times New Roman" w:eastAsia="Times New Roman" w:hAnsi="Times New Roman" w:cs="Times New Roman"/>
          <w:b w:val="0"/>
          <w:color w:val="auto"/>
          <w:sz w:val="24"/>
          <w:szCs w:val="24"/>
          <w:lang w:eastAsia="ru-RU"/>
        </w:rPr>
        <w:t xml:space="preserve">, </w:t>
      </w:r>
      <w:r w:rsidR="005D3794" w:rsidRPr="00FF1736">
        <w:rPr>
          <w:rFonts w:ascii="Times New Roman" w:eastAsia="Times New Roman" w:hAnsi="Times New Roman" w:cs="Times New Roman"/>
          <w:b w:val="0"/>
          <w:color w:val="auto"/>
          <w:sz w:val="24"/>
          <w:szCs w:val="24"/>
          <w:lang w:eastAsia="ru-RU"/>
        </w:rPr>
        <w:t>(ИНН 7453250192</w:t>
      </w:r>
      <w:r w:rsidR="00296984" w:rsidRPr="00FF1736">
        <w:rPr>
          <w:rFonts w:ascii="Times New Roman" w:eastAsia="Times New Roman" w:hAnsi="Times New Roman" w:cs="Times New Roman"/>
          <w:b w:val="0"/>
          <w:color w:val="auto"/>
          <w:sz w:val="24"/>
          <w:szCs w:val="24"/>
          <w:lang w:eastAsia="ru-RU"/>
        </w:rPr>
        <w:t xml:space="preserve">, КПП </w:t>
      </w:r>
      <w:r w:rsidR="005D3794" w:rsidRPr="00FF1736">
        <w:rPr>
          <w:rFonts w:ascii="Times New Roman" w:eastAsia="Times New Roman" w:hAnsi="Times New Roman" w:cs="Times New Roman"/>
          <w:b w:val="0"/>
          <w:color w:val="auto"/>
          <w:sz w:val="24"/>
          <w:szCs w:val="24"/>
          <w:lang w:eastAsia="ru-RU"/>
        </w:rPr>
        <w:t>745301001</w:t>
      </w:r>
      <w:r w:rsidR="00296984" w:rsidRPr="00FF1736">
        <w:rPr>
          <w:rFonts w:ascii="Times New Roman" w:eastAsia="Times New Roman" w:hAnsi="Times New Roman" w:cs="Times New Roman"/>
          <w:b w:val="0"/>
          <w:color w:val="auto"/>
          <w:sz w:val="24"/>
          <w:szCs w:val="24"/>
          <w:lang w:eastAsia="ru-RU"/>
        </w:rPr>
        <w:t xml:space="preserve">, ОГРН </w:t>
      </w:r>
      <w:r w:rsidR="005D3794" w:rsidRPr="00FF1736">
        <w:rPr>
          <w:rFonts w:ascii="Times New Roman" w:eastAsia="Times New Roman" w:hAnsi="Times New Roman" w:cs="Times New Roman"/>
          <w:b w:val="0"/>
          <w:color w:val="auto"/>
          <w:sz w:val="24"/>
          <w:szCs w:val="24"/>
          <w:lang w:eastAsia="ru-RU"/>
        </w:rPr>
        <w:t>1127453014083</w:t>
      </w:r>
      <w:r w:rsidR="00296984" w:rsidRPr="00FF1736">
        <w:rPr>
          <w:rFonts w:ascii="Times New Roman" w:eastAsia="Times New Roman" w:hAnsi="Times New Roman" w:cs="Times New Roman"/>
          <w:b w:val="0"/>
          <w:color w:val="auto"/>
          <w:sz w:val="24"/>
          <w:szCs w:val="24"/>
          <w:lang w:eastAsia="ru-RU"/>
        </w:rPr>
        <w:t>).</w:t>
      </w:r>
    </w:p>
    <w:p w14:paraId="56AC8A81" w14:textId="77777777" w:rsidR="005224AF" w:rsidRPr="00FF1736" w:rsidRDefault="005224AF" w:rsidP="008723F2">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FF1736">
        <w:rPr>
          <w:rFonts w:ascii="Times New Roman" w:eastAsia="Times New Roman" w:hAnsi="Times New Roman" w:cs="Times New Roman"/>
          <w:sz w:val="24"/>
          <w:szCs w:val="24"/>
          <w:lang w:eastAsia="ru-RU"/>
        </w:rPr>
        <w:t xml:space="preserve">Дата и время регистрации заявки </w:t>
      </w:r>
      <w:r w:rsidR="008723F2" w:rsidRPr="00FF1736">
        <w:rPr>
          <w:rFonts w:ascii="Times New Roman" w:eastAsia="Times New Roman" w:hAnsi="Times New Roman" w:cs="Times New Roman"/>
          <w:sz w:val="24"/>
          <w:szCs w:val="24"/>
          <w:lang w:eastAsia="ru-RU"/>
        </w:rPr>
        <w:t>2</w:t>
      </w:r>
      <w:r w:rsidR="005D3794" w:rsidRPr="00FF1736">
        <w:rPr>
          <w:rFonts w:ascii="Times New Roman" w:eastAsia="Times New Roman" w:hAnsi="Times New Roman" w:cs="Times New Roman"/>
          <w:sz w:val="24"/>
          <w:szCs w:val="24"/>
          <w:lang w:eastAsia="ru-RU"/>
        </w:rPr>
        <w:t>2</w:t>
      </w:r>
      <w:r w:rsidR="008723F2" w:rsidRPr="00FF1736">
        <w:rPr>
          <w:rFonts w:ascii="Times New Roman" w:eastAsia="Times New Roman" w:hAnsi="Times New Roman" w:cs="Times New Roman"/>
          <w:sz w:val="24"/>
          <w:szCs w:val="24"/>
          <w:lang w:eastAsia="ru-RU"/>
        </w:rPr>
        <w:t>.01.2019 16:</w:t>
      </w:r>
      <w:r w:rsidR="005D3794" w:rsidRPr="00FF1736">
        <w:rPr>
          <w:rFonts w:ascii="Times New Roman" w:eastAsia="Times New Roman" w:hAnsi="Times New Roman" w:cs="Times New Roman"/>
          <w:sz w:val="24"/>
          <w:szCs w:val="24"/>
          <w:lang w:eastAsia="ru-RU"/>
        </w:rPr>
        <w:t>0</w:t>
      </w:r>
      <w:r w:rsidR="008723F2" w:rsidRPr="00FF1736">
        <w:rPr>
          <w:rFonts w:ascii="Times New Roman" w:eastAsia="Times New Roman" w:hAnsi="Times New Roman" w:cs="Times New Roman"/>
          <w:sz w:val="24"/>
          <w:szCs w:val="24"/>
          <w:lang w:eastAsia="ru-RU"/>
        </w:rPr>
        <w:t xml:space="preserve">6 </w:t>
      </w:r>
      <w:r w:rsidRPr="00FF1736">
        <w:rPr>
          <w:rFonts w:ascii="Times New Roman" w:eastAsia="Times New Roman" w:hAnsi="Times New Roman" w:cs="Times New Roman"/>
          <w:sz w:val="24"/>
          <w:szCs w:val="24"/>
          <w:lang w:eastAsia="ru-RU"/>
        </w:rPr>
        <w:t>(МСК).</w:t>
      </w:r>
    </w:p>
    <w:p w14:paraId="344A69CE" w14:textId="77777777" w:rsidR="00A029D7" w:rsidRPr="00FF1736" w:rsidRDefault="00A029D7" w:rsidP="008723F2">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FF1736">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r w:rsidR="005D3794" w:rsidRPr="00FF1736">
        <w:rPr>
          <w:rFonts w:ascii="Times New Roman" w:eastAsia="Times New Roman" w:hAnsi="Times New Roman" w:cs="Times New Roman"/>
          <w:sz w:val="24"/>
          <w:szCs w:val="24"/>
          <w:lang w:eastAsia="ru-RU"/>
        </w:rPr>
        <w:t xml:space="preserve"> (в том числе к субъектам малого предпринимательства, относящимся к микропредприятиям)</w:t>
      </w:r>
      <w:r w:rsidRPr="00FF1736">
        <w:rPr>
          <w:rFonts w:ascii="Times New Roman" w:eastAsia="Times New Roman" w:hAnsi="Times New Roman" w:cs="Times New Roman"/>
          <w:sz w:val="24"/>
          <w:szCs w:val="24"/>
          <w:lang w:eastAsia="ru-RU"/>
        </w:rPr>
        <w:t>.</w:t>
      </w:r>
    </w:p>
    <w:p w14:paraId="25C9CFBD" w14:textId="77777777" w:rsidR="00514593" w:rsidRPr="00FF1736" w:rsidRDefault="00514593" w:rsidP="005224AF">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4A335F93" w14:textId="77777777" w:rsidR="00F97B08" w:rsidRPr="00FF1736" w:rsidRDefault="00F97B08" w:rsidP="00F97B08">
      <w:pPr>
        <w:pStyle w:val="2"/>
        <w:spacing w:before="0" w:line="240" w:lineRule="auto"/>
        <w:ind w:firstLine="709"/>
        <w:jc w:val="both"/>
        <w:rPr>
          <w:rFonts w:ascii="Times New Roman" w:eastAsia="Times New Roman" w:hAnsi="Times New Roman" w:cs="Times New Roman"/>
          <w:color w:val="FF0000"/>
          <w:sz w:val="24"/>
          <w:szCs w:val="24"/>
          <w:u w:val="single"/>
          <w:lang w:eastAsia="ru-RU"/>
        </w:rPr>
      </w:pPr>
      <w:r w:rsidRPr="00FF1736">
        <w:rPr>
          <w:rFonts w:ascii="Times New Roman" w:eastAsia="Times New Roman" w:hAnsi="Times New Roman" w:cs="Times New Roman"/>
          <w:color w:val="auto"/>
          <w:sz w:val="24"/>
          <w:szCs w:val="24"/>
          <w:u w:val="single"/>
          <w:lang w:eastAsia="ru-RU"/>
        </w:rPr>
        <w:t>Заявка</w:t>
      </w:r>
      <w:r w:rsidR="001D45CE" w:rsidRPr="00FF1736">
        <w:rPr>
          <w:rFonts w:ascii="Times New Roman" w:eastAsia="Times New Roman" w:hAnsi="Times New Roman" w:cs="Times New Roman"/>
          <w:color w:val="auto"/>
          <w:sz w:val="24"/>
          <w:szCs w:val="24"/>
          <w:u w:val="single"/>
          <w:lang w:eastAsia="ru-RU"/>
        </w:rPr>
        <w:t> </w:t>
      </w:r>
      <w:r w:rsidRPr="00FF1736">
        <w:rPr>
          <w:rFonts w:ascii="Times New Roman" w:eastAsia="Times New Roman" w:hAnsi="Times New Roman" w:cs="Times New Roman"/>
          <w:color w:val="auto"/>
          <w:sz w:val="24"/>
          <w:szCs w:val="24"/>
          <w:u w:val="single"/>
          <w:lang w:eastAsia="ru-RU"/>
        </w:rPr>
        <w:t>№</w:t>
      </w:r>
      <w:r w:rsidR="001D45CE" w:rsidRPr="00FF1736">
        <w:rPr>
          <w:rFonts w:ascii="Times New Roman" w:eastAsia="Times New Roman" w:hAnsi="Times New Roman" w:cs="Times New Roman"/>
          <w:color w:val="auto"/>
          <w:sz w:val="24"/>
          <w:szCs w:val="24"/>
          <w:u w:val="single"/>
          <w:lang w:eastAsia="ru-RU"/>
        </w:rPr>
        <w:t> </w:t>
      </w:r>
      <w:r w:rsidRPr="00FF1736">
        <w:rPr>
          <w:rFonts w:ascii="Times New Roman" w:eastAsia="Times New Roman" w:hAnsi="Times New Roman" w:cs="Times New Roman"/>
          <w:color w:val="auto"/>
          <w:sz w:val="24"/>
          <w:szCs w:val="24"/>
          <w:u w:val="single"/>
          <w:lang w:eastAsia="ru-RU"/>
        </w:rPr>
        <w:t>3</w:t>
      </w:r>
      <w:r w:rsidRPr="00FF1736">
        <w:rPr>
          <w:rFonts w:ascii="Times New Roman" w:eastAsia="Times New Roman" w:hAnsi="Times New Roman" w:cs="Times New Roman"/>
          <w:b w:val="0"/>
          <w:color w:val="auto"/>
          <w:sz w:val="24"/>
          <w:szCs w:val="24"/>
          <w:lang w:eastAsia="ru-RU"/>
        </w:rPr>
        <w:t xml:space="preserve"> </w:t>
      </w:r>
      <w:r w:rsidR="005D3794" w:rsidRPr="00FF1736">
        <w:rPr>
          <w:rFonts w:ascii="Times New Roman" w:eastAsia="Times New Roman" w:hAnsi="Times New Roman" w:cs="Times New Roman"/>
          <w:b w:val="0"/>
          <w:color w:val="auto"/>
          <w:sz w:val="24"/>
          <w:szCs w:val="24"/>
          <w:lang w:eastAsia="ru-RU"/>
        </w:rPr>
        <w:t>Акционерное общество</w:t>
      </w:r>
      <w:r w:rsidRPr="00FF1736">
        <w:rPr>
          <w:rFonts w:ascii="Times New Roman" w:eastAsia="Times New Roman" w:hAnsi="Times New Roman" w:cs="Times New Roman"/>
          <w:b w:val="0"/>
          <w:color w:val="auto"/>
          <w:sz w:val="24"/>
          <w:szCs w:val="24"/>
          <w:lang w:eastAsia="ru-RU"/>
        </w:rPr>
        <w:t xml:space="preserve"> «</w:t>
      </w:r>
      <w:r w:rsidR="005D3794" w:rsidRPr="00FF1736">
        <w:rPr>
          <w:rFonts w:ascii="Times New Roman" w:eastAsia="Times New Roman" w:hAnsi="Times New Roman" w:cs="Times New Roman"/>
          <w:b w:val="0"/>
          <w:color w:val="auto"/>
          <w:sz w:val="24"/>
          <w:szCs w:val="24"/>
          <w:lang w:eastAsia="ru-RU"/>
        </w:rPr>
        <w:t>КОРТА</w:t>
      </w:r>
      <w:r w:rsidRPr="00FF1736">
        <w:rPr>
          <w:rFonts w:ascii="Times New Roman" w:eastAsia="Times New Roman" w:hAnsi="Times New Roman" w:cs="Times New Roman"/>
          <w:b w:val="0"/>
          <w:color w:val="auto"/>
          <w:sz w:val="24"/>
          <w:szCs w:val="24"/>
          <w:lang w:eastAsia="ru-RU"/>
        </w:rPr>
        <w:t>» (</w:t>
      </w:r>
      <w:r w:rsidR="005D3794" w:rsidRPr="00FF1736">
        <w:rPr>
          <w:rFonts w:ascii="Times New Roman" w:eastAsia="Times New Roman" w:hAnsi="Times New Roman" w:cs="Times New Roman"/>
          <w:b w:val="0"/>
          <w:color w:val="auto"/>
          <w:sz w:val="24"/>
          <w:szCs w:val="24"/>
          <w:lang w:eastAsia="ru-RU"/>
        </w:rPr>
        <w:t>А</w:t>
      </w:r>
      <w:r w:rsidRPr="00FF1736">
        <w:rPr>
          <w:rFonts w:ascii="Times New Roman" w:eastAsia="Times New Roman" w:hAnsi="Times New Roman" w:cs="Times New Roman"/>
          <w:b w:val="0"/>
          <w:color w:val="auto"/>
          <w:sz w:val="24"/>
          <w:szCs w:val="24"/>
          <w:lang w:eastAsia="ru-RU"/>
        </w:rPr>
        <w:t>О «</w:t>
      </w:r>
      <w:r w:rsidR="005D3794" w:rsidRPr="00FF1736">
        <w:rPr>
          <w:rFonts w:ascii="Times New Roman" w:eastAsia="Times New Roman" w:hAnsi="Times New Roman" w:cs="Times New Roman"/>
          <w:b w:val="0"/>
          <w:color w:val="auto"/>
          <w:sz w:val="24"/>
          <w:szCs w:val="24"/>
          <w:lang w:eastAsia="ru-RU"/>
        </w:rPr>
        <w:t>КОРТА</w:t>
      </w:r>
      <w:r w:rsidRPr="00FF1736">
        <w:rPr>
          <w:rFonts w:ascii="Times New Roman" w:eastAsia="Times New Roman" w:hAnsi="Times New Roman" w:cs="Times New Roman"/>
          <w:b w:val="0"/>
          <w:color w:val="auto"/>
          <w:sz w:val="24"/>
          <w:szCs w:val="24"/>
          <w:lang w:eastAsia="ru-RU"/>
        </w:rPr>
        <w:t xml:space="preserve">»), </w:t>
      </w:r>
      <w:r w:rsidR="005D3794" w:rsidRPr="00FF1736">
        <w:rPr>
          <w:rFonts w:ascii="Times New Roman" w:eastAsia="Times New Roman" w:hAnsi="Times New Roman" w:cs="Times New Roman"/>
          <w:b w:val="0"/>
          <w:color w:val="auto"/>
          <w:sz w:val="24"/>
          <w:szCs w:val="24"/>
          <w:lang w:eastAsia="ru-RU"/>
        </w:rPr>
        <w:t>190005</w:t>
      </w:r>
      <w:r w:rsidRPr="00FF1736">
        <w:rPr>
          <w:rFonts w:ascii="Times New Roman" w:eastAsia="Times New Roman" w:hAnsi="Times New Roman" w:cs="Times New Roman"/>
          <w:b w:val="0"/>
          <w:color w:val="auto"/>
          <w:sz w:val="24"/>
          <w:szCs w:val="24"/>
          <w:lang w:eastAsia="ru-RU"/>
        </w:rPr>
        <w:t>, г. С</w:t>
      </w:r>
      <w:r w:rsidR="005D3794" w:rsidRPr="00FF1736">
        <w:rPr>
          <w:rFonts w:ascii="Times New Roman" w:eastAsia="Times New Roman" w:hAnsi="Times New Roman" w:cs="Times New Roman"/>
          <w:b w:val="0"/>
          <w:color w:val="auto"/>
          <w:sz w:val="24"/>
          <w:szCs w:val="24"/>
          <w:lang w:eastAsia="ru-RU"/>
        </w:rPr>
        <w:t>а</w:t>
      </w:r>
      <w:r w:rsidRPr="00FF1736">
        <w:rPr>
          <w:rFonts w:ascii="Times New Roman" w:eastAsia="Times New Roman" w:hAnsi="Times New Roman" w:cs="Times New Roman"/>
          <w:b w:val="0"/>
          <w:color w:val="auto"/>
          <w:sz w:val="24"/>
          <w:szCs w:val="24"/>
          <w:lang w:eastAsia="ru-RU"/>
        </w:rPr>
        <w:t xml:space="preserve">нкт-Петербург, </w:t>
      </w:r>
      <w:r w:rsidR="005D3794" w:rsidRPr="00FF1736">
        <w:rPr>
          <w:rFonts w:ascii="Times New Roman" w:eastAsia="Times New Roman" w:hAnsi="Times New Roman" w:cs="Times New Roman"/>
          <w:b w:val="0"/>
          <w:color w:val="auto"/>
          <w:sz w:val="24"/>
          <w:szCs w:val="24"/>
          <w:lang w:eastAsia="ru-RU"/>
        </w:rPr>
        <w:t>набережная реки Фонтанки</w:t>
      </w:r>
      <w:r w:rsidRPr="00FF1736">
        <w:rPr>
          <w:rFonts w:ascii="Times New Roman" w:eastAsia="Times New Roman" w:hAnsi="Times New Roman" w:cs="Times New Roman"/>
          <w:b w:val="0"/>
          <w:color w:val="auto"/>
          <w:sz w:val="24"/>
          <w:szCs w:val="24"/>
          <w:lang w:eastAsia="ru-RU"/>
        </w:rPr>
        <w:t xml:space="preserve">, д. </w:t>
      </w:r>
      <w:r w:rsidR="005D3794" w:rsidRPr="00FF1736">
        <w:rPr>
          <w:rFonts w:ascii="Times New Roman" w:eastAsia="Times New Roman" w:hAnsi="Times New Roman" w:cs="Times New Roman"/>
          <w:b w:val="0"/>
          <w:color w:val="auto"/>
          <w:sz w:val="24"/>
          <w:szCs w:val="24"/>
          <w:lang w:eastAsia="ru-RU"/>
        </w:rPr>
        <w:t>11</w:t>
      </w:r>
      <w:r w:rsidRPr="00FF1736">
        <w:rPr>
          <w:rFonts w:ascii="Times New Roman" w:eastAsia="Times New Roman" w:hAnsi="Times New Roman" w:cs="Times New Roman"/>
          <w:b w:val="0"/>
          <w:color w:val="auto"/>
          <w:sz w:val="24"/>
          <w:szCs w:val="24"/>
          <w:lang w:eastAsia="ru-RU"/>
        </w:rPr>
        <w:t>2, корп</w:t>
      </w:r>
      <w:r w:rsidR="001D45CE" w:rsidRPr="00FF1736">
        <w:rPr>
          <w:rFonts w:ascii="Times New Roman" w:eastAsia="Times New Roman" w:hAnsi="Times New Roman" w:cs="Times New Roman"/>
          <w:b w:val="0"/>
          <w:color w:val="auto"/>
          <w:sz w:val="24"/>
          <w:szCs w:val="24"/>
          <w:lang w:eastAsia="ru-RU"/>
        </w:rPr>
        <w:t>ус</w:t>
      </w:r>
      <w:r w:rsidRPr="00FF1736">
        <w:rPr>
          <w:rFonts w:ascii="Times New Roman" w:eastAsia="Times New Roman" w:hAnsi="Times New Roman" w:cs="Times New Roman"/>
          <w:b w:val="0"/>
          <w:color w:val="auto"/>
          <w:sz w:val="24"/>
          <w:szCs w:val="24"/>
          <w:lang w:eastAsia="ru-RU"/>
        </w:rPr>
        <w:t xml:space="preserve"> 2</w:t>
      </w:r>
      <w:r w:rsidR="001D45CE" w:rsidRPr="00FF1736">
        <w:rPr>
          <w:rFonts w:ascii="Times New Roman" w:eastAsia="Times New Roman" w:hAnsi="Times New Roman" w:cs="Times New Roman"/>
          <w:b w:val="0"/>
          <w:color w:val="auto"/>
          <w:sz w:val="24"/>
          <w:szCs w:val="24"/>
          <w:lang w:eastAsia="ru-RU"/>
        </w:rPr>
        <w:t xml:space="preserve"> литера А, помещение 1</w:t>
      </w:r>
      <w:r w:rsidRPr="00FF1736">
        <w:rPr>
          <w:rFonts w:ascii="Times New Roman" w:eastAsia="Times New Roman" w:hAnsi="Times New Roman" w:cs="Times New Roman"/>
          <w:b w:val="0"/>
          <w:color w:val="auto"/>
          <w:sz w:val="24"/>
          <w:szCs w:val="24"/>
          <w:lang w:eastAsia="ru-RU"/>
        </w:rPr>
        <w:t xml:space="preserve"> </w:t>
      </w:r>
      <w:r w:rsidR="001D45CE" w:rsidRPr="00FF1736">
        <w:rPr>
          <w:rFonts w:ascii="Times New Roman" w:eastAsia="Times New Roman" w:hAnsi="Times New Roman" w:cs="Times New Roman"/>
          <w:b w:val="0"/>
          <w:color w:val="auto"/>
          <w:sz w:val="24"/>
          <w:szCs w:val="24"/>
          <w:lang w:eastAsia="ru-RU"/>
        </w:rPr>
        <w:t>(ИНН 4703012494</w:t>
      </w:r>
      <w:r w:rsidRPr="00FF1736">
        <w:rPr>
          <w:rFonts w:ascii="Times New Roman" w:eastAsia="Times New Roman" w:hAnsi="Times New Roman" w:cs="Times New Roman"/>
          <w:b w:val="0"/>
          <w:color w:val="auto"/>
          <w:sz w:val="24"/>
          <w:szCs w:val="24"/>
          <w:lang w:eastAsia="ru-RU"/>
        </w:rPr>
        <w:t xml:space="preserve">, КПП </w:t>
      </w:r>
      <w:r w:rsidR="001D45CE" w:rsidRPr="00FF1736">
        <w:rPr>
          <w:rFonts w:ascii="Times New Roman" w:eastAsia="Times New Roman" w:hAnsi="Times New Roman" w:cs="Times New Roman"/>
          <w:b w:val="0"/>
          <w:color w:val="auto"/>
          <w:sz w:val="24"/>
          <w:szCs w:val="24"/>
          <w:lang w:eastAsia="ru-RU"/>
        </w:rPr>
        <w:t>783901001</w:t>
      </w:r>
      <w:r w:rsidRPr="00FF1736">
        <w:rPr>
          <w:rFonts w:ascii="Times New Roman" w:eastAsia="Times New Roman" w:hAnsi="Times New Roman" w:cs="Times New Roman"/>
          <w:b w:val="0"/>
          <w:color w:val="auto"/>
          <w:sz w:val="24"/>
          <w:szCs w:val="24"/>
          <w:lang w:eastAsia="ru-RU"/>
        </w:rPr>
        <w:t xml:space="preserve">, ОГРН </w:t>
      </w:r>
      <w:r w:rsidR="001D45CE" w:rsidRPr="00FF1736">
        <w:rPr>
          <w:rFonts w:ascii="Times New Roman" w:eastAsia="Times New Roman" w:hAnsi="Times New Roman" w:cs="Times New Roman"/>
          <w:b w:val="0"/>
          <w:color w:val="auto"/>
          <w:sz w:val="24"/>
          <w:szCs w:val="24"/>
          <w:lang w:eastAsia="ru-RU"/>
        </w:rPr>
        <w:t>1024700564778</w:t>
      </w:r>
      <w:r w:rsidRPr="00FF1736">
        <w:rPr>
          <w:rFonts w:ascii="Times New Roman" w:eastAsia="Times New Roman" w:hAnsi="Times New Roman" w:cs="Times New Roman"/>
          <w:b w:val="0"/>
          <w:color w:val="auto"/>
          <w:sz w:val="24"/>
          <w:szCs w:val="24"/>
          <w:lang w:eastAsia="ru-RU"/>
        </w:rPr>
        <w:t>).</w:t>
      </w:r>
    </w:p>
    <w:p w14:paraId="2FE6630B" w14:textId="77777777" w:rsidR="00F97B08" w:rsidRPr="00FF1736" w:rsidRDefault="00F97B08" w:rsidP="00F97B08">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FF1736">
        <w:rPr>
          <w:rFonts w:ascii="Times New Roman" w:eastAsia="Times New Roman" w:hAnsi="Times New Roman" w:cs="Times New Roman"/>
          <w:sz w:val="24"/>
          <w:szCs w:val="24"/>
          <w:lang w:eastAsia="ru-RU"/>
        </w:rPr>
        <w:t xml:space="preserve">Дата и время регистрации заявки </w:t>
      </w:r>
      <w:r w:rsidR="001D45CE" w:rsidRPr="00FF1736">
        <w:rPr>
          <w:rFonts w:ascii="Times New Roman" w:eastAsia="Times New Roman" w:hAnsi="Times New Roman" w:cs="Times New Roman"/>
          <w:sz w:val="24"/>
          <w:szCs w:val="24"/>
          <w:lang w:eastAsia="ru-RU"/>
        </w:rPr>
        <w:t>23.01.2019 12:38</w:t>
      </w:r>
      <w:r w:rsidRPr="00FF1736">
        <w:rPr>
          <w:rFonts w:ascii="Times New Roman" w:eastAsia="Times New Roman" w:hAnsi="Times New Roman" w:cs="Times New Roman"/>
          <w:sz w:val="24"/>
          <w:szCs w:val="24"/>
          <w:lang w:eastAsia="ru-RU"/>
        </w:rPr>
        <w:t xml:space="preserve"> (МСК).</w:t>
      </w:r>
    </w:p>
    <w:p w14:paraId="34727244" w14:textId="77777777" w:rsidR="00F97B08" w:rsidRPr="00FF1736" w:rsidRDefault="00F97B08" w:rsidP="00F97B08">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FF1736">
        <w:rPr>
          <w:rFonts w:ascii="Times New Roman" w:eastAsia="Times New Roman" w:hAnsi="Times New Roman" w:cs="Times New Roman"/>
          <w:sz w:val="24"/>
          <w:szCs w:val="24"/>
          <w:lang w:eastAsia="ru-RU"/>
        </w:rPr>
        <w:t xml:space="preserve">Участник закупки относится к субъектам </w:t>
      </w:r>
      <w:r w:rsidR="005D3794" w:rsidRPr="00FF1736">
        <w:rPr>
          <w:rFonts w:ascii="Times New Roman" w:eastAsia="Times New Roman" w:hAnsi="Times New Roman" w:cs="Times New Roman"/>
          <w:sz w:val="24"/>
          <w:szCs w:val="24"/>
          <w:lang w:eastAsia="ru-RU"/>
        </w:rPr>
        <w:t>среднего</w:t>
      </w:r>
      <w:r w:rsidRPr="00FF1736">
        <w:rPr>
          <w:rFonts w:ascii="Times New Roman" w:eastAsia="Times New Roman" w:hAnsi="Times New Roman" w:cs="Times New Roman"/>
          <w:sz w:val="24"/>
          <w:szCs w:val="24"/>
          <w:lang w:eastAsia="ru-RU"/>
        </w:rPr>
        <w:t xml:space="preserve"> предпринимательства.</w:t>
      </w:r>
    </w:p>
    <w:p w14:paraId="2596694E" w14:textId="77777777" w:rsidR="00F97B08" w:rsidRPr="00FF1736" w:rsidRDefault="00F97B08" w:rsidP="005224AF">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16529D92" w14:textId="77777777" w:rsidR="00BC6DD8" w:rsidRPr="00FF1736" w:rsidRDefault="00EA0909" w:rsidP="00236622">
      <w:pPr>
        <w:tabs>
          <w:tab w:val="left" w:pos="993"/>
          <w:tab w:val="left" w:pos="1701"/>
        </w:tabs>
        <w:spacing w:after="0" w:line="240" w:lineRule="auto"/>
        <w:ind w:firstLine="709"/>
        <w:contextualSpacing/>
        <w:jc w:val="both"/>
        <w:outlineLvl w:val="0"/>
        <w:rPr>
          <w:rFonts w:ascii="Times New Roman" w:eastAsia="Times New Roman" w:hAnsi="Times New Roman" w:cs="Times New Roman"/>
          <w:bCs/>
          <w:sz w:val="24"/>
          <w:szCs w:val="24"/>
          <w:lang w:eastAsia="ru-RU"/>
        </w:rPr>
      </w:pPr>
      <w:r w:rsidRPr="00FF1736">
        <w:rPr>
          <w:rFonts w:ascii="Times New Roman" w:eastAsia="Times New Roman" w:hAnsi="Times New Roman" w:cs="Times New Roman"/>
          <w:b/>
          <w:bCs/>
          <w:sz w:val="24"/>
          <w:szCs w:val="24"/>
          <w:lang w:eastAsia="ru-RU"/>
        </w:rPr>
        <w:t>5</w:t>
      </w:r>
      <w:r w:rsidR="00236622" w:rsidRPr="00FF1736">
        <w:rPr>
          <w:rFonts w:ascii="Times New Roman" w:eastAsia="Times New Roman" w:hAnsi="Times New Roman" w:cs="Times New Roman"/>
          <w:b/>
          <w:bCs/>
          <w:sz w:val="24"/>
          <w:szCs w:val="24"/>
          <w:lang w:eastAsia="ru-RU"/>
        </w:rPr>
        <w:t xml:space="preserve">. </w:t>
      </w:r>
      <w:r w:rsidR="00BC6DD8" w:rsidRPr="00FF1736">
        <w:rPr>
          <w:rFonts w:ascii="Times New Roman" w:eastAsia="Times New Roman" w:hAnsi="Times New Roman" w:cs="Times New Roman"/>
          <w:bCs/>
          <w:sz w:val="24"/>
          <w:szCs w:val="24"/>
          <w:lang w:eastAsia="ru-RU"/>
        </w:rPr>
        <w:t xml:space="preserve">Комиссия по закупке рассмотрела </w:t>
      </w:r>
      <w:r w:rsidR="00296984" w:rsidRPr="00FF1736">
        <w:rPr>
          <w:rFonts w:ascii="Times New Roman" w:eastAsia="Times New Roman" w:hAnsi="Times New Roman" w:cs="Times New Roman"/>
          <w:bCs/>
          <w:sz w:val="24"/>
          <w:szCs w:val="24"/>
          <w:lang w:eastAsia="ru-RU"/>
        </w:rPr>
        <w:t>вторые</w:t>
      </w:r>
      <w:r w:rsidR="0046505F" w:rsidRPr="00FF1736">
        <w:rPr>
          <w:rFonts w:ascii="Times New Roman" w:eastAsia="Times New Roman" w:hAnsi="Times New Roman" w:cs="Times New Roman"/>
          <w:bCs/>
          <w:sz w:val="24"/>
          <w:szCs w:val="24"/>
          <w:lang w:eastAsia="ru-RU"/>
        </w:rPr>
        <w:t xml:space="preserve"> части </w:t>
      </w:r>
      <w:r w:rsidR="00BC6DD8" w:rsidRPr="00FF1736">
        <w:rPr>
          <w:rFonts w:ascii="Times New Roman" w:eastAsia="Times New Roman" w:hAnsi="Times New Roman" w:cs="Times New Roman"/>
          <w:bCs/>
          <w:sz w:val="24"/>
          <w:szCs w:val="24"/>
          <w:lang w:eastAsia="ru-RU"/>
        </w:rPr>
        <w:t>заяв</w:t>
      </w:r>
      <w:r w:rsidR="0046505F" w:rsidRPr="00FF1736">
        <w:rPr>
          <w:rFonts w:ascii="Times New Roman" w:eastAsia="Times New Roman" w:hAnsi="Times New Roman" w:cs="Times New Roman"/>
          <w:bCs/>
          <w:sz w:val="24"/>
          <w:szCs w:val="24"/>
          <w:lang w:eastAsia="ru-RU"/>
        </w:rPr>
        <w:t>о</w:t>
      </w:r>
      <w:r w:rsidR="00BC6DD8" w:rsidRPr="00FF1736">
        <w:rPr>
          <w:rFonts w:ascii="Times New Roman" w:eastAsia="Times New Roman" w:hAnsi="Times New Roman" w:cs="Times New Roman"/>
          <w:bCs/>
          <w:sz w:val="24"/>
          <w:szCs w:val="24"/>
          <w:lang w:eastAsia="ru-RU"/>
        </w:rPr>
        <w:t xml:space="preserve">к Участников закупки на соответствие </w:t>
      </w:r>
      <w:r w:rsidR="00FB706F" w:rsidRPr="00FF1736">
        <w:rPr>
          <w:rFonts w:ascii="Times New Roman" w:eastAsia="Times New Roman" w:hAnsi="Times New Roman" w:cs="Times New Roman"/>
          <w:bCs/>
          <w:sz w:val="24"/>
          <w:szCs w:val="24"/>
          <w:lang w:eastAsia="ru-RU"/>
        </w:rPr>
        <w:t>требованиям, указанным в Документации</w:t>
      </w:r>
      <w:r w:rsidR="00520E56" w:rsidRPr="00FF1736">
        <w:rPr>
          <w:rFonts w:ascii="Times New Roman" w:eastAsia="Times New Roman" w:hAnsi="Times New Roman" w:cs="Times New Roman"/>
          <w:bCs/>
          <w:sz w:val="24"/>
          <w:szCs w:val="24"/>
          <w:lang w:eastAsia="ru-RU"/>
        </w:rPr>
        <w:t>,</w:t>
      </w:r>
      <w:r w:rsidR="00BC6DD8" w:rsidRPr="00FF1736">
        <w:rPr>
          <w:rFonts w:ascii="Times New Roman" w:eastAsia="Times New Roman" w:hAnsi="Times New Roman" w:cs="Times New Roman"/>
          <w:bCs/>
          <w:sz w:val="24"/>
          <w:szCs w:val="24"/>
          <w:lang w:eastAsia="ru-RU"/>
        </w:rPr>
        <w:t xml:space="preserve"> и приняла</w:t>
      </w:r>
    </w:p>
    <w:p w14:paraId="7A73A168" w14:textId="77777777" w:rsidR="00FF1736" w:rsidRPr="00FF1736" w:rsidRDefault="00FF1736" w:rsidP="00FF1736">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r w:rsidRPr="00FF1736">
        <w:rPr>
          <w:rFonts w:ascii="Times New Roman" w:eastAsia="Times New Roman" w:hAnsi="Times New Roman" w:cs="Times New Roman"/>
          <w:b/>
          <w:bCs/>
          <w:sz w:val="24"/>
          <w:szCs w:val="24"/>
          <w:lang w:eastAsia="ru-RU"/>
        </w:rPr>
        <w:t>РЕШЕНИЯ:</w:t>
      </w:r>
    </w:p>
    <w:p w14:paraId="41041BE6" w14:textId="77777777" w:rsidR="00FF1736" w:rsidRPr="00FF1736" w:rsidRDefault="00FF1736" w:rsidP="00FF1736">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p>
    <w:p w14:paraId="55AF2FFA" w14:textId="77777777" w:rsidR="00537932" w:rsidRDefault="00EA0909" w:rsidP="00537932">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r w:rsidRPr="00FF1736">
        <w:rPr>
          <w:rFonts w:ascii="Times New Roman" w:eastAsia="Times New Roman" w:hAnsi="Times New Roman" w:cs="Times New Roman"/>
          <w:b/>
          <w:bCs/>
          <w:noProof/>
          <w:sz w:val="24"/>
          <w:szCs w:val="24"/>
          <w:lang w:eastAsia="ru-RU"/>
        </w:rPr>
        <w:t>5</w:t>
      </w:r>
      <w:r w:rsidR="00BC6DD8" w:rsidRPr="00FF1736">
        <w:rPr>
          <w:rFonts w:ascii="Times New Roman" w:eastAsia="Times New Roman" w:hAnsi="Times New Roman" w:cs="Times New Roman"/>
          <w:b/>
          <w:bCs/>
          <w:noProof/>
          <w:sz w:val="24"/>
          <w:szCs w:val="24"/>
          <w:lang w:eastAsia="ru-RU"/>
        </w:rPr>
        <w:t>.1.</w:t>
      </w:r>
      <w:r w:rsidR="00BC6DD8" w:rsidRPr="00FF1736">
        <w:rPr>
          <w:rFonts w:ascii="Times New Roman" w:eastAsia="Times New Roman" w:hAnsi="Times New Roman" w:cs="Times New Roman"/>
          <w:bCs/>
          <w:noProof/>
          <w:sz w:val="24"/>
          <w:szCs w:val="24"/>
          <w:lang w:eastAsia="ru-RU"/>
        </w:rPr>
        <w:t xml:space="preserve"> </w:t>
      </w:r>
      <w:r w:rsidR="001D45CE" w:rsidRPr="00FF1736">
        <w:rPr>
          <w:rFonts w:ascii="Times New Roman" w:eastAsia="Times New Roman" w:hAnsi="Times New Roman" w:cs="Times New Roman"/>
          <w:sz w:val="24"/>
          <w:szCs w:val="24"/>
          <w:lang w:eastAsia="ru-RU"/>
        </w:rPr>
        <w:t xml:space="preserve">На основании пп. </w:t>
      </w:r>
      <w:r w:rsidR="003D7CE7" w:rsidRPr="00FF1736">
        <w:rPr>
          <w:rFonts w:ascii="Times New Roman" w:eastAsia="Times New Roman" w:hAnsi="Times New Roman" w:cs="Times New Roman"/>
          <w:sz w:val="24"/>
          <w:szCs w:val="24"/>
          <w:lang w:eastAsia="ru-RU"/>
        </w:rPr>
        <w:t xml:space="preserve">а) и </w:t>
      </w:r>
      <w:r w:rsidR="001D45CE" w:rsidRPr="00FF1736">
        <w:rPr>
          <w:rFonts w:ascii="Times New Roman" w:eastAsia="Times New Roman" w:hAnsi="Times New Roman" w:cs="Times New Roman"/>
          <w:sz w:val="24"/>
          <w:szCs w:val="24"/>
          <w:lang w:eastAsia="ru-RU"/>
        </w:rPr>
        <w:t xml:space="preserve">в) п. 4.11.2. Документации признать оформление второй части </w:t>
      </w:r>
      <w:r w:rsidR="001D45CE" w:rsidRPr="00FF1736">
        <w:rPr>
          <w:rFonts w:ascii="Times New Roman" w:eastAsia="Times New Roman" w:hAnsi="Times New Roman" w:cs="Times New Roman"/>
          <w:b/>
          <w:sz w:val="24"/>
          <w:szCs w:val="24"/>
          <w:lang w:eastAsia="ru-RU"/>
        </w:rPr>
        <w:t>заявки № 1</w:t>
      </w:r>
      <w:r w:rsidR="001D45CE" w:rsidRPr="00FF1736">
        <w:rPr>
          <w:rFonts w:ascii="Times New Roman" w:eastAsia="Times New Roman" w:hAnsi="Times New Roman" w:cs="Times New Roman"/>
          <w:sz w:val="24"/>
          <w:szCs w:val="24"/>
          <w:lang w:eastAsia="ru-RU"/>
        </w:rPr>
        <w:t xml:space="preserve"> ООО «</w:t>
      </w:r>
      <w:r w:rsidR="003D7CE7" w:rsidRPr="00FF1736">
        <w:rPr>
          <w:rFonts w:ascii="Times New Roman" w:eastAsia="Times New Roman" w:hAnsi="Times New Roman" w:cs="Times New Roman"/>
          <w:sz w:val="24"/>
          <w:szCs w:val="24"/>
          <w:lang w:eastAsia="ru-RU"/>
        </w:rPr>
        <w:t>СтандартСтрой</w:t>
      </w:r>
      <w:r w:rsidR="001D45CE" w:rsidRPr="00FF1736">
        <w:rPr>
          <w:rFonts w:ascii="Times New Roman" w:eastAsia="Times New Roman" w:hAnsi="Times New Roman" w:cs="Times New Roman"/>
          <w:sz w:val="24"/>
          <w:szCs w:val="24"/>
          <w:lang w:eastAsia="ru-RU"/>
        </w:rPr>
        <w:t>» не соответствующим требованиям Документации, а именно:</w:t>
      </w:r>
    </w:p>
    <w:p w14:paraId="3CD07977" w14:textId="77777777" w:rsidR="006A5262" w:rsidRPr="00793D83" w:rsidRDefault="001D45CE" w:rsidP="00537932">
      <w:pPr>
        <w:tabs>
          <w:tab w:val="left" w:pos="993"/>
          <w:tab w:val="left" w:pos="1701"/>
        </w:tabs>
        <w:spacing w:after="0" w:line="240" w:lineRule="auto"/>
        <w:ind w:firstLine="709"/>
        <w:contextualSpacing/>
        <w:jc w:val="both"/>
        <w:rPr>
          <w:rFonts w:ascii="Times New Roman" w:eastAsia="Times New Roman" w:hAnsi="Times New Roman" w:cs="Times New Roman"/>
          <w:sz w:val="24"/>
          <w:szCs w:val="24"/>
          <w:lang w:eastAsia="ru-RU"/>
        </w:rPr>
      </w:pPr>
      <w:r w:rsidRPr="00793D83">
        <w:rPr>
          <w:rFonts w:ascii="Times New Roman" w:eastAsia="Times New Roman" w:hAnsi="Times New Roman" w:cs="Times New Roman"/>
          <w:sz w:val="24"/>
          <w:szCs w:val="24"/>
          <w:lang w:eastAsia="ru-RU"/>
        </w:rPr>
        <w:t xml:space="preserve">- </w:t>
      </w:r>
      <w:r w:rsidR="003D7CE7" w:rsidRPr="00793D83">
        <w:rPr>
          <w:rFonts w:ascii="Times New Roman" w:eastAsia="Times New Roman" w:hAnsi="Times New Roman" w:cs="Times New Roman"/>
          <w:sz w:val="24"/>
          <w:szCs w:val="24"/>
          <w:lang w:eastAsia="ru-RU"/>
        </w:rPr>
        <w:t>в нарушение требований 3.3.2. Документации не представлены трудовые книжки и/или трудовые договоры с работниками</w:t>
      </w:r>
      <w:r w:rsidR="006A5262" w:rsidRPr="00793D83">
        <w:rPr>
          <w:rFonts w:ascii="Times New Roman" w:eastAsia="Times New Roman" w:hAnsi="Times New Roman" w:cs="Times New Roman"/>
          <w:sz w:val="24"/>
          <w:szCs w:val="24"/>
          <w:lang w:eastAsia="ru-RU"/>
        </w:rPr>
        <w:t xml:space="preserve">, указанными в «Справке о кадровых ресурсах» в соответствии с требованиями п. 3.2. Документации, </w:t>
      </w:r>
      <w:r w:rsidR="003D7CE7" w:rsidRPr="00793D83">
        <w:rPr>
          <w:rFonts w:ascii="Times New Roman" w:eastAsia="Times New Roman" w:hAnsi="Times New Roman" w:cs="Times New Roman"/>
          <w:sz w:val="24"/>
          <w:szCs w:val="24"/>
          <w:lang w:eastAsia="ru-RU"/>
        </w:rPr>
        <w:t>по специальностям</w:t>
      </w:r>
      <w:r w:rsidR="00980436" w:rsidRPr="00793D83">
        <w:rPr>
          <w:rFonts w:ascii="Times New Roman" w:eastAsia="Times New Roman" w:hAnsi="Times New Roman" w:cs="Times New Roman"/>
          <w:sz w:val="24"/>
          <w:szCs w:val="24"/>
          <w:lang w:eastAsia="ru-RU"/>
        </w:rPr>
        <w:t xml:space="preserve"> </w:t>
      </w:r>
      <w:r w:rsidR="003D7CE7" w:rsidRPr="00793D83">
        <w:rPr>
          <w:rFonts w:ascii="Times New Roman" w:eastAsia="Times New Roman" w:hAnsi="Times New Roman" w:cs="Times New Roman"/>
          <w:sz w:val="24"/>
          <w:szCs w:val="24"/>
          <w:lang w:eastAsia="ru-RU"/>
        </w:rPr>
        <w:t>«Электрослесарь (электромонтер)»</w:t>
      </w:r>
      <w:r w:rsidR="00980436" w:rsidRPr="00793D83">
        <w:rPr>
          <w:rFonts w:ascii="Times New Roman" w:eastAsia="Times New Roman" w:hAnsi="Times New Roman" w:cs="Times New Roman"/>
          <w:sz w:val="24"/>
          <w:szCs w:val="24"/>
          <w:lang w:eastAsia="ru-RU"/>
        </w:rPr>
        <w:t xml:space="preserve">, </w:t>
      </w:r>
      <w:r w:rsidR="003D7CE7" w:rsidRPr="00793D83">
        <w:rPr>
          <w:rFonts w:ascii="Times New Roman" w:eastAsia="Times New Roman" w:hAnsi="Times New Roman" w:cs="Times New Roman"/>
          <w:sz w:val="24"/>
          <w:szCs w:val="24"/>
          <w:lang w:eastAsia="ru-RU"/>
        </w:rPr>
        <w:t>«Промышленный альпинист»</w:t>
      </w:r>
      <w:r w:rsidR="00980436" w:rsidRPr="00793D83">
        <w:rPr>
          <w:rFonts w:ascii="Times New Roman" w:eastAsia="Times New Roman" w:hAnsi="Times New Roman" w:cs="Times New Roman"/>
          <w:sz w:val="24"/>
          <w:szCs w:val="24"/>
          <w:lang w:eastAsia="ru-RU"/>
        </w:rPr>
        <w:t xml:space="preserve">, </w:t>
      </w:r>
      <w:r w:rsidR="003D7CE7" w:rsidRPr="00793D83">
        <w:rPr>
          <w:rFonts w:ascii="Times New Roman" w:eastAsia="Times New Roman" w:hAnsi="Times New Roman" w:cs="Times New Roman"/>
          <w:sz w:val="24"/>
          <w:szCs w:val="24"/>
          <w:lang w:eastAsia="ru-RU"/>
        </w:rPr>
        <w:t>«Машинист элект</w:t>
      </w:r>
      <w:bookmarkStart w:id="8" w:name="_GoBack"/>
      <w:bookmarkEnd w:id="8"/>
      <w:r w:rsidR="003D7CE7" w:rsidRPr="00793D83">
        <w:rPr>
          <w:rFonts w:ascii="Times New Roman" w:eastAsia="Times New Roman" w:hAnsi="Times New Roman" w:cs="Times New Roman"/>
          <w:sz w:val="24"/>
          <w:szCs w:val="24"/>
          <w:lang w:eastAsia="ru-RU"/>
        </w:rPr>
        <w:t xml:space="preserve">ролебедок (или машинист подъемников)», </w:t>
      </w:r>
    </w:p>
    <w:p w14:paraId="24D0966F" w14:textId="77777777" w:rsidR="003D7CE7" w:rsidRPr="00537932" w:rsidRDefault="006A5262" w:rsidP="00537932">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r w:rsidRPr="00793D83">
        <w:rPr>
          <w:rFonts w:ascii="Times New Roman" w:eastAsia="Times New Roman" w:hAnsi="Times New Roman" w:cs="Times New Roman"/>
          <w:sz w:val="24"/>
          <w:szCs w:val="24"/>
          <w:lang w:eastAsia="ru-RU"/>
        </w:rPr>
        <w:t xml:space="preserve">- в нарушение требований п. 3.3.2. Документации </w:t>
      </w:r>
      <w:r w:rsidR="003D7CE7" w:rsidRPr="00793D83">
        <w:rPr>
          <w:rFonts w:ascii="Times New Roman" w:eastAsia="Times New Roman" w:hAnsi="Times New Roman" w:cs="Times New Roman"/>
          <w:sz w:val="24"/>
          <w:szCs w:val="24"/>
          <w:lang w:eastAsia="ru-RU"/>
        </w:rPr>
        <w:t xml:space="preserve">не представлены документы, подтверждающие квалификацию специалистов, </w:t>
      </w:r>
      <w:r w:rsidRPr="00793D83">
        <w:rPr>
          <w:rFonts w:ascii="Times New Roman" w:eastAsia="Times New Roman" w:hAnsi="Times New Roman" w:cs="Times New Roman"/>
          <w:sz w:val="24"/>
          <w:szCs w:val="24"/>
          <w:lang w:eastAsia="ru-RU"/>
        </w:rPr>
        <w:t xml:space="preserve">указанных в «Справке о кадровых ресурсах» в соответствии с требованиями п. 3.2. Документации, </w:t>
      </w:r>
      <w:r w:rsidR="003D7CE7" w:rsidRPr="00793D83">
        <w:rPr>
          <w:rFonts w:ascii="Times New Roman" w:eastAsia="Times New Roman" w:hAnsi="Times New Roman" w:cs="Times New Roman"/>
          <w:sz w:val="24"/>
          <w:szCs w:val="24"/>
          <w:lang w:eastAsia="ru-RU"/>
        </w:rPr>
        <w:t>по специальностям «Электрослесарь</w:t>
      </w:r>
      <w:r w:rsidR="003D7CE7" w:rsidRPr="00FF1736">
        <w:rPr>
          <w:rFonts w:ascii="Times New Roman" w:eastAsia="Times New Roman" w:hAnsi="Times New Roman" w:cs="Times New Roman"/>
          <w:sz w:val="24"/>
          <w:szCs w:val="24"/>
          <w:lang w:eastAsia="ru-RU"/>
        </w:rPr>
        <w:t xml:space="preserve"> </w:t>
      </w:r>
      <w:r w:rsidR="003D7CE7" w:rsidRPr="00FF1736">
        <w:rPr>
          <w:rFonts w:ascii="Times New Roman" w:eastAsia="Times New Roman" w:hAnsi="Times New Roman" w:cs="Times New Roman"/>
          <w:sz w:val="24"/>
          <w:szCs w:val="24"/>
          <w:lang w:eastAsia="ru-RU"/>
        </w:rPr>
        <w:lastRenderedPageBreak/>
        <w:t>(электромонтер)», «Промышленный альпинист», «Машинист электролебедок (или машинист подъемников)», «Трубоклад кирпичных (или железобетонных) промышленных труб», «Электросварщик», «Ответственный руководитель работ»;</w:t>
      </w:r>
    </w:p>
    <w:p w14:paraId="7127EFBF" w14:textId="77777777" w:rsidR="00254B77" w:rsidRPr="00FF1736" w:rsidRDefault="003D7CE7" w:rsidP="001D45CE">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FF1736">
        <w:rPr>
          <w:rFonts w:ascii="Times New Roman" w:eastAsia="Times New Roman" w:hAnsi="Times New Roman" w:cs="Times New Roman"/>
          <w:sz w:val="24"/>
          <w:szCs w:val="24"/>
          <w:lang w:eastAsia="ru-RU"/>
        </w:rPr>
        <w:t xml:space="preserve">- </w:t>
      </w:r>
      <w:r w:rsidR="001D45CE" w:rsidRPr="00FF1736">
        <w:rPr>
          <w:rFonts w:ascii="Times New Roman" w:eastAsia="Times New Roman" w:hAnsi="Times New Roman" w:cs="Times New Roman"/>
          <w:sz w:val="24"/>
          <w:szCs w:val="24"/>
          <w:lang w:eastAsia="ru-RU"/>
        </w:rPr>
        <w:t>в нарушение требований п.3.</w:t>
      </w:r>
      <w:r w:rsidRPr="00FF1736">
        <w:rPr>
          <w:rFonts w:ascii="Times New Roman" w:eastAsia="Times New Roman" w:hAnsi="Times New Roman" w:cs="Times New Roman"/>
          <w:sz w:val="24"/>
          <w:szCs w:val="24"/>
          <w:lang w:eastAsia="ru-RU"/>
        </w:rPr>
        <w:t>3</w:t>
      </w:r>
      <w:r w:rsidR="001D45CE" w:rsidRPr="00FF1736">
        <w:rPr>
          <w:rFonts w:ascii="Times New Roman" w:eastAsia="Times New Roman" w:hAnsi="Times New Roman" w:cs="Times New Roman"/>
          <w:sz w:val="24"/>
          <w:szCs w:val="24"/>
          <w:lang w:eastAsia="ru-RU"/>
        </w:rPr>
        <w:t>.2. Документации</w:t>
      </w:r>
      <w:r w:rsidR="001D45CE" w:rsidRPr="00FF1736">
        <w:rPr>
          <w:rFonts w:ascii="Times New Roman" w:hAnsi="Times New Roman" w:cs="Times New Roman"/>
          <w:sz w:val="24"/>
          <w:szCs w:val="24"/>
        </w:rPr>
        <w:t xml:space="preserve"> </w:t>
      </w:r>
      <w:r w:rsidR="001D45CE" w:rsidRPr="00FF1736">
        <w:rPr>
          <w:rFonts w:ascii="Times New Roman" w:eastAsia="Times New Roman" w:hAnsi="Times New Roman" w:cs="Times New Roman"/>
          <w:sz w:val="24"/>
          <w:szCs w:val="24"/>
          <w:lang w:eastAsia="ru-RU"/>
        </w:rPr>
        <w:t>вторая часть заявки содержит сведения о ценовом предложении</w:t>
      </w:r>
      <w:r w:rsidR="00254B77" w:rsidRPr="00FF1736">
        <w:rPr>
          <w:rFonts w:ascii="Times New Roman" w:eastAsia="Times New Roman" w:hAnsi="Times New Roman" w:cs="Times New Roman"/>
          <w:sz w:val="24"/>
          <w:szCs w:val="24"/>
          <w:lang w:eastAsia="ru-RU"/>
        </w:rPr>
        <w:t>.</w:t>
      </w:r>
    </w:p>
    <w:p w14:paraId="242560E8" w14:textId="77777777" w:rsidR="0029647E" w:rsidRPr="00FF1736" w:rsidRDefault="0029647E" w:rsidP="0029647E">
      <w:pPr>
        <w:spacing w:after="0" w:line="240" w:lineRule="auto"/>
        <w:jc w:val="both"/>
        <w:rPr>
          <w:rFonts w:ascii="Times New Roman" w:eastAsia="Times New Roman" w:hAnsi="Times New Roman" w:cs="Times New Roman"/>
          <w:b/>
          <w:bCs/>
          <w:sz w:val="24"/>
          <w:szCs w:val="24"/>
          <w:lang w:eastAsia="ru-RU"/>
        </w:rPr>
      </w:pPr>
      <w:r w:rsidRPr="00FF1736">
        <w:rPr>
          <w:rFonts w:ascii="Times New Roman" w:eastAsia="Times New Roman" w:hAnsi="Times New Roman" w:cs="Times New Roman"/>
          <w:b/>
          <w:bCs/>
          <w:sz w:val="24"/>
          <w:szCs w:val="24"/>
          <w:lang w:eastAsia="ru-RU"/>
        </w:rPr>
        <w:t xml:space="preserve">РЕЗУЛЬТАТЫ ГОЛОСОВАНИЯ: </w:t>
      </w:r>
    </w:p>
    <w:p w14:paraId="49037B1F" w14:textId="77777777" w:rsidR="0029647E" w:rsidRPr="00FF1736" w:rsidRDefault="0029647E" w:rsidP="0029647E">
      <w:pPr>
        <w:spacing w:after="0" w:line="240" w:lineRule="auto"/>
        <w:rPr>
          <w:rFonts w:ascii="Times New Roman" w:eastAsia="Calibri" w:hAnsi="Times New Roman" w:cs="Times New Roman"/>
          <w:sz w:val="24"/>
          <w:szCs w:val="24"/>
        </w:rPr>
      </w:pPr>
      <w:r w:rsidRPr="00FF1736">
        <w:rPr>
          <w:rFonts w:ascii="Times New Roman" w:eastAsia="Times New Roman" w:hAnsi="Times New Roman" w:cs="Times New Roman"/>
          <w:bCs/>
          <w:sz w:val="24"/>
          <w:szCs w:val="24"/>
          <w:lang w:eastAsia="ru-RU"/>
        </w:rPr>
        <w:t>Принято единогласно</w:t>
      </w:r>
      <w:r w:rsidRPr="00FF1736">
        <w:rPr>
          <w:rFonts w:ascii="Times New Roman" w:eastAsia="Calibri" w:hAnsi="Times New Roman" w:cs="Times New Roman"/>
          <w:sz w:val="24"/>
          <w:szCs w:val="24"/>
        </w:rPr>
        <w:t>.</w:t>
      </w:r>
    </w:p>
    <w:p w14:paraId="2597421C" w14:textId="77777777" w:rsidR="00AF5A41" w:rsidRPr="00FF1736" w:rsidRDefault="00AF5A41" w:rsidP="0029647E">
      <w:pPr>
        <w:spacing w:after="0" w:line="240" w:lineRule="auto"/>
        <w:rPr>
          <w:rFonts w:ascii="Times New Roman" w:eastAsia="Calibri" w:hAnsi="Times New Roman" w:cs="Times New Roman"/>
          <w:color w:val="FF0000"/>
          <w:sz w:val="24"/>
          <w:szCs w:val="24"/>
        </w:rPr>
      </w:pPr>
    </w:p>
    <w:p w14:paraId="36CFEA97" w14:textId="77777777" w:rsidR="00FB706F" w:rsidRPr="00793D83" w:rsidRDefault="00EA0909" w:rsidP="00FB706F">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793D83">
        <w:rPr>
          <w:rFonts w:ascii="Times New Roman" w:hAnsi="Times New Roman" w:cs="Times New Roman"/>
          <w:b/>
          <w:bCs/>
          <w:sz w:val="24"/>
          <w:szCs w:val="24"/>
        </w:rPr>
        <w:t>5</w:t>
      </w:r>
      <w:r w:rsidR="00EF6AD3" w:rsidRPr="00793D83">
        <w:rPr>
          <w:rFonts w:ascii="Times New Roman" w:hAnsi="Times New Roman" w:cs="Times New Roman"/>
          <w:b/>
          <w:bCs/>
          <w:sz w:val="24"/>
          <w:szCs w:val="24"/>
        </w:rPr>
        <w:t>.2.</w:t>
      </w:r>
      <w:r w:rsidR="00EF6AD3" w:rsidRPr="00793D83">
        <w:rPr>
          <w:rFonts w:ascii="Times New Roman" w:hAnsi="Times New Roman" w:cs="Times New Roman"/>
          <w:bCs/>
          <w:sz w:val="24"/>
          <w:szCs w:val="24"/>
        </w:rPr>
        <w:t xml:space="preserve"> </w:t>
      </w:r>
      <w:r w:rsidR="00FB706F" w:rsidRPr="00793D83">
        <w:rPr>
          <w:rFonts w:ascii="Times New Roman" w:eastAsia="Times New Roman" w:hAnsi="Times New Roman" w:cs="Times New Roman"/>
          <w:sz w:val="24"/>
          <w:szCs w:val="24"/>
          <w:lang w:eastAsia="ru-RU"/>
        </w:rPr>
        <w:t xml:space="preserve">На основании пп. </w:t>
      </w:r>
      <w:r w:rsidR="00980436" w:rsidRPr="00793D83">
        <w:rPr>
          <w:rFonts w:ascii="Times New Roman" w:eastAsia="Times New Roman" w:hAnsi="Times New Roman" w:cs="Times New Roman"/>
          <w:sz w:val="24"/>
          <w:szCs w:val="24"/>
          <w:lang w:eastAsia="ru-RU"/>
        </w:rPr>
        <w:t>а</w:t>
      </w:r>
      <w:r w:rsidR="00FB706F" w:rsidRPr="00793D83">
        <w:rPr>
          <w:rFonts w:ascii="Times New Roman" w:eastAsia="Times New Roman" w:hAnsi="Times New Roman" w:cs="Times New Roman"/>
          <w:sz w:val="24"/>
          <w:szCs w:val="24"/>
          <w:lang w:eastAsia="ru-RU"/>
        </w:rPr>
        <w:t xml:space="preserve">) </w:t>
      </w:r>
      <w:r w:rsidR="006A5262" w:rsidRPr="00793D83">
        <w:rPr>
          <w:rFonts w:ascii="Times New Roman" w:eastAsia="Times New Roman" w:hAnsi="Times New Roman" w:cs="Times New Roman"/>
          <w:sz w:val="24"/>
          <w:szCs w:val="24"/>
          <w:lang w:eastAsia="ru-RU"/>
        </w:rPr>
        <w:t xml:space="preserve">и в) </w:t>
      </w:r>
      <w:r w:rsidR="00FB706F" w:rsidRPr="00793D83">
        <w:rPr>
          <w:rFonts w:ascii="Times New Roman" w:eastAsia="Times New Roman" w:hAnsi="Times New Roman" w:cs="Times New Roman"/>
          <w:sz w:val="24"/>
          <w:szCs w:val="24"/>
          <w:lang w:eastAsia="ru-RU"/>
        </w:rPr>
        <w:t>п. 4.11.</w:t>
      </w:r>
      <w:r w:rsidR="00627165" w:rsidRPr="00793D83">
        <w:rPr>
          <w:rFonts w:ascii="Times New Roman" w:eastAsia="Times New Roman" w:hAnsi="Times New Roman" w:cs="Times New Roman"/>
          <w:sz w:val="24"/>
          <w:szCs w:val="24"/>
          <w:lang w:eastAsia="ru-RU"/>
        </w:rPr>
        <w:t>2</w:t>
      </w:r>
      <w:r w:rsidR="00FB706F" w:rsidRPr="00793D83">
        <w:rPr>
          <w:rFonts w:ascii="Times New Roman" w:eastAsia="Times New Roman" w:hAnsi="Times New Roman" w:cs="Times New Roman"/>
          <w:sz w:val="24"/>
          <w:szCs w:val="24"/>
          <w:lang w:eastAsia="ru-RU"/>
        </w:rPr>
        <w:t xml:space="preserve">. Документации признать оформление </w:t>
      </w:r>
      <w:r w:rsidR="00197A67" w:rsidRPr="00793D83">
        <w:rPr>
          <w:rFonts w:ascii="Times New Roman" w:eastAsia="Times New Roman" w:hAnsi="Times New Roman" w:cs="Times New Roman"/>
          <w:sz w:val="24"/>
          <w:szCs w:val="24"/>
          <w:lang w:eastAsia="ru-RU"/>
        </w:rPr>
        <w:t xml:space="preserve">второй части </w:t>
      </w:r>
      <w:r w:rsidR="00FB706F" w:rsidRPr="00793D83">
        <w:rPr>
          <w:rFonts w:ascii="Times New Roman" w:eastAsia="Times New Roman" w:hAnsi="Times New Roman" w:cs="Times New Roman"/>
          <w:b/>
          <w:sz w:val="24"/>
          <w:szCs w:val="24"/>
          <w:lang w:eastAsia="ru-RU"/>
        </w:rPr>
        <w:t xml:space="preserve">заявки </w:t>
      </w:r>
      <w:r w:rsidR="00197A67" w:rsidRPr="00793D83">
        <w:rPr>
          <w:rFonts w:ascii="Times New Roman" w:eastAsia="Times New Roman" w:hAnsi="Times New Roman" w:cs="Times New Roman"/>
          <w:b/>
          <w:sz w:val="24"/>
          <w:szCs w:val="24"/>
          <w:lang w:eastAsia="ru-RU"/>
        </w:rPr>
        <w:t xml:space="preserve">№ </w:t>
      </w:r>
      <w:r w:rsidR="001D45CE" w:rsidRPr="00793D83">
        <w:rPr>
          <w:rFonts w:ascii="Times New Roman" w:eastAsia="Times New Roman" w:hAnsi="Times New Roman" w:cs="Times New Roman"/>
          <w:b/>
          <w:sz w:val="24"/>
          <w:szCs w:val="24"/>
          <w:lang w:eastAsia="ru-RU"/>
        </w:rPr>
        <w:t>2</w:t>
      </w:r>
      <w:r w:rsidR="00FB706F" w:rsidRPr="00793D83">
        <w:rPr>
          <w:rFonts w:ascii="Times New Roman" w:eastAsia="Times New Roman" w:hAnsi="Times New Roman" w:cs="Times New Roman"/>
          <w:sz w:val="24"/>
          <w:szCs w:val="24"/>
          <w:lang w:eastAsia="ru-RU"/>
        </w:rPr>
        <w:t xml:space="preserve"> ООО</w:t>
      </w:r>
      <w:r w:rsidR="00197A67" w:rsidRPr="00793D83">
        <w:rPr>
          <w:rFonts w:ascii="Times New Roman" w:eastAsia="Times New Roman" w:hAnsi="Times New Roman" w:cs="Times New Roman"/>
          <w:sz w:val="24"/>
          <w:szCs w:val="24"/>
          <w:lang w:eastAsia="ru-RU"/>
        </w:rPr>
        <w:t> </w:t>
      </w:r>
      <w:r w:rsidR="00FB706F" w:rsidRPr="00793D83">
        <w:rPr>
          <w:rFonts w:ascii="Times New Roman" w:eastAsia="Times New Roman" w:hAnsi="Times New Roman" w:cs="Times New Roman"/>
          <w:sz w:val="24"/>
          <w:szCs w:val="24"/>
          <w:lang w:eastAsia="ru-RU"/>
        </w:rPr>
        <w:t>«</w:t>
      </w:r>
      <w:r w:rsidR="00A46AD0" w:rsidRPr="00793D83">
        <w:rPr>
          <w:rFonts w:ascii="Times New Roman" w:eastAsia="Times New Roman" w:hAnsi="Times New Roman" w:cs="Times New Roman"/>
          <w:sz w:val="24"/>
          <w:szCs w:val="24"/>
          <w:lang w:eastAsia="ru-RU"/>
        </w:rPr>
        <w:t>ЧМСС</w:t>
      </w:r>
      <w:r w:rsidR="00FB706F" w:rsidRPr="00793D83">
        <w:rPr>
          <w:rFonts w:ascii="Times New Roman" w:eastAsia="Times New Roman" w:hAnsi="Times New Roman" w:cs="Times New Roman"/>
          <w:sz w:val="24"/>
          <w:szCs w:val="24"/>
          <w:lang w:eastAsia="ru-RU"/>
        </w:rPr>
        <w:t>» не соответствующим требованиям Документации, а именно:</w:t>
      </w:r>
    </w:p>
    <w:p w14:paraId="61676218" w14:textId="77777777" w:rsidR="00980436" w:rsidRPr="00793D83" w:rsidRDefault="0063323E" w:rsidP="00FB706F">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793D83">
        <w:rPr>
          <w:rFonts w:ascii="Times New Roman" w:eastAsia="Times New Roman" w:hAnsi="Times New Roman" w:cs="Times New Roman"/>
          <w:sz w:val="24"/>
          <w:szCs w:val="24"/>
          <w:lang w:eastAsia="ru-RU"/>
        </w:rPr>
        <w:t xml:space="preserve">- </w:t>
      </w:r>
      <w:r w:rsidR="00FB706F" w:rsidRPr="00793D83">
        <w:rPr>
          <w:rFonts w:ascii="Times New Roman" w:eastAsia="Times New Roman" w:hAnsi="Times New Roman" w:cs="Times New Roman"/>
          <w:sz w:val="24"/>
          <w:szCs w:val="24"/>
          <w:lang w:eastAsia="ru-RU"/>
        </w:rPr>
        <w:t>в нарушение требований п.3.</w:t>
      </w:r>
      <w:r w:rsidR="00980436" w:rsidRPr="00793D83">
        <w:rPr>
          <w:rFonts w:ascii="Times New Roman" w:eastAsia="Times New Roman" w:hAnsi="Times New Roman" w:cs="Times New Roman"/>
          <w:sz w:val="24"/>
          <w:szCs w:val="24"/>
          <w:lang w:eastAsia="ru-RU"/>
        </w:rPr>
        <w:t>3</w:t>
      </w:r>
      <w:r w:rsidR="00FB706F" w:rsidRPr="00793D83">
        <w:rPr>
          <w:rFonts w:ascii="Times New Roman" w:eastAsia="Times New Roman" w:hAnsi="Times New Roman" w:cs="Times New Roman"/>
          <w:sz w:val="24"/>
          <w:szCs w:val="24"/>
          <w:lang w:eastAsia="ru-RU"/>
        </w:rPr>
        <w:t>.2. Документации</w:t>
      </w:r>
      <w:r w:rsidR="00FB706F" w:rsidRPr="00793D83">
        <w:rPr>
          <w:rFonts w:ascii="Times New Roman" w:hAnsi="Times New Roman" w:cs="Times New Roman"/>
          <w:sz w:val="24"/>
          <w:szCs w:val="24"/>
        </w:rPr>
        <w:t xml:space="preserve"> </w:t>
      </w:r>
      <w:r w:rsidR="00980436" w:rsidRPr="00793D83">
        <w:rPr>
          <w:rFonts w:ascii="Times New Roman" w:eastAsia="Times New Roman" w:hAnsi="Times New Roman" w:cs="Times New Roman"/>
          <w:sz w:val="24"/>
          <w:szCs w:val="24"/>
          <w:lang w:eastAsia="ru-RU"/>
        </w:rPr>
        <w:t>не представлен</w:t>
      </w:r>
      <w:r w:rsidR="00442034" w:rsidRPr="00793D83">
        <w:rPr>
          <w:rFonts w:ascii="Times New Roman" w:eastAsia="Times New Roman" w:hAnsi="Times New Roman" w:cs="Times New Roman"/>
          <w:sz w:val="24"/>
          <w:szCs w:val="24"/>
          <w:lang w:eastAsia="ru-RU"/>
        </w:rPr>
        <w:t>ы</w:t>
      </w:r>
      <w:r w:rsidR="00980436" w:rsidRPr="00793D83">
        <w:rPr>
          <w:rFonts w:ascii="Times New Roman" w:eastAsia="Times New Roman" w:hAnsi="Times New Roman" w:cs="Times New Roman"/>
          <w:sz w:val="24"/>
          <w:szCs w:val="24"/>
          <w:lang w:eastAsia="ru-RU"/>
        </w:rPr>
        <w:t>:</w:t>
      </w:r>
    </w:p>
    <w:p w14:paraId="562B183F" w14:textId="77777777" w:rsidR="00980436" w:rsidRPr="00793D83" w:rsidRDefault="00A46AD0" w:rsidP="00FB706F">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793D83">
        <w:rPr>
          <w:rFonts w:ascii="Times New Roman" w:eastAsia="Times New Roman" w:hAnsi="Times New Roman" w:cs="Times New Roman"/>
          <w:sz w:val="24"/>
          <w:szCs w:val="24"/>
          <w:lang w:eastAsia="ru-RU"/>
        </w:rPr>
        <w:t>1</w:t>
      </w:r>
      <w:r w:rsidR="00980436" w:rsidRPr="00793D83">
        <w:rPr>
          <w:rFonts w:ascii="Times New Roman" w:eastAsia="Times New Roman" w:hAnsi="Times New Roman" w:cs="Times New Roman"/>
          <w:sz w:val="24"/>
          <w:szCs w:val="24"/>
          <w:lang w:eastAsia="ru-RU"/>
        </w:rPr>
        <w:t>)</w:t>
      </w:r>
      <w:r w:rsidR="00980436" w:rsidRPr="00793D83">
        <w:rPr>
          <w:rFonts w:ascii="Times New Roman" w:hAnsi="Times New Roman" w:cs="Times New Roman"/>
          <w:sz w:val="24"/>
          <w:szCs w:val="24"/>
        </w:rPr>
        <w:t xml:space="preserve"> </w:t>
      </w:r>
      <w:r w:rsidR="00980436" w:rsidRPr="00793D83">
        <w:rPr>
          <w:rFonts w:ascii="Times New Roman" w:eastAsia="Times New Roman" w:hAnsi="Times New Roman" w:cs="Times New Roman"/>
          <w:sz w:val="24"/>
          <w:szCs w:val="24"/>
          <w:lang w:eastAsia="ru-RU"/>
        </w:rPr>
        <w:t>бухгалтерский баланс и отчет о финансовых результатах за 2017 год, поданны</w:t>
      </w:r>
      <w:r w:rsidR="00C92441" w:rsidRPr="00793D83">
        <w:rPr>
          <w:rFonts w:ascii="Times New Roman" w:eastAsia="Times New Roman" w:hAnsi="Times New Roman" w:cs="Times New Roman"/>
          <w:sz w:val="24"/>
          <w:szCs w:val="24"/>
          <w:lang w:eastAsia="ru-RU"/>
        </w:rPr>
        <w:t>е</w:t>
      </w:r>
      <w:r w:rsidR="00980436" w:rsidRPr="00793D83">
        <w:rPr>
          <w:rFonts w:ascii="Times New Roman" w:eastAsia="Times New Roman" w:hAnsi="Times New Roman" w:cs="Times New Roman"/>
          <w:sz w:val="24"/>
          <w:szCs w:val="24"/>
          <w:lang w:eastAsia="ru-RU"/>
        </w:rPr>
        <w:t xml:space="preserve"> в установленном порядке в налоговую инспекцию по месту регистрации Участника закупки с отметкой о приеме;</w:t>
      </w:r>
    </w:p>
    <w:p w14:paraId="4E4E0772" w14:textId="77777777" w:rsidR="00980436" w:rsidRPr="00793D83" w:rsidRDefault="00A46AD0" w:rsidP="00FB706F">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793D83">
        <w:rPr>
          <w:rFonts w:ascii="Times New Roman" w:eastAsia="Times New Roman" w:hAnsi="Times New Roman" w:cs="Times New Roman"/>
          <w:sz w:val="24"/>
          <w:szCs w:val="24"/>
          <w:lang w:eastAsia="ru-RU"/>
        </w:rPr>
        <w:t>2</w:t>
      </w:r>
      <w:r w:rsidR="00980436" w:rsidRPr="00793D83">
        <w:rPr>
          <w:rFonts w:ascii="Times New Roman" w:eastAsia="Times New Roman" w:hAnsi="Times New Roman" w:cs="Times New Roman"/>
          <w:sz w:val="24"/>
          <w:szCs w:val="24"/>
          <w:lang w:eastAsia="ru-RU"/>
        </w:rPr>
        <w:t>)</w:t>
      </w:r>
      <w:r w:rsidR="00980436" w:rsidRPr="00793D83">
        <w:rPr>
          <w:rFonts w:ascii="Times New Roman" w:hAnsi="Times New Roman" w:cs="Times New Roman"/>
          <w:sz w:val="24"/>
          <w:szCs w:val="24"/>
        </w:rPr>
        <w:t xml:space="preserve"> </w:t>
      </w:r>
      <w:r w:rsidR="00980436" w:rsidRPr="00793D83">
        <w:rPr>
          <w:rFonts w:ascii="Times New Roman" w:eastAsia="Times New Roman" w:hAnsi="Times New Roman" w:cs="Times New Roman"/>
          <w:sz w:val="24"/>
          <w:szCs w:val="24"/>
          <w:lang w:eastAsia="ru-RU"/>
        </w:rPr>
        <w:t>действующая выписка из реестра членов саморегулируемой организации;</w:t>
      </w:r>
    </w:p>
    <w:p w14:paraId="22808319" w14:textId="77777777" w:rsidR="00EB3B26" w:rsidRPr="00FF1736" w:rsidRDefault="00980436" w:rsidP="00EB3B26">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793D83">
        <w:rPr>
          <w:rFonts w:ascii="Times New Roman" w:eastAsia="Times New Roman" w:hAnsi="Times New Roman" w:cs="Times New Roman"/>
          <w:sz w:val="24"/>
          <w:szCs w:val="24"/>
          <w:lang w:eastAsia="ru-RU"/>
        </w:rPr>
        <w:t>- в нарушение требований п. 3.3.2. Документации не представлены трудовые книжки и/или трудовые договоры с работниками</w:t>
      </w:r>
      <w:r w:rsidR="0053734A" w:rsidRPr="00793D83">
        <w:rPr>
          <w:rFonts w:ascii="Times New Roman" w:eastAsia="Times New Roman" w:hAnsi="Times New Roman" w:cs="Times New Roman"/>
          <w:sz w:val="24"/>
          <w:szCs w:val="24"/>
          <w:lang w:eastAsia="ru-RU"/>
        </w:rPr>
        <w:t>,</w:t>
      </w:r>
      <w:r w:rsidRPr="00793D83">
        <w:rPr>
          <w:rFonts w:ascii="Times New Roman" w:eastAsia="Times New Roman" w:hAnsi="Times New Roman" w:cs="Times New Roman"/>
          <w:sz w:val="24"/>
          <w:szCs w:val="24"/>
          <w:lang w:eastAsia="ru-RU"/>
        </w:rPr>
        <w:t xml:space="preserve"> </w:t>
      </w:r>
      <w:r w:rsidR="0053734A" w:rsidRPr="00793D83">
        <w:rPr>
          <w:rFonts w:ascii="Times New Roman" w:eastAsia="Times New Roman" w:hAnsi="Times New Roman" w:cs="Times New Roman"/>
          <w:sz w:val="24"/>
          <w:szCs w:val="24"/>
          <w:lang w:eastAsia="ru-RU"/>
        </w:rPr>
        <w:t xml:space="preserve">указанными в «Справке о кадровых ресурсах» в соответствии с требованиями п. 3.2. Документации, </w:t>
      </w:r>
      <w:r w:rsidRPr="00793D83">
        <w:rPr>
          <w:rFonts w:ascii="Times New Roman" w:eastAsia="Times New Roman" w:hAnsi="Times New Roman" w:cs="Times New Roman"/>
          <w:sz w:val="24"/>
          <w:szCs w:val="24"/>
          <w:lang w:eastAsia="ru-RU"/>
        </w:rPr>
        <w:t>по специальностям «</w:t>
      </w:r>
      <w:r w:rsidR="00EB3B26" w:rsidRPr="00793D83">
        <w:rPr>
          <w:rFonts w:ascii="Times New Roman" w:eastAsia="Times New Roman" w:hAnsi="Times New Roman" w:cs="Times New Roman"/>
          <w:sz w:val="24"/>
          <w:szCs w:val="24"/>
          <w:lang w:eastAsia="ru-RU"/>
        </w:rPr>
        <w:t>Электрослесарь</w:t>
      </w:r>
      <w:r w:rsidR="00EB3B26" w:rsidRPr="00FF1736">
        <w:rPr>
          <w:rFonts w:ascii="Times New Roman" w:eastAsia="Times New Roman" w:hAnsi="Times New Roman" w:cs="Times New Roman"/>
          <w:sz w:val="24"/>
          <w:szCs w:val="24"/>
          <w:lang w:eastAsia="ru-RU"/>
        </w:rPr>
        <w:t xml:space="preserve"> (электромонтер)», «Промышленный альпинист», «Машинист электролебедок (или машинист подъемников)», «Трубоклад кирпичных (или железобетонных) промышленных труб», «Электросварщик», «Ответственный руководитель работ», не представлены документы, подтверждающие квалификацию специалистов, по специальностям «Электрослесарь (электромонтер)», «Промышленный альпинист», «Машинист электролебедок (или машинист подъемников)», «Трубоклад кирпичных (или железобетонных) промышленных труб», «Электросварщик», «Ответственный руководитель работ».</w:t>
      </w:r>
    </w:p>
    <w:p w14:paraId="37321207" w14:textId="77777777" w:rsidR="00FB706F" w:rsidRPr="00FF1736" w:rsidRDefault="00FB706F" w:rsidP="00FB706F">
      <w:pPr>
        <w:spacing w:after="0" w:line="240" w:lineRule="auto"/>
        <w:jc w:val="both"/>
        <w:rPr>
          <w:rFonts w:ascii="Times New Roman" w:eastAsia="Times New Roman" w:hAnsi="Times New Roman" w:cs="Times New Roman"/>
          <w:b/>
          <w:bCs/>
          <w:sz w:val="24"/>
          <w:szCs w:val="24"/>
          <w:lang w:eastAsia="ru-RU"/>
        </w:rPr>
      </w:pPr>
      <w:r w:rsidRPr="00FF1736">
        <w:rPr>
          <w:rFonts w:ascii="Times New Roman" w:eastAsia="Times New Roman" w:hAnsi="Times New Roman" w:cs="Times New Roman"/>
          <w:b/>
          <w:bCs/>
          <w:sz w:val="24"/>
          <w:szCs w:val="24"/>
          <w:lang w:eastAsia="ru-RU"/>
        </w:rPr>
        <w:t xml:space="preserve">РЕЗУЛЬТАТЫ ГОЛОСОВАНИЯ: </w:t>
      </w:r>
    </w:p>
    <w:p w14:paraId="16EA5603" w14:textId="77777777" w:rsidR="002618AF" w:rsidRDefault="00FB706F" w:rsidP="002618AF">
      <w:pPr>
        <w:spacing w:after="0" w:line="240" w:lineRule="auto"/>
        <w:rPr>
          <w:rFonts w:ascii="Times New Roman" w:eastAsia="Calibri" w:hAnsi="Times New Roman" w:cs="Times New Roman"/>
          <w:sz w:val="24"/>
          <w:szCs w:val="24"/>
        </w:rPr>
      </w:pPr>
      <w:r w:rsidRPr="00FF1736">
        <w:rPr>
          <w:rFonts w:ascii="Times New Roman" w:eastAsia="Times New Roman" w:hAnsi="Times New Roman" w:cs="Times New Roman"/>
          <w:bCs/>
          <w:sz w:val="24"/>
          <w:szCs w:val="24"/>
          <w:lang w:eastAsia="ru-RU"/>
        </w:rPr>
        <w:t>Принято единогласно</w:t>
      </w:r>
      <w:r w:rsidRPr="00FF1736">
        <w:rPr>
          <w:rFonts w:ascii="Times New Roman" w:eastAsia="Calibri" w:hAnsi="Times New Roman" w:cs="Times New Roman"/>
          <w:sz w:val="24"/>
          <w:szCs w:val="24"/>
        </w:rPr>
        <w:t>.</w:t>
      </w:r>
    </w:p>
    <w:p w14:paraId="36F25ECC" w14:textId="77777777" w:rsidR="002618AF" w:rsidRDefault="002618AF" w:rsidP="002618AF">
      <w:pPr>
        <w:spacing w:after="0" w:line="240" w:lineRule="auto"/>
        <w:rPr>
          <w:rFonts w:ascii="Times New Roman" w:eastAsia="Calibri" w:hAnsi="Times New Roman" w:cs="Times New Roman"/>
          <w:sz w:val="24"/>
          <w:szCs w:val="24"/>
        </w:rPr>
      </w:pPr>
    </w:p>
    <w:p w14:paraId="0B2B8A4F" w14:textId="77777777" w:rsidR="002618AF" w:rsidRPr="00793D83" w:rsidRDefault="00F97B08" w:rsidP="002618AF">
      <w:pPr>
        <w:spacing w:after="0" w:line="240" w:lineRule="auto"/>
        <w:ind w:firstLine="709"/>
        <w:jc w:val="both"/>
        <w:rPr>
          <w:rFonts w:ascii="Times New Roman" w:eastAsia="Calibri" w:hAnsi="Times New Roman" w:cs="Times New Roman"/>
          <w:sz w:val="24"/>
          <w:szCs w:val="24"/>
        </w:rPr>
      </w:pPr>
      <w:r w:rsidRPr="00793D83">
        <w:rPr>
          <w:rFonts w:ascii="Times New Roman" w:hAnsi="Times New Roman" w:cs="Times New Roman"/>
          <w:b/>
          <w:bCs/>
          <w:sz w:val="24"/>
          <w:szCs w:val="24"/>
        </w:rPr>
        <w:t>5.3.</w:t>
      </w:r>
      <w:r w:rsidRPr="00793D83">
        <w:rPr>
          <w:rFonts w:ascii="Times New Roman" w:hAnsi="Times New Roman" w:cs="Times New Roman"/>
          <w:bCs/>
          <w:sz w:val="24"/>
          <w:szCs w:val="24"/>
        </w:rPr>
        <w:t xml:space="preserve"> </w:t>
      </w:r>
      <w:r w:rsidRPr="00793D83">
        <w:rPr>
          <w:rFonts w:ascii="Times New Roman" w:eastAsia="Times New Roman" w:hAnsi="Times New Roman" w:cs="Times New Roman"/>
          <w:sz w:val="24"/>
          <w:szCs w:val="24"/>
          <w:lang w:eastAsia="ru-RU"/>
        </w:rPr>
        <w:t xml:space="preserve">На основании пп. </w:t>
      </w:r>
      <w:r w:rsidR="00EB3B26" w:rsidRPr="00793D83">
        <w:rPr>
          <w:rFonts w:ascii="Times New Roman" w:eastAsia="Times New Roman" w:hAnsi="Times New Roman" w:cs="Times New Roman"/>
          <w:sz w:val="24"/>
          <w:szCs w:val="24"/>
          <w:lang w:eastAsia="ru-RU"/>
        </w:rPr>
        <w:t>а</w:t>
      </w:r>
      <w:r w:rsidRPr="00793D83">
        <w:rPr>
          <w:rFonts w:ascii="Times New Roman" w:eastAsia="Times New Roman" w:hAnsi="Times New Roman" w:cs="Times New Roman"/>
          <w:sz w:val="24"/>
          <w:szCs w:val="24"/>
          <w:lang w:eastAsia="ru-RU"/>
        </w:rPr>
        <w:t xml:space="preserve">) </w:t>
      </w:r>
      <w:r w:rsidR="006A5262" w:rsidRPr="00793D83">
        <w:rPr>
          <w:rFonts w:ascii="Times New Roman" w:eastAsia="Times New Roman" w:hAnsi="Times New Roman" w:cs="Times New Roman"/>
          <w:sz w:val="24"/>
          <w:szCs w:val="24"/>
          <w:lang w:eastAsia="ru-RU"/>
        </w:rPr>
        <w:t xml:space="preserve">и в) </w:t>
      </w:r>
      <w:r w:rsidRPr="00793D83">
        <w:rPr>
          <w:rFonts w:ascii="Times New Roman" w:eastAsia="Times New Roman" w:hAnsi="Times New Roman" w:cs="Times New Roman"/>
          <w:sz w:val="24"/>
          <w:szCs w:val="24"/>
          <w:lang w:eastAsia="ru-RU"/>
        </w:rPr>
        <w:t xml:space="preserve">п. 4.11.2. Документации признать оформление второй части </w:t>
      </w:r>
      <w:r w:rsidRPr="00793D83">
        <w:rPr>
          <w:rFonts w:ascii="Times New Roman" w:eastAsia="Times New Roman" w:hAnsi="Times New Roman" w:cs="Times New Roman"/>
          <w:b/>
          <w:sz w:val="24"/>
          <w:szCs w:val="24"/>
          <w:lang w:eastAsia="ru-RU"/>
        </w:rPr>
        <w:t xml:space="preserve">заявки № </w:t>
      </w:r>
      <w:r w:rsidR="001D45CE" w:rsidRPr="00793D83">
        <w:rPr>
          <w:rFonts w:ascii="Times New Roman" w:eastAsia="Times New Roman" w:hAnsi="Times New Roman" w:cs="Times New Roman"/>
          <w:b/>
          <w:sz w:val="24"/>
          <w:szCs w:val="24"/>
          <w:lang w:eastAsia="ru-RU"/>
        </w:rPr>
        <w:t>3</w:t>
      </w:r>
      <w:r w:rsidRPr="00793D83">
        <w:rPr>
          <w:rFonts w:ascii="Times New Roman" w:eastAsia="Times New Roman" w:hAnsi="Times New Roman" w:cs="Times New Roman"/>
          <w:sz w:val="24"/>
          <w:szCs w:val="24"/>
          <w:lang w:eastAsia="ru-RU"/>
        </w:rPr>
        <w:t xml:space="preserve"> </w:t>
      </w:r>
      <w:r w:rsidR="00EB3B26" w:rsidRPr="00793D83">
        <w:rPr>
          <w:rFonts w:ascii="Times New Roman" w:eastAsia="Times New Roman" w:hAnsi="Times New Roman" w:cs="Times New Roman"/>
          <w:sz w:val="24"/>
          <w:szCs w:val="24"/>
          <w:lang w:eastAsia="ru-RU"/>
        </w:rPr>
        <w:t>А</w:t>
      </w:r>
      <w:r w:rsidRPr="00793D83">
        <w:rPr>
          <w:rFonts w:ascii="Times New Roman" w:eastAsia="Times New Roman" w:hAnsi="Times New Roman" w:cs="Times New Roman"/>
          <w:sz w:val="24"/>
          <w:szCs w:val="24"/>
          <w:lang w:eastAsia="ru-RU"/>
        </w:rPr>
        <w:t>О «</w:t>
      </w:r>
      <w:r w:rsidR="00EB3B26" w:rsidRPr="00793D83">
        <w:rPr>
          <w:rFonts w:ascii="Times New Roman" w:eastAsia="Times New Roman" w:hAnsi="Times New Roman" w:cs="Times New Roman"/>
          <w:sz w:val="24"/>
          <w:szCs w:val="24"/>
          <w:lang w:eastAsia="ru-RU"/>
        </w:rPr>
        <w:t>КОРТА</w:t>
      </w:r>
      <w:r w:rsidRPr="00793D83">
        <w:rPr>
          <w:rFonts w:ascii="Times New Roman" w:eastAsia="Times New Roman" w:hAnsi="Times New Roman" w:cs="Times New Roman"/>
          <w:sz w:val="24"/>
          <w:szCs w:val="24"/>
          <w:lang w:eastAsia="ru-RU"/>
        </w:rPr>
        <w:t>» не соответствующим требованиям Документации, а именно:</w:t>
      </w:r>
    </w:p>
    <w:p w14:paraId="2065B625" w14:textId="77777777" w:rsidR="00EB3B26" w:rsidRPr="00793D83" w:rsidRDefault="00F97B08" w:rsidP="002618AF">
      <w:pPr>
        <w:spacing w:after="0" w:line="240" w:lineRule="auto"/>
        <w:ind w:firstLine="709"/>
        <w:jc w:val="both"/>
        <w:rPr>
          <w:rFonts w:ascii="Times New Roman" w:eastAsia="Calibri" w:hAnsi="Times New Roman" w:cs="Times New Roman"/>
          <w:sz w:val="24"/>
          <w:szCs w:val="24"/>
        </w:rPr>
      </w:pPr>
      <w:r w:rsidRPr="00793D83">
        <w:rPr>
          <w:rFonts w:ascii="Times New Roman" w:eastAsia="Times New Roman" w:hAnsi="Times New Roman" w:cs="Times New Roman"/>
          <w:sz w:val="24"/>
          <w:szCs w:val="24"/>
          <w:lang w:eastAsia="ru-RU"/>
        </w:rPr>
        <w:t xml:space="preserve">- </w:t>
      </w:r>
      <w:r w:rsidR="00EB3B26" w:rsidRPr="00793D83">
        <w:rPr>
          <w:rFonts w:ascii="Times New Roman" w:eastAsia="Times New Roman" w:hAnsi="Times New Roman" w:cs="Times New Roman"/>
          <w:sz w:val="24"/>
          <w:szCs w:val="24"/>
          <w:lang w:eastAsia="ru-RU"/>
        </w:rPr>
        <w:t>в нарушение требований п. 3.3.2. Документации не представлены трудовые книжки и/или трудовые договоры с работниками</w:t>
      </w:r>
      <w:r w:rsidR="0053734A" w:rsidRPr="00793D83">
        <w:rPr>
          <w:rFonts w:ascii="Times New Roman" w:eastAsia="Times New Roman" w:hAnsi="Times New Roman" w:cs="Times New Roman"/>
          <w:sz w:val="24"/>
          <w:szCs w:val="24"/>
          <w:lang w:eastAsia="ru-RU"/>
        </w:rPr>
        <w:t>,</w:t>
      </w:r>
      <w:r w:rsidR="00EB3B26" w:rsidRPr="00793D83">
        <w:rPr>
          <w:rFonts w:ascii="Times New Roman" w:eastAsia="Times New Roman" w:hAnsi="Times New Roman" w:cs="Times New Roman"/>
          <w:sz w:val="24"/>
          <w:szCs w:val="24"/>
          <w:lang w:eastAsia="ru-RU"/>
        </w:rPr>
        <w:t xml:space="preserve"> </w:t>
      </w:r>
      <w:r w:rsidR="0053734A" w:rsidRPr="00793D83">
        <w:rPr>
          <w:rFonts w:ascii="Times New Roman" w:eastAsia="Times New Roman" w:hAnsi="Times New Roman" w:cs="Times New Roman"/>
          <w:sz w:val="24"/>
          <w:szCs w:val="24"/>
          <w:lang w:eastAsia="ru-RU"/>
        </w:rPr>
        <w:t xml:space="preserve">указанными в «Справке о кадровых ресурсах» в соответствии с требованиями п. 3.2. Документации, </w:t>
      </w:r>
      <w:r w:rsidR="00EB3B26" w:rsidRPr="00793D83">
        <w:rPr>
          <w:rFonts w:ascii="Times New Roman" w:eastAsia="Times New Roman" w:hAnsi="Times New Roman" w:cs="Times New Roman"/>
          <w:sz w:val="24"/>
          <w:szCs w:val="24"/>
          <w:lang w:eastAsia="ru-RU"/>
        </w:rPr>
        <w:t>по специальностям «Машинист электролебедок (или машинист подъемников)», «Ответственный руководитель работ», не представлены документы, подтверждающие квалификацию специалистов, по специальностям «Электрослесарь (электромонтер)», «Промышленный альпинист», «Машинист электролебедок (или машинист подъемников)», «Трубоклад кирпичных (или железобетонных) промышленных труб», «Электросварщик», «Ответственный руководитель работ».</w:t>
      </w:r>
    </w:p>
    <w:p w14:paraId="79095AD1" w14:textId="77777777" w:rsidR="00F97B08" w:rsidRPr="00793D83" w:rsidRDefault="00F97B08" w:rsidP="002618AF">
      <w:pPr>
        <w:keepNext/>
        <w:keepLines/>
        <w:spacing w:after="0" w:line="240" w:lineRule="auto"/>
        <w:jc w:val="both"/>
        <w:outlineLvl w:val="1"/>
        <w:rPr>
          <w:rFonts w:ascii="Times New Roman" w:eastAsia="Times New Roman" w:hAnsi="Times New Roman" w:cs="Times New Roman"/>
          <w:b/>
          <w:bCs/>
          <w:sz w:val="24"/>
          <w:szCs w:val="24"/>
          <w:lang w:eastAsia="ru-RU"/>
        </w:rPr>
      </w:pPr>
      <w:r w:rsidRPr="00793D83">
        <w:rPr>
          <w:rFonts w:ascii="Times New Roman" w:eastAsia="Times New Roman" w:hAnsi="Times New Roman" w:cs="Times New Roman"/>
          <w:b/>
          <w:bCs/>
          <w:sz w:val="24"/>
          <w:szCs w:val="24"/>
          <w:lang w:eastAsia="ru-RU"/>
        </w:rPr>
        <w:t xml:space="preserve">РЕЗУЛЬТАТЫ ГОЛОСОВАНИЯ: </w:t>
      </w:r>
    </w:p>
    <w:p w14:paraId="76EDF8A9" w14:textId="77777777" w:rsidR="00E45974" w:rsidRPr="00793D83" w:rsidRDefault="00F97B08" w:rsidP="002618AF">
      <w:pPr>
        <w:spacing w:after="0" w:line="240" w:lineRule="auto"/>
        <w:jc w:val="both"/>
        <w:rPr>
          <w:rFonts w:ascii="Times New Roman" w:eastAsia="Calibri" w:hAnsi="Times New Roman" w:cs="Times New Roman"/>
          <w:sz w:val="24"/>
          <w:szCs w:val="24"/>
        </w:rPr>
      </w:pPr>
      <w:r w:rsidRPr="00793D83">
        <w:rPr>
          <w:rFonts w:ascii="Times New Roman" w:eastAsia="Times New Roman" w:hAnsi="Times New Roman" w:cs="Times New Roman"/>
          <w:bCs/>
          <w:sz w:val="24"/>
          <w:szCs w:val="24"/>
          <w:lang w:eastAsia="ru-RU"/>
        </w:rPr>
        <w:t>Принято единогласно</w:t>
      </w:r>
      <w:r w:rsidRPr="00793D83">
        <w:rPr>
          <w:rFonts w:ascii="Times New Roman" w:eastAsia="Calibri" w:hAnsi="Times New Roman" w:cs="Times New Roman"/>
          <w:sz w:val="24"/>
          <w:szCs w:val="24"/>
        </w:rPr>
        <w:t>.</w:t>
      </w:r>
    </w:p>
    <w:p w14:paraId="22696B99" w14:textId="77777777" w:rsidR="00F97B08" w:rsidRPr="00793D83" w:rsidRDefault="00F97B08" w:rsidP="00F97B08">
      <w:pPr>
        <w:spacing w:after="0" w:line="240" w:lineRule="auto"/>
        <w:rPr>
          <w:rFonts w:ascii="Times New Roman" w:eastAsia="Calibri" w:hAnsi="Times New Roman" w:cs="Times New Roman"/>
          <w:color w:val="FF0000"/>
          <w:sz w:val="24"/>
          <w:szCs w:val="24"/>
        </w:rPr>
      </w:pPr>
    </w:p>
    <w:p w14:paraId="41519E54" w14:textId="77777777" w:rsidR="002618AF" w:rsidRPr="00793D83" w:rsidRDefault="00442034" w:rsidP="002618AF">
      <w:pPr>
        <w:spacing w:after="0" w:line="240" w:lineRule="auto"/>
        <w:ind w:firstLine="709"/>
        <w:jc w:val="both"/>
        <w:rPr>
          <w:rFonts w:ascii="Times New Roman" w:eastAsia="Calibri" w:hAnsi="Times New Roman" w:cs="Times New Roman"/>
          <w:sz w:val="24"/>
          <w:szCs w:val="24"/>
        </w:rPr>
      </w:pPr>
      <w:r w:rsidRPr="00793D83">
        <w:rPr>
          <w:rFonts w:ascii="Times New Roman" w:eastAsia="Calibri" w:hAnsi="Times New Roman" w:cs="Times New Roman"/>
          <w:b/>
          <w:sz w:val="24"/>
          <w:szCs w:val="24"/>
        </w:rPr>
        <w:t>5.4</w:t>
      </w:r>
      <w:r w:rsidR="00EB3B26" w:rsidRPr="00793D83">
        <w:rPr>
          <w:rFonts w:ascii="Times New Roman" w:eastAsia="Calibri" w:hAnsi="Times New Roman" w:cs="Times New Roman"/>
          <w:b/>
          <w:sz w:val="24"/>
          <w:szCs w:val="24"/>
        </w:rPr>
        <w:t>.</w:t>
      </w:r>
      <w:r w:rsidR="00EB3B26" w:rsidRPr="00793D83">
        <w:rPr>
          <w:rFonts w:ascii="Times New Roman" w:eastAsia="Calibri" w:hAnsi="Times New Roman" w:cs="Times New Roman"/>
          <w:sz w:val="24"/>
          <w:szCs w:val="24"/>
        </w:rPr>
        <w:t xml:space="preserve"> </w:t>
      </w:r>
      <w:r w:rsidR="002618AF" w:rsidRPr="00793D83">
        <w:rPr>
          <w:rFonts w:ascii="Times New Roman" w:eastAsia="Calibri" w:hAnsi="Times New Roman" w:cs="Times New Roman"/>
          <w:sz w:val="24"/>
          <w:szCs w:val="24"/>
        </w:rPr>
        <w:t>По результатам рассмотрения вторых частей заявок Участников закупки отклонить 3</w:t>
      </w:r>
      <w:r w:rsidR="009A0B4D" w:rsidRPr="00793D83">
        <w:rPr>
          <w:rFonts w:ascii="Times New Roman" w:eastAsia="Calibri" w:hAnsi="Times New Roman" w:cs="Times New Roman"/>
          <w:sz w:val="24"/>
          <w:szCs w:val="24"/>
        </w:rPr>
        <w:t> </w:t>
      </w:r>
      <w:r w:rsidR="002618AF" w:rsidRPr="00793D83">
        <w:rPr>
          <w:rFonts w:ascii="Times New Roman" w:eastAsia="Calibri" w:hAnsi="Times New Roman" w:cs="Times New Roman"/>
          <w:sz w:val="24"/>
          <w:szCs w:val="24"/>
        </w:rPr>
        <w:t>(Три) заявки</w:t>
      </w:r>
      <w:r w:rsidR="00B32689" w:rsidRPr="00793D83">
        <w:rPr>
          <w:rFonts w:ascii="Times New Roman" w:eastAsia="Calibri" w:hAnsi="Times New Roman" w:cs="Times New Roman"/>
          <w:sz w:val="24"/>
          <w:szCs w:val="24"/>
        </w:rPr>
        <w:t xml:space="preserve"> следующих Участников закупки</w:t>
      </w:r>
      <w:r w:rsidR="002618AF" w:rsidRPr="00793D83">
        <w:rPr>
          <w:rFonts w:ascii="Times New Roman" w:eastAsia="Calibri" w:hAnsi="Times New Roman" w:cs="Times New Roman"/>
          <w:sz w:val="24"/>
          <w:szCs w:val="24"/>
        </w:rPr>
        <w:t xml:space="preserve">: </w:t>
      </w:r>
      <w:r w:rsidR="00B32689" w:rsidRPr="00793D83">
        <w:rPr>
          <w:rFonts w:ascii="Times New Roman" w:eastAsia="Times New Roman" w:hAnsi="Times New Roman" w:cs="Times New Roman"/>
          <w:sz w:val="24"/>
          <w:szCs w:val="24"/>
          <w:lang w:eastAsia="ru-RU"/>
        </w:rPr>
        <w:t>ООО «СтандартСтрой»</w:t>
      </w:r>
      <w:r w:rsidR="002618AF" w:rsidRPr="00793D83">
        <w:rPr>
          <w:rFonts w:ascii="Times New Roman" w:eastAsia="Calibri" w:hAnsi="Times New Roman" w:cs="Times New Roman"/>
          <w:sz w:val="24"/>
          <w:szCs w:val="24"/>
        </w:rPr>
        <w:t xml:space="preserve">, </w:t>
      </w:r>
      <w:r w:rsidR="00B32689" w:rsidRPr="00793D83">
        <w:rPr>
          <w:rFonts w:ascii="Times New Roman" w:eastAsia="Times New Roman" w:hAnsi="Times New Roman" w:cs="Times New Roman"/>
          <w:sz w:val="24"/>
          <w:szCs w:val="24"/>
          <w:lang w:eastAsia="ru-RU"/>
        </w:rPr>
        <w:t>ООО «</w:t>
      </w:r>
      <w:r w:rsidR="00A46AD0" w:rsidRPr="00793D83">
        <w:rPr>
          <w:rFonts w:ascii="Times New Roman" w:eastAsia="Times New Roman" w:hAnsi="Times New Roman" w:cs="Times New Roman"/>
          <w:sz w:val="24"/>
          <w:szCs w:val="24"/>
          <w:lang w:eastAsia="ru-RU"/>
        </w:rPr>
        <w:t>ЧМСС</w:t>
      </w:r>
      <w:r w:rsidR="00B32689" w:rsidRPr="00793D83">
        <w:rPr>
          <w:rFonts w:ascii="Times New Roman" w:eastAsia="Times New Roman" w:hAnsi="Times New Roman" w:cs="Times New Roman"/>
          <w:sz w:val="24"/>
          <w:szCs w:val="24"/>
          <w:lang w:eastAsia="ru-RU"/>
        </w:rPr>
        <w:t>»</w:t>
      </w:r>
      <w:r w:rsidR="002618AF" w:rsidRPr="00793D83">
        <w:rPr>
          <w:rFonts w:ascii="Times New Roman" w:eastAsia="Calibri" w:hAnsi="Times New Roman" w:cs="Times New Roman"/>
          <w:sz w:val="24"/>
          <w:szCs w:val="24"/>
        </w:rPr>
        <w:t xml:space="preserve"> и </w:t>
      </w:r>
      <w:r w:rsidR="00B32689" w:rsidRPr="00793D83">
        <w:rPr>
          <w:rFonts w:ascii="Times New Roman" w:eastAsia="Times New Roman" w:hAnsi="Times New Roman" w:cs="Times New Roman"/>
          <w:sz w:val="24"/>
          <w:szCs w:val="24"/>
          <w:lang w:eastAsia="ru-RU"/>
        </w:rPr>
        <w:t>АО «КОРТА»</w:t>
      </w:r>
      <w:r w:rsidR="002618AF" w:rsidRPr="00793D83">
        <w:rPr>
          <w:rFonts w:ascii="Times New Roman" w:eastAsia="Calibri" w:hAnsi="Times New Roman" w:cs="Times New Roman"/>
          <w:sz w:val="24"/>
          <w:szCs w:val="24"/>
        </w:rPr>
        <w:t>.</w:t>
      </w:r>
    </w:p>
    <w:p w14:paraId="7333DCDF" w14:textId="77777777" w:rsidR="002618AF" w:rsidRPr="00793D83" w:rsidRDefault="002618AF" w:rsidP="002618AF">
      <w:pPr>
        <w:spacing w:after="0" w:line="240" w:lineRule="auto"/>
        <w:jc w:val="both"/>
        <w:rPr>
          <w:rFonts w:ascii="Times New Roman" w:eastAsia="Calibri" w:hAnsi="Times New Roman" w:cs="Times New Roman"/>
          <w:b/>
          <w:sz w:val="24"/>
          <w:szCs w:val="24"/>
        </w:rPr>
      </w:pPr>
      <w:r w:rsidRPr="00793D83">
        <w:rPr>
          <w:rFonts w:ascii="Times New Roman" w:eastAsia="Calibri" w:hAnsi="Times New Roman" w:cs="Times New Roman"/>
          <w:b/>
          <w:sz w:val="24"/>
          <w:szCs w:val="24"/>
        </w:rPr>
        <w:t xml:space="preserve">РЕЗУЛЬТАТЫ ГОЛОСОВАНИЯ: </w:t>
      </w:r>
    </w:p>
    <w:p w14:paraId="27AD477B" w14:textId="77777777" w:rsidR="002618AF" w:rsidRPr="00793D83" w:rsidRDefault="002618AF" w:rsidP="002618AF">
      <w:pPr>
        <w:spacing w:after="0" w:line="240" w:lineRule="auto"/>
        <w:jc w:val="both"/>
        <w:rPr>
          <w:rFonts w:ascii="Times New Roman" w:eastAsia="Calibri" w:hAnsi="Times New Roman" w:cs="Times New Roman"/>
          <w:sz w:val="24"/>
          <w:szCs w:val="24"/>
        </w:rPr>
      </w:pPr>
      <w:r w:rsidRPr="00793D83">
        <w:rPr>
          <w:rFonts w:ascii="Times New Roman" w:eastAsia="Calibri" w:hAnsi="Times New Roman" w:cs="Times New Roman"/>
          <w:sz w:val="24"/>
          <w:szCs w:val="24"/>
        </w:rPr>
        <w:t>Принято единогласно.</w:t>
      </w:r>
    </w:p>
    <w:p w14:paraId="3D9C05E3" w14:textId="77777777" w:rsidR="002618AF" w:rsidRPr="00793D83" w:rsidRDefault="002618AF" w:rsidP="00442034">
      <w:pPr>
        <w:spacing w:after="0" w:line="240" w:lineRule="auto"/>
        <w:ind w:firstLine="709"/>
        <w:jc w:val="both"/>
        <w:rPr>
          <w:rFonts w:ascii="Times New Roman" w:eastAsia="Calibri" w:hAnsi="Times New Roman" w:cs="Times New Roman"/>
          <w:sz w:val="24"/>
          <w:szCs w:val="24"/>
        </w:rPr>
      </w:pPr>
    </w:p>
    <w:p w14:paraId="259AA4E4" w14:textId="77777777" w:rsidR="00EB3B26" w:rsidRPr="00FF1736" w:rsidRDefault="002618AF" w:rsidP="00442034">
      <w:pPr>
        <w:spacing w:after="0" w:line="240" w:lineRule="auto"/>
        <w:ind w:firstLine="709"/>
        <w:jc w:val="both"/>
        <w:rPr>
          <w:rFonts w:ascii="Times New Roman" w:eastAsia="Calibri" w:hAnsi="Times New Roman" w:cs="Times New Roman"/>
          <w:sz w:val="24"/>
          <w:szCs w:val="24"/>
        </w:rPr>
      </w:pPr>
      <w:r w:rsidRPr="00793D83">
        <w:rPr>
          <w:rFonts w:ascii="Times New Roman" w:eastAsia="Calibri" w:hAnsi="Times New Roman" w:cs="Times New Roman"/>
          <w:b/>
          <w:sz w:val="24"/>
          <w:szCs w:val="24"/>
        </w:rPr>
        <w:t>5.5.</w:t>
      </w:r>
      <w:r w:rsidRPr="00793D83">
        <w:rPr>
          <w:rFonts w:ascii="Times New Roman" w:eastAsia="Calibri" w:hAnsi="Times New Roman" w:cs="Times New Roman"/>
          <w:sz w:val="24"/>
          <w:szCs w:val="24"/>
        </w:rPr>
        <w:t xml:space="preserve"> </w:t>
      </w:r>
      <w:r w:rsidR="00EB3B26" w:rsidRPr="00793D83">
        <w:rPr>
          <w:rFonts w:ascii="Times New Roman" w:eastAsia="Calibri" w:hAnsi="Times New Roman" w:cs="Times New Roman"/>
          <w:sz w:val="24"/>
          <w:szCs w:val="24"/>
        </w:rPr>
        <w:t xml:space="preserve">Признать запрос предложений </w:t>
      </w:r>
      <w:r w:rsidR="00C26C93" w:rsidRPr="00793D83">
        <w:rPr>
          <w:rFonts w:ascii="Times New Roman" w:eastAsia="Calibri" w:hAnsi="Times New Roman" w:cs="Times New Roman"/>
          <w:bCs/>
          <w:sz w:val="24"/>
          <w:szCs w:val="24"/>
        </w:rPr>
        <w:t>в электронной форме</w:t>
      </w:r>
      <w:r w:rsidR="00C26C93" w:rsidRPr="00793D83">
        <w:rPr>
          <w:rFonts w:ascii="Times New Roman" w:eastAsia="Calibri" w:hAnsi="Times New Roman" w:cs="Times New Roman"/>
          <w:sz w:val="24"/>
          <w:szCs w:val="24"/>
        </w:rPr>
        <w:t xml:space="preserve"> </w:t>
      </w:r>
      <w:r w:rsidR="00EB3B26" w:rsidRPr="00793D83">
        <w:rPr>
          <w:rFonts w:ascii="Times New Roman" w:eastAsia="Calibri" w:hAnsi="Times New Roman" w:cs="Times New Roman"/>
          <w:sz w:val="24"/>
          <w:szCs w:val="24"/>
        </w:rPr>
        <w:t>несостоявшимся на основании п.</w:t>
      </w:r>
      <w:r w:rsidR="00EB3B26" w:rsidRPr="00FF1736">
        <w:rPr>
          <w:rFonts w:ascii="Times New Roman" w:eastAsia="Calibri" w:hAnsi="Times New Roman" w:cs="Times New Roman"/>
          <w:sz w:val="24"/>
          <w:szCs w:val="24"/>
        </w:rPr>
        <w:t xml:space="preserve"> 7.5.3.11. Положения о закупке товаров, работ, услуг АО «МЭС» (ИНН 5190907139, ОГРН </w:t>
      </w:r>
      <w:r w:rsidR="00EB3B26" w:rsidRPr="00FF1736">
        <w:rPr>
          <w:rFonts w:ascii="Times New Roman" w:eastAsia="Calibri" w:hAnsi="Times New Roman" w:cs="Times New Roman"/>
          <w:sz w:val="24"/>
          <w:szCs w:val="24"/>
        </w:rPr>
        <w:lastRenderedPageBreak/>
        <w:t>1095190009111), п. 4.12.4. Документации</w:t>
      </w:r>
      <w:r w:rsidR="002A7DC2" w:rsidRPr="00FF1736">
        <w:rPr>
          <w:rFonts w:ascii="Times New Roman" w:eastAsia="Calibri" w:hAnsi="Times New Roman" w:cs="Times New Roman"/>
          <w:sz w:val="24"/>
          <w:szCs w:val="24"/>
        </w:rPr>
        <w:t xml:space="preserve"> – ни одна заявка не признана соответствующей требованиям Документации</w:t>
      </w:r>
      <w:r w:rsidR="00EB3B26" w:rsidRPr="00FF1736">
        <w:rPr>
          <w:rFonts w:ascii="Times New Roman" w:eastAsia="Calibri" w:hAnsi="Times New Roman" w:cs="Times New Roman"/>
          <w:sz w:val="24"/>
          <w:szCs w:val="24"/>
        </w:rPr>
        <w:t>.</w:t>
      </w:r>
    </w:p>
    <w:p w14:paraId="38B486FC" w14:textId="77777777" w:rsidR="00EB3B26" w:rsidRPr="00FF1736" w:rsidRDefault="00EB3B26" w:rsidP="00EB3B26">
      <w:pPr>
        <w:keepNext/>
        <w:keepLines/>
        <w:spacing w:after="0" w:line="240" w:lineRule="auto"/>
        <w:jc w:val="both"/>
        <w:outlineLvl w:val="1"/>
        <w:rPr>
          <w:rFonts w:ascii="Times New Roman" w:eastAsia="Times New Roman" w:hAnsi="Times New Roman" w:cs="Times New Roman"/>
          <w:b/>
          <w:bCs/>
          <w:sz w:val="24"/>
          <w:szCs w:val="24"/>
          <w:lang w:eastAsia="ru-RU"/>
        </w:rPr>
      </w:pPr>
      <w:r w:rsidRPr="00FF1736">
        <w:rPr>
          <w:rFonts w:ascii="Times New Roman" w:eastAsia="Times New Roman" w:hAnsi="Times New Roman" w:cs="Times New Roman"/>
          <w:b/>
          <w:bCs/>
          <w:sz w:val="24"/>
          <w:szCs w:val="24"/>
          <w:lang w:eastAsia="ru-RU"/>
        </w:rPr>
        <w:t xml:space="preserve">РЕЗУЛЬТАТЫ ГОЛОСОВАНИЯ: </w:t>
      </w:r>
    </w:p>
    <w:p w14:paraId="00AB4851" w14:textId="77777777" w:rsidR="00EB3B26" w:rsidRPr="00FF1736" w:rsidRDefault="00EB3B26" w:rsidP="00EB3B26">
      <w:pPr>
        <w:spacing w:after="0" w:line="240" w:lineRule="auto"/>
        <w:rPr>
          <w:rFonts w:ascii="Times New Roman" w:eastAsia="Calibri" w:hAnsi="Times New Roman" w:cs="Times New Roman"/>
          <w:sz w:val="24"/>
          <w:szCs w:val="24"/>
        </w:rPr>
      </w:pPr>
      <w:r w:rsidRPr="00FF1736">
        <w:rPr>
          <w:rFonts w:ascii="Times New Roman" w:eastAsia="Times New Roman" w:hAnsi="Times New Roman" w:cs="Times New Roman"/>
          <w:bCs/>
          <w:sz w:val="24"/>
          <w:szCs w:val="24"/>
          <w:lang w:eastAsia="ru-RU"/>
        </w:rPr>
        <w:t>Принято единогласно</w:t>
      </w:r>
      <w:r w:rsidRPr="00FF1736">
        <w:rPr>
          <w:rFonts w:ascii="Times New Roman" w:eastAsia="Calibri" w:hAnsi="Times New Roman" w:cs="Times New Roman"/>
          <w:sz w:val="24"/>
          <w:szCs w:val="24"/>
        </w:rPr>
        <w:t>.</w:t>
      </w:r>
    </w:p>
    <w:p w14:paraId="46020BF0" w14:textId="77777777" w:rsidR="00102FEA" w:rsidRPr="00FF1736" w:rsidRDefault="00102FEA" w:rsidP="00102FEA">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5790DF16" w14:textId="77777777" w:rsidR="00EB3B26" w:rsidRPr="00FF1736" w:rsidRDefault="00EB3B26" w:rsidP="00102FEA">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6BCB3FAF" w14:textId="77777777" w:rsidR="00860841" w:rsidRPr="00FF1736" w:rsidRDefault="00860841" w:rsidP="00F475D5">
      <w:pPr>
        <w:spacing w:after="0" w:line="240" w:lineRule="auto"/>
        <w:rPr>
          <w:rFonts w:ascii="Times New Roman" w:eastAsia="Times New Roman" w:hAnsi="Times New Roman" w:cs="Times New Roman"/>
          <w:b/>
          <w:sz w:val="24"/>
          <w:szCs w:val="24"/>
          <w:lang w:eastAsia="ru-RU"/>
        </w:rPr>
      </w:pPr>
      <w:r w:rsidRPr="00FF1736">
        <w:rPr>
          <w:rFonts w:ascii="Times New Roman" w:eastAsia="Times New Roman" w:hAnsi="Times New Roman" w:cs="Times New Roman"/>
          <w:b/>
          <w:sz w:val="24"/>
          <w:szCs w:val="24"/>
          <w:lang w:eastAsia="ru-RU"/>
        </w:rPr>
        <w:t>ПОДПИСИ:</w:t>
      </w:r>
    </w:p>
    <w:p w14:paraId="6F56FD9B" w14:textId="77777777" w:rsidR="00584FA5" w:rsidRPr="00FF1736" w:rsidRDefault="00584FA5" w:rsidP="00F475D5">
      <w:pPr>
        <w:spacing w:after="0" w:line="240" w:lineRule="auto"/>
        <w:rPr>
          <w:rFonts w:ascii="Times New Roman" w:eastAsia="Times New Roman" w:hAnsi="Times New Roman" w:cs="Times New Roman"/>
          <w:b/>
          <w:sz w:val="24"/>
          <w:szCs w:val="24"/>
          <w:lang w:eastAsia="ru-RU"/>
        </w:rPr>
      </w:pPr>
    </w:p>
    <w:tbl>
      <w:tblPr>
        <w:tblStyle w:val="a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536"/>
      </w:tblGrid>
      <w:tr w:rsidR="00282BC3" w:rsidRPr="00FF1736" w14:paraId="526C959E" w14:textId="77777777" w:rsidTr="00D933AC">
        <w:trPr>
          <w:trHeight w:val="568"/>
        </w:trPr>
        <w:tc>
          <w:tcPr>
            <w:tcW w:w="5495" w:type="dxa"/>
          </w:tcPr>
          <w:p w14:paraId="774C05D6" w14:textId="77777777" w:rsidR="00282BC3" w:rsidRPr="00FF1736" w:rsidRDefault="00282BC3" w:rsidP="00D933AC">
            <w:pPr>
              <w:rPr>
                <w:rFonts w:ascii="Times New Roman" w:eastAsia="Times New Roman" w:hAnsi="Times New Roman" w:cs="Times New Roman"/>
                <w:b/>
                <w:bCs/>
                <w:sz w:val="24"/>
                <w:szCs w:val="24"/>
                <w:lang w:eastAsia="ru-RU"/>
              </w:rPr>
            </w:pPr>
            <w:r w:rsidRPr="00FF1736">
              <w:rPr>
                <w:rFonts w:ascii="Times New Roman" w:eastAsia="Times New Roman" w:hAnsi="Times New Roman" w:cs="Times New Roman"/>
                <w:b/>
                <w:bCs/>
                <w:sz w:val="24"/>
                <w:szCs w:val="24"/>
                <w:lang w:eastAsia="ru-RU"/>
              </w:rPr>
              <w:t>Председатель Комиссии по закупке:</w:t>
            </w:r>
          </w:p>
          <w:p w14:paraId="3A88DD8D" w14:textId="77777777" w:rsidR="00282BC3" w:rsidRPr="00FF1736" w:rsidRDefault="00282BC3" w:rsidP="00D933AC">
            <w:pPr>
              <w:rPr>
                <w:rFonts w:ascii="Times New Roman" w:eastAsia="Times New Roman" w:hAnsi="Times New Roman" w:cs="Times New Roman"/>
                <w:b/>
                <w:sz w:val="24"/>
                <w:szCs w:val="24"/>
                <w:lang w:eastAsia="ru-RU"/>
              </w:rPr>
            </w:pPr>
            <w:r w:rsidRPr="00FF1736">
              <w:rPr>
                <w:rFonts w:ascii="Times New Roman" w:hAnsi="Times New Roman" w:cs="Times New Roman"/>
                <w:sz w:val="24"/>
                <w:szCs w:val="24"/>
                <w:lang w:eastAsia="ar-SA"/>
              </w:rPr>
              <w:t>И.А. Обухов</w:t>
            </w:r>
          </w:p>
        </w:tc>
        <w:tc>
          <w:tcPr>
            <w:tcW w:w="4536" w:type="dxa"/>
          </w:tcPr>
          <w:p w14:paraId="2FA838F9" w14:textId="77777777" w:rsidR="00282BC3" w:rsidRPr="00FF1736" w:rsidRDefault="00282BC3" w:rsidP="00D933AC">
            <w:pPr>
              <w:rPr>
                <w:rFonts w:ascii="Times New Roman" w:eastAsia="Times New Roman" w:hAnsi="Times New Roman" w:cs="Times New Roman"/>
                <w:bCs/>
                <w:sz w:val="24"/>
                <w:szCs w:val="24"/>
                <w:lang w:eastAsia="ru-RU"/>
              </w:rPr>
            </w:pPr>
          </w:p>
          <w:p w14:paraId="639E7E9F" w14:textId="77777777" w:rsidR="00282BC3" w:rsidRPr="00FF1736" w:rsidRDefault="00282BC3" w:rsidP="00D933AC">
            <w:pPr>
              <w:tabs>
                <w:tab w:val="left" w:pos="1546"/>
              </w:tabs>
              <w:rPr>
                <w:rFonts w:ascii="Times New Roman" w:eastAsia="Times New Roman" w:hAnsi="Times New Roman" w:cs="Times New Roman"/>
                <w:b/>
                <w:sz w:val="24"/>
                <w:szCs w:val="24"/>
                <w:lang w:eastAsia="ru-RU"/>
              </w:rPr>
            </w:pPr>
            <w:r w:rsidRPr="00FF1736">
              <w:rPr>
                <w:rFonts w:ascii="Times New Roman" w:eastAsia="Times New Roman" w:hAnsi="Times New Roman" w:cs="Times New Roman"/>
                <w:sz w:val="24"/>
                <w:szCs w:val="24"/>
                <w:lang w:eastAsia="ru-RU"/>
              </w:rPr>
              <w:t>___________________</w:t>
            </w:r>
          </w:p>
        </w:tc>
      </w:tr>
      <w:tr w:rsidR="00282BC3" w:rsidRPr="00FF1736" w14:paraId="7EDF9718" w14:textId="77777777" w:rsidTr="00D933AC">
        <w:trPr>
          <w:trHeight w:val="568"/>
        </w:trPr>
        <w:tc>
          <w:tcPr>
            <w:tcW w:w="5495" w:type="dxa"/>
          </w:tcPr>
          <w:p w14:paraId="2AB4B1E8" w14:textId="77777777" w:rsidR="00282BC3" w:rsidRPr="00FF1736" w:rsidRDefault="00282BC3" w:rsidP="00D933AC">
            <w:pPr>
              <w:rPr>
                <w:rFonts w:ascii="Times New Roman" w:eastAsia="Times New Roman" w:hAnsi="Times New Roman" w:cs="Times New Roman"/>
                <w:b/>
                <w:sz w:val="24"/>
                <w:szCs w:val="24"/>
                <w:lang w:eastAsia="ru-RU"/>
              </w:rPr>
            </w:pPr>
          </w:p>
          <w:p w14:paraId="7119CD25" w14:textId="77777777" w:rsidR="00282BC3" w:rsidRPr="00FF1736" w:rsidRDefault="00282BC3" w:rsidP="00D933AC">
            <w:pPr>
              <w:rPr>
                <w:rFonts w:ascii="Times New Roman" w:eastAsia="Times New Roman" w:hAnsi="Times New Roman" w:cs="Times New Roman"/>
                <w:bCs/>
                <w:sz w:val="24"/>
                <w:szCs w:val="24"/>
                <w:lang w:eastAsia="ru-RU"/>
              </w:rPr>
            </w:pPr>
            <w:r w:rsidRPr="00FF1736">
              <w:rPr>
                <w:rFonts w:ascii="Times New Roman" w:eastAsia="Times New Roman" w:hAnsi="Times New Roman" w:cs="Times New Roman"/>
                <w:b/>
                <w:sz w:val="24"/>
                <w:szCs w:val="24"/>
                <w:lang w:eastAsia="ru-RU"/>
              </w:rPr>
              <w:t>Члены Комиссии по закупке:</w:t>
            </w:r>
          </w:p>
        </w:tc>
        <w:tc>
          <w:tcPr>
            <w:tcW w:w="4536" w:type="dxa"/>
          </w:tcPr>
          <w:p w14:paraId="05E009AB" w14:textId="77777777" w:rsidR="00282BC3" w:rsidRPr="00FF1736" w:rsidRDefault="00282BC3" w:rsidP="00D933AC">
            <w:pPr>
              <w:rPr>
                <w:rFonts w:ascii="Times New Roman" w:eastAsia="Times New Roman" w:hAnsi="Times New Roman" w:cs="Times New Roman"/>
                <w:bCs/>
                <w:sz w:val="24"/>
                <w:szCs w:val="24"/>
                <w:lang w:eastAsia="ru-RU"/>
              </w:rPr>
            </w:pPr>
          </w:p>
        </w:tc>
      </w:tr>
      <w:tr w:rsidR="00282BC3" w:rsidRPr="00FF1736" w14:paraId="2FED3A47" w14:textId="77777777" w:rsidTr="00D933AC">
        <w:trPr>
          <w:trHeight w:val="568"/>
        </w:trPr>
        <w:tc>
          <w:tcPr>
            <w:tcW w:w="5495" w:type="dxa"/>
          </w:tcPr>
          <w:p w14:paraId="62B479D7" w14:textId="77777777" w:rsidR="00282BC3" w:rsidRPr="00FF1736" w:rsidRDefault="00282BC3" w:rsidP="00D933AC">
            <w:pPr>
              <w:rPr>
                <w:rFonts w:ascii="Times New Roman" w:eastAsia="Times New Roman" w:hAnsi="Times New Roman" w:cs="Times New Roman"/>
                <w:b/>
                <w:sz w:val="24"/>
                <w:szCs w:val="24"/>
                <w:lang w:eastAsia="ru-RU"/>
              </w:rPr>
            </w:pPr>
            <w:r w:rsidRPr="00FF1736">
              <w:rPr>
                <w:rFonts w:ascii="Times New Roman" w:hAnsi="Times New Roman" w:cs="Times New Roman"/>
                <w:sz w:val="24"/>
                <w:szCs w:val="24"/>
                <w:lang w:eastAsia="ar-SA"/>
              </w:rPr>
              <w:t>А.В. Тишкин</w:t>
            </w:r>
            <w:r w:rsidRPr="00FF1736">
              <w:rPr>
                <w:rFonts w:ascii="Times New Roman" w:eastAsia="Times New Roman" w:hAnsi="Times New Roman" w:cs="Times New Roman"/>
                <w:sz w:val="24"/>
                <w:szCs w:val="24"/>
                <w:lang w:eastAsia="ar-SA"/>
              </w:rPr>
              <w:t xml:space="preserve">                                   </w:t>
            </w:r>
          </w:p>
        </w:tc>
        <w:tc>
          <w:tcPr>
            <w:tcW w:w="4536" w:type="dxa"/>
          </w:tcPr>
          <w:p w14:paraId="40B30C57" w14:textId="77777777" w:rsidR="00282BC3" w:rsidRPr="00FF1736" w:rsidRDefault="00282BC3" w:rsidP="00D933AC">
            <w:pPr>
              <w:ind w:right="-83"/>
              <w:rPr>
                <w:rFonts w:ascii="Times New Roman" w:eastAsia="Times New Roman" w:hAnsi="Times New Roman" w:cs="Times New Roman"/>
                <w:b/>
                <w:sz w:val="24"/>
                <w:szCs w:val="24"/>
                <w:lang w:eastAsia="ru-RU"/>
              </w:rPr>
            </w:pPr>
            <w:r w:rsidRPr="00FF1736">
              <w:rPr>
                <w:rFonts w:ascii="Times New Roman" w:eastAsia="Times New Roman" w:hAnsi="Times New Roman" w:cs="Times New Roman"/>
                <w:sz w:val="24"/>
                <w:szCs w:val="24"/>
                <w:lang w:eastAsia="ru-RU"/>
              </w:rPr>
              <w:t>___________________</w:t>
            </w:r>
          </w:p>
        </w:tc>
      </w:tr>
      <w:tr w:rsidR="00282BC3" w:rsidRPr="00FF1736" w14:paraId="5EC4EAD6" w14:textId="77777777" w:rsidTr="00D933AC">
        <w:trPr>
          <w:trHeight w:val="568"/>
        </w:trPr>
        <w:tc>
          <w:tcPr>
            <w:tcW w:w="5495" w:type="dxa"/>
          </w:tcPr>
          <w:p w14:paraId="3AE17303" w14:textId="77777777" w:rsidR="00282BC3" w:rsidRPr="00FF1736" w:rsidRDefault="00282BC3" w:rsidP="00D933AC">
            <w:pPr>
              <w:rPr>
                <w:rFonts w:ascii="Times New Roman" w:eastAsia="Times New Roman" w:hAnsi="Times New Roman" w:cs="Times New Roman"/>
                <w:b/>
                <w:sz w:val="24"/>
                <w:szCs w:val="24"/>
                <w:lang w:eastAsia="ru-RU"/>
              </w:rPr>
            </w:pPr>
            <w:r w:rsidRPr="00FF1736">
              <w:rPr>
                <w:rFonts w:ascii="Times New Roman" w:hAnsi="Times New Roman" w:cs="Times New Roman"/>
                <w:sz w:val="24"/>
                <w:szCs w:val="24"/>
                <w:lang w:eastAsia="ar-SA"/>
              </w:rPr>
              <w:t>С.В. Прокофьев</w:t>
            </w:r>
          </w:p>
        </w:tc>
        <w:tc>
          <w:tcPr>
            <w:tcW w:w="4536" w:type="dxa"/>
          </w:tcPr>
          <w:p w14:paraId="7605FCEC" w14:textId="77777777" w:rsidR="00282BC3" w:rsidRPr="00FF1736" w:rsidRDefault="00282BC3" w:rsidP="00D933AC">
            <w:pPr>
              <w:rPr>
                <w:rFonts w:ascii="Times New Roman" w:eastAsia="Times New Roman" w:hAnsi="Times New Roman" w:cs="Times New Roman"/>
                <w:b/>
                <w:sz w:val="24"/>
                <w:szCs w:val="24"/>
                <w:lang w:eastAsia="ru-RU"/>
              </w:rPr>
            </w:pPr>
            <w:r w:rsidRPr="00FF1736">
              <w:rPr>
                <w:rFonts w:ascii="Times New Roman" w:eastAsia="Times New Roman" w:hAnsi="Times New Roman" w:cs="Times New Roman"/>
                <w:sz w:val="24"/>
                <w:szCs w:val="24"/>
                <w:lang w:eastAsia="ru-RU"/>
              </w:rPr>
              <w:t>___________________</w:t>
            </w:r>
          </w:p>
        </w:tc>
      </w:tr>
      <w:tr w:rsidR="00282BC3" w:rsidRPr="00FF1736" w14:paraId="4C194953" w14:textId="77777777" w:rsidTr="00D933AC">
        <w:trPr>
          <w:trHeight w:val="1136"/>
        </w:trPr>
        <w:tc>
          <w:tcPr>
            <w:tcW w:w="5495" w:type="dxa"/>
          </w:tcPr>
          <w:p w14:paraId="4371EC62" w14:textId="77777777" w:rsidR="00282BC3" w:rsidRPr="00FF1736" w:rsidRDefault="00282BC3" w:rsidP="00D933AC">
            <w:pPr>
              <w:rPr>
                <w:rFonts w:ascii="Times New Roman" w:hAnsi="Times New Roman" w:cs="Times New Roman"/>
                <w:sz w:val="24"/>
                <w:szCs w:val="24"/>
                <w:lang w:eastAsia="ar-SA"/>
              </w:rPr>
            </w:pPr>
            <w:r w:rsidRPr="00FF1736">
              <w:rPr>
                <w:rFonts w:ascii="Times New Roman" w:hAnsi="Times New Roman" w:cs="Times New Roman"/>
                <w:sz w:val="24"/>
                <w:szCs w:val="24"/>
                <w:lang w:eastAsia="ar-SA"/>
              </w:rPr>
              <w:t xml:space="preserve">Р.В. Чистенко </w:t>
            </w:r>
          </w:p>
          <w:p w14:paraId="048640E0" w14:textId="77777777" w:rsidR="00282BC3" w:rsidRPr="00FF1736" w:rsidRDefault="00282BC3" w:rsidP="00D933AC">
            <w:pPr>
              <w:rPr>
                <w:rFonts w:ascii="Times New Roman" w:eastAsia="Times New Roman" w:hAnsi="Times New Roman" w:cs="Times New Roman"/>
                <w:sz w:val="24"/>
                <w:szCs w:val="24"/>
                <w:lang w:eastAsia="ar-SA"/>
              </w:rPr>
            </w:pPr>
          </w:p>
          <w:p w14:paraId="2D73799D" w14:textId="77777777" w:rsidR="00282BC3" w:rsidRPr="00FF1736" w:rsidRDefault="00282BC3" w:rsidP="00D933AC">
            <w:pPr>
              <w:rPr>
                <w:rFonts w:ascii="Times New Roman" w:eastAsia="Times New Roman" w:hAnsi="Times New Roman" w:cs="Times New Roman"/>
                <w:sz w:val="24"/>
                <w:szCs w:val="24"/>
                <w:lang w:eastAsia="ru-RU"/>
              </w:rPr>
            </w:pPr>
            <w:r w:rsidRPr="00FF1736">
              <w:rPr>
                <w:rFonts w:ascii="Times New Roman" w:hAnsi="Times New Roman" w:cs="Times New Roman"/>
                <w:sz w:val="24"/>
                <w:szCs w:val="24"/>
                <w:lang w:eastAsia="ar-SA"/>
              </w:rPr>
              <w:t>Л.К. Мельникова</w:t>
            </w:r>
          </w:p>
        </w:tc>
        <w:tc>
          <w:tcPr>
            <w:tcW w:w="4536" w:type="dxa"/>
          </w:tcPr>
          <w:p w14:paraId="420D4444" w14:textId="77777777" w:rsidR="00282BC3" w:rsidRPr="00FF1736" w:rsidRDefault="00282BC3" w:rsidP="00D933AC">
            <w:pPr>
              <w:rPr>
                <w:rFonts w:ascii="Times New Roman" w:eastAsia="Times New Roman" w:hAnsi="Times New Roman" w:cs="Times New Roman"/>
                <w:bCs/>
                <w:sz w:val="24"/>
                <w:szCs w:val="24"/>
                <w:lang w:eastAsia="ru-RU"/>
              </w:rPr>
            </w:pPr>
            <w:r w:rsidRPr="00FF1736">
              <w:rPr>
                <w:rFonts w:ascii="Times New Roman" w:eastAsia="Times New Roman" w:hAnsi="Times New Roman" w:cs="Times New Roman"/>
                <w:sz w:val="24"/>
                <w:szCs w:val="24"/>
                <w:lang w:eastAsia="ru-RU"/>
              </w:rPr>
              <w:t>___________________</w:t>
            </w:r>
          </w:p>
          <w:p w14:paraId="1200C271" w14:textId="77777777" w:rsidR="00282BC3" w:rsidRPr="00FF1736" w:rsidRDefault="00282BC3" w:rsidP="00D933AC">
            <w:pPr>
              <w:rPr>
                <w:rFonts w:ascii="Times New Roman" w:eastAsia="Times New Roman" w:hAnsi="Times New Roman" w:cs="Times New Roman"/>
                <w:bCs/>
                <w:sz w:val="24"/>
                <w:szCs w:val="24"/>
                <w:lang w:eastAsia="ru-RU"/>
              </w:rPr>
            </w:pPr>
            <w:r w:rsidRPr="00FF1736">
              <w:rPr>
                <w:rFonts w:ascii="Times New Roman" w:eastAsia="Times New Roman" w:hAnsi="Times New Roman" w:cs="Times New Roman"/>
                <w:bCs/>
                <w:sz w:val="24"/>
                <w:szCs w:val="24"/>
                <w:lang w:eastAsia="ru-RU"/>
              </w:rPr>
              <w:t xml:space="preserve">               </w:t>
            </w:r>
          </w:p>
          <w:p w14:paraId="42302571" w14:textId="77777777" w:rsidR="00282BC3" w:rsidRPr="00FF1736" w:rsidRDefault="00282BC3" w:rsidP="00D933AC">
            <w:pPr>
              <w:rPr>
                <w:rFonts w:ascii="Times New Roman" w:eastAsia="Times New Roman" w:hAnsi="Times New Roman" w:cs="Times New Roman"/>
                <w:sz w:val="24"/>
                <w:szCs w:val="24"/>
                <w:lang w:eastAsia="ru-RU"/>
              </w:rPr>
            </w:pPr>
            <w:r w:rsidRPr="00FF1736">
              <w:rPr>
                <w:rFonts w:ascii="Times New Roman" w:eastAsia="Times New Roman" w:hAnsi="Times New Roman" w:cs="Times New Roman"/>
                <w:sz w:val="24"/>
                <w:szCs w:val="24"/>
                <w:lang w:eastAsia="ru-RU"/>
              </w:rPr>
              <w:t>___________________</w:t>
            </w:r>
          </w:p>
        </w:tc>
      </w:tr>
    </w:tbl>
    <w:p w14:paraId="011ED6DD" w14:textId="77777777" w:rsidR="00282BC3" w:rsidRPr="00FF1736" w:rsidRDefault="00282BC3" w:rsidP="00282BC3">
      <w:pPr>
        <w:tabs>
          <w:tab w:val="left" w:pos="567"/>
          <w:tab w:val="left" w:pos="993"/>
        </w:tabs>
        <w:spacing w:after="0" w:line="240" w:lineRule="auto"/>
        <w:jc w:val="both"/>
        <w:rPr>
          <w:rFonts w:ascii="Times New Roman" w:eastAsia="Times New Roman" w:hAnsi="Times New Roman" w:cs="Times New Roman"/>
          <w:b/>
          <w:sz w:val="24"/>
          <w:szCs w:val="24"/>
          <w:lang w:eastAsia="ru-RU"/>
        </w:rPr>
      </w:pPr>
      <w:r w:rsidRPr="00FF1736">
        <w:rPr>
          <w:rFonts w:ascii="Times New Roman" w:eastAsia="Times New Roman" w:hAnsi="Times New Roman" w:cs="Times New Roman"/>
          <w:b/>
          <w:sz w:val="24"/>
          <w:szCs w:val="24"/>
          <w:lang w:eastAsia="ru-RU"/>
        </w:rPr>
        <w:t xml:space="preserve">  Секретарь Комиссии по закупке (без права голоса):</w:t>
      </w:r>
    </w:p>
    <w:tbl>
      <w:tblPr>
        <w:tblStyle w:val="a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536"/>
      </w:tblGrid>
      <w:tr w:rsidR="00282BC3" w:rsidRPr="00FF1736" w14:paraId="4B24A75A" w14:textId="77777777" w:rsidTr="00D933AC">
        <w:trPr>
          <w:trHeight w:val="1136"/>
        </w:trPr>
        <w:tc>
          <w:tcPr>
            <w:tcW w:w="5495" w:type="dxa"/>
          </w:tcPr>
          <w:p w14:paraId="17258A5E" w14:textId="77777777" w:rsidR="00282BC3" w:rsidRPr="00FF1736" w:rsidRDefault="00282BC3" w:rsidP="00D933AC">
            <w:pPr>
              <w:rPr>
                <w:rFonts w:ascii="Times New Roman" w:hAnsi="Times New Roman" w:cs="Times New Roman"/>
                <w:sz w:val="24"/>
                <w:szCs w:val="24"/>
                <w:lang w:eastAsia="ar-SA"/>
              </w:rPr>
            </w:pPr>
            <w:r w:rsidRPr="00FF1736">
              <w:rPr>
                <w:rFonts w:ascii="Times New Roman" w:hAnsi="Times New Roman" w:cs="Times New Roman"/>
                <w:sz w:val="24"/>
                <w:szCs w:val="24"/>
                <w:lang w:eastAsia="ar-SA"/>
              </w:rPr>
              <w:t xml:space="preserve">Д.А. Геращенко </w:t>
            </w:r>
          </w:p>
        </w:tc>
        <w:tc>
          <w:tcPr>
            <w:tcW w:w="4536" w:type="dxa"/>
          </w:tcPr>
          <w:p w14:paraId="163A06D4" w14:textId="77777777" w:rsidR="00282BC3" w:rsidRPr="00FF1736" w:rsidRDefault="00282BC3" w:rsidP="00D933AC">
            <w:pPr>
              <w:rPr>
                <w:rFonts w:ascii="Times New Roman" w:eastAsia="Times New Roman" w:hAnsi="Times New Roman" w:cs="Times New Roman"/>
                <w:bCs/>
                <w:sz w:val="24"/>
                <w:szCs w:val="24"/>
                <w:lang w:eastAsia="ru-RU"/>
              </w:rPr>
            </w:pPr>
            <w:r w:rsidRPr="00FF1736">
              <w:rPr>
                <w:rFonts w:ascii="Times New Roman" w:eastAsia="Times New Roman" w:hAnsi="Times New Roman" w:cs="Times New Roman"/>
                <w:sz w:val="24"/>
                <w:szCs w:val="24"/>
                <w:lang w:eastAsia="ru-RU"/>
              </w:rPr>
              <w:t>___________________</w:t>
            </w:r>
          </w:p>
        </w:tc>
      </w:tr>
    </w:tbl>
    <w:p w14:paraId="58350FF5" w14:textId="77777777" w:rsidR="00D32BEF" w:rsidRPr="00FF1736" w:rsidRDefault="00D32BEF" w:rsidP="00282BC3">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4"/>
          <w:szCs w:val="24"/>
          <w:lang w:eastAsia="ru-RU"/>
        </w:rPr>
      </w:pPr>
    </w:p>
    <w:sectPr w:rsidR="00D32BEF" w:rsidRPr="00FF1736" w:rsidSect="00F24FFC">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F9D277" w14:textId="77777777" w:rsidR="00AD02EC" w:rsidRDefault="00AD02EC" w:rsidP="00167DDE">
      <w:pPr>
        <w:spacing w:after="0" w:line="240" w:lineRule="auto"/>
      </w:pPr>
      <w:r>
        <w:separator/>
      </w:r>
    </w:p>
  </w:endnote>
  <w:endnote w:type="continuationSeparator" w:id="0">
    <w:p w14:paraId="36DFFC5F" w14:textId="77777777" w:rsidR="00AD02EC" w:rsidRDefault="00AD02EC"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73C6D" w14:textId="77777777" w:rsidR="00AD02EC" w:rsidRDefault="00AD02EC" w:rsidP="00167DDE">
      <w:pPr>
        <w:spacing w:after="0" w:line="240" w:lineRule="auto"/>
      </w:pPr>
      <w:r>
        <w:separator/>
      </w:r>
    </w:p>
  </w:footnote>
  <w:footnote w:type="continuationSeparator" w:id="0">
    <w:p w14:paraId="5519F8F4" w14:textId="77777777" w:rsidR="00AD02EC" w:rsidRDefault="00AD02EC"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75341327"/>
      <w:docPartObj>
        <w:docPartGallery w:val="Page Numbers (Top of Page)"/>
        <w:docPartUnique/>
      </w:docPartObj>
    </w:sdtPr>
    <w:sdtEndPr/>
    <w:sdtContent>
      <w:p w14:paraId="704F062A" w14:textId="77777777" w:rsidR="00F34289" w:rsidRDefault="00F34289" w:rsidP="00A63AA3">
        <w:pPr>
          <w:tabs>
            <w:tab w:val="center" w:pos="4677"/>
            <w:tab w:val="right" w:pos="9355"/>
          </w:tabs>
          <w:spacing w:after="0" w:line="240" w:lineRule="auto"/>
          <w:jc w:val="center"/>
          <w:rPr>
            <w:rFonts w:ascii="Times New Roman" w:hAnsi="Times New Roman" w:cs="Times New Roman"/>
            <w:sz w:val="20"/>
            <w:szCs w:val="20"/>
          </w:rPr>
        </w:pPr>
        <w:r>
          <w:rPr>
            <w:sz w:val="16"/>
            <w:szCs w:val="16"/>
          </w:rPr>
          <w:t xml:space="preserve">      </w:t>
        </w: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D92844">
          <w:rPr>
            <w:rFonts w:ascii="Times New Roman" w:hAnsi="Times New Roman" w:cs="Times New Roman"/>
            <w:noProof/>
            <w:sz w:val="20"/>
            <w:szCs w:val="20"/>
          </w:rPr>
          <w:t>2</w:t>
        </w:r>
        <w:r w:rsidRPr="003C316F">
          <w:rPr>
            <w:rFonts w:ascii="Times New Roman" w:hAnsi="Times New Roman" w:cs="Times New Roman"/>
            <w:sz w:val="20"/>
            <w:szCs w:val="20"/>
          </w:rPr>
          <w:fldChar w:fldCharType="end"/>
        </w:r>
      </w:p>
      <w:p w14:paraId="22AC7FAE" w14:textId="77777777" w:rsidR="002E74C5" w:rsidRDefault="00F34289" w:rsidP="007E25D4">
        <w:pPr>
          <w:tabs>
            <w:tab w:val="center" w:pos="4677"/>
            <w:tab w:val="right" w:pos="9355"/>
          </w:tabs>
          <w:spacing w:after="0" w:line="240" w:lineRule="auto"/>
          <w:jc w:val="right"/>
          <w:rPr>
            <w:rFonts w:ascii="Times New Roman" w:eastAsia="Calibri" w:hAnsi="Times New Roman" w:cs="Times New Roman"/>
            <w:sz w:val="16"/>
            <w:szCs w:val="16"/>
          </w:rPr>
        </w:pPr>
        <w:r w:rsidRPr="00C5102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Протокол №</w:t>
        </w:r>
        <w:r>
          <w:rPr>
            <w:rFonts w:ascii="Times New Roman" w:eastAsia="Calibri" w:hAnsi="Times New Roman" w:cs="Times New Roman"/>
            <w:sz w:val="16"/>
            <w:szCs w:val="16"/>
          </w:rPr>
          <w:t xml:space="preserve"> </w:t>
        </w:r>
        <w:r w:rsidR="00F1604D">
          <w:rPr>
            <w:rFonts w:ascii="Times New Roman" w:eastAsia="Calibri" w:hAnsi="Times New Roman" w:cs="Times New Roman"/>
            <w:sz w:val="16"/>
            <w:szCs w:val="16"/>
          </w:rPr>
          <w:t>2</w:t>
        </w:r>
        <w:r w:rsidRPr="003C316F">
          <w:rPr>
            <w:rFonts w:ascii="Times New Roman" w:eastAsia="Calibri" w:hAnsi="Times New Roman" w:cs="Times New Roman"/>
            <w:sz w:val="16"/>
            <w:szCs w:val="16"/>
          </w:rPr>
          <w:t xml:space="preserve"> </w:t>
        </w:r>
        <w:r w:rsidR="007E25D4" w:rsidRPr="00B976D3">
          <w:rPr>
            <w:rFonts w:ascii="Times New Roman" w:eastAsia="Calibri" w:hAnsi="Times New Roman" w:cs="Times New Roman"/>
            <w:sz w:val="16"/>
            <w:szCs w:val="16"/>
          </w:rPr>
          <w:t>рассмотрени</w:t>
        </w:r>
        <w:r w:rsidR="002E74C5" w:rsidRPr="00B976D3">
          <w:rPr>
            <w:rFonts w:ascii="Times New Roman" w:eastAsia="Calibri" w:hAnsi="Times New Roman" w:cs="Times New Roman"/>
            <w:sz w:val="16"/>
            <w:szCs w:val="16"/>
          </w:rPr>
          <w:t xml:space="preserve">я </w:t>
        </w:r>
        <w:r w:rsidR="00D459C0" w:rsidRPr="00B976D3">
          <w:rPr>
            <w:rFonts w:ascii="Times New Roman" w:eastAsia="Calibri" w:hAnsi="Times New Roman" w:cs="Times New Roman"/>
            <w:sz w:val="16"/>
            <w:szCs w:val="16"/>
          </w:rPr>
          <w:t>втор</w:t>
        </w:r>
        <w:r w:rsidR="007E25D4" w:rsidRPr="00B976D3">
          <w:rPr>
            <w:rFonts w:ascii="Times New Roman" w:eastAsia="Calibri" w:hAnsi="Times New Roman" w:cs="Times New Roman"/>
            <w:sz w:val="16"/>
            <w:szCs w:val="16"/>
          </w:rPr>
          <w:t>ых</w:t>
        </w:r>
        <w:r w:rsidR="007E25D4" w:rsidRPr="00C80544">
          <w:rPr>
            <w:rFonts w:ascii="Times New Roman" w:eastAsia="Calibri" w:hAnsi="Times New Roman" w:cs="Times New Roman"/>
            <w:sz w:val="16"/>
            <w:szCs w:val="16"/>
          </w:rPr>
          <w:t xml:space="preserve"> частей</w:t>
        </w:r>
        <w:r w:rsidR="007E25D4" w:rsidRPr="007E25D4">
          <w:rPr>
            <w:rFonts w:ascii="Times New Roman" w:eastAsia="Calibri" w:hAnsi="Times New Roman" w:cs="Times New Roman"/>
            <w:sz w:val="16"/>
            <w:szCs w:val="16"/>
          </w:rPr>
          <w:t xml:space="preserve"> заявок на </w:t>
        </w:r>
      </w:p>
      <w:p w14:paraId="4EAB0AF4" w14:textId="77777777" w:rsidR="007E25D4" w:rsidRDefault="007E25D4" w:rsidP="007E25D4">
        <w:pPr>
          <w:tabs>
            <w:tab w:val="center" w:pos="4677"/>
            <w:tab w:val="right" w:pos="9355"/>
          </w:tabs>
          <w:spacing w:after="0" w:line="240" w:lineRule="auto"/>
          <w:jc w:val="right"/>
          <w:rPr>
            <w:rFonts w:ascii="Times New Roman" w:eastAsia="Calibri" w:hAnsi="Times New Roman" w:cs="Times New Roman"/>
            <w:sz w:val="16"/>
            <w:szCs w:val="16"/>
          </w:rPr>
        </w:pPr>
        <w:r w:rsidRPr="007E25D4">
          <w:rPr>
            <w:rFonts w:ascii="Times New Roman" w:eastAsia="Calibri" w:hAnsi="Times New Roman" w:cs="Times New Roman"/>
            <w:sz w:val="16"/>
            <w:szCs w:val="16"/>
          </w:rPr>
          <w:t>участие</w:t>
        </w:r>
        <w:r>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в запросе предложений в электронной</w:t>
        </w:r>
        <w:r>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форме</w:t>
        </w:r>
      </w:p>
      <w:p w14:paraId="12D01D31" w14:textId="77777777" w:rsidR="00F97B08" w:rsidRDefault="007E25D4" w:rsidP="007E25D4">
        <w:pPr>
          <w:tabs>
            <w:tab w:val="center" w:pos="4677"/>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на право заключения договора</w:t>
        </w:r>
        <w:r>
          <w:rPr>
            <w:rFonts w:ascii="Times New Roman" w:eastAsia="Calibri" w:hAnsi="Times New Roman" w:cs="Times New Roman"/>
            <w:sz w:val="16"/>
            <w:szCs w:val="16"/>
          </w:rPr>
          <w:t xml:space="preserve"> </w:t>
        </w:r>
        <w:r w:rsidR="00F97B08">
          <w:rPr>
            <w:rFonts w:ascii="Times New Roman" w:eastAsia="Calibri" w:hAnsi="Times New Roman" w:cs="Times New Roman"/>
            <w:sz w:val="16"/>
            <w:szCs w:val="16"/>
          </w:rPr>
          <w:t>на выполнение комплекса работ</w:t>
        </w:r>
      </w:p>
      <w:p w14:paraId="54FC9F84" w14:textId="77777777" w:rsidR="00F97B08" w:rsidRDefault="00F97B08" w:rsidP="007E25D4">
        <w:pPr>
          <w:tabs>
            <w:tab w:val="center" w:pos="4677"/>
            <w:tab w:val="right" w:pos="9355"/>
          </w:tabs>
          <w:spacing w:after="0" w:line="240" w:lineRule="auto"/>
          <w:jc w:val="right"/>
          <w:rPr>
            <w:rFonts w:ascii="Times New Roman" w:eastAsia="Calibri" w:hAnsi="Times New Roman" w:cs="Times New Roman"/>
            <w:sz w:val="16"/>
            <w:szCs w:val="16"/>
          </w:rPr>
        </w:pPr>
        <w:r w:rsidRPr="00F97B08">
          <w:rPr>
            <w:rFonts w:ascii="Times New Roman" w:eastAsia="Calibri" w:hAnsi="Times New Roman" w:cs="Times New Roman"/>
            <w:sz w:val="16"/>
            <w:szCs w:val="16"/>
          </w:rPr>
          <w:t>по капитальному ремонту железобето</w:t>
        </w:r>
        <w:r>
          <w:rPr>
            <w:rFonts w:ascii="Times New Roman" w:eastAsia="Calibri" w:hAnsi="Times New Roman" w:cs="Times New Roman"/>
            <w:sz w:val="16"/>
            <w:szCs w:val="16"/>
          </w:rPr>
          <w:t>нной дымовой трубы Н=90м, ст.№1</w:t>
        </w:r>
      </w:p>
      <w:p w14:paraId="7A806610" w14:textId="77777777" w:rsidR="000F7EF9" w:rsidRDefault="00F97B08" w:rsidP="007E25D4">
        <w:pPr>
          <w:tabs>
            <w:tab w:val="center" w:pos="4677"/>
            <w:tab w:val="right" w:pos="9355"/>
          </w:tabs>
          <w:spacing w:after="0" w:line="240" w:lineRule="auto"/>
          <w:jc w:val="right"/>
          <w:rPr>
            <w:rFonts w:ascii="Times New Roman" w:eastAsia="Calibri" w:hAnsi="Times New Roman" w:cs="Times New Roman"/>
            <w:sz w:val="16"/>
            <w:szCs w:val="16"/>
          </w:rPr>
        </w:pPr>
        <w:r w:rsidRPr="00F97B08">
          <w:rPr>
            <w:rFonts w:ascii="Times New Roman" w:eastAsia="Calibri" w:hAnsi="Times New Roman" w:cs="Times New Roman"/>
            <w:sz w:val="16"/>
            <w:szCs w:val="16"/>
          </w:rPr>
          <w:t>(от парового цеха)</w:t>
        </w:r>
        <w:r w:rsidR="007E25D4">
          <w:rPr>
            <w:rFonts w:ascii="Times New Roman" w:eastAsia="Calibri" w:hAnsi="Times New Roman" w:cs="Times New Roman"/>
            <w:sz w:val="16"/>
            <w:szCs w:val="16"/>
          </w:rPr>
          <w:t xml:space="preserve"> от 2</w:t>
        </w:r>
        <w:r>
          <w:rPr>
            <w:rFonts w:ascii="Times New Roman" w:eastAsia="Calibri" w:hAnsi="Times New Roman" w:cs="Times New Roman"/>
            <w:sz w:val="16"/>
            <w:szCs w:val="16"/>
          </w:rPr>
          <w:t>8</w:t>
        </w:r>
        <w:r w:rsidR="007E25D4">
          <w:rPr>
            <w:rFonts w:ascii="Times New Roman" w:eastAsia="Calibri" w:hAnsi="Times New Roman" w:cs="Times New Roman"/>
            <w:sz w:val="16"/>
            <w:szCs w:val="16"/>
          </w:rPr>
          <w:t>.01.2019</w:t>
        </w:r>
      </w:p>
      <w:p w14:paraId="2AD86F39" w14:textId="77777777" w:rsidR="00F34289" w:rsidRPr="00C45A27" w:rsidRDefault="00D92844" w:rsidP="007E25D4">
        <w:pPr>
          <w:tabs>
            <w:tab w:val="center" w:pos="4677"/>
            <w:tab w:val="right" w:pos="9355"/>
          </w:tabs>
          <w:spacing w:after="0" w:line="240" w:lineRule="auto"/>
          <w:jc w:val="right"/>
          <w:rPr>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hybridMultilevel"/>
    <w:tmpl w:val="48EE4D2C"/>
    <w:lvl w:ilvl="0" w:tplc="014C38E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6"/>
  </w:num>
  <w:num w:numId="3">
    <w:abstractNumId w:val="26"/>
  </w:num>
  <w:num w:numId="4">
    <w:abstractNumId w:val="20"/>
  </w:num>
  <w:num w:numId="5">
    <w:abstractNumId w:val="30"/>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8"/>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9"/>
  </w:num>
  <w:num w:numId="33">
    <w:abstractNumId w:val="6"/>
  </w:num>
  <w:num w:numId="34">
    <w:abstractNumId w:val="29"/>
  </w:num>
  <w:num w:numId="35">
    <w:abstractNumId w:val="4"/>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33"/>
    <w:rsid w:val="000015B3"/>
    <w:rsid w:val="000041F8"/>
    <w:rsid w:val="000054DD"/>
    <w:rsid w:val="00006602"/>
    <w:rsid w:val="00006E6C"/>
    <w:rsid w:val="0000784B"/>
    <w:rsid w:val="00007BB6"/>
    <w:rsid w:val="00010BEE"/>
    <w:rsid w:val="00011590"/>
    <w:rsid w:val="00012FDA"/>
    <w:rsid w:val="0001361F"/>
    <w:rsid w:val="000150E4"/>
    <w:rsid w:val="000158CA"/>
    <w:rsid w:val="00017690"/>
    <w:rsid w:val="00017EF1"/>
    <w:rsid w:val="00020C39"/>
    <w:rsid w:val="00021ED6"/>
    <w:rsid w:val="000229D0"/>
    <w:rsid w:val="00022BCC"/>
    <w:rsid w:val="00022DD8"/>
    <w:rsid w:val="00024B8D"/>
    <w:rsid w:val="00025726"/>
    <w:rsid w:val="00025B12"/>
    <w:rsid w:val="00031419"/>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3F59"/>
    <w:rsid w:val="0004423E"/>
    <w:rsid w:val="00044335"/>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6A17"/>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B65"/>
    <w:rsid w:val="00072E20"/>
    <w:rsid w:val="00072F4A"/>
    <w:rsid w:val="000746E3"/>
    <w:rsid w:val="00074E87"/>
    <w:rsid w:val="000755D1"/>
    <w:rsid w:val="0007643B"/>
    <w:rsid w:val="00076D4E"/>
    <w:rsid w:val="0007706F"/>
    <w:rsid w:val="0008185D"/>
    <w:rsid w:val="00082D7F"/>
    <w:rsid w:val="000832D8"/>
    <w:rsid w:val="00083E62"/>
    <w:rsid w:val="00084A15"/>
    <w:rsid w:val="00084F41"/>
    <w:rsid w:val="00085402"/>
    <w:rsid w:val="000874BF"/>
    <w:rsid w:val="00087DDC"/>
    <w:rsid w:val="00087ED7"/>
    <w:rsid w:val="000902FB"/>
    <w:rsid w:val="00091B79"/>
    <w:rsid w:val="0009249C"/>
    <w:rsid w:val="00092912"/>
    <w:rsid w:val="00092E97"/>
    <w:rsid w:val="000931EB"/>
    <w:rsid w:val="00094A17"/>
    <w:rsid w:val="000950A3"/>
    <w:rsid w:val="000973C3"/>
    <w:rsid w:val="00097D0D"/>
    <w:rsid w:val="000A0364"/>
    <w:rsid w:val="000A101B"/>
    <w:rsid w:val="000A118C"/>
    <w:rsid w:val="000A378D"/>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229"/>
    <w:rsid w:val="000C25B2"/>
    <w:rsid w:val="000C4C41"/>
    <w:rsid w:val="000C52BC"/>
    <w:rsid w:val="000C5F8E"/>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6DD"/>
    <w:rsid w:val="000E6CCD"/>
    <w:rsid w:val="000F004D"/>
    <w:rsid w:val="000F2F84"/>
    <w:rsid w:val="000F35CC"/>
    <w:rsid w:val="000F3C8A"/>
    <w:rsid w:val="000F52EA"/>
    <w:rsid w:val="000F689D"/>
    <w:rsid w:val="000F7EF9"/>
    <w:rsid w:val="0010022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231E"/>
    <w:rsid w:val="00123128"/>
    <w:rsid w:val="00123768"/>
    <w:rsid w:val="00123EFC"/>
    <w:rsid w:val="00124D25"/>
    <w:rsid w:val="001259C0"/>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582"/>
    <w:rsid w:val="001424C7"/>
    <w:rsid w:val="001433F6"/>
    <w:rsid w:val="00143AEA"/>
    <w:rsid w:val="00143B09"/>
    <w:rsid w:val="00143D13"/>
    <w:rsid w:val="00150564"/>
    <w:rsid w:val="001506FA"/>
    <w:rsid w:val="00150DC9"/>
    <w:rsid w:val="00152D5B"/>
    <w:rsid w:val="00153C7A"/>
    <w:rsid w:val="00154A04"/>
    <w:rsid w:val="00154A0E"/>
    <w:rsid w:val="00154DEB"/>
    <w:rsid w:val="00155103"/>
    <w:rsid w:val="00155738"/>
    <w:rsid w:val="00156727"/>
    <w:rsid w:val="00156D00"/>
    <w:rsid w:val="001572A2"/>
    <w:rsid w:val="00157890"/>
    <w:rsid w:val="00157ACA"/>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76D26"/>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97A67"/>
    <w:rsid w:val="001A0149"/>
    <w:rsid w:val="001A0A32"/>
    <w:rsid w:val="001A0AEE"/>
    <w:rsid w:val="001A1279"/>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EC2"/>
    <w:rsid w:val="001C058C"/>
    <w:rsid w:val="001C1D8F"/>
    <w:rsid w:val="001C53BA"/>
    <w:rsid w:val="001C5DDA"/>
    <w:rsid w:val="001C7087"/>
    <w:rsid w:val="001C7860"/>
    <w:rsid w:val="001D2019"/>
    <w:rsid w:val="001D239B"/>
    <w:rsid w:val="001D2772"/>
    <w:rsid w:val="001D3934"/>
    <w:rsid w:val="001D3F22"/>
    <w:rsid w:val="001D4137"/>
    <w:rsid w:val="001D4427"/>
    <w:rsid w:val="001D45CE"/>
    <w:rsid w:val="001D4B5C"/>
    <w:rsid w:val="001D4CDD"/>
    <w:rsid w:val="001D5B81"/>
    <w:rsid w:val="001D5C99"/>
    <w:rsid w:val="001D6DE7"/>
    <w:rsid w:val="001D739D"/>
    <w:rsid w:val="001D7AA9"/>
    <w:rsid w:val="001D7F29"/>
    <w:rsid w:val="001E0A3A"/>
    <w:rsid w:val="001E1413"/>
    <w:rsid w:val="001E1B94"/>
    <w:rsid w:val="001E2477"/>
    <w:rsid w:val="001E26ED"/>
    <w:rsid w:val="001E3E37"/>
    <w:rsid w:val="001E4630"/>
    <w:rsid w:val="001E771E"/>
    <w:rsid w:val="001F083B"/>
    <w:rsid w:val="001F1BF5"/>
    <w:rsid w:val="001F25BC"/>
    <w:rsid w:val="001F284B"/>
    <w:rsid w:val="001F32A6"/>
    <w:rsid w:val="001F334C"/>
    <w:rsid w:val="001F3352"/>
    <w:rsid w:val="001F5A36"/>
    <w:rsid w:val="002006E7"/>
    <w:rsid w:val="0020112A"/>
    <w:rsid w:val="00202F47"/>
    <w:rsid w:val="002057A7"/>
    <w:rsid w:val="00205D7E"/>
    <w:rsid w:val="0020768B"/>
    <w:rsid w:val="002103A4"/>
    <w:rsid w:val="00210C92"/>
    <w:rsid w:val="00210CD3"/>
    <w:rsid w:val="00211394"/>
    <w:rsid w:val="00211970"/>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5084E"/>
    <w:rsid w:val="00251F38"/>
    <w:rsid w:val="00252347"/>
    <w:rsid w:val="00253B0C"/>
    <w:rsid w:val="00253CC0"/>
    <w:rsid w:val="00254A74"/>
    <w:rsid w:val="00254B77"/>
    <w:rsid w:val="00254DB0"/>
    <w:rsid w:val="00254E32"/>
    <w:rsid w:val="00255270"/>
    <w:rsid w:val="00256736"/>
    <w:rsid w:val="002569B9"/>
    <w:rsid w:val="00260167"/>
    <w:rsid w:val="00261031"/>
    <w:rsid w:val="00261844"/>
    <w:rsid w:val="002618AF"/>
    <w:rsid w:val="00263C8C"/>
    <w:rsid w:val="00264B30"/>
    <w:rsid w:val="00264CB4"/>
    <w:rsid w:val="00264D1E"/>
    <w:rsid w:val="00265426"/>
    <w:rsid w:val="00266605"/>
    <w:rsid w:val="00270A32"/>
    <w:rsid w:val="00271700"/>
    <w:rsid w:val="002718CD"/>
    <w:rsid w:val="00271D03"/>
    <w:rsid w:val="002727E5"/>
    <w:rsid w:val="00274C2D"/>
    <w:rsid w:val="0027600B"/>
    <w:rsid w:val="002761DD"/>
    <w:rsid w:val="00280E21"/>
    <w:rsid w:val="00282301"/>
    <w:rsid w:val="00282A05"/>
    <w:rsid w:val="00282B45"/>
    <w:rsid w:val="00282BC3"/>
    <w:rsid w:val="00282FC7"/>
    <w:rsid w:val="00284836"/>
    <w:rsid w:val="00284CA1"/>
    <w:rsid w:val="002864F8"/>
    <w:rsid w:val="00287829"/>
    <w:rsid w:val="00291F01"/>
    <w:rsid w:val="00292BBC"/>
    <w:rsid w:val="002931ED"/>
    <w:rsid w:val="00293A29"/>
    <w:rsid w:val="00293B5A"/>
    <w:rsid w:val="00293CAD"/>
    <w:rsid w:val="00294280"/>
    <w:rsid w:val="00294A89"/>
    <w:rsid w:val="00294E24"/>
    <w:rsid w:val="00295CE3"/>
    <w:rsid w:val="0029647E"/>
    <w:rsid w:val="00296984"/>
    <w:rsid w:val="002A06B6"/>
    <w:rsid w:val="002A12D9"/>
    <w:rsid w:val="002A16EF"/>
    <w:rsid w:val="002A325D"/>
    <w:rsid w:val="002A332A"/>
    <w:rsid w:val="002A37D8"/>
    <w:rsid w:val="002A39C0"/>
    <w:rsid w:val="002A4124"/>
    <w:rsid w:val="002A513C"/>
    <w:rsid w:val="002A7212"/>
    <w:rsid w:val="002A7DC2"/>
    <w:rsid w:val="002B0136"/>
    <w:rsid w:val="002B0944"/>
    <w:rsid w:val="002B1137"/>
    <w:rsid w:val="002B2D38"/>
    <w:rsid w:val="002B49AC"/>
    <w:rsid w:val="002B4A6F"/>
    <w:rsid w:val="002B6231"/>
    <w:rsid w:val="002C036F"/>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1A5C"/>
    <w:rsid w:val="002E2367"/>
    <w:rsid w:val="002E37C1"/>
    <w:rsid w:val="002E4340"/>
    <w:rsid w:val="002E4578"/>
    <w:rsid w:val="002E4AE4"/>
    <w:rsid w:val="002E545A"/>
    <w:rsid w:val="002E56AA"/>
    <w:rsid w:val="002E5954"/>
    <w:rsid w:val="002E5CEA"/>
    <w:rsid w:val="002E5F2B"/>
    <w:rsid w:val="002E63BE"/>
    <w:rsid w:val="002E74C5"/>
    <w:rsid w:val="002F0DBE"/>
    <w:rsid w:val="002F1871"/>
    <w:rsid w:val="002F1C71"/>
    <w:rsid w:val="002F2D7B"/>
    <w:rsid w:val="002F3E95"/>
    <w:rsid w:val="002F46BA"/>
    <w:rsid w:val="002F560B"/>
    <w:rsid w:val="002F640D"/>
    <w:rsid w:val="002F6CDC"/>
    <w:rsid w:val="002F6D28"/>
    <w:rsid w:val="002F6FDF"/>
    <w:rsid w:val="00300005"/>
    <w:rsid w:val="00305153"/>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782F"/>
    <w:rsid w:val="003579C6"/>
    <w:rsid w:val="00357D12"/>
    <w:rsid w:val="00360215"/>
    <w:rsid w:val="003605B2"/>
    <w:rsid w:val="00361E83"/>
    <w:rsid w:val="003629E2"/>
    <w:rsid w:val="00364E97"/>
    <w:rsid w:val="0036528C"/>
    <w:rsid w:val="0036651D"/>
    <w:rsid w:val="00366752"/>
    <w:rsid w:val="00367B40"/>
    <w:rsid w:val="00370648"/>
    <w:rsid w:val="00372001"/>
    <w:rsid w:val="00372FD8"/>
    <w:rsid w:val="00373617"/>
    <w:rsid w:val="00374091"/>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B4F"/>
    <w:rsid w:val="00384FF0"/>
    <w:rsid w:val="00385459"/>
    <w:rsid w:val="00386ED8"/>
    <w:rsid w:val="00390BDB"/>
    <w:rsid w:val="00391CAF"/>
    <w:rsid w:val="00391EE9"/>
    <w:rsid w:val="003920DE"/>
    <w:rsid w:val="0039270F"/>
    <w:rsid w:val="003944CB"/>
    <w:rsid w:val="00394A42"/>
    <w:rsid w:val="00395113"/>
    <w:rsid w:val="003956CD"/>
    <w:rsid w:val="00396684"/>
    <w:rsid w:val="00397016"/>
    <w:rsid w:val="00397FF6"/>
    <w:rsid w:val="003A0252"/>
    <w:rsid w:val="003A0C31"/>
    <w:rsid w:val="003A1A4F"/>
    <w:rsid w:val="003A2041"/>
    <w:rsid w:val="003A44A1"/>
    <w:rsid w:val="003A4E48"/>
    <w:rsid w:val="003A5E2B"/>
    <w:rsid w:val="003A615E"/>
    <w:rsid w:val="003A7BF9"/>
    <w:rsid w:val="003B2269"/>
    <w:rsid w:val="003B2D3C"/>
    <w:rsid w:val="003B3D57"/>
    <w:rsid w:val="003B5690"/>
    <w:rsid w:val="003B5CB4"/>
    <w:rsid w:val="003C0DA3"/>
    <w:rsid w:val="003C246A"/>
    <w:rsid w:val="003C267A"/>
    <w:rsid w:val="003C316F"/>
    <w:rsid w:val="003C3C96"/>
    <w:rsid w:val="003C3DAF"/>
    <w:rsid w:val="003C44E8"/>
    <w:rsid w:val="003C566E"/>
    <w:rsid w:val="003C6634"/>
    <w:rsid w:val="003C669A"/>
    <w:rsid w:val="003C6DCB"/>
    <w:rsid w:val="003C7342"/>
    <w:rsid w:val="003C7698"/>
    <w:rsid w:val="003D217B"/>
    <w:rsid w:val="003D2807"/>
    <w:rsid w:val="003D57CA"/>
    <w:rsid w:val="003D6542"/>
    <w:rsid w:val="003D7909"/>
    <w:rsid w:val="003D7CE7"/>
    <w:rsid w:val="003E1444"/>
    <w:rsid w:val="003E2C05"/>
    <w:rsid w:val="003E2F9A"/>
    <w:rsid w:val="003E3F7C"/>
    <w:rsid w:val="003E445A"/>
    <w:rsid w:val="003E4564"/>
    <w:rsid w:val="003E50AC"/>
    <w:rsid w:val="003E5381"/>
    <w:rsid w:val="003E5501"/>
    <w:rsid w:val="003E5B40"/>
    <w:rsid w:val="003F2013"/>
    <w:rsid w:val="003F206D"/>
    <w:rsid w:val="003F3B72"/>
    <w:rsid w:val="003F3CC9"/>
    <w:rsid w:val="003F3E82"/>
    <w:rsid w:val="003F420E"/>
    <w:rsid w:val="003F5204"/>
    <w:rsid w:val="003F7049"/>
    <w:rsid w:val="003F734A"/>
    <w:rsid w:val="00400A63"/>
    <w:rsid w:val="00400DD5"/>
    <w:rsid w:val="004022A8"/>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3A78"/>
    <w:rsid w:val="00414535"/>
    <w:rsid w:val="00414772"/>
    <w:rsid w:val="00414B22"/>
    <w:rsid w:val="00414E05"/>
    <w:rsid w:val="004155B0"/>
    <w:rsid w:val="00415914"/>
    <w:rsid w:val="00417BC8"/>
    <w:rsid w:val="004229F9"/>
    <w:rsid w:val="00422C5F"/>
    <w:rsid w:val="00423401"/>
    <w:rsid w:val="00424C6A"/>
    <w:rsid w:val="00425119"/>
    <w:rsid w:val="00425EBC"/>
    <w:rsid w:val="00425F7A"/>
    <w:rsid w:val="00426F08"/>
    <w:rsid w:val="004303F1"/>
    <w:rsid w:val="00431386"/>
    <w:rsid w:val="0043184D"/>
    <w:rsid w:val="00434A73"/>
    <w:rsid w:val="00434D1C"/>
    <w:rsid w:val="00434FCA"/>
    <w:rsid w:val="00435360"/>
    <w:rsid w:val="004355FB"/>
    <w:rsid w:val="00436D62"/>
    <w:rsid w:val="00437939"/>
    <w:rsid w:val="00440913"/>
    <w:rsid w:val="0044123B"/>
    <w:rsid w:val="00442034"/>
    <w:rsid w:val="00442EA7"/>
    <w:rsid w:val="00443F5C"/>
    <w:rsid w:val="00444A9B"/>
    <w:rsid w:val="00445225"/>
    <w:rsid w:val="00445436"/>
    <w:rsid w:val="00445AE6"/>
    <w:rsid w:val="00445F11"/>
    <w:rsid w:val="00446E56"/>
    <w:rsid w:val="00447371"/>
    <w:rsid w:val="00451828"/>
    <w:rsid w:val="004523E3"/>
    <w:rsid w:val="004532C2"/>
    <w:rsid w:val="004537C4"/>
    <w:rsid w:val="00454196"/>
    <w:rsid w:val="00454215"/>
    <w:rsid w:val="00456A77"/>
    <w:rsid w:val="0046024C"/>
    <w:rsid w:val="00460498"/>
    <w:rsid w:val="0046170B"/>
    <w:rsid w:val="00462611"/>
    <w:rsid w:val="00463C77"/>
    <w:rsid w:val="0046505F"/>
    <w:rsid w:val="00465078"/>
    <w:rsid w:val="004652AC"/>
    <w:rsid w:val="004669F2"/>
    <w:rsid w:val="00470E82"/>
    <w:rsid w:val="00471F97"/>
    <w:rsid w:val="004724BA"/>
    <w:rsid w:val="00473414"/>
    <w:rsid w:val="00475907"/>
    <w:rsid w:val="0048005F"/>
    <w:rsid w:val="00480BE5"/>
    <w:rsid w:val="00480ECE"/>
    <w:rsid w:val="00481634"/>
    <w:rsid w:val="004822B8"/>
    <w:rsid w:val="00482EEF"/>
    <w:rsid w:val="00483B46"/>
    <w:rsid w:val="00486B8D"/>
    <w:rsid w:val="004871C8"/>
    <w:rsid w:val="00487802"/>
    <w:rsid w:val="004901A8"/>
    <w:rsid w:val="00491ECE"/>
    <w:rsid w:val="00492310"/>
    <w:rsid w:val="0049346B"/>
    <w:rsid w:val="00493BD6"/>
    <w:rsid w:val="00493EF5"/>
    <w:rsid w:val="00495396"/>
    <w:rsid w:val="004959A9"/>
    <w:rsid w:val="0049645D"/>
    <w:rsid w:val="004A095E"/>
    <w:rsid w:val="004A2C65"/>
    <w:rsid w:val="004A38AC"/>
    <w:rsid w:val="004A5871"/>
    <w:rsid w:val="004A64B8"/>
    <w:rsid w:val="004A7B80"/>
    <w:rsid w:val="004B21FA"/>
    <w:rsid w:val="004B335D"/>
    <w:rsid w:val="004B458D"/>
    <w:rsid w:val="004B4BE3"/>
    <w:rsid w:val="004B4F86"/>
    <w:rsid w:val="004B5456"/>
    <w:rsid w:val="004B5BC6"/>
    <w:rsid w:val="004B692F"/>
    <w:rsid w:val="004B72C9"/>
    <w:rsid w:val="004B734C"/>
    <w:rsid w:val="004B7471"/>
    <w:rsid w:val="004C016F"/>
    <w:rsid w:val="004C0FC7"/>
    <w:rsid w:val="004C2E35"/>
    <w:rsid w:val="004C36A6"/>
    <w:rsid w:val="004C3D77"/>
    <w:rsid w:val="004C5706"/>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0002"/>
    <w:rsid w:val="004E1A02"/>
    <w:rsid w:val="004E1C5C"/>
    <w:rsid w:val="004E1CBE"/>
    <w:rsid w:val="004E5C56"/>
    <w:rsid w:val="004E61D6"/>
    <w:rsid w:val="004E69E4"/>
    <w:rsid w:val="004E7A16"/>
    <w:rsid w:val="004F13FC"/>
    <w:rsid w:val="004F258E"/>
    <w:rsid w:val="004F2ADF"/>
    <w:rsid w:val="004F69F2"/>
    <w:rsid w:val="004F7D85"/>
    <w:rsid w:val="004F7DDD"/>
    <w:rsid w:val="0050067D"/>
    <w:rsid w:val="00502751"/>
    <w:rsid w:val="00502AC9"/>
    <w:rsid w:val="00502DA3"/>
    <w:rsid w:val="00503174"/>
    <w:rsid w:val="00503497"/>
    <w:rsid w:val="005034B1"/>
    <w:rsid w:val="00503DC3"/>
    <w:rsid w:val="005067DF"/>
    <w:rsid w:val="00506860"/>
    <w:rsid w:val="00510CF0"/>
    <w:rsid w:val="005121A2"/>
    <w:rsid w:val="0051263E"/>
    <w:rsid w:val="005137DF"/>
    <w:rsid w:val="00513DCD"/>
    <w:rsid w:val="00513EB6"/>
    <w:rsid w:val="00514593"/>
    <w:rsid w:val="00515000"/>
    <w:rsid w:val="00515888"/>
    <w:rsid w:val="00516432"/>
    <w:rsid w:val="0051656C"/>
    <w:rsid w:val="00516E58"/>
    <w:rsid w:val="00517B44"/>
    <w:rsid w:val="00520E56"/>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34A"/>
    <w:rsid w:val="0053773F"/>
    <w:rsid w:val="00537932"/>
    <w:rsid w:val="0053798F"/>
    <w:rsid w:val="0054003A"/>
    <w:rsid w:val="00540828"/>
    <w:rsid w:val="0054094A"/>
    <w:rsid w:val="00541646"/>
    <w:rsid w:val="00541AC5"/>
    <w:rsid w:val="0054299F"/>
    <w:rsid w:val="00543CD5"/>
    <w:rsid w:val="00544B66"/>
    <w:rsid w:val="00544B97"/>
    <w:rsid w:val="005453A2"/>
    <w:rsid w:val="00545BE2"/>
    <w:rsid w:val="00550590"/>
    <w:rsid w:val="005507BE"/>
    <w:rsid w:val="00551247"/>
    <w:rsid w:val="0055135C"/>
    <w:rsid w:val="0055192C"/>
    <w:rsid w:val="005519EB"/>
    <w:rsid w:val="00551F53"/>
    <w:rsid w:val="00552F6A"/>
    <w:rsid w:val="00553B84"/>
    <w:rsid w:val="00554E16"/>
    <w:rsid w:val="005570E8"/>
    <w:rsid w:val="00557F37"/>
    <w:rsid w:val="005600DB"/>
    <w:rsid w:val="0056112B"/>
    <w:rsid w:val="00562182"/>
    <w:rsid w:val="005625D6"/>
    <w:rsid w:val="00562966"/>
    <w:rsid w:val="00562B7F"/>
    <w:rsid w:val="005630B5"/>
    <w:rsid w:val="00564F16"/>
    <w:rsid w:val="00565D97"/>
    <w:rsid w:val="00566E43"/>
    <w:rsid w:val="005701F9"/>
    <w:rsid w:val="00571E4E"/>
    <w:rsid w:val="005720E7"/>
    <w:rsid w:val="00572ADB"/>
    <w:rsid w:val="005734CE"/>
    <w:rsid w:val="00573A23"/>
    <w:rsid w:val="0057489A"/>
    <w:rsid w:val="005748D4"/>
    <w:rsid w:val="00575FD2"/>
    <w:rsid w:val="00576779"/>
    <w:rsid w:val="0057752B"/>
    <w:rsid w:val="00580446"/>
    <w:rsid w:val="00580AA3"/>
    <w:rsid w:val="0058105A"/>
    <w:rsid w:val="005813AD"/>
    <w:rsid w:val="00582123"/>
    <w:rsid w:val="0058270C"/>
    <w:rsid w:val="005829F0"/>
    <w:rsid w:val="005839FB"/>
    <w:rsid w:val="00584318"/>
    <w:rsid w:val="00584909"/>
    <w:rsid w:val="00584BE1"/>
    <w:rsid w:val="00584E35"/>
    <w:rsid w:val="00584FA5"/>
    <w:rsid w:val="0059015B"/>
    <w:rsid w:val="00591E42"/>
    <w:rsid w:val="00592C3D"/>
    <w:rsid w:val="00592EC3"/>
    <w:rsid w:val="00592F1D"/>
    <w:rsid w:val="00593495"/>
    <w:rsid w:val="005945C7"/>
    <w:rsid w:val="00595097"/>
    <w:rsid w:val="00596DB9"/>
    <w:rsid w:val="005A0C26"/>
    <w:rsid w:val="005A0D61"/>
    <w:rsid w:val="005A0FB4"/>
    <w:rsid w:val="005A1EB4"/>
    <w:rsid w:val="005A2C1B"/>
    <w:rsid w:val="005A2DAE"/>
    <w:rsid w:val="005A3CCF"/>
    <w:rsid w:val="005A47EC"/>
    <w:rsid w:val="005A56CA"/>
    <w:rsid w:val="005A5D86"/>
    <w:rsid w:val="005A6056"/>
    <w:rsid w:val="005A63E0"/>
    <w:rsid w:val="005A74C7"/>
    <w:rsid w:val="005B0B2D"/>
    <w:rsid w:val="005B0B54"/>
    <w:rsid w:val="005B2795"/>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FB4"/>
    <w:rsid w:val="005D18C0"/>
    <w:rsid w:val="005D1DEF"/>
    <w:rsid w:val="005D1FFF"/>
    <w:rsid w:val="005D2385"/>
    <w:rsid w:val="005D2944"/>
    <w:rsid w:val="005D2D65"/>
    <w:rsid w:val="005D3794"/>
    <w:rsid w:val="005D3A9C"/>
    <w:rsid w:val="005D4913"/>
    <w:rsid w:val="005D49D9"/>
    <w:rsid w:val="005D5315"/>
    <w:rsid w:val="005D610B"/>
    <w:rsid w:val="005D612B"/>
    <w:rsid w:val="005D7216"/>
    <w:rsid w:val="005D7BA1"/>
    <w:rsid w:val="005E1011"/>
    <w:rsid w:val="005E1D01"/>
    <w:rsid w:val="005E1EAF"/>
    <w:rsid w:val="005E28B5"/>
    <w:rsid w:val="005E290A"/>
    <w:rsid w:val="005E3D6F"/>
    <w:rsid w:val="005E41D0"/>
    <w:rsid w:val="005E49F9"/>
    <w:rsid w:val="005E4C25"/>
    <w:rsid w:val="005E7141"/>
    <w:rsid w:val="005E7AFE"/>
    <w:rsid w:val="005F1B6D"/>
    <w:rsid w:val="005F36DB"/>
    <w:rsid w:val="005F3877"/>
    <w:rsid w:val="005F39A7"/>
    <w:rsid w:val="005F3EA2"/>
    <w:rsid w:val="005F452E"/>
    <w:rsid w:val="005F5C48"/>
    <w:rsid w:val="005F7265"/>
    <w:rsid w:val="005F76B5"/>
    <w:rsid w:val="0060060F"/>
    <w:rsid w:val="00600EAD"/>
    <w:rsid w:val="00601CFB"/>
    <w:rsid w:val="0060282A"/>
    <w:rsid w:val="00603221"/>
    <w:rsid w:val="006045EC"/>
    <w:rsid w:val="00605E69"/>
    <w:rsid w:val="00607114"/>
    <w:rsid w:val="00607192"/>
    <w:rsid w:val="006108DE"/>
    <w:rsid w:val="006109D3"/>
    <w:rsid w:val="00610AC9"/>
    <w:rsid w:val="00611C67"/>
    <w:rsid w:val="006120B6"/>
    <w:rsid w:val="00612893"/>
    <w:rsid w:val="00613982"/>
    <w:rsid w:val="006149AE"/>
    <w:rsid w:val="00614A9E"/>
    <w:rsid w:val="00614D7F"/>
    <w:rsid w:val="0061675B"/>
    <w:rsid w:val="00620076"/>
    <w:rsid w:val="0062135B"/>
    <w:rsid w:val="0062221A"/>
    <w:rsid w:val="00622A50"/>
    <w:rsid w:val="00622B33"/>
    <w:rsid w:val="00622DDA"/>
    <w:rsid w:val="006232CB"/>
    <w:rsid w:val="00624466"/>
    <w:rsid w:val="00624C6E"/>
    <w:rsid w:val="00624E5F"/>
    <w:rsid w:val="006257E2"/>
    <w:rsid w:val="00625931"/>
    <w:rsid w:val="0062695D"/>
    <w:rsid w:val="00626B01"/>
    <w:rsid w:val="00627165"/>
    <w:rsid w:val="006301C7"/>
    <w:rsid w:val="00630D6E"/>
    <w:rsid w:val="00630E33"/>
    <w:rsid w:val="00631143"/>
    <w:rsid w:val="00631448"/>
    <w:rsid w:val="00631FDC"/>
    <w:rsid w:val="00632728"/>
    <w:rsid w:val="0063323E"/>
    <w:rsid w:val="00633B52"/>
    <w:rsid w:val="006368AC"/>
    <w:rsid w:val="00636FD6"/>
    <w:rsid w:val="00637A84"/>
    <w:rsid w:val="0064064A"/>
    <w:rsid w:val="006418B2"/>
    <w:rsid w:val="00641977"/>
    <w:rsid w:val="00643048"/>
    <w:rsid w:val="00643970"/>
    <w:rsid w:val="0064566B"/>
    <w:rsid w:val="00645BDB"/>
    <w:rsid w:val="00646B03"/>
    <w:rsid w:val="006524F5"/>
    <w:rsid w:val="00653F2D"/>
    <w:rsid w:val="0065477F"/>
    <w:rsid w:val="006556D0"/>
    <w:rsid w:val="00656152"/>
    <w:rsid w:val="00656219"/>
    <w:rsid w:val="00656489"/>
    <w:rsid w:val="00656904"/>
    <w:rsid w:val="00657CF5"/>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CC2"/>
    <w:rsid w:val="00675D9F"/>
    <w:rsid w:val="00676A51"/>
    <w:rsid w:val="00677C10"/>
    <w:rsid w:val="0068050F"/>
    <w:rsid w:val="0068134E"/>
    <w:rsid w:val="006825CF"/>
    <w:rsid w:val="006834E2"/>
    <w:rsid w:val="006835D1"/>
    <w:rsid w:val="0068379A"/>
    <w:rsid w:val="0068491A"/>
    <w:rsid w:val="00684A4A"/>
    <w:rsid w:val="0068529C"/>
    <w:rsid w:val="00685CCC"/>
    <w:rsid w:val="00686F00"/>
    <w:rsid w:val="00687D0F"/>
    <w:rsid w:val="00690C84"/>
    <w:rsid w:val="00690D72"/>
    <w:rsid w:val="00692272"/>
    <w:rsid w:val="00692B21"/>
    <w:rsid w:val="00692C9B"/>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5262"/>
    <w:rsid w:val="006A56CF"/>
    <w:rsid w:val="006A6233"/>
    <w:rsid w:val="006A6674"/>
    <w:rsid w:val="006A7091"/>
    <w:rsid w:val="006A70E9"/>
    <w:rsid w:val="006A7838"/>
    <w:rsid w:val="006B0608"/>
    <w:rsid w:val="006B2585"/>
    <w:rsid w:val="006B2F87"/>
    <w:rsid w:val="006B3084"/>
    <w:rsid w:val="006B3956"/>
    <w:rsid w:val="006B4BAF"/>
    <w:rsid w:val="006B4F22"/>
    <w:rsid w:val="006B5047"/>
    <w:rsid w:val="006B5602"/>
    <w:rsid w:val="006B5FC6"/>
    <w:rsid w:val="006B68B3"/>
    <w:rsid w:val="006B7362"/>
    <w:rsid w:val="006B7485"/>
    <w:rsid w:val="006B7858"/>
    <w:rsid w:val="006B7D9C"/>
    <w:rsid w:val="006C1ADE"/>
    <w:rsid w:val="006C24C8"/>
    <w:rsid w:val="006C284C"/>
    <w:rsid w:val="006C33E3"/>
    <w:rsid w:val="006C3CC8"/>
    <w:rsid w:val="006C510A"/>
    <w:rsid w:val="006D0199"/>
    <w:rsid w:val="006D0780"/>
    <w:rsid w:val="006D15AA"/>
    <w:rsid w:val="006D19A4"/>
    <w:rsid w:val="006D1B99"/>
    <w:rsid w:val="006D2DA1"/>
    <w:rsid w:val="006D562E"/>
    <w:rsid w:val="006D6CBE"/>
    <w:rsid w:val="006D774A"/>
    <w:rsid w:val="006E07AF"/>
    <w:rsid w:val="006E15F6"/>
    <w:rsid w:val="006E1955"/>
    <w:rsid w:val="006E22B0"/>
    <w:rsid w:val="006E2CA0"/>
    <w:rsid w:val="006E41A2"/>
    <w:rsid w:val="006E49AD"/>
    <w:rsid w:val="006E4D8D"/>
    <w:rsid w:val="006E5174"/>
    <w:rsid w:val="006E687E"/>
    <w:rsid w:val="006F0AAF"/>
    <w:rsid w:val="006F0E14"/>
    <w:rsid w:val="006F1036"/>
    <w:rsid w:val="006F152F"/>
    <w:rsid w:val="006F28C1"/>
    <w:rsid w:val="006F39F8"/>
    <w:rsid w:val="006F440B"/>
    <w:rsid w:val="006F4834"/>
    <w:rsid w:val="006F4A17"/>
    <w:rsid w:val="006F4E93"/>
    <w:rsid w:val="006F5335"/>
    <w:rsid w:val="006F6E82"/>
    <w:rsid w:val="006F7FE4"/>
    <w:rsid w:val="0070025A"/>
    <w:rsid w:val="00704C0B"/>
    <w:rsid w:val="0070583E"/>
    <w:rsid w:val="0070591C"/>
    <w:rsid w:val="00705EDB"/>
    <w:rsid w:val="007063B1"/>
    <w:rsid w:val="00711925"/>
    <w:rsid w:val="00711B74"/>
    <w:rsid w:val="00712B42"/>
    <w:rsid w:val="00712C66"/>
    <w:rsid w:val="00713BE7"/>
    <w:rsid w:val="00713F8F"/>
    <w:rsid w:val="007141DD"/>
    <w:rsid w:val="00714644"/>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CE7"/>
    <w:rsid w:val="00731B52"/>
    <w:rsid w:val="00732E0A"/>
    <w:rsid w:val="00733C0B"/>
    <w:rsid w:val="00734344"/>
    <w:rsid w:val="00734B11"/>
    <w:rsid w:val="00734C8C"/>
    <w:rsid w:val="00735605"/>
    <w:rsid w:val="0073705D"/>
    <w:rsid w:val="00741619"/>
    <w:rsid w:val="00742CF7"/>
    <w:rsid w:val="00742D76"/>
    <w:rsid w:val="00742E72"/>
    <w:rsid w:val="0074523A"/>
    <w:rsid w:val="00745883"/>
    <w:rsid w:val="007462C4"/>
    <w:rsid w:val="00746D9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CBB"/>
    <w:rsid w:val="0078019B"/>
    <w:rsid w:val="00780202"/>
    <w:rsid w:val="00780248"/>
    <w:rsid w:val="0078035B"/>
    <w:rsid w:val="00781D8F"/>
    <w:rsid w:val="00782727"/>
    <w:rsid w:val="007842A6"/>
    <w:rsid w:val="0078454D"/>
    <w:rsid w:val="00784960"/>
    <w:rsid w:val="007849CE"/>
    <w:rsid w:val="007868C9"/>
    <w:rsid w:val="00786A5F"/>
    <w:rsid w:val="00786C49"/>
    <w:rsid w:val="00790259"/>
    <w:rsid w:val="00790B6E"/>
    <w:rsid w:val="0079199B"/>
    <w:rsid w:val="007921C7"/>
    <w:rsid w:val="00792CB6"/>
    <w:rsid w:val="00793ADF"/>
    <w:rsid w:val="00793D83"/>
    <w:rsid w:val="0079497F"/>
    <w:rsid w:val="00794A5A"/>
    <w:rsid w:val="007970E4"/>
    <w:rsid w:val="00797576"/>
    <w:rsid w:val="007975C8"/>
    <w:rsid w:val="00797A94"/>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22EF"/>
    <w:rsid w:val="007B3E61"/>
    <w:rsid w:val="007B4268"/>
    <w:rsid w:val="007B69D0"/>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3A89"/>
    <w:rsid w:val="007E0195"/>
    <w:rsid w:val="007E0B9B"/>
    <w:rsid w:val="007E0ED3"/>
    <w:rsid w:val="007E25D4"/>
    <w:rsid w:val="007E44CC"/>
    <w:rsid w:val="007E4909"/>
    <w:rsid w:val="007E4DCD"/>
    <w:rsid w:val="007E51EF"/>
    <w:rsid w:val="007E6F87"/>
    <w:rsid w:val="007F03CB"/>
    <w:rsid w:val="007F1C49"/>
    <w:rsid w:val="007F1ED2"/>
    <w:rsid w:val="007F2B55"/>
    <w:rsid w:val="007F3B0E"/>
    <w:rsid w:val="007F3B99"/>
    <w:rsid w:val="007F4FF5"/>
    <w:rsid w:val="007F5356"/>
    <w:rsid w:val="007F6C8C"/>
    <w:rsid w:val="007F6D9E"/>
    <w:rsid w:val="007F7F76"/>
    <w:rsid w:val="00802059"/>
    <w:rsid w:val="00802349"/>
    <w:rsid w:val="00802F10"/>
    <w:rsid w:val="0080331E"/>
    <w:rsid w:val="00803D5C"/>
    <w:rsid w:val="00804298"/>
    <w:rsid w:val="008045C8"/>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D69"/>
    <w:rsid w:val="00824169"/>
    <w:rsid w:val="008243A9"/>
    <w:rsid w:val="008249A7"/>
    <w:rsid w:val="0082644D"/>
    <w:rsid w:val="00826F5C"/>
    <w:rsid w:val="00827648"/>
    <w:rsid w:val="00830560"/>
    <w:rsid w:val="0083114C"/>
    <w:rsid w:val="0083318A"/>
    <w:rsid w:val="0083397D"/>
    <w:rsid w:val="00833B16"/>
    <w:rsid w:val="00834AA4"/>
    <w:rsid w:val="00835945"/>
    <w:rsid w:val="0083680C"/>
    <w:rsid w:val="0083799A"/>
    <w:rsid w:val="00840087"/>
    <w:rsid w:val="0084026B"/>
    <w:rsid w:val="00840739"/>
    <w:rsid w:val="00840B9B"/>
    <w:rsid w:val="00841A3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385C"/>
    <w:rsid w:val="00854715"/>
    <w:rsid w:val="00854A9B"/>
    <w:rsid w:val="008555DD"/>
    <w:rsid w:val="0085572F"/>
    <w:rsid w:val="008577EE"/>
    <w:rsid w:val="00860841"/>
    <w:rsid w:val="0086119F"/>
    <w:rsid w:val="00862746"/>
    <w:rsid w:val="00862C07"/>
    <w:rsid w:val="008630B9"/>
    <w:rsid w:val="00863416"/>
    <w:rsid w:val="0086566A"/>
    <w:rsid w:val="008703EC"/>
    <w:rsid w:val="00871A5F"/>
    <w:rsid w:val="00871B69"/>
    <w:rsid w:val="00871DC0"/>
    <w:rsid w:val="008723F2"/>
    <w:rsid w:val="00873C58"/>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3DA2"/>
    <w:rsid w:val="00884C19"/>
    <w:rsid w:val="00886057"/>
    <w:rsid w:val="00886CEB"/>
    <w:rsid w:val="00886DFC"/>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801"/>
    <w:rsid w:val="00896BFC"/>
    <w:rsid w:val="00897770"/>
    <w:rsid w:val="008A0F17"/>
    <w:rsid w:val="008A27F0"/>
    <w:rsid w:val="008A51AC"/>
    <w:rsid w:val="008A54BD"/>
    <w:rsid w:val="008A6C78"/>
    <w:rsid w:val="008A7686"/>
    <w:rsid w:val="008B001D"/>
    <w:rsid w:val="008B0529"/>
    <w:rsid w:val="008B0D00"/>
    <w:rsid w:val="008B1661"/>
    <w:rsid w:val="008B1941"/>
    <w:rsid w:val="008B265B"/>
    <w:rsid w:val="008B2F67"/>
    <w:rsid w:val="008B3AB1"/>
    <w:rsid w:val="008B7133"/>
    <w:rsid w:val="008B729C"/>
    <w:rsid w:val="008B7846"/>
    <w:rsid w:val="008C0310"/>
    <w:rsid w:val="008C0B21"/>
    <w:rsid w:val="008C18F7"/>
    <w:rsid w:val="008C281E"/>
    <w:rsid w:val="008C46C1"/>
    <w:rsid w:val="008C5E53"/>
    <w:rsid w:val="008C6400"/>
    <w:rsid w:val="008C6D7E"/>
    <w:rsid w:val="008C7144"/>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6B74"/>
    <w:rsid w:val="008F7AFA"/>
    <w:rsid w:val="009000CC"/>
    <w:rsid w:val="00900712"/>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1D35"/>
    <w:rsid w:val="009232BB"/>
    <w:rsid w:val="00924017"/>
    <w:rsid w:val="00924213"/>
    <w:rsid w:val="00925227"/>
    <w:rsid w:val="00925B00"/>
    <w:rsid w:val="00926B68"/>
    <w:rsid w:val="00927FBF"/>
    <w:rsid w:val="0093076B"/>
    <w:rsid w:val="009327BC"/>
    <w:rsid w:val="009330E9"/>
    <w:rsid w:val="0093336E"/>
    <w:rsid w:val="009334DE"/>
    <w:rsid w:val="0093605F"/>
    <w:rsid w:val="009363A1"/>
    <w:rsid w:val="00936C27"/>
    <w:rsid w:val="00937284"/>
    <w:rsid w:val="00937567"/>
    <w:rsid w:val="00940DD3"/>
    <w:rsid w:val="00943293"/>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414"/>
    <w:rsid w:val="009622FC"/>
    <w:rsid w:val="009629F9"/>
    <w:rsid w:val="0096333F"/>
    <w:rsid w:val="0096349E"/>
    <w:rsid w:val="009636E1"/>
    <w:rsid w:val="0096397F"/>
    <w:rsid w:val="00964A20"/>
    <w:rsid w:val="0096538A"/>
    <w:rsid w:val="0096714D"/>
    <w:rsid w:val="00970445"/>
    <w:rsid w:val="0097134D"/>
    <w:rsid w:val="009724C6"/>
    <w:rsid w:val="0097476B"/>
    <w:rsid w:val="00974862"/>
    <w:rsid w:val="00980436"/>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0B4D"/>
    <w:rsid w:val="009A173C"/>
    <w:rsid w:val="009A1C31"/>
    <w:rsid w:val="009A1FF1"/>
    <w:rsid w:val="009A2842"/>
    <w:rsid w:val="009A2BA0"/>
    <w:rsid w:val="009A3F8C"/>
    <w:rsid w:val="009A56BE"/>
    <w:rsid w:val="009A59A5"/>
    <w:rsid w:val="009A713F"/>
    <w:rsid w:val="009B022E"/>
    <w:rsid w:val="009B2349"/>
    <w:rsid w:val="009B2E77"/>
    <w:rsid w:val="009B3424"/>
    <w:rsid w:val="009B4A9E"/>
    <w:rsid w:val="009B5BFF"/>
    <w:rsid w:val="009B6850"/>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E1CA6"/>
    <w:rsid w:val="009E2163"/>
    <w:rsid w:val="009E262E"/>
    <w:rsid w:val="009E2AC2"/>
    <w:rsid w:val="009E35AD"/>
    <w:rsid w:val="009E3711"/>
    <w:rsid w:val="009E41EC"/>
    <w:rsid w:val="009E44A1"/>
    <w:rsid w:val="009E47D1"/>
    <w:rsid w:val="009E4E33"/>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9D7"/>
    <w:rsid w:val="00A02A24"/>
    <w:rsid w:val="00A03816"/>
    <w:rsid w:val="00A04081"/>
    <w:rsid w:val="00A0515E"/>
    <w:rsid w:val="00A05E40"/>
    <w:rsid w:val="00A06CBD"/>
    <w:rsid w:val="00A071C2"/>
    <w:rsid w:val="00A073E7"/>
    <w:rsid w:val="00A106F6"/>
    <w:rsid w:val="00A11B1E"/>
    <w:rsid w:val="00A11E06"/>
    <w:rsid w:val="00A11FFE"/>
    <w:rsid w:val="00A1218B"/>
    <w:rsid w:val="00A13D1E"/>
    <w:rsid w:val="00A13D43"/>
    <w:rsid w:val="00A1434B"/>
    <w:rsid w:val="00A1516D"/>
    <w:rsid w:val="00A164E4"/>
    <w:rsid w:val="00A166DE"/>
    <w:rsid w:val="00A166E5"/>
    <w:rsid w:val="00A17287"/>
    <w:rsid w:val="00A17CF5"/>
    <w:rsid w:val="00A205BB"/>
    <w:rsid w:val="00A20C94"/>
    <w:rsid w:val="00A22579"/>
    <w:rsid w:val="00A2274B"/>
    <w:rsid w:val="00A229DB"/>
    <w:rsid w:val="00A24592"/>
    <w:rsid w:val="00A2459E"/>
    <w:rsid w:val="00A245FF"/>
    <w:rsid w:val="00A25419"/>
    <w:rsid w:val="00A27340"/>
    <w:rsid w:val="00A27843"/>
    <w:rsid w:val="00A27A28"/>
    <w:rsid w:val="00A27ACF"/>
    <w:rsid w:val="00A3013F"/>
    <w:rsid w:val="00A32116"/>
    <w:rsid w:val="00A3253D"/>
    <w:rsid w:val="00A32672"/>
    <w:rsid w:val="00A339A8"/>
    <w:rsid w:val="00A342D7"/>
    <w:rsid w:val="00A34442"/>
    <w:rsid w:val="00A34B3E"/>
    <w:rsid w:val="00A35259"/>
    <w:rsid w:val="00A355C2"/>
    <w:rsid w:val="00A35EF2"/>
    <w:rsid w:val="00A35F72"/>
    <w:rsid w:val="00A40E15"/>
    <w:rsid w:val="00A41839"/>
    <w:rsid w:val="00A41C2D"/>
    <w:rsid w:val="00A421F6"/>
    <w:rsid w:val="00A42214"/>
    <w:rsid w:val="00A423EB"/>
    <w:rsid w:val="00A4362C"/>
    <w:rsid w:val="00A436DA"/>
    <w:rsid w:val="00A455CB"/>
    <w:rsid w:val="00A46209"/>
    <w:rsid w:val="00A468F5"/>
    <w:rsid w:val="00A46AD0"/>
    <w:rsid w:val="00A47379"/>
    <w:rsid w:val="00A47A3D"/>
    <w:rsid w:val="00A50937"/>
    <w:rsid w:val="00A51873"/>
    <w:rsid w:val="00A525D0"/>
    <w:rsid w:val="00A527A5"/>
    <w:rsid w:val="00A529CD"/>
    <w:rsid w:val="00A52A2A"/>
    <w:rsid w:val="00A52D69"/>
    <w:rsid w:val="00A534C8"/>
    <w:rsid w:val="00A54538"/>
    <w:rsid w:val="00A5458B"/>
    <w:rsid w:val="00A5592F"/>
    <w:rsid w:val="00A55EE9"/>
    <w:rsid w:val="00A56B24"/>
    <w:rsid w:val="00A60146"/>
    <w:rsid w:val="00A61CD1"/>
    <w:rsid w:val="00A62C46"/>
    <w:rsid w:val="00A63AA3"/>
    <w:rsid w:val="00A658A9"/>
    <w:rsid w:val="00A65946"/>
    <w:rsid w:val="00A66C49"/>
    <w:rsid w:val="00A672C9"/>
    <w:rsid w:val="00A67661"/>
    <w:rsid w:val="00A70823"/>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2D5A"/>
    <w:rsid w:val="00A94485"/>
    <w:rsid w:val="00A94C6D"/>
    <w:rsid w:val="00A95AB6"/>
    <w:rsid w:val="00A95FA4"/>
    <w:rsid w:val="00A976AC"/>
    <w:rsid w:val="00A97BCD"/>
    <w:rsid w:val="00A97F4F"/>
    <w:rsid w:val="00AA1203"/>
    <w:rsid w:val="00AA1B13"/>
    <w:rsid w:val="00AA22FC"/>
    <w:rsid w:val="00AA242E"/>
    <w:rsid w:val="00AA45C8"/>
    <w:rsid w:val="00AA4849"/>
    <w:rsid w:val="00AA5F88"/>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FAD"/>
    <w:rsid w:val="00AC4853"/>
    <w:rsid w:val="00AC4D69"/>
    <w:rsid w:val="00AC6673"/>
    <w:rsid w:val="00AC7175"/>
    <w:rsid w:val="00AC784C"/>
    <w:rsid w:val="00AC7B87"/>
    <w:rsid w:val="00AD02EC"/>
    <w:rsid w:val="00AD0391"/>
    <w:rsid w:val="00AD0659"/>
    <w:rsid w:val="00AD0D24"/>
    <w:rsid w:val="00AD0F03"/>
    <w:rsid w:val="00AD156A"/>
    <w:rsid w:val="00AD1D22"/>
    <w:rsid w:val="00AD1E3F"/>
    <w:rsid w:val="00AD30D3"/>
    <w:rsid w:val="00AD3869"/>
    <w:rsid w:val="00AD474F"/>
    <w:rsid w:val="00AD6F9F"/>
    <w:rsid w:val="00AD7CAC"/>
    <w:rsid w:val="00AE06A9"/>
    <w:rsid w:val="00AE0D01"/>
    <w:rsid w:val="00AE10A1"/>
    <w:rsid w:val="00AE1547"/>
    <w:rsid w:val="00AE1B6F"/>
    <w:rsid w:val="00AE2DCC"/>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5A41"/>
    <w:rsid w:val="00AF6185"/>
    <w:rsid w:val="00AF696F"/>
    <w:rsid w:val="00AF7D81"/>
    <w:rsid w:val="00B01BAE"/>
    <w:rsid w:val="00B02812"/>
    <w:rsid w:val="00B0356F"/>
    <w:rsid w:val="00B04C5D"/>
    <w:rsid w:val="00B04DEB"/>
    <w:rsid w:val="00B0505E"/>
    <w:rsid w:val="00B066CD"/>
    <w:rsid w:val="00B06FC8"/>
    <w:rsid w:val="00B105A9"/>
    <w:rsid w:val="00B11F1E"/>
    <w:rsid w:val="00B11FA6"/>
    <w:rsid w:val="00B12AE0"/>
    <w:rsid w:val="00B12BEE"/>
    <w:rsid w:val="00B13DEC"/>
    <w:rsid w:val="00B14A5A"/>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943"/>
    <w:rsid w:val="00B25E28"/>
    <w:rsid w:val="00B25F3C"/>
    <w:rsid w:val="00B26CAB"/>
    <w:rsid w:val="00B2742B"/>
    <w:rsid w:val="00B27C56"/>
    <w:rsid w:val="00B30B2A"/>
    <w:rsid w:val="00B318D1"/>
    <w:rsid w:val="00B325A7"/>
    <w:rsid w:val="00B32689"/>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D5F"/>
    <w:rsid w:val="00B50AAE"/>
    <w:rsid w:val="00B51166"/>
    <w:rsid w:val="00B513B6"/>
    <w:rsid w:val="00B513BB"/>
    <w:rsid w:val="00B514C5"/>
    <w:rsid w:val="00B51678"/>
    <w:rsid w:val="00B51D1F"/>
    <w:rsid w:val="00B52443"/>
    <w:rsid w:val="00B5345E"/>
    <w:rsid w:val="00B53978"/>
    <w:rsid w:val="00B54403"/>
    <w:rsid w:val="00B54B7D"/>
    <w:rsid w:val="00B5587A"/>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71D"/>
    <w:rsid w:val="00B73A75"/>
    <w:rsid w:val="00B74A3E"/>
    <w:rsid w:val="00B74E3B"/>
    <w:rsid w:val="00B75D16"/>
    <w:rsid w:val="00B77384"/>
    <w:rsid w:val="00B808A2"/>
    <w:rsid w:val="00B809BE"/>
    <w:rsid w:val="00B818EF"/>
    <w:rsid w:val="00B82E10"/>
    <w:rsid w:val="00B83964"/>
    <w:rsid w:val="00B83B38"/>
    <w:rsid w:val="00B84506"/>
    <w:rsid w:val="00B85305"/>
    <w:rsid w:val="00B86CB9"/>
    <w:rsid w:val="00B903F0"/>
    <w:rsid w:val="00B90D42"/>
    <w:rsid w:val="00B92610"/>
    <w:rsid w:val="00B93862"/>
    <w:rsid w:val="00B93C15"/>
    <w:rsid w:val="00B93CE7"/>
    <w:rsid w:val="00B9521C"/>
    <w:rsid w:val="00B95999"/>
    <w:rsid w:val="00B964F8"/>
    <w:rsid w:val="00B974AE"/>
    <w:rsid w:val="00B976D3"/>
    <w:rsid w:val="00BA0AC0"/>
    <w:rsid w:val="00BA0EC4"/>
    <w:rsid w:val="00BA1073"/>
    <w:rsid w:val="00BA1744"/>
    <w:rsid w:val="00BA18D6"/>
    <w:rsid w:val="00BA27CB"/>
    <w:rsid w:val="00BA331B"/>
    <w:rsid w:val="00BA46D3"/>
    <w:rsid w:val="00BA4791"/>
    <w:rsid w:val="00BA50AC"/>
    <w:rsid w:val="00BA67BE"/>
    <w:rsid w:val="00BA6B9A"/>
    <w:rsid w:val="00BA7FB5"/>
    <w:rsid w:val="00BB0A91"/>
    <w:rsid w:val="00BB0F35"/>
    <w:rsid w:val="00BB165D"/>
    <w:rsid w:val="00BB201A"/>
    <w:rsid w:val="00BB2852"/>
    <w:rsid w:val="00BB2C74"/>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3EE"/>
    <w:rsid w:val="00BC6687"/>
    <w:rsid w:val="00BC6DD8"/>
    <w:rsid w:val="00BC78D5"/>
    <w:rsid w:val="00BD0595"/>
    <w:rsid w:val="00BD146B"/>
    <w:rsid w:val="00BD29B8"/>
    <w:rsid w:val="00BD3451"/>
    <w:rsid w:val="00BD3D79"/>
    <w:rsid w:val="00BD3F07"/>
    <w:rsid w:val="00BD4272"/>
    <w:rsid w:val="00BD42F4"/>
    <w:rsid w:val="00BD48B1"/>
    <w:rsid w:val="00BD4D00"/>
    <w:rsid w:val="00BD514D"/>
    <w:rsid w:val="00BD6C7B"/>
    <w:rsid w:val="00BD747B"/>
    <w:rsid w:val="00BD7790"/>
    <w:rsid w:val="00BD78DC"/>
    <w:rsid w:val="00BE0E0F"/>
    <w:rsid w:val="00BE0F44"/>
    <w:rsid w:val="00BE2369"/>
    <w:rsid w:val="00BE2414"/>
    <w:rsid w:val="00BE3445"/>
    <w:rsid w:val="00BE3EAA"/>
    <w:rsid w:val="00BE4DBB"/>
    <w:rsid w:val="00BE545E"/>
    <w:rsid w:val="00BE5F34"/>
    <w:rsid w:val="00BE682A"/>
    <w:rsid w:val="00BE6EF2"/>
    <w:rsid w:val="00BF082D"/>
    <w:rsid w:val="00BF12DD"/>
    <w:rsid w:val="00BF18AA"/>
    <w:rsid w:val="00BF3A10"/>
    <w:rsid w:val="00BF4246"/>
    <w:rsid w:val="00BF52EC"/>
    <w:rsid w:val="00BF5DF9"/>
    <w:rsid w:val="00BF6F17"/>
    <w:rsid w:val="00C0287D"/>
    <w:rsid w:val="00C03704"/>
    <w:rsid w:val="00C05028"/>
    <w:rsid w:val="00C05890"/>
    <w:rsid w:val="00C05E28"/>
    <w:rsid w:val="00C05E85"/>
    <w:rsid w:val="00C06AB3"/>
    <w:rsid w:val="00C103FE"/>
    <w:rsid w:val="00C11561"/>
    <w:rsid w:val="00C11BAD"/>
    <w:rsid w:val="00C12DA4"/>
    <w:rsid w:val="00C1359B"/>
    <w:rsid w:val="00C13843"/>
    <w:rsid w:val="00C13941"/>
    <w:rsid w:val="00C175CF"/>
    <w:rsid w:val="00C17651"/>
    <w:rsid w:val="00C17AD4"/>
    <w:rsid w:val="00C2273C"/>
    <w:rsid w:val="00C2481C"/>
    <w:rsid w:val="00C25C28"/>
    <w:rsid w:val="00C2691A"/>
    <w:rsid w:val="00C26C93"/>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376"/>
    <w:rsid w:val="00C44738"/>
    <w:rsid w:val="00C45A27"/>
    <w:rsid w:val="00C47BB3"/>
    <w:rsid w:val="00C50052"/>
    <w:rsid w:val="00C5102C"/>
    <w:rsid w:val="00C52019"/>
    <w:rsid w:val="00C52515"/>
    <w:rsid w:val="00C52C0A"/>
    <w:rsid w:val="00C52D0D"/>
    <w:rsid w:val="00C53703"/>
    <w:rsid w:val="00C55C23"/>
    <w:rsid w:val="00C55C5B"/>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C7"/>
    <w:rsid w:val="00C748AF"/>
    <w:rsid w:val="00C74A53"/>
    <w:rsid w:val="00C75037"/>
    <w:rsid w:val="00C766E3"/>
    <w:rsid w:val="00C76929"/>
    <w:rsid w:val="00C76BB9"/>
    <w:rsid w:val="00C77294"/>
    <w:rsid w:val="00C7735D"/>
    <w:rsid w:val="00C80544"/>
    <w:rsid w:val="00C818A4"/>
    <w:rsid w:val="00C818CF"/>
    <w:rsid w:val="00C828FB"/>
    <w:rsid w:val="00C83F5E"/>
    <w:rsid w:val="00C85152"/>
    <w:rsid w:val="00C863E0"/>
    <w:rsid w:val="00C86FA3"/>
    <w:rsid w:val="00C87935"/>
    <w:rsid w:val="00C920BA"/>
    <w:rsid w:val="00C92441"/>
    <w:rsid w:val="00C93283"/>
    <w:rsid w:val="00C937E7"/>
    <w:rsid w:val="00C94105"/>
    <w:rsid w:val="00C95655"/>
    <w:rsid w:val="00C95870"/>
    <w:rsid w:val="00C959B3"/>
    <w:rsid w:val="00C95E4D"/>
    <w:rsid w:val="00C97396"/>
    <w:rsid w:val="00C97E1B"/>
    <w:rsid w:val="00CA0F91"/>
    <w:rsid w:val="00CA1B82"/>
    <w:rsid w:val="00CA2609"/>
    <w:rsid w:val="00CA3B9D"/>
    <w:rsid w:val="00CA58E1"/>
    <w:rsid w:val="00CA5B0F"/>
    <w:rsid w:val="00CA684C"/>
    <w:rsid w:val="00CA6AA0"/>
    <w:rsid w:val="00CA711A"/>
    <w:rsid w:val="00CA7519"/>
    <w:rsid w:val="00CB152C"/>
    <w:rsid w:val="00CB19D0"/>
    <w:rsid w:val="00CB227B"/>
    <w:rsid w:val="00CB3BC2"/>
    <w:rsid w:val="00CB3F92"/>
    <w:rsid w:val="00CB409D"/>
    <w:rsid w:val="00CB5051"/>
    <w:rsid w:val="00CB6620"/>
    <w:rsid w:val="00CB66A9"/>
    <w:rsid w:val="00CB6734"/>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515C"/>
    <w:rsid w:val="00CD5BEA"/>
    <w:rsid w:val="00CD6563"/>
    <w:rsid w:val="00CD6DF7"/>
    <w:rsid w:val="00CE0604"/>
    <w:rsid w:val="00CE0D0A"/>
    <w:rsid w:val="00CE1268"/>
    <w:rsid w:val="00CE15CC"/>
    <w:rsid w:val="00CE1911"/>
    <w:rsid w:val="00CE2662"/>
    <w:rsid w:val="00CE2CEA"/>
    <w:rsid w:val="00CE3B2D"/>
    <w:rsid w:val="00CE4341"/>
    <w:rsid w:val="00CE614C"/>
    <w:rsid w:val="00CE6E79"/>
    <w:rsid w:val="00CE6F17"/>
    <w:rsid w:val="00CE7113"/>
    <w:rsid w:val="00CE719E"/>
    <w:rsid w:val="00CE7994"/>
    <w:rsid w:val="00CF03A8"/>
    <w:rsid w:val="00CF122F"/>
    <w:rsid w:val="00CF186D"/>
    <w:rsid w:val="00CF3E8B"/>
    <w:rsid w:val="00CF5109"/>
    <w:rsid w:val="00CF6A91"/>
    <w:rsid w:val="00CF75EC"/>
    <w:rsid w:val="00D0037A"/>
    <w:rsid w:val="00D0091E"/>
    <w:rsid w:val="00D00CCA"/>
    <w:rsid w:val="00D01F3A"/>
    <w:rsid w:val="00D05026"/>
    <w:rsid w:val="00D05064"/>
    <w:rsid w:val="00D056D0"/>
    <w:rsid w:val="00D05BFE"/>
    <w:rsid w:val="00D063A7"/>
    <w:rsid w:val="00D06554"/>
    <w:rsid w:val="00D07275"/>
    <w:rsid w:val="00D11C26"/>
    <w:rsid w:val="00D121A4"/>
    <w:rsid w:val="00D129BF"/>
    <w:rsid w:val="00D13D8A"/>
    <w:rsid w:val="00D14304"/>
    <w:rsid w:val="00D156CA"/>
    <w:rsid w:val="00D15F37"/>
    <w:rsid w:val="00D16635"/>
    <w:rsid w:val="00D16AEA"/>
    <w:rsid w:val="00D172BC"/>
    <w:rsid w:val="00D1750C"/>
    <w:rsid w:val="00D20A2F"/>
    <w:rsid w:val="00D20C7E"/>
    <w:rsid w:val="00D22A01"/>
    <w:rsid w:val="00D22B94"/>
    <w:rsid w:val="00D2319A"/>
    <w:rsid w:val="00D24826"/>
    <w:rsid w:val="00D2712C"/>
    <w:rsid w:val="00D27354"/>
    <w:rsid w:val="00D3100B"/>
    <w:rsid w:val="00D3121F"/>
    <w:rsid w:val="00D31603"/>
    <w:rsid w:val="00D32BEF"/>
    <w:rsid w:val="00D32E36"/>
    <w:rsid w:val="00D3302F"/>
    <w:rsid w:val="00D336D9"/>
    <w:rsid w:val="00D35DD3"/>
    <w:rsid w:val="00D35FE4"/>
    <w:rsid w:val="00D36162"/>
    <w:rsid w:val="00D373F6"/>
    <w:rsid w:val="00D37956"/>
    <w:rsid w:val="00D40414"/>
    <w:rsid w:val="00D41AF2"/>
    <w:rsid w:val="00D41D36"/>
    <w:rsid w:val="00D4255D"/>
    <w:rsid w:val="00D42B5E"/>
    <w:rsid w:val="00D43523"/>
    <w:rsid w:val="00D44755"/>
    <w:rsid w:val="00D44885"/>
    <w:rsid w:val="00D459C0"/>
    <w:rsid w:val="00D45AA6"/>
    <w:rsid w:val="00D4641F"/>
    <w:rsid w:val="00D4792C"/>
    <w:rsid w:val="00D50B0F"/>
    <w:rsid w:val="00D51FA0"/>
    <w:rsid w:val="00D52D44"/>
    <w:rsid w:val="00D52E09"/>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24D3"/>
    <w:rsid w:val="00D92844"/>
    <w:rsid w:val="00D93007"/>
    <w:rsid w:val="00D933E8"/>
    <w:rsid w:val="00D95AD3"/>
    <w:rsid w:val="00D96521"/>
    <w:rsid w:val="00D9670F"/>
    <w:rsid w:val="00D967A7"/>
    <w:rsid w:val="00DA093B"/>
    <w:rsid w:val="00DA1156"/>
    <w:rsid w:val="00DA24C3"/>
    <w:rsid w:val="00DA2D90"/>
    <w:rsid w:val="00DA4975"/>
    <w:rsid w:val="00DA4A9F"/>
    <w:rsid w:val="00DA5C20"/>
    <w:rsid w:val="00DA69BA"/>
    <w:rsid w:val="00DA7234"/>
    <w:rsid w:val="00DA7371"/>
    <w:rsid w:val="00DA75AE"/>
    <w:rsid w:val="00DA7D1D"/>
    <w:rsid w:val="00DB0136"/>
    <w:rsid w:val="00DB37B9"/>
    <w:rsid w:val="00DB3A0A"/>
    <w:rsid w:val="00DB3F5C"/>
    <w:rsid w:val="00DB4A29"/>
    <w:rsid w:val="00DB54DC"/>
    <w:rsid w:val="00DB59ED"/>
    <w:rsid w:val="00DB6BAA"/>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1CE0"/>
    <w:rsid w:val="00DD33A8"/>
    <w:rsid w:val="00DD5233"/>
    <w:rsid w:val="00DD63F4"/>
    <w:rsid w:val="00DD6B2B"/>
    <w:rsid w:val="00DD6EBA"/>
    <w:rsid w:val="00DD7EB4"/>
    <w:rsid w:val="00DE0E60"/>
    <w:rsid w:val="00DE1284"/>
    <w:rsid w:val="00DE13FB"/>
    <w:rsid w:val="00DE2963"/>
    <w:rsid w:val="00DE328F"/>
    <w:rsid w:val="00DE3524"/>
    <w:rsid w:val="00DE3E8E"/>
    <w:rsid w:val="00DE432C"/>
    <w:rsid w:val="00DE639C"/>
    <w:rsid w:val="00DE6EC6"/>
    <w:rsid w:val="00DE7868"/>
    <w:rsid w:val="00DF07C0"/>
    <w:rsid w:val="00DF0CF7"/>
    <w:rsid w:val="00DF1CF5"/>
    <w:rsid w:val="00DF2878"/>
    <w:rsid w:val="00DF42D9"/>
    <w:rsid w:val="00DF4B47"/>
    <w:rsid w:val="00DF64C6"/>
    <w:rsid w:val="00E00AFF"/>
    <w:rsid w:val="00E00CA8"/>
    <w:rsid w:val="00E01012"/>
    <w:rsid w:val="00E01668"/>
    <w:rsid w:val="00E01AC6"/>
    <w:rsid w:val="00E01BD0"/>
    <w:rsid w:val="00E02369"/>
    <w:rsid w:val="00E0245E"/>
    <w:rsid w:val="00E03696"/>
    <w:rsid w:val="00E04242"/>
    <w:rsid w:val="00E0483F"/>
    <w:rsid w:val="00E04AC1"/>
    <w:rsid w:val="00E04C4B"/>
    <w:rsid w:val="00E04D78"/>
    <w:rsid w:val="00E06AAE"/>
    <w:rsid w:val="00E073E0"/>
    <w:rsid w:val="00E07B67"/>
    <w:rsid w:val="00E118DC"/>
    <w:rsid w:val="00E12D51"/>
    <w:rsid w:val="00E130FF"/>
    <w:rsid w:val="00E140E4"/>
    <w:rsid w:val="00E1433D"/>
    <w:rsid w:val="00E1624C"/>
    <w:rsid w:val="00E17D4F"/>
    <w:rsid w:val="00E21097"/>
    <w:rsid w:val="00E21468"/>
    <w:rsid w:val="00E216EE"/>
    <w:rsid w:val="00E21946"/>
    <w:rsid w:val="00E22D21"/>
    <w:rsid w:val="00E24526"/>
    <w:rsid w:val="00E25129"/>
    <w:rsid w:val="00E257C6"/>
    <w:rsid w:val="00E25F12"/>
    <w:rsid w:val="00E27473"/>
    <w:rsid w:val="00E30200"/>
    <w:rsid w:val="00E30294"/>
    <w:rsid w:val="00E309A5"/>
    <w:rsid w:val="00E30D34"/>
    <w:rsid w:val="00E317C4"/>
    <w:rsid w:val="00E31AEF"/>
    <w:rsid w:val="00E32394"/>
    <w:rsid w:val="00E32E2F"/>
    <w:rsid w:val="00E34E3F"/>
    <w:rsid w:val="00E35477"/>
    <w:rsid w:val="00E3564C"/>
    <w:rsid w:val="00E35D0C"/>
    <w:rsid w:val="00E35D7E"/>
    <w:rsid w:val="00E374BC"/>
    <w:rsid w:val="00E37F89"/>
    <w:rsid w:val="00E42006"/>
    <w:rsid w:val="00E420FF"/>
    <w:rsid w:val="00E42161"/>
    <w:rsid w:val="00E43259"/>
    <w:rsid w:val="00E432F4"/>
    <w:rsid w:val="00E43462"/>
    <w:rsid w:val="00E43A7B"/>
    <w:rsid w:val="00E4456A"/>
    <w:rsid w:val="00E44989"/>
    <w:rsid w:val="00E4542B"/>
    <w:rsid w:val="00E45974"/>
    <w:rsid w:val="00E46C12"/>
    <w:rsid w:val="00E4743E"/>
    <w:rsid w:val="00E47619"/>
    <w:rsid w:val="00E5004E"/>
    <w:rsid w:val="00E5080C"/>
    <w:rsid w:val="00E5111B"/>
    <w:rsid w:val="00E5119C"/>
    <w:rsid w:val="00E51686"/>
    <w:rsid w:val="00E57C36"/>
    <w:rsid w:val="00E60F91"/>
    <w:rsid w:val="00E6115F"/>
    <w:rsid w:val="00E61D22"/>
    <w:rsid w:val="00E61FA8"/>
    <w:rsid w:val="00E62244"/>
    <w:rsid w:val="00E62558"/>
    <w:rsid w:val="00E62978"/>
    <w:rsid w:val="00E636C7"/>
    <w:rsid w:val="00E662F8"/>
    <w:rsid w:val="00E67A3D"/>
    <w:rsid w:val="00E70A9C"/>
    <w:rsid w:val="00E70F37"/>
    <w:rsid w:val="00E7143D"/>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09"/>
    <w:rsid w:val="00EA0974"/>
    <w:rsid w:val="00EA16FB"/>
    <w:rsid w:val="00EA1B90"/>
    <w:rsid w:val="00EA2D6F"/>
    <w:rsid w:val="00EA41EC"/>
    <w:rsid w:val="00EA4EE4"/>
    <w:rsid w:val="00EA6237"/>
    <w:rsid w:val="00EA624D"/>
    <w:rsid w:val="00EA63D3"/>
    <w:rsid w:val="00EA683E"/>
    <w:rsid w:val="00EA6AC1"/>
    <w:rsid w:val="00EA70D7"/>
    <w:rsid w:val="00EA7E98"/>
    <w:rsid w:val="00EB0908"/>
    <w:rsid w:val="00EB1695"/>
    <w:rsid w:val="00EB3B26"/>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AC9"/>
    <w:rsid w:val="00EC6460"/>
    <w:rsid w:val="00EC6650"/>
    <w:rsid w:val="00ED2102"/>
    <w:rsid w:val="00ED5E74"/>
    <w:rsid w:val="00ED7150"/>
    <w:rsid w:val="00EE02C5"/>
    <w:rsid w:val="00EE1AB8"/>
    <w:rsid w:val="00EE487C"/>
    <w:rsid w:val="00EE4C49"/>
    <w:rsid w:val="00EE5541"/>
    <w:rsid w:val="00EE5A07"/>
    <w:rsid w:val="00EE5D3C"/>
    <w:rsid w:val="00EF0494"/>
    <w:rsid w:val="00EF267F"/>
    <w:rsid w:val="00EF3421"/>
    <w:rsid w:val="00EF5EBB"/>
    <w:rsid w:val="00EF6055"/>
    <w:rsid w:val="00EF6350"/>
    <w:rsid w:val="00EF6AD3"/>
    <w:rsid w:val="00EF7EF8"/>
    <w:rsid w:val="00F003CB"/>
    <w:rsid w:val="00F00B95"/>
    <w:rsid w:val="00F01E3C"/>
    <w:rsid w:val="00F020BB"/>
    <w:rsid w:val="00F03073"/>
    <w:rsid w:val="00F03B7F"/>
    <w:rsid w:val="00F049EA"/>
    <w:rsid w:val="00F05F83"/>
    <w:rsid w:val="00F07457"/>
    <w:rsid w:val="00F076CE"/>
    <w:rsid w:val="00F077F4"/>
    <w:rsid w:val="00F11BE2"/>
    <w:rsid w:val="00F12188"/>
    <w:rsid w:val="00F13702"/>
    <w:rsid w:val="00F1474B"/>
    <w:rsid w:val="00F14834"/>
    <w:rsid w:val="00F148AE"/>
    <w:rsid w:val="00F15D25"/>
    <w:rsid w:val="00F15F7A"/>
    <w:rsid w:val="00F1604D"/>
    <w:rsid w:val="00F16C99"/>
    <w:rsid w:val="00F170F6"/>
    <w:rsid w:val="00F213BF"/>
    <w:rsid w:val="00F21723"/>
    <w:rsid w:val="00F21E59"/>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F8"/>
    <w:rsid w:val="00F47288"/>
    <w:rsid w:val="00F475D5"/>
    <w:rsid w:val="00F47965"/>
    <w:rsid w:val="00F509D3"/>
    <w:rsid w:val="00F5186E"/>
    <w:rsid w:val="00F52F25"/>
    <w:rsid w:val="00F5306B"/>
    <w:rsid w:val="00F541A9"/>
    <w:rsid w:val="00F54CCD"/>
    <w:rsid w:val="00F55BAA"/>
    <w:rsid w:val="00F55D81"/>
    <w:rsid w:val="00F575CD"/>
    <w:rsid w:val="00F610CA"/>
    <w:rsid w:val="00F612E5"/>
    <w:rsid w:val="00F617AB"/>
    <w:rsid w:val="00F61C43"/>
    <w:rsid w:val="00F62B92"/>
    <w:rsid w:val="00F62BEA"/>
    <w:rsid w:val="00F63CC4"/>
    <w:rsid w:val="00F64C88"/>
    <w:rsid w:val="00F65489"/>
    <w:rsid w:val="00F65539"/>
    <w:rsid w:val="00F659DA"/>
    <w:rsid w:val="00F665C3"/>
    <w:rsid w:val="00F67742"/>
    <w:rsid w:val="00F7095A"/>
    <w:rsid w:val="00F71A04"/>
    <w:rsid w:val="00F71BF3"/>
    <w:rsid w:val="00F71FD1"/>
    <w:rsid w:val="00F73721"/>
    <w:rsid w:val="00F757D6"/>
    <w:rsid w:val="00F758F6"/>
    <w:rsid w:val="00F7696B"/>
    <w:rsid w:val="00F770FB"/>
    <w:rsid w:val="00F77AB6"/>
    <w:rsid w:val="00F8144F"/>
    <w:rsid w:val="00F81BE4"/>
    <w:rsid w:val="00F8282E"/>
    <w:rsid w:val="00F82B33"/>
    <w:rsid w:val="00F843BF"/>
    <w:rsid w:val="00F85E35"/>
    <w:rsid w:val="00F86A03"/>
    <w:rsid w:val="00F87199"/>
    <w:rsid w:val="00F90F05"/>
    <w:rsid w:val="00F91278"/>
    <w:rsid w:val="00F91634"/>
    <w:rsid w:val="00F927BC"/>
    <w:rsid w:val="00F927FE"/>
    <w:rsid w:val="00F92C6B"/>
    <w:rsid w:val="00F93D45"/>
    <w:rsid w:val="00F94B32"/>
    <w:rsid w:val="00F950DA"/>
    <w:rsid w:val="00F95438"/>
    <w:rsid w:val="00F9702B"/>
    <w:rsid w:val="00F97B08"/>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23F2"/>
    <w:rsid w:val="00FB23FC"/>
    <w:rsid w:val="00FB4020"/>
    <w:rsid w:val="00FB62A8"/>
    <w:rsid w:val="00FB706F"/>
    <w:rsid w:val="00FC171C"/>
    <w:rsid w:val="00FC188E"/>
    <w:rsid w:val="00FC1B20"/>
    <w:rsid w:val="00FC1C62"/>
    <w:rsid w:val="00FC1E11"/>
    <w:rsid w:val="00FC208D"/>
    <w:rsid w:val="00FC30FC"/>
    <w:rsid w:val="00FC31A4"/>
    <w:rsid w:val="00FC5355"/>
    <w:rsid w:val="00FC7B2E"/>
    <w:rsid w:val="00FD20DC"/>
    <w:rsid w:val="00FD299B"/>
    <w:rsid w:val="00FD4917"/>
    <w:rsid w:val="00FD4C3F"/>
    <w:rsid w:val="00FD50A9"/>
    <w:rsid w:val="00FD5429"/>
    <w:rsid w:val="00FD59AB"/>
    <w:rsid w:val="00FD6066"/>
    <w:rsid w:val="00FD6A0E"/>
    <w:rsid w:val="00FE03B5"/>
    <w:rsid w:val="00FE049F"/>
    <w:rsid w:val="00FE10E0"/>
    <w:rsid w:val="00FE29D4"/>
    <w:rsid w:val="00FE3AE8"/>
    <w:rsid w:val="00FE5048"/>
    <w:rsid w:val="00FE6448"/>
    <w:rsid w:val="00FF1160"/>
    <w:rsid w:val="00FF1736"/>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AB52AF"/>
  <w15:docId w15:val="{4F31C5CD-2242-4049-8901-6772DF7F5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9695506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84302812">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2364224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6D188-C689-4813-A6E8-5232C7096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1463</Words>
  <Characters>8341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Ermolenko</dc:creator>
  <cp:keywords/>
  <dc:description/>
  <cp:lastModifiedBy>Дмитрий А. Геращенко</cp:lastModifiedBy>
  <cp:revision>3</cp:revision>
  <cp:lastPrinted>2018-11-09T09:35:00Z</cp:lastPrinted>
  <dcterms:created xsi:type="dcterms:W3CDTF">2019-01-29T10:45:00Z</dcterms:created>
  <dcterms:modified xsi:type="dcterms:W3CDTF">2019-01-29T10:48:00Z</dcterms:modified>
</cp:coreProperties>
</file>