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820" w:rsidRDefault="00C66820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33290D0" wp14:editId="15EA3FE6">
            <wp:simplePos x="0" y="0"/>
            <wp:positionH relativeFrom="column">
              <wp:posOffset>-699770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820" w:rsidRDefault="00C66820"/>
    <w:p w:rsidR="00C66820" w:rsidRDefault="00C66820" w:rsidP="00C66820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C66820" w:rsidRPr="009257AD" w:rsidRDefault="00C66820" w:rsidP="00C6682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1 к Приказу № </w:t>
      </w:r>
      <w:r w:rsidR="003F05F1">
        <w:rPr>
          <w:rFonts w:ascii="Times New Roman" w:eastAsia="Times New Roman" w:hAnsi="Times New Roman"/>
          <w:bCs/>
          <w:sz w:val="24"/>
          <w:szCs w:val="24"/>
          <w:lang w:eastAsia="ar-SA"/>
        </w:rPr>
        <w:t>303</w:t>
      </w:r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3F05F1">
        <w:rPr>
          <w:rFonts w:ascii="Times New Roman" w:eastAsia="Times New Roman" w:hAnsi="Times New Roman"/>
          <w:bCs/>
          <w:sz w:val="24"/>
          <w:szCs w:val="24"/>
          <w:lang w:eastAsia="ar-SA"/>
        </w:rPr>
        <w:t>27</w:t>
      </w:r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3F05F1">
        <w:rPr>
          <w:rFonts w:ascii="Times New Roman" w:eastAsia="Times New Roman" w:hAnsi="Times New Roman"/>
          <w:bCs/>
          <w:sz w:val="24"/>
          <w:szCs w:val="24"/>
          <w:lang w:eastAsia="ar-SA"/>
        </w:rPr>
        <w:t>08</w:t>
      </w:r>
      <w:bookmarkStart w:id="0" w:name="_GoBack"/>
      <w:bookmarkEnd w:id="0"/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C66820" w:rsidRPr="009257AD" w:rsidRDefault="00C66820" w:rsidP="00C66820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6820" w:rsidRPr="009257AD" w:rsidRDefault="00C66820" w:rsidP="00C668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Изменения в Документацию о проведении запроса предложений </w:t>
      </w:r>
      <w:r w:rsidRPr="00AF25F2">
        <w:rPr>
          <w:rFonts w:ascii="Times New Roman" w:eastAsia="Times New Roman" w:hAnsi="Times New Roman"/>
          <w:b/>
          <w:sz w:val="24"/>
          <w:szCs w:val="24"/>
          <w:lang w:eastAsia="ru-RU"/>
        </w:rPr>
        <w:t>на право заключения договора поставки запасных частей к чугунным экономайзерам</w:t>
      </w: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>, утвержденную Приказом № 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93</w:t>
      </w: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-з от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>7.08.2018 (далее – Документация)</w:t>
      </w:r>
    </w:p>
    <w:p w:rsidR="00C66820" w:rsidRPr="009257AD" w:rsidRDefault="00C66820" w:rsidP="00C668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6820" w:rsidRPr="009257AD" w:rsidRDefault="00C66820" w:rsidP="00C668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1" w:name="_Hlk522196480"/>
      <w:bookmarkStart w:id="2" w:name="_Hlk522198205"/>
      <w:r w:rsidRPr="009257AD">
        <w:rPr>
          <w:rFonts w:ascii="Times New Roman" w:hAnsi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bookmarkEnd w:id="1"/>
    <w:p w:rsidR="00C66820" w:rsidRPr="009257AD" w:rsidRDefault="00C66820" w:rsidP="00C66820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«</w:t>
      </w:r>
      <w:r w:rsidRPr="00AF25F2">
        <w:rPr>
          <w:rFonts w:ascii="Times New Roman" w:hAnsi="Times New Roman"/>
          <w:sz w:val="24"/>
          <w:szCs w:val="24"/>
          <w:lang w:eastAsia="ar-SA"/>
        </w:rPr>
        <w:t>Дата, время и место вскрытия конвертов с заявками, рассмотрения заявок, оценки, сопоставления и подведения итогов:</w:t>
      </w:r>
      <w:r w:rsidRPr="00141C6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F25F2">
        <w:rPr>
          <w:rFonts w:ascii="Times New Roman" w:eastAsia="Times New Roman" w:hAnsi="Times New Roman"/>
          <w:b/>
          <w:sz w:val="24"/>
          <w:szCs w:val="24"/>
          <w:lang w:eastAsia="ru-RU"/>
        </w:rPr>
        <w:t>05.09.2018 в 10:00</w:t>
      </w:r>
      <w:r w:rsidRPr="002E26E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2E26EB">
        <w:rPr>
          <w:rFonts w:ascii="Times New Roman" w:eastAsia="Times New Roman" w:hAnsi="Times New Roman"/>
          <w:sz w:val="24"/>
          <w:szCs w:val="24"/>
          <w:lang w:eastAsia="ru-RU"/>
        </w:rPr>
        <w:t>МСК</w:t>
      </w:r>
      <w:proofErr w:type="gramEnd"/>
      <w:r w:rsidRPr="002E26EB">
        <w:rPr>
          <w:rFonts w:ascii="Times New Roman" w:eastAsia="Times New Roman" w:hAnsi="Times New Roman"/>
          <w:sz w:val="24"/>
          <w:szCs w:val="24"/>
          <w:lang w:eastAsia="ru-RU"/>
        </w:rPr>
        <w:t>) по адресу: г.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Мурманск, ул. </w:t>
      </w:r>
      <w:r w:rsidRPr="002E26E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Pr="002E26EB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Pr="002E26EB">
        <w:rPr>
          <w:rFonts w:ascii="Times New Roman" w:eastAsia="Times New Roman" w:hAnsi="Times New Roman"/>
          <w:sz w:val="24"/>
          <w:szCs w:val="24"/>
          <w:lang w:eastAsia="ru-RU"/>
        </w:rPr>
        <w:t>. 17</w:t>
      </w:r>
      <w:r w:rsidRPr="009257AD">
        <w:rPr>
          <w:rFonts w:ascii="Times New Roman" w:hAnsi="Times New Roman"/>
          <w:sz w:val="24"/>
          <w:szCs w:val="24"/>
          <w:lang w:eastAsia="ar-SA"/>
        </w:rPr>
        <w:t>».</w:t>
      </w:r>
    </w:p>
    <w:p w:rsidR="00C66820" w:rsidRPr="009257AD" w:rsidRDefault="00C66820" w:rsidP="00C66820">
      <w:pPr>
        <w:tabs>
          <w:tab w:val="left" w:pos="633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66820" w:rsidRPr="009257AD" w:rsidRDefault="00C66820" w:rsidP="00C668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C66820" w:rsidRPr="009257AD" w:rsidRDefault="00C66820" w:rsidP="00C6682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«</w:t>
      </w:r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 xml:space="preserve">В период с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17.08.2018 по 04.09</w:t>
      </w:r>
      <w:r w:rsidRPr="002E26EB">
        <w:rPr>
          <w:rFonts w:ascii="Times New Roman" w:eastAsia="Times New Roman" w:hAnsi="Times New Roman"/>
          <w:b/>
          <w:sz w:val="24"/>
          <w:szCs w:val="24"/>
          <w:lang w:eastAsia="ar-SA"/>
        </w:rPr>
        <w:t>.2018</w:t>
      </w:r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 xml:space="preserve"> Заказчик в течение двух рабочих дней (кроме выходных и праздничных дней, перерыв 12:30 (</w:t>
      </w:r>
      <w:proofErr w:type="gramStart"/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9257AD">
        <w:rPr>
          <w:rFonts w:ascii="Times New Roman" w:hAnsi="Times New Roman"/>
          <w:sz w:val="24"/>
          <w:szCs w:val="24"/>
          <w:lang w:eastAsia="ar-SA"/>
        </w:rPr>
        <w:t>».</w:t>
      </w:r>
      <w:proofErr w:type="gramEnd"/>
    </w:p>
    <w:p w:rsidR="00C66820" w:rsidRPr="009257AD" w:rsidRDefault="00C66820" w:rsidP="00C66820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66820" w:rsidRPr="009257AD" w:rsidRDefault="00C66820" w:rsidP="00C668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Абзац 8</w:t>
      </w:r>
      <w:r w:rsidRPr="009257AD">
        <w:rPr>
          <w:rFonts w:ascii="Times New Roman" w:hAnsi="Times New Roman"/>
          <w:sz w:val="24"/>
          <w:szCs w:val="24"/>
          <w:lang w:eastAsia="ar-SA"/>
        </w:rPr>
        <w:t xml:space="preserve"> п. 7 Информационной карты Документации изложить в следующей редакции:</w:t>
      </w:r>
    </w:p>
    <w:p w:rsidR="00C66820" w:rsidRPr="009257AD" w:rsidRDefault="00C66820" w:rsidP="00C6682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«</w:t>
      </w:r>
      <w:r w:rsidRPr="002E26E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 и дата и время окончания срока подачи заявок: </w:t>
      </w:r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>с  17.08.2018 по 16:42 (</w:t>
      </w:r>
      <w:proofErr w:type="gramStart"/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04.09</w:t>
      </w:r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>.2018, кроме выходных и праздничных дней, перерыв 12:30 (МСК) – 13:30 (МСК).</w:t>
      </w:r>
      <w:r w:rsidRPr="009257AD">
        <w:rPr>
          <w:rFonts w:ascii="Times New Roman" w:eastAsia="Times New Roman" w:hAnsi="Times New Roman"/>
          <w:sz w:val="24"/>
          <w:szCs w:val="24"/>
          <w:lang w:eastAsia="ar-SA"/>
        </w:rPr>
        <w:t>».</w:t>
      </w:r>
    </w:p>
    <w:p w:rsidR="00C66820" w:rsidRPr="007B3F5A" w:rsidRDefault="00C66820" w:rsidP="00C66820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C66820" w:rsidRPr="009257AD" w:rsidRDefault="00C66820" w:rsidP="00C668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Абзац 3, 4 п</w:t>
      </w:r>
      <w:r w:rsidRPr="009257AD">
        <w:rPr>
          <w:rFonts w:ascii="Times New Roman" w:hAnsi="Times New Roman"/>
          <w:sz w:val="24"/>
          <w:szCs w:val="24"/>
          <w:lang w:eastAsia="ar-SA"/>
        </w:rPr>
        <w:t>. 8 Информационной карты Документации изложить в следующей редакции:</w:t>
      </w:r>
    </w:p>
    <w:p w:rsidR="00C66820" w:rsidRPr="002E26EB" w:rsidRDefault="00C66820" w:rsidP="00C668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257AD">
        <w:rPr>
          <w:rFonts w:ascii="Times New Roman" w:hAnsi="Times New Roman"/>
          <w:sz w:val="24"/>
          <w:szCs w:val="24"/>
          <w:lang w:eastAsia="ar-SA"/>
        </w:rPr>
        <w:t>«</w:t>
      </w:r>
      <w:r w:rsidRPr="002E26E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 </w:t>
      </w:r>
      <w:r w:rsidRPr="002E26EB">
        <w:rPr>
          <w:rFonts w:ascii="Times New Roman" w:eastAsia="Times New Roman" w:hAnsi="Times New Roman"/>
          <w:b/>
          <w:sz w:val="24"/>
          <w:szCs w:val="24"/>
        </w:rPr>
        <w:t>и дата и время</w:t>
      </w:r>
      <w:r w:rsidRPr="002E26E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окончания приема запросов о разъяснении положений Документации и (или) извещения от Участников закупки: </w:t>
      </w:r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 xml:space="preserve">с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17.08.2018 по 16:42 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) 29</w:t>
      </w:r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>.08.2018.</w:t>
      </w:r>
    </w:p>
    <w:p w:rsidR="00C66820" w:rsidRPr="009257AD" w:rsidRDefault="00C66820" w:rsidP="00C66820">
      <w:pPr>
        <w:shd w:val="clear" w:color="auto" w:fill="FFFFFF"/>
        <w:tabs>
          <w:tab w:val="left" w:pos="425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26E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начала/окончания срока предоставления Участникам закупки разъяснений положений Документации и (или) извещения: </w:t>
      </w:r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 xml:space="preserve">с 20.08.2018 по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03.09</w:t>
      </w:r>
      <w:r w:rsidRPr="002E26EB">
        <w:rPr>
          <w:rFonts w:ascii="Times New Roman" w:eastAsia="Times New Roman" w:hAnsi="Times New Roman"/>
          <w:sz w:val="24"/>
          <w:szCs w:val="24"/>
          <w:lang w:eastAsia="ar-SA"/>
        </w:rPr>
        <w:t>.2018</w:t>
      </w:r>
      <w:r w:rsidRPr="009257AD">
        <w:rPr>
          <w:rFonts w:ascii="Times New Roman" w:hAnsi="Times New Roman"/>
          <w:sz w:val="24"/>
          <w:szCs w:val="24"/>
          <w:lang w:eastAsia="ar-SA"/>
        </w:rPr>
        <w:t>».</w:t>
      </w:r>
    </w:p>
    <w:bookmarkEnd w:id="2"/>
    <w:p w:rsidR="00C66820" w:rsidRPr="009257AD" w:rsidRDefault="00C66820" w:rsidP="00C66820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66820" w:rsidRPr="009257AD" w:rsidRDefault="00C66820" w:rsidP="00C66820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  <w:r w:rsidRPr="009257AD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9257A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запросе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предложений</w:t>
      </w:r>
      <w:r w:rsidRPr="009257A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Pr="009257AD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на день внесения изменений в Документацию, руководствуются п. 4.3.3. Документации.</w:t>
      </w:r>
    </w:p>
    <w:p w:rsidR="006C1674" w:rsidRDefault="006C1674"/>
    <w:sectPr w:rsidR="006C1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938C9"/>
    <w:multiLevelType w:val="hybridMultilevel"/>
    <w:tmpl w:val="2174C352"/>
    <w:lvl w:ilvl="0" w:tplc="3E7EB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09"/>
    <w:rsid w:val="003F05F1"/>
    <w:rsid w:val="006C1674"/>
    <w:rsid w:val="00872009"/>
    <w:rsid w:val="00C6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6682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C6682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6682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C668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3</cp:revision>
  <dcterms:created xsi:type="dcterms:W3CDTF">2018-08-27T06:54:00Z</dcterms:created>
  <dcterms:modified xsi:type="dcterms:W3CDTF">2018-08-27T12:06:00Z</dcterms:modified>
</cp:coreProperties>
</file>