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55A90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C32242" w:rsidRDefault="00070184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55A9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60E4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3C1DF9" w:rsidRDefault="007C4C1D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кранов шаровых</w:t>
      </w:r>
    </w:p>
    <w:p w:rsidR="00C32242" w:rsidRPr="00655A90" w:rsidRDefault="00C32242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655A90" w:rsidRDefault="004B40AC" w:rsidP="00655A9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C4C1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B2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C4C1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655A90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2E2169" w:rsidRPr="00655A90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:rsidR="0024168C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64EB"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F9477F">
        <w:rPr>
          <w:rFonts w:ascii="Times New Roman" w:hAnsi="Times New Roman" w:cs="Times New Roman"/>
          <w:bCs/>
          <w:sz w:val="24"/>
          <w:szCs w:val="24"/>
        </w:rPr>
        <w:t>кранов шаровых</w:t>
      </w:r>
      <w:r w:rsidR="00960E4F" w:rsidRPr="00655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Товар). </w:t>
      </w:r>
    </w:p>
    <w:p w:rsidR="006072F3" w:rsidRPr="006072F3" w:rsidRDefault="003C7966" w:rsidP="006072F3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E4017C"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4168C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072F3" w:rsidRDefault="006072F3" w:rsidP="006072F3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72F3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6072F3" w:rsidRPr="006072F3" w:rsidRDefault="0024168C" w:rsidP="006072F3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6072F3" w:rsidRPr="006072F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Начальная (максимальная) цена за единицу Товара (итого по всем позициям):</w:t>
      </w:r>
      <w:r w:rsidR="006072F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6072F3"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753 109 (Семьсот пятьдесят три тысячи сто девять) рублей 02 копейки.</w:t>
      </w:r>
    </w:p>
    <w:p w:rsidR="006072F3" w:rsidRPr="006072F3" w:rsidRDefault="006072F3" w:rsidP="006072F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072F3" w:rsidRPr="006072F3" w:rsidRDefault="006072F3" w:rsidP="006072F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Цена договора</w:t>
      </w:r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составляет не более 8 123 924 (Восьми миллионов ста двадцати трех тысяч девятисот двадцати четырех) рублей 85 копеек (за исключением случаев, предусмотренных Положением о закупке товаров, работ, услуг АО «МЭС» (ИНН 5190907139, ОГРН 1095190009111)). </w:t>
      </w:r>
    </w:p>
    <w:p w:rsidR="006072F3" w:rsidRDefault="0024168C" w:rsidP="006072F3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072F3" w:rsidRPr="006072F3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 Покупателем. Заявки направляются по 30.10.2018 включительно.</w:t>
      </w:r>
    </w:p>
    <w:p w:rsidR="000364EB" w:rsidRPr="00655A90" w:rsidRDefault="0024168C" w:rsidP="006072F3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6072F3" w:rsidRPr="006072F3">
        <w:rPr>
          <w:rFonts w:ascii="Times New Roman" w:hAnsi="Times New Roman" w:cs="Times New Roman"/>
          <w:bCs/>
          <w:sz w:val="24"/>
          <w:szCs w:val="24"/>
        </w:rPr>
        <w:t>г. Мурманск ул. Промышленная д. 15.</w:t>
      </w:r>
    </w:p>
    <w:p w:rsidR="0024168C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6072F3" w:rsidRPr="006072F3" w:rsidRDefault="006072F3" w:rsidP="006072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таком</w:t>
      </w:r>
      <w:proofErr w:type="gramEnd"/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6072F3" w:rsidRPr="006072F3" w:rsidRDefault="006072F3" w:rsidP="0037635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6072F3" w:rsidRPr="006072F3" w:rsidRDefault="006072F3" w:rsidP="006072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Поставка Товара производится Поставщиком до склада Покупателя</w:t>
      </w:r>
    </w:p>
    <w:p w:rsidR="006072F3" w:rsidRPr="006072F3" w:rsidRDefault="006072F3" w:rsidP="006072F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072F3" w:rsidRPr="006072F3" w:rsidRDefault="006072F3" w:rsidP="006072F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 накладная, указанная в п.2.2. проекта Договора, оформляется:</w:t>
      </w:r>
    </w:p>
    <w:p w:rsidR="006072F3" w:rsidRPr="006072F3" w:rsidRDefault="006072F3" w:rsidP="006072F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072F3" w:rsidRPr="006072F3" w:rsidRDefault="006072F3" w:rsidP="006072F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072F3" w:rsidRPr="006072F3" w:rsidRDefault="006072F3" w:rsidP="00376352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Состав, характеристики и страна происхождения Товара указываются в приложении № 2 к проекту Договора.</w:t>
      </w:r>
    </w:p>
    <w:p w:rsidR="006072F3" w:rsidRPr="006072F3" w:rsidRDefault="006072F3" w:rsidP="006072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72F3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 поставке Товара Поставщик передает Покупателю сертификат качества на Товар.</w:t>
      </w:r>
    </w:p>
    <w:p w:rsidR="00BB6A17" w:rsidRDefault="0024168C" w:rsidP="00607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3D8A" w:rsidRPr="00655A90" w:rsidRDefault="006072F3" w:rsidP="00607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72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Товар поставляется новым (не бывшим в эксплуатации) и изготовленным не ранее ноября 2017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B6A17" w:rsidRDefault="00D350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</w:p>
    <w:p w:rsidR="006072F3" w:rsidRPr="00655A90" w:rsidRDefault="006072F3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072F3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Pr="006072F3">
        <w:rPr>
          <w:rFonts w:ascii="Times New Roman" w:hAnsi="Times New Roman" w:cs="Times New Roman"/>
          <w:bCs/>
          <w:sz w:val="24"/>
          <w:szCs w:val="24"/>
        </w:rPr>
        <w:t xml:space="preserve"> накладной).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1394" w:rsidRPr="00655A90" w:rsidRDefault="002B13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655A90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533EB9" w:rsidRPr="00533EB9" w:rsidRDefault="00533EB9" w:rsidP="00533EB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533EB9" w:rsidRPr="00533EB9" w:rsidRDefault="00533EB9" w:rsidP="00533EB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B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33EB9" w:rsidRPr="00533EB9" w:rsidRDefault="00533EB9" w:rsidP="00533EB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B9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533EB9" w:rsidRPr="00533EB9" w:rsidRDefault="00533EB9" w:rsidP="00533EB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B9">
        <w:rPr>
          <w:rFonts w:ascii="Times New Roman" w:eastAsia="Times New Roman" w:hAnsi="Times New Roman" w:cs="Times New Roman"/>
          <w:sz w:val="24"/>
          <w:szCs w:val="24"/>
          <w:lang w:eastAsia="ru-RU"/>
        </w:rPr>
        <w:t>Э.Б. Ковалевская – ведущий инженер по ремонту тепловой сети отдела главного механика АО «МЭС».</w:t>
      </w:r>
    </w:p>
    <w:p w:rsidR="00533EB9" w:rsidRPr="00533EB9" w:rsidRDefault="00533EB9" w:rsidP="00533EB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B9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«МЭС».</w:t>
      </w:r>
    </w:p>
    <w:p w:rsidR="00EA41EC" w:rsidRPr="00655A90" w:rsidRDefault="00FA0BF8" w:rsidP="00655A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655A90" w:rsidRDefault="00533EB9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В.М. Бычкова</w:t>
      </w:r>
      <w:r w:rsidR="00D03265" w:rsidRPr="00B31692">
        <w:rPr>
          <w:rFonts w:ascii="Times New Roman" w:hAnsi="Times New Roman" w:cs="Times New Roman"/>
          <w:sz w:val="24"/>
          <w:szCs w:val="24"/>
        </w:rPr>
        <w:t xml:space="preserve"> </w:t>
      </w:r>
      <w:r w:rsidR="00FE3262" w:rsidRPr="00B31692">
        <w:rPr>
          <w:rFonts w:ascii="Times New Roman" w:hAnsi="Times New Roman" w:cs="Times New Roman"/>
          <w:sz w:val="24"/>
          <w:szCs w:val="24"/>
        </w:rPr>
        <w:t> </w:t>
      </w:r>
      <w:r w:rsidR="00002DCF" w:rsidRPr="00B31692">
        <w:rPr>
          <w:rFonts w:ascii="Times New Roman" w:hAnsi="Times New Roman" w:cs="Times New Roman"/>
          <w:sz w:val="24"/>
          <w:szCs w:val="24"/>
        </w:rPr>
        <w:t>–</w:t>
      </w:r>
      <w:r w:rsidR="00BE50D0" w:rsidRPr="00B31692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B31692">
        <w:rPr>
          <w:rFonts w:ascii="Times New Roman" w:hAnsi="Times New Roman" w:cs="Times New Roman"/>
          <w:sz w:val="24"/>
          <w:szCs w:val="24"/>
        </w:rPr>
        <w:t> </w:t>
      </w:r>
      <w:r w:rsidR="00002DCF" w:rsidRPr="00B31692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B31692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B31692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655A90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655A90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</w:t>
      </w:r>
      <w:r w:rsidR="00B12531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проводилось </w:t>
      </w:r>
      <w:r w:rsidR="00533EB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33E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 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9518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МСК).</w:t>
      </w:r>
      <w:r w:rsidR="00002DCF" w:rsidRPr="00655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655A90" w:rsidRDefault="00002DCF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2B65E9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B" w:rsidRPr="00817A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2531" w:rsidRPr="00817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AD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C008B" w:rsidRPr="00817AD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CC008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66F6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2531" w:rsidRPr="00655A90" w:rsidRDefault="00B12531" w:rsidP="00655A9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40B51" w:rsidRPr="00FF79D0" w:rsidRDefault="00DC34A9" w:rsidP="00F40B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1A1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0B51" w:rsidRPr="00F4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 ограниченной ответственностью «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ЭНЕРГОРЕСУРС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ЭНЕРГОРЕСУРС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183032</w:t>
      </w:r>
      <w:r w:rsid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 М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урманск</w:t>
      </w:r>
      <w:r w:rsidR="000279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Гвардейская</w:t>
      </w:r>
      <w:r w:rsidR="000279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0279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</w:t>
      </w:r>
      <w:r w:rsidR="000279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2</w:t>
      </w:r>
      <w:r w:rsidR="002657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C08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5190010564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D70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1125190012232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40B51" w:rsidRPr="00FF79D0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5E1A1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D70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33AB9"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A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D708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D708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40B51" w:rsidRPr="00771401" w:rsidRDefault="0005639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(итого по всем позициям), предложенная Участником закупки</w:t>
      </w:r>
      <w:r w:rsidR="00DD01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660 105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100 694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0B51" w:rsidRPr="00D340A9" w:rsidRDefault="009B20AF" w:rsidP="00F40B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F40B51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056391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50AC4" w:rsidRDefault="00850AC4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0AC4" w:rsidRPr="00FF79D0" w:rsidRDefault="00850AC4" w:rsidP="00850A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1A1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4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 ограниченной ответственностью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УПК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Армаком</w:t>
      </w:r>
      <w:proofErr w:type="spellEnd"/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УПК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8147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рмаком</w:t>
      </w:r>
      <w:proofErr w:type="spellEnd"/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630110, г. Новосибирск, ул. Богдана Хмельницкого, д. 69, </w:t>
      </w:r>
      <w:r w:rsidR="00FB12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этаж (ИНН 5410011566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541001001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1075410001700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50AC4" w:rsidRPr="00FF79D0" w:rsidRDefault="00850AC4" w:rsidP="00850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50AC4" w:rsidRPr="00771401" w:rsidRDefault="00850AC4" w:rsidP="00850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 за единицу Товара (итого по всем позициям), предложенная Участником закупки</w:t>
      </w:r>
      <w:r w:rsidR="00DD0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667 287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101 789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AC4" w:rsidRPr="00D340A9" w:rsidRDefault="00850AC4" w:rsidP="00850AC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50AC4" w:rsidRDefault="00850AC4" w:rsidP="00850A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E66E2B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7397" w:rsidRPr="00FF79D0" w:rsidRDefault="00BE7397" w:rsidP="00BE739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1A1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4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 ограниченной ответственностью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АЛСО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АЛСО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454038, г. Челябинск, ул. Складская, д. 1 (ИНН 7447196797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746001001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1117447013200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E7397" w:rsidRPr="00FF79D0" w:rsidRDefault="00BE7397" w:rsidP="00BE73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E7397" w:rsidRPr="00771401" w:rsidRDefault="00BE7397" w:rsidP="00BE73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(итого по всем позициям), предложенная Участником закупки</w:t>
      </w:r>
      <w:r w:rsidR="00DD01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661 605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100 922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7397" w:rsidRPr="00D340A9" w:rsidRDefault="00BE7397" w:rsidP="00BE73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</w:t>
      </w:r>
      <w:r w:rsidR="009730FE">
        <w:rPr>
          <w:rFonts w:ascii="Times New Roman" w:eastAsia="Times New Roman" w:hAnsi="Times New Roman"/>
          <w:bCs/>
          <w:sz w:val="24"/>
          <w:szCs w:val="24"/>
          <w:lang w:eastAsia="ru-RU"/>
        </w:rPr>
        <w:t>среднего</w:t>
      </w:r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предпринимательства.</w:t>
      </w:r>
    </w:p>
    <w:p w:rsidR="00BE7397" w:rsidRDefault="00BE7397" w:rsidP="00BE73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232501">
        <w:rPr>
          <w:rFonts w:ascii="Times New Roman" w:eastAsia="Times New Roman" w:hAnsi="Times New Roman"/>
          <w:sz w:val="24"/>
          <w:szCs w:val="24"/>
          <w:lang w:eastAsia="ru-RU"/>
        </w:rPr>
        <w:t>Российская Федерация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1158" w:rsidRDefault="00521158" w:rsidP="00BE73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1158" w:rsidRPr="00FF79D0" w:rsidRDefault="00521158" w:rsidP="0052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1A1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4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 ограниченной ответственностью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Темпер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Темпер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640011, г. Курган, ул. Щорса, д. 93-А (ИНН 7841493237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5653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450101001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5653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1137847482915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521158" w:rsidRPr="00FF79D0" w:rsidRDefault="00521158" w:rsidP="005211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653D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653D2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21158" w:rsidRPr="00771401" w:rsidRDefault="00521158" w:rsidP="005211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(итого по всем позициям), предложенная Участником закупки</w:t>
      </w:r>
      <w:r w:rsidR="00DD01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3D2">
        <w:rPr>
          <w:rFonts w:ascii="Times New Roman" w:eastAsia="Times New Roman" w:hAnsi="Times New Roman" w:cs="Times New Roman"/>
          <w:sz w:val="24"/>
          <w:szCs w:val="24"/>
          <w:lang w:eastAsia="ru-RU"/>
        </w:rPr>
        <w:t>742 404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653D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5653D2">
        <w:rPr>
          <w:rFonts w:ascii="Times New Roman" w:eastAsia="Times New Roman" w:hAnsi="Times New Roman" w:cs="Times New Roman"/>
          <w:sz w:val="24"/>
          <w:szCs w:val="24"/>
          <w:lang w:eastAsia="ru-RU"/>
        </w:rPr>
        <w:t>113 248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653D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3D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1158" w:rsidRPr="00D340A9" w:rsidRDefault="00521158" w:rsidP="00521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</w:t>
      </w:r>
      <w:r w:rsidR="005653D2">
        <w:rPr>
          <w:rFonts w:ascii="Times New Roman" w:eastAsia="Times New Roman" w:hAnsi="Times New Roman"/>
          <w:bCs/>
          <w:sz w:val="24"/>
          <w:szCs w:val="24"/>
          <w:lang w:eastAsia="ru-RU"/>
        </w:rPr>
        <w:t>малого</w:t>
      </w:r>
      <w:r w:rsidRPr="009B20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предпринимательства.</w:t>
      </w:r>
    </w:p>
    <w:p w:rsidR="00521158" w:rsidRDefault="00521158" w:rsidP="005211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Российская Федерация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4823" w:rsidRDefault="00054823" w:rsidP="005211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23" w:rsidRPr="00FF79D0" w:rsidRDefault="00054823" w:rsidP="000548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1A1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4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 ограниченной ответственностью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АНИМАКС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АНИМАКС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183038, г. Мурманск, ул. Челюскинцев, д. 11, кв. 8 (ИНН 5190027920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1135190014189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54823" w:rsidRPr="00FF79D0" w:rsidRDefault="00054823" w:rsidP="000548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54823" w:rsidRPr="00771401" w:rsidRDefault="00054823" w:rsidP="000548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(итого по всем позициям), предложенная Участником закупки</w:t>
      </w:r>
      <w:r w:rsidR="00DD01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689 539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105 183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4823" w:rsidRDefault="00054823" w:rsidP="000548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8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54823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054823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054823" w:rsidRDefault="00054823" w:rsidP="000548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4823" w:rsidRDefault="00054823" w:rsidP="005211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A91" w:rsidRPr="00C81DCA" w:rsidRDefault="00A55EE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C81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860E2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кранов шаровых</w:t>
      </w:r>
      <w:r w:rsidR="0054183D" w:rsidRPr="00C81DC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Default="00E01AC6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B4FC1" w:rsidRPr="00C81DCA" w:rsidRDefault="006B4FC1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A63" w:rsidRPr="006B4FC1" w:rsidRDefault="000410C0" w:rsidP="00655A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B4FC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r w:rsidR="00B83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ЭНЕРГОРЕСУРС</w:t>
      </w:r>
      <w:r w:rsidR="00B83F4F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6308E1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="00B83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400A63" w:rsidRPr="006B4FC1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6B4FC1" w:rsidRDefault="00400A63" w:rsidP="002C605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6B4FC1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83F4F" w:rsidRPr="00B83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«ЭНЕРГОРЕСУРС»</w:t>
      </w:r>
      <w:r w:rsidR="00AB6A54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6B4FC1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83F4F" w:rsidRPr="00B83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«ЭНЕРГОРЕСУРС»</w:t>
      </w:r>
      <w:r w:rsidR="000D3A1C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7F3475" w:rsidRDefault="007F3475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3475" w:rsidRDefault="007F3475" w:rsidP="007F347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34BC">
        <w:rPr>
          <w:rFonts w:ascii="Times New Roman" w:eastAsia="Calibri" w:hAnsi="Times New Roman" w:cs="Times New Roman"/>
          <w:b/>
          <w:bCs/>
          <w:sz w:val="24"/>
          <w:szCs w:val="24"/>
        </w:rPr>
        <w:t>4.2.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На основании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687AB1" w:rsidRPr="00BB6A17">
        <w:rPr>
          <w:rFonts w:ascii="Times New Roman" w:eastAsia="Calibri" w:hAnsi="Times New Roman" w:cs="Times New Roman"/>
          <w:bCs/>
          <w:sz w:val="24"/>
          <w:szCs w:val="24"/>
        </w:rPr>
        <w:t xml:space="preserve">а) и </w:t>
      </w:r>
      <w:r w:rsidRPr="00BB6A17">
        <w:rPr>
          <w:rFonts w:ascii="Times New Roman" w:eastAsia="Calibri" w:hAnsi="Times New Roman" w:cs="Times New Roman"/>
          <w:bCs/>
          <w:sz w:val="24"/>
          <w:szCs w:val="24"/>
        </w:rPr>
        <w:t>в) п.</w:t>
      </w:r>
      <w:r w:rsidR="00396F20" w:rsidRPr="00BB6A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B6A17">
        <w:rPr>
          <w:rFonts w:ascii="Times New Roman" w:eastAsia="Calibri" w:hAnsi="Times New Roman" w:cs="Times New Roman"/>
          <w:bCs/>
          <w:sz w:val="24"/>
          <w:szCs w:val="24"/>
        </w:rPr>
        <w:t xml:space="preserve">4.10.2 Документации признать </w:t>
      </w:r>
      <w:r w:rsidR="00687AB1" w:rsidRPr="00BB6A17">
        <w:rPr>
          <w:rFonts w:ascii="Times New Roman" w:eastAsia="Calibri" w:hAnsi="Times New Roman" w:cs="Times New Roman"/>
          <w:bCs/>
          <w:sz w:val="24"/>
          <w:szCs w:val="24"/>
        </w:rPr>
        <w:t xml:space="preserve">оформление </w:t>
      </w:r>
      <w:r w:rsidRPr="00BB6A17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687AB1" w:rsidRPr="00BB6A1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BB6A17">
        <w:rPr>
          <w:rFonts w:ascii="Times New Roman" w:eastAsia="Calibri" w:hAnsi="Times New Roman" w:cs="Times New Roman"/>
          <w:bCs/>
          <w:sz w:val="24"/>
          <w:szCs w:val="24"/>
        </w:rPr>
        <w:t xml:space="preserve"> на участие в запросе </w:t>
      </w:r>
      <w:r w:rsidRPr="00BB6A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61501A" w:rsidRPr="00BB6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61501A" w:rsidRPr="007F34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F3475">
        <w:rPr>
          <w:rFonts w:ascii="Times New Roman" w:eastAsia="Times New Roman" w:hAnsi="Times New Roman"/>
          <w:sz w:val="24"/>
          <w:szCs w:val="24"/>
          <w:lang w:eastAsia="ru-RU"/>
        </w:rPr>
        <w:t>ООО УПК «</w:t>
      </w:r>
      <w:proofErr w:type="spellStart"/>
      <w:r w:rsidRPr="007F347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96F20">
        <w:rPr>
          <w:rFonts w:ascii="Times New Roman" w:eastAsia="Times New Roman" w:hAnsi="Times New Roman"/>
          <w:sz w:val="24"/>
          <w:szCs w:val="24"/>
          <w:lang w:eastAsia="ru-RU"/>
        </w:rPr>
        <w:t>рмаком</w:t>
      </w:r>
      <w:proofErr w:type="spellEnd"/>
      <w:r w:rsidRPr="007F347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соответствующей требованиям Документации, а именно: </w:t>
      </w:r>
    </w:p>
    <w:p w:rsidR="00874B3F" w:rsidRPr="00687AB1" w:rsidRDefault="007F3475" w:rsidP="00F32A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FE099A" w:rsidRPr="00FE099A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 </w:t>
      </w:r>
      <w:r w:rsidR="00FE099A">
        <w:rPr>
          <w:rFonts w:ascii="Times New Roman" w:eastAsia="Calibri" w:hAnsi="Times New Roman" w:cs="Times New Roman"/>
          <w:sz w:val="24"/>
          <w:szCs w:val="24"/>
        </w:rPr>
        <w:t>3.2.</w:t>
      </w:r>
      <w:r w:rsidR="00FE099A" w:rsidRPr="00FE099A">
        <w:rPr>
          <w:rFonts w:ascii="Times New Roman" w:eastAsia="Calibri" w:hAnsi="Times New Roman" w:cs="Times New Roman"/>
          <w:sz w:val="24"/>
          <w:szCs w:val="24"/>
        </w:rPr>
        <w:t xml:space="preserve"> Документации в составе заявки </w:t>
      </w:r>
      <w:r w:rsidR="00FE099A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FE099A" w:rsidRPr="00FE099A">
        <w:rPr>
          <w:rFonts w:ascii="Times New Roman" w:eastAsia="Calibri" w:hAnsi="Times New Roman" w:cs="Times New Roman"/>
          <w:sz w:val="24"/>
          <w:szCs w:val="24"/>
        </w:rPr>
        <w:t>предоставлено информационное письмо о непредставлении ООО УПК «</w:t>
      </w:r>
      <w:proofErr w:type="spellStart"/>
      <w:r w:rsidR="00FE099A" w:rsidRPr="00FE099A">
        <w:rPr>
          <w:rFonts w:ascii="Times New Roman" w:eastAsia="Calibri" w:hAnsi="Times New Roman" w:cs="Times New Roman"/>
          <w:sz w:val="24"/>
          <w:szCs w:val="24"/>
        </w:rPr>
        <w:t>Армаком</w:t>
      </w:r>
      <w:proofErr w:type="spellEnd"/>
      <w:r w:rsidR="00FE099A" w:rsidRPr="00FE099A">
        <w:rPr>
          <w:rFonts w:ascii="Times New Roman" w:eastAsia="Calibri" w:hAnsi="Times New Roman" w:cs="Times New Roman"/>
          <w:sz w:val="24"/>
          <w:szCs w:val="24"/>
        </w:rPr>
        <w:t>» в налоговую инспекцию бухгалтерского баланса и отчета о финансовых результатах за 2017 год</w:t>
      </w:r>
      <w:r w:rsidR="00687AB1" w:rsidRPr="00687AB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07579" w:rsidRDefault="00207579" w:rsidP="002075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 п. 9 Информационной карты Документации, п. 4.12.1. Документации, п. 3 Инструкции по заполнению формы письма о подаче оферты</w:t>
      </w:r>
      <w:r>
        <w:rPr>
          <w:sz w:val="24"/>
          <w:szCs w:val="24"/>
        </w:rPr>
        <w:t xml:space="preserve">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№ 1 к Документации), цена за единицу Товара по позициям </w:t>
      </w:r>
      <w:r w:rsidRPr="005921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1, 4-7, 9-12, 20-23, 36-38, 44 таблицы «Расчет стоимости поставляемого Товара» Коммерческого предложения (Приложение 1 к письму о подаче оферты от 13.03.2018 № 14) превышает начальную (максимальную) цену за единицу Товара по позициям 1, 4-7, 9-12, 20-23, 36-38, 44, указанным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п. 3.3 Инф</w:t>
      </w:r>
      <w:r w:rsidR="00687AB1">
        <w:rPr>
          <w:rFonts w:ascii="Times New Roman" w:eastAsia="Times New Roman" w:hAnsi="Times New Roman"/>
          <w:bCs/>
          <w:sz w:val="24"/>
          <w:szCs w:val="24"/>
          <w:lang w:eastAsia="ru-RU"/>
        </w:rPr>
        <w:t>ормационной карты Документации.</w:t>
      </w:r>
    </w:p>
    <w:p w:rsidR="00687AB1" w:rsidRPr="00BB6A17" w:rsidRDefault="00687AB1" w:rsidP="00687AB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A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87AB1" w:rsidRPr="00BB6A17" w:rsidRDefault="00687AB1" w:rsidP="00687AB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A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87AB1" w:rsidRDefault="00687AB1" w:rsidP="00687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6A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BB6A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в электронной форме </w:t>
      </w:r>
      <w:r w:rsidRPr="00BB6A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УПК «</w:t>
      </w:r>
      <w:proofErr w:type="spellStart"/>
      <w:r w:rsidRPr="00BB6A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Армаком</w:t>
      </w:r>
      <w:proofErr w:type="spellEnd"/>
      <w:r w:rsidRPr="00BB6A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не соответствующей техническим требованиям Документации, а именно: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87AB1" w:rsidRDefault="00687AB1" w:rsidP="002075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5528"/>
      </w:tblGrid>
      <w:tr w:rsidR="00207579" w:rsidRPr="00352668" w:rsidTr="006503D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579" w:rsidRPr="00941882" w:rsidRDefault="00207579" w:rsidP="006503DC">
            <w:pPr>
              <w:spacing w:after="0" w:line="240" w:lineRule="auto"/>
              <w:ind w:left="-142" w:right="-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  <w:iCs/>
              </w:rPr>
              <w:t>№ позиции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79" w:rsidRPr="00941882" w:rsidRDefault="00207579" w:rsidP="0065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</w:rPr>
              <w:t>Требования Заказчика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579" w:rsidRPr="00941882" w:rsidRDefault="00207579" w:rsidP="0065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</w:rPr>
              <w:t xml:space="preserve">Предложение </w:t>
            </w:r>
            <w:r w:rsidRPr="00BB6A17">
              <w:rPr>
                <w:rFonts w:ascii="Times New Roman" w:hAnsi="Times New Roman" w:cs="Times New Roman"/>
              </w:rPr>
              <w:t>Участника</w:t>
            </w:r>
            <w:r w:rsidR="00687AB1" w:rsidRPr="00BB6A17">
              <w:rPr>
                <w:rFonts w:ascii="Times New Roman" w:hAnsi="Times New Roman" w:cs="Times New Roman"/>
              </w:rPr>
              <w:t xml:space="preserve"> закупки</w:t>
            </w:r>
          </w:p>
        </w:tc>
      </w:tr>
      <w:tr w:rsidR="00D649B0" w:rsidRPr="00373FF9" w:rsidTr="001F204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9B0" w:rsidRPr="00941882" w:rsidRDefault="00D649B0" w:rsidP="00B30207">
            <w:pPr>
              <w:spacing w:after="0" w:line="240" w:lineRule="auto"/>
              <w:ind w:left="-142" w:right="-8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1-6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B0" w:rsidRDefault="00D649B0" w:rsidP="00D649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49B0">
              <w:rPr>
                <w:rFonts w:ascii="Times New Roman" w:hAnsi="Times New Roman" w:cs="Times New Roman"/>
              </w:rPr>
              <w:t xml:space="preserve">Кран шаровой стальной фланец/фланец с </w:t>
            </w:r>
            <w:r w:rsidRPr="00D649B0">
              <w:rPr>
                <w:rFonts w:ascii="Times New Roman" w:hAnsi="Times New Roman" w:cs="Times New Roman"/>
                <w:b/>
              </w:rPr>
              <w:t>зауженным проходом</w:t>
            </w:r>
            <w:r w:rsidRPr="00D649B0">
              <w:rPr>
                <w:rFonts w:ascii="Times New Roman" w:hAnsi="Times New Roman" w:cs="Times New Roman"/>
              </w:rPr>
              <w:t xml:space="preserve">, цельносварной  </w:t>
            </w:r>
          </w:p>
          <w:p w:rsidR="00641CF0" w:rsidRPr="00373FF9" w:rsidRDefault="00641CF0" w:rsidP="00D649B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>1.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DN 15/</w:t>
            </w:r>
            <w:r w:rsidR="00373FF9" w:rsidRPr="00373FF9">
              <w:rPr>
                <w:rFonts w:ascii="Times New Roman" w:hAnsi="Times New Roman" w:cs="Times New Roman"/>
                <w:b/>
                <w:lang w:val="en-US"/>
              </w:rPr>
              <w:t>10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PN 40</w:t>
            </w:r>
          </w:p>
          <w:p w:rsidR="00641CF0" w:rsidRPr="00373FF9" w:rsidRDefault="00641CF0" w:rsidP="00D649B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>2.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73FF9" w:rsidRPr="00373FF9">
              <w:rPr>
                <w:rFonts w:ascii="Times New Roman" w:hAnsi="Times New Roman" w:cs="Times New Roman"/>
                <w:color w:val="000000"/>
                <w:lang w:val="en-US"/>
              </w:rPr>
              <w:t>DN 20/</w:t>
            </w:r>
            <w:r w:rsidR="00373FF9" w:rsidRPr="00373FF9">
              <w:rPr>
                <w:rFonts w:ascii="Times New Roman" w:hAnsi="Times New Roman" w:cs="Times New Roman"/>
                <w:b/>
                <w:color w:val="000000"/>
                <w:lang w:val="en-US"/>
              </w:rPr>
              <w:t>15</w:t>
            </w:r>
            <w:r w:rsidR="00373FF9" w:rsidRPr="00373FF9">
              <w:rPr>
                <w:rFonts w:ascii="Times New Roman" w:hAnsi="Times New Roman" w:cs="Times New Roman"/>
                <w:color w:val="000000"/>
                <w:lang w:val="en-US"/>
              </w:rPr>
              <w:t xml:space="preserve"> PN 40</w:t>
            </w:r>
          </w:p>
          <w:p w:rsidR="00641CF0" w:rsidRPr="00373FF9" w:rsidRDefault="00641CF0" w:rsidP="00D649B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>3.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73FF9" w:rsidRPr="00373FF9">
              <w:rPr>
                <w:rFonts w:ascii="Times New Roman" w:hAnsi="Times New Roman" w:cs="Times New Roman"/>
                <w:color w:val="000000"/>
                <w:lang w:val="en-US"/>
              </w:rPr>
              <w:t>DN 25/</w:t>
            </w:r>
            <w:r w:rsidR="00373FF9" w:rsidRPr="00373FF9">
              <w:rPr>
                <w:rFonts w:ascii="Times New Roman" w:hAnsi="Times New Roman" w:cs="Times New Roman"/>
                <w:b/>
                <w:color w:val="000000"/>
                <w:lang w:val="en-US"/>
              </w:rPr>
              <w:t>20</w:t>
            </w:r>
            <w:r w:rsidR="00373FF9" w:rsidRPr="00373FF9">
              <w:rPr>
                <w:rFonts w:ascii="Times New Roman" w:hAnsi="Times New Roman" w:cs="Times New Roman"/>
                <w:color w:val="000000"/>
                <w:lang w:val="en-US"/>
              </w:rPr>
              <w:t xml:space="preserve"> PN 40</w:t>
            </w:r>
          </w:p>
          <w:p w:rsidR="00641CF0" w:rsidRPr="00373FF9" w:rsidRDefault="00641CF0" w:rsidP="00D649B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>4.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DN 32/</w:t>
            </w:r>
            <w:r w:rsidR="00373FF9" w:rsidRPr="00373FF9">
              <w:rPr>
                <w:rFonts w:ascii="Times New Roman" w:hAnsi="Times New Roman" w:cs="Times New Roman"/>
                <w:b/>
                <w:lang w:val="en-US"/>
              </w:rPr>
              <w:t>25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PN 40</w:t>
            </w:r>
          </w:p>
          <w:p w:rsidR="00641CF0" w:rsidRPr="00373FF9" w:rsidRDefault="00641CF0" w:rsidP="00D649B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>5.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DN 40/</w:t>
            </w:r>
            <w:r w:rsidR="00373FF9" w:rsidRPr="00373FF9">
              <w:rPr>
                <w:rFonts w:ascii="Times New Roman" w:hAnsi="Times New Roman" w:cs="Times New Roman"/>
                <w:b/>
                <w:lang w:val="en-US"/>
              </w:rPr>
              <w:t>30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PN 40</w:t>
            </w:r>
          </w:p>
          <w:p w:rsidR="00641CF0" w:rsidRPr="00373FF9" w:rsidRDefault="00641CF0" w:rsidP="00D649B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>6.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DN 50/</w:t>
            </w:r>
            <w:r w:rsidR="00373FF9" w:rsidRPr="00373FF9">
              <w:rPr>
                <w:rFonts w:ascii="Times New Roman" w:hAnsi="Times New Roman" w:cs="Times New Roman"/>
                <w:b/>
                <w:lang w:val="en-US"/>
              </w:rPr>
              <w:t>40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 xml:space="preserve"> PN 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5A5" w:rsidRDefault="00D649B0" w:rsidP="00D649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49B0">
              <w:rPr>
                <w:rFonts w:ascii="Times New Roman" w:hAnsi="Times New Roman" w:cs="Times New Roman"/>
              </w:rPr>
              <w:t xml:space="preserve">Кран шаровой стальной </w:t>
            </w:r>
            <w:r>
              <w:rPr>
                <w:rFonts w:ascii="Times New Roman" w:hAnsi="Times New Roman" w:cs="Times New Roman"/>
              </w:rPr>
              <w:t xml:space="preserve">фланцевый </w:t>
            </w:r>
            <w:proofErr w:type="spellStart"/>
            <w:r w:rsidRPr="00D649B0">
              <w:rPr>
                <w:rFonts w:ascii="Times New Roman" w:hAnsi="Times New Roman" w:cs="Times New Roman"/>
                <w:b/>
              </w:rPr>
              <w:t>полнопроходной</w:t>
            </w:r>
            <w:proofErr w:type="spellEnd"/>
            <w:r w:rsidRPr="00D649B0">
              <w:rPr>
                <w:rFonts w:ascii="Times New Roman" w:hAnsi="Times New Roman" w:cs="Times New Roman"/>
              </w:rPr>
              <w:t xml:space="preserve">, цельносварной  </w:t>
            </w:r>
          </w:p>
          <w:p w:rsidR="00D649B0" w:rsidRDefault="00D279D8" w:rsidP="00D649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КШЦФ</w:t>
            </w:r>
          </w:p>
          <w:p w:rsidR="00373FF9" w:rsidRPr="00EA3F38" w:rsidRDefault="00641CF0" w:rsidP="00373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3F38">
              <w:rPr>
                <w:rFonts w:ascii="Times New Roman" w:hAnsi="Times New Roman" w:cs="Times New Roman"/>
              </w:rPr>
              <w:t>1.</w:t>
            </w:r>
            <w:r w:rsidR="00373FF9" w:rsidRPr="00EA3F38">
              <w:rPr>
                <w:rFonts w:ascii="Times New Roman" w:hAnsi="Times New Roman" w:cs="Times New Roman"/>
              </w:rPr>
              <w:t xml:space="preserve"> 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>DN</w:t>
            </w:r>
            <w:r w:rsidR="00373FF9" w:rsidRPr="00EA3F38">
              <w:rPr>
                <w:rFonts w:ascii="Times New Roman" w:hAnsi="Times New Roman" w:cs="Times New Roman"/>
              </w:rPr>
              <w:t xml:space="preserve"> 15 </w:t>
            </w:r>
            <w:r w:rsidR="00373FF9" w:rsidRPr="00373FF9">
              <w:rPr>
                <w:rFonts w:ascii="Times New Roman" w:hAnsi="Times New Roman" w:cs="Times New Roman"/>
                <w:lang w:val="en-US"/>
              </w:rPr>
              <w:t>PN</w:t>
            </w:r>
            <w:r w:rsidR="00373FF9" w:rsidRPr="00EA3F38">
              <w:rPr>
                <w:rFonts w:ascii="Times New Roman" w:hAnsi="Times New Roman" w:cs="Times New Roman"/>
              </w:rPr>
              <w:t xml:space="preserve"> 40</w:t>
            </w:r>
          </w:p>
          <w:p w:rsidR="00373FF9" w:rsidRPr="00EA3F38" w:rsidRDefault="00373FF9" w:rsidP="00373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3F38">
              <w:rPr>
                <w:rFonts w:ascii="Times New Roman" w:hAnsi="Times New Roman" w:cs="Times New Roman"/>
              </w:rPr>
              <w:t xml:space="preserve">2. </w:t>
            </w:r>
            <w:r w:rsidRPr="00373FF9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Pr="00EA3F38">
              <w:rPr>
                <w:rFonts w:ascii="Times New Roman" w:hAnsi="Times New Roman" w:cs="Times New Roman"/>
                <w:color w:val="000000"/>
              </w:rPr>
              <w:t xml:space="preserve"> 20 </w:t>
            </w:r>
            <w:r w:rsidRPr="00373FF9">
              <w:rPr>
                <w:rFonts w:ascii="Times New Roman" w:hAnsi="Times New Roman" w:cs="Times New Roman"/>
                <w:color w:val="000000"/>
                <w:lang w:val="en-US"/>
              </w:rPr>
              <w:t>PN</w:t>
            </w:r>
            <w:r w:rsidRPr="00EA3F38">
              <w:rPr>
                <w:rFonts w:ascii="Times New Roman" w:hAnsi="Times New Roman" w:cs="Times New Roman"/>
                <w:color w:val="000000"/>
              </w:rPr>
              <w:t xml:space="preserve"> 40</w:t>
            </w:r>
          </w:p>
          <w:p w:rsidR="00373FF9" w:rsidRPr="00373FF9" w:rsidRDefault="00373FF9" w:rsidP="00373FF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Pr="00373FF9">
              <w:rPr>
                <w:rFonts w:ascii="Times New Roman" w:hAnsi="Times New Roman" w:cs="Times New Roman"/>
                <w:color w:val="000000"/>
                <w:lang w:val="en-US"/>
              </w:rPr>
              <w:t>DN 25 PN 40</w:t>
            </w:r>
          </w:p>
          <w:p w:rsidR="00373FF9" w:rsidRPr="00373FF9" w:rsidRDefault="00373FF9" w:rsidP="00373FF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>4. DN 32 PN 40</w:t>
            </w:r>
          </w:p>
          <w:p w:rsidR="00373FF9" w:rsidRPr="00373FF9" w:rsidRDefault="00373FF9" w:rsidP="00373FF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>5. DN 40 PN 40</w:t>
            </w:r>
          </w:p>
          <w:p w:rsidR="00641CF0" w:rsidRPr="00373FF9" w:rsidRDefault="00373FF9" w:rsidP="00373FF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73FF9">
              <w:rPr>
                <w:rFonts w:ascii="Times New Roman" w:hAnsi="Times New Roman" w:cs="Times New Roman"/>
                <w:lang w:val="en-US"/>
              </w:rPr>
              <w:t>6. DN 50 PN 40</w:t>
            </w:r>
          </w:p>
          <w:p w:rsidR="00641CF0" w:rsidRPr="00373FF9" w:rsidRDefault="00641CF0" w:rsidP="00D649B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7579" w:rsidRPr="00647F30" w:rsidTr="001F204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79" w:rsidRPr="00E824E0" w:rsidRDefault="007B033B" w:rsidP="00B302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B" w:rsidRPr="007B033B" w:rsidRDefault="007B033B" w:rsidP="007B03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33B">
              <w:rPr>
                <w:rFonts w:ascii="Times New Roman" w:eastAsia="Times New Roman" w:hAnsi="Times New Roman" w:cs="Times New Roman"/>
                <w:lang w:eastAsia="ru-RU"/>
              </w:rPr>
              <w:t xml:space="preserve">Кран шаровой стальной фланец/фланец с зауженным проходом, цельносварной  </w:t>
            </w:r>
          </w:p>
          <w:p w:rsidR="00207579" w:rsidRDefault="007B033B" w:rsidP="007B03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33B">
              <w:rPr>
                <w:rFonts w:ascii="Times New Roman" w:eastAsia="Times New Roman" w:hAnsi="Times New Roman" w:cs="Times New Roman"/>
                <w:lang w:eastAsia="ru-RU"/>
              </w:rPr>
              <w:t>DN 80</w:t>
            </w:r>
            <w:r w:rsid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B033B">
              <w:rPr>
                <w:rFonts w:ascii="Times New Roman" w:eastAsia="Times New Roman" w:hAnsi="Times New Roman" w:cs="Times New Roman"/>
                <w:lang w:eastAsia="ru-RU"/>
              </w:rPr>
              <w:t>PN 16</w:t>
            </w:r>
          </w:p>
          <w:p w:rsidR="005E7948" w:rsidRPr="005E7948" w:rsidRDefault="005E7948" w:rsidP="007B03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d=</w:t>
            </w:r>
            <w:r w:rsidRPr="0016057C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63-65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  <w:p w:rsidR="007B033B" w:rsidRPr="007B033B" w:rsidRDefault="007B033B" w:rsidP="007B033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79" w:rsidRPr="00647F30" w:rsidRDefault="00647F30" w:rsidP="00EA3F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Кран шаровой стальной фланец/фланец с зауженным проходом, цельносварной КШЦФ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DN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>80/</w:t>
            </w:r>
            <w:r w:rsidRPr="00647F30">
              <w:rPr>
                <w:rFonts w:ascii="Times New Roman" w:eastAsia="Times New Roman" w:hAnsi="Times New Roman" w:cs="Times New Roman"/>
                <w:b/>
                <w:lang w:eastAsia="ru-RU"/>
              </w:rPr>
              <w:t>70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PN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ст.20, среда – вода, пар, нефтепродукты, природный газ, агрессивные среды,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Кл.герметичн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«А»,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темпер.раб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среды </w:t>
            </w:r>
            <w:r w:rsidR="00F3127A">
              <w:rPr>
                <w:rFonts w:ascii="Times New Roman" w:eastAsia="Times New Roman" w:hAnsi="Times New Roman" w:cs="Times New Roman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0…+200 гр., тип присоединения по ГОСТ 33259-2015,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климатич.исп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У1, материал шаровой пробки – 12</w:t>
            </w:r>
            <w:r w:rsidR="00006B1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18н10т, уплотнение шара и горловины-фторопласт Ф4. ТУ 3742-001-94782256-2006 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47F30" w:rsidRPr="00647F30" w:rsidTr="001F204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30" w:rsidRDefault="00647F30" w:rsidP="00B302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30" w:rsidRPr="00647F30" w:rsidRDefault="00647F30" w:rsidP="00647F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Кран шаровой стальной фланец/фланец с зауженным проходом, цельносварной  </w:t>
            </w:r>
          </w:p>
          <w:p w:rsidR="00647F30" w:rsidRDefault="00647F30" w:rsidP="006A04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>DN 80 PN 25</w:t>
            </w:r>
          </w:p>
          <w:p w:rsidR="006A0449" w:rsidRPr="005E7948" w:rsidRDefault="006A0449" w:rsidP="006A04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d=</w:t>
            </w:r>
            <w:r w:rsidRPr="00EA3F3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63-65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  <w:p w:rsidR="006A0449" w:rsidRPr="006A0449" w:rsidRDefault="006A0449" w:rsidP="006A04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30" w:rsidRDefault="00442702" w:rsidP="001F2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Кран шаровой стальной фланец/фланец с зауженным проходом, цельносварной КШЦФ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DN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>80/</w:t>
            </w:r>
            <w:r w:rsidRPr="00647F30">
              <w:rPr>
                <w:rFonts w:ascii="Times New Roman" w:eastAsia="Times New Roman" w:hAnsi="Times New Roman" w:cs="Times New Roman"/>
                <w:b/>
                <w:lang w:eastAsia="ru-RU"/>
              </w:rPr>
              <w:t>70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PN</w:t>
            </w:r>
            <w:r w:rsidR="00F3127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ст.20, среда – вода, пар, нефтепродукты, природный газ, агрессивные среды,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Кл.герметичн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«А»,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темпер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среды</w:t>
            </w:r>
            <w:r w:rsidR="001F204F" w:rsidRPr="00614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-60…+200 гр., тип присоединения по ГОСТ 33259-2015,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климатич.исп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У1, материал шаровой пробки – 12</w:t>
            </w:r>
            <w:r w:rsidR="00006B1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18н10т, уплотнение шара и горловины-фторопласт Ф4. ТУ 3742-001-94782256-2006 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207579" w:rsidRPr="00E824E0" w:rsidTr="001F204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79" w:rsidRPr="00647F30" w:rsidRDefault="00207579" w:rsidP="00B302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9" w:rsidRPr="00647F30" w:rsidRDefault="00207579" w:rsidP="002075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7579">
              <w:rPr>
                <w:rFonts w:ascii="Times New Roman" w:hAnsi="Times New Roman" w:cs="Times New Roman"/>
                <w:color w:val="000000"/>
              </w:rPr>
              <w:t>Кран</w:t>
            </w:r>
            <w:r w:rsidRPr="00647F3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07579">
              <w:rPr>
                <w:rFonts w:ascii="Times New Roman" w:hAnsi="Times New Roman" w:cs="Times New Roman"/>
                <w:color w:val="000000"/>
              </w:rPr>
              <w:t>шаровой</w:t>
            </w:r>
            <w:r w:rsidRPr="00647F3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07579">
              <w:rPr>
                <w:rFonts w:ascii="Times New Roman" w:hAnsi="Times New Roman" w:cs="Times New Roman"/>
                <w:color w:val="000000"/>
              </w:rPr>
              <w:t>стальной</w:t>
            </w:r>
            <w:r w:rsidRPr="00647F3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07579">
              <w:rPr>
                <w:rFonts w:ascii="Times New Roman" w:hAnsi="Times New Roman" w:cs="Times New Roman"/>
                <w:color w:val="000000"/>
              </w:rPr>
              <w:t>фланец</w:t>
            </w:r>
            <w:r w:rsidRPr="00647F30">
              <w:rPr>
                <w:rFonts w:ascii="Times New Roman" w:hAnsi="Times New Roman" w:cs="Times New Roman"/>
                <w:color w:val="000000"/>
              </w:rPr>
              <w:t>/</w:t>
            </w:r>
            <w:r w:rsidRPr="00207579">
              <w:rPr>
                <w:rFonts w:ascii="Times New Roman" w:hAnsi="Times New Roman" w:cs="Times New Roman"/>
                <w:color w:val="000000"/>
              </w:rPr>
              <w:t>фланец</w:t>
            </w:r>
            <w:r w:rsidRPr="00647F3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7579">
              <w:rPr>
                <w:rFonts w:ascii="Times New Roman" w:hAnsi="Times New Roman" w:cs="Times New Roman"/>
                <w:b/>
                <w:color w:val="000000"/>
              </w:rPr>
              <w:t>полнопроходной</w:t>
            </w:r>
            <w:proofErr w:type="spellEnd"/>
            <w:r w:rsidRPr="00647F30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207579">
              <w:rPr>
                <w:rFonts w:ascii="Times New Roman" w:hAnsi="Times New Roman" w:cs="Times New Roman"/>
                <w:color w:val="000000"/>
              </w:rPr>
              <w:t>цельносварной</w:t>
            </w:r>
            <w:r w:rsidRPr="00647F30">
              <w:rPr>
                <w:rFonts w:ascii="Times New Roman" w:hAnsi="Times New Roman" w:cs="Times New Roman"/>
                <w:color w:val="000000"/>
              </w:rPr>
              <w:t xml:space="preserve">    </w:t>
            </w:r>
          </w:p>
          <w:p w:rsidR="00207579" w:rsidRDefault="00207579" w:rsidP="002075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7579">
              <w:rPr>
                <w:rFonts w:ascii="Times New Roman" w:hAnsi="Times New Roman" w:cs="Times New Roman"/>
                <w:color w:val="000000"/>
              </w:rPr>
              <w:t>DN 125 PN 16</w:t>
            </w:r>
          </w:p>
          <w:p w:rsidR="001E6F6B" w:rsidRPr="00707BCC" w:rsidRDefault="00707BCC" w:rsidP="00707B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d=</w:t>
            </w:r>
            <w:r w:rsidR="001E6F6B" w:rsidRPr="00EA3F38">
              <w:rPr>
                <w:rFonts w:ascii="Times New Roman" w:hAnsi="Times New Roman" w:cs="Times New Roman"/>
                <w:b/>
                <w:color w:val="000000"/>
                <w:lang w:val="en-US"/>
              </w:rPr>
              <w:t>125</w:t>
            </w:r>
            <w:r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79" w:rsidRPr="009B6066" w:rsidRDefault="001E6F6B" w:rsidP="001F20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Кран шаровой стальной фланец/фланец с </w:t>
            </w:r>
            <w:r w:rsidRPr="001E6F6B">
              <w:rPr>
                <w:rFonts w:ascii="Times New Roman" w:eastAsia="Times New Roman" w:hAnsi="Times New Roman" w:cs="Times New Roman"/>
                <w:b/>
                <w:lang w:eastAsia="ru-RU"/>
              </w:rPr>
              <w:t>зауженным проходом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цельносварной КШЦФ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DN</w:t>
            </w:r>
            <w:r w:rsidRPr="001E6F6B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1E6F6B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PN</w:t>
            </w:r>
            <w:r w:rsidRPr="001E6F6B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ст.20, среда – вода, пар, нефтепродукты, природный газ, агрессивные среды,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Кл.герметичн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«А»,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темпер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среды</w:t>
            </w:r>
            <w:r w:rsidR="001F204F" w:rsidRPr="001F20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-60…+200 гр., тип присоединения по ГОСТ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33259-2015,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климатич.исп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У1, материал шаровой пробки – 12х18н10т, уплотнение шара и горловины-фторопласт Ф4. ТУ 3742-001-94782256-2006 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F204F" w:rsidRPr="00E824E0" w:rsidTr="001F204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4F" w:rsidRPr="001F204F" w:rsidRDefault="001F204F" w:rsidP="00B302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27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4F" w:rsidRPr="001F204F" w:rsidRDefault="001F204F" w:rsidP="001F204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2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Кран шаровой стальной фланец/фланец </w:t>
            </w:r>
            <w:proofErr w:type="spellStart"/>
            <w:r w:rsidRPr="001F20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полнопроходной</w:t>
            </w:r>
            <w:proofErr w:type="spellEnd"/>
            <w:r w:rsidRPr="001F2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цельносварной    </w:t>
            </w:r>
          </w:p>
          <w:p w:rsidR="001F204F" w:rsidRDefault="001F204F" w:rsidP="001F2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2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 125 PN 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F204F" w:rsidRPr="00707BCC" w:rsidRDefault="00707BCC" w:rsidP="00707B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>=</w:t>
            </w:r>
            <w:r w:rsidR="001F204F">
              <w:rPr>
                <w:rFonts w:ascii="Times New Roman" w:hAnsi="Times New Roman" w:cs="Times New Roman"/>
                <w:color w:val="000000"/>
                <w:lang w:val="en-US"/>
              </w:rPr>
              <w:t>125</w:t>
            </w:r>
            <w:r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4F" w:rsidRDefault="001F204F" w:rsidP="001F2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Кран шаровой стальной фланец/фланец с </w:t>
            </w:r>
            <w:r w:rsidRPr="001E6F6B">
              <w:rPr>
                <w:rFonts w:ascii="Times New Roman" w:eastAsia="Times New Roman" w:hAnsi="Times New Roman" w:cs="Times New Roman"/>
                <w:b/>
                <w:lang w:eastAsia="ru-RU"/>
              </w:rPr>
              <w:t>зауженным проходом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цельносварной КШЦФ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DN</w:t>
            </w:r>
            <w:r w:rsidRPr="001E6F6B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1E6F6B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PN</w:t>
            </w:r>
            <w:r w:rsidRPr="001F204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ст.20, среда – вода, пар, нефтепродукты, природный газ, агрессивные среды,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Кл.герметичн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«А»,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темпер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среды</w:t>
            </w:r>
            <w:r w:rsidRPr="001F20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-60…+200 гр., тип присоединения по ГОСТ 33259-2015,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климатич.исп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У1, материал шаровой пробки – 12х18н10т, уплотнение шара и горловины-фторопласт Ф4. ТУ 3742-001-94782256-2006 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207579" w:rsidRPr="00E824E0" w:rsidTr="001F204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79" w:rsidRPr="00451153" w:rsidRDefault="00207579" w:rsidP="00B302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9" w:rsidRPr="00207579" w:rsidRDefault="00207579" w:rsidP="002075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7579">
              <w:rPr>
                <w:rFonts w:ascii="Times New Roman" w:hAnsi="Times New Roman" w:cs="Times New Roman"/>
                <w:color w:val="000000"/>
              </w:rPr>
              <w:t xml:space="preserve">Кран шаровой стальной фланец/фланец с зауженным проходом, цельносварной   </w:t>
            </w:r>
          </w:p>
          <w:p w:rsidR="00207579" w:rsidRPr="00207579" w:rsidRDefault="00207579" w:rsidP="002075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7579">
              <w:rPr>
                <w:rFonts w:ascii="Times New Roman" w:hAnsi="Times New Roman" w:cs="Times New Roman"/>
                <w:color w:val="000000"/>
              </w:rPr>
              <w:t>DN 150/</w:t>
            </w:r>
            <w:r w:rsidRPr="00207579">
              <w:rPr>
                <w:rFonts w:ascii="Times New Roman" w:hAnsi="Times New Roman" w:cs="Times New Roman"/>
                <w:b/>
                <w:color w:val="000000"/>
              </w:rPr>
              <w:t>125</w:t>
            </w:r>
            <w:r w:rsidRPr="00207579">
              <w:rPr>
                <w:rFonts w:ascii="Times New Roman" w:hAnsi="Times New Roman" w:cs="Times New Roman"/>
                <w:color w:val="000000"/>
              </w:rPr>
              <w:t xml:space="preserve"> PN 25</w:t>
            </w:r>
          </w:p>
          <w:p w:rsidR="00207579" w:rsidRPr="006A5EBC" w:rsidRDefault="00207579" w:rsidP="002075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7579">
              <w:rPr>
                <w:rFonts w:ascii="Times New Roman" w:hAnsi="Times New Roman" w:cs="Times New Roman"/>
                <w:color w:val="000000"/>
              </w:rPr>
              <w:t>с редуктором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79" w:rsidRPr="009B6066" w:rsidRDefault="0061429E" w:rsidP="006142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Кран шаровой стальной фланец/фланец с </w:t>
            </w:r>
            <w:r w:rsidRPr="0061429E">
              <w:rPr>
                <w:rFonts w:ascii="Times New Roman" w:eastAsia="Times New Roman" w:hAnsi="Times New Roman" w:cs="Times New Roman"/>
                <w:lang w:eastAsia="ru-RU"/>
              </w:rPr>
              <w:t>зауженным проходом, цельносварной КШЦ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 w:rsidRPr="00614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DN</w:t>
            </w:r>
            <w:r w:rsidRPr="0061429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1E6F6B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PN</w:t>
            </w:r>
            <w:r w:rsidRPr="001F204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ст.20</w:t>
            </w:r>
            <w:r w:rsidRPr="00614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редуктором, среда – вода, пар, нефтепродукты, природный газ, агрессивные среды,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L</w:t>
            </w:r>
            <w:r w:rsidRPr="0061429E">
              <w:rPr>
                <w:rFonts w:ascii="Times New Roman" w:eastAsia="Times New Roman" w:hAnsi="Times New Roman" w:cs="Times New Roman"/>
                <w:lang w:eastAsia="ru-RU"/>
              </w:rPr>
              <w:t>=280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Кл.герметичн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«А»,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темпер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среды</w:t>
            </w:r>
            <w:r w:rsidRPr="001F20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-60…+200 гр.,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климатич.исп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У1, материал шаровой пробки – 12х18н10т, уплотнение шара и горловины-фторопласт Ф4. ТУ 3742-001-94782256-2006 </w:t>
            </w:r>
            <w:r w:rsidRPr="00647F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BB6A17" w:rsidRDefault="00BB6A17" w:rsidP="007F347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F3475" w:rsidRDefault="007F3475" w:rsidP="007F347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F3475" w:rsidRDefault="007F3475" w:rsidP="007F347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357BF" w:rsidRPr="00CA60F1" w:rsidRDefault="004357BF" w:rsidP="004357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FE099A">
        <w:rPr>
          <w:rFonts w:ascii="Times New Roman" w:eastAsia="Calibri" w:hAnsi="Times New Roman" w:cs="Times New Roman"/>
          <w:sz w:val="24"/>
          <w:szCs w:val="24"/>
        </w:rPr>
        <w:t>ООО УПК «</w:t>
      </w:r>
      <w:proofErr w:type="spellStart"/>
      <w:r w:rsidRPr="00FE099A">
        <w:rPr>
          <w:rFonts w:ascii="Times New Roman" w:eastAsia="Calibri" w:hAnsi="Times New Roman" w:cs="Times New Roman"/>
          <w:sz w:val="24"/>
          <w:szCs w:val="24"/>
        </w:rPr>
        <w:t>Армаком</w:t>
      </w:r>
      <w:proofErr w:type="spellEnd"/>
      <w:r w:rsidRPr="00FE099A">
        <w:rPr>
          <w:rFonts w:ascii="Times New Roman" w:eastAsia="Calibri" w:hAnsi="Times New Roman" w:cs="Times New Roman"/>
          <w:sz w:val="24"/>
          <w:szCs w:val="24"/>
        </w:rPr>
        <w:t>»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и не включать в перечень Участников запроса котировок</w:t>
      </w:r>
      <w:r w:rsidR="0061501A" w:rsidRPr="006150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501A" w:rsidRPr="00BB6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4357BF" w:rsidRPr="00CA60F1" w:rsidRDefault="004357BF" w:rsidP="004357B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357BF" w:rsidRDefault="004357BF" w:rsidP="004357B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9394D" w:rsidRDefault="00D9394D" w:rsidP="004357B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9394D" w:rsidRPr="006B4FC1" w:rsidRDefault="00D9394D" w:rsidP="00D9394D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АЛСО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D9394D" w:rsidRPr="006B4FC1" w:rsidRDefault="00D9394D" w:rsidP="00D939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9394D" w:rsidRPr="006B4FC1" w:rsidRDefault="00D9394D" w:rsidP="00D9394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9394D" w:rsidRPr="006B4FC1" w:rsidRDefault="00D9394D" w:rsidP="00D9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АЛСО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9394D" w:rsidRPr="006B4FC1" w:rsidRDefault="00D9394D" w:rsidP="00D939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9394D" w:rsidRPr="006B4FC1" w:rsidRDefault="00D9394D" w:rsidP="00D93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9394D" w:rsidRPr="006B4FC1" w:rsidRDefault="00D9394D" w:rsidP="00D9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АЛСО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9394D" w:rsidRPr="006B4FC1" w:rsidRDefault="00D9394D" w:rsidP="00D939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9394D" w:rsidRDefault="00D9394D" w:rsidP="00D939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40D53" w:rsidRDefault="00440D53" w:rsidP="00D939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D53" w:rsidRDefault="00440D53" w:rsidP="00440D5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4BC">
        <w:rPr>
          <w:rFonts w:ascii="Times New Roman" w:eastAsia="Calibri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1934BC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61501A" w:rsidRPr="00BB6A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и </w:t>
      </w:r>
      <w:r w:rsidRPr="00BB6A17">
        <w:rPr>
          <w:rFonts w:ascii="Times New Roman" w:eastAsia="Times New Roman" w:hAnsi="Times New Roman"/>
          <w:bCs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п. 4.10.2 Документации признать оформление заявки на участие в запросе котировок в электронной форме 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Pr="007227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</w:t>
      </w:r>
    </w:p>
    <w:p w:rsidR="00440D53" w:rsidRDefault="00440D53" w:rsidP="00440D53">
      <w:pPr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 нарушение требований п. 7 Информационной карты Документации, п. 4.4.1. Документации, заявк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440D5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44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«Темпер»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подписана</w:t>
      </w:r>
      <w:r>
        <w:rPr>
          <w:rFonts w:ascii="Times New Roman" w:hAnsi="Times New Roman" w:cs="Times New Roman"/>
          <w:sz w:val="24"/>
          <w:szCs w:val="24"/>
        </w:rPr>
        <w:t xml:space="preserve"> электронной подписью лица, не уполномоченного </w:t>
      </w:r>
      <w:r w:rsidR="0061501A">
        <w:rPr>
          <w:rFonts w:ascii="Times New Roman" w:hAnsi="Times New Roman" w:cs="Times New Roman"/>
          <w:sz w:val="24"/>
          <w:szCs w:val="24"/>
        </w:rPr>
        <w:t xml:space="preserve">Участником закупки </w:t>
      </w:r>
      <w:r>
        <w:rPr>
          <w:rFonts w:ascii="Times New Roman" w:hAnsi="Times New Roman" w:cs="Times New Roman"/>
          <w:sz w:val="24"/>
          <w:szCs w:val="24"/>
        </w:rPr>
        <w:t xml:space="preserve">надлежащим образом. </w:t>
      </w:r>
    </w:p>
    <w:p w:rsidR="00440D53" w:rsidRDefault="00440D53" w:rsidP="004701C8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440D53" w:rsidRDefault="00440D53" w:rsidP="004701C8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654A4B" w:rsidRDefault="0061501A" w:rsidP="00654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54A4B" w:rsidRPr="0061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заявку на участие </w:t>
      </w:r>
      <w:r w:rsidR="00654A4B" w:rsidRPr="006150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654A4B" w:rsidRPr="0061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«Темпер»</w:t>
      </w:r>
      <w:r w:rsidR="00654A4B"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соответствующей техническим требованиям Документации</w:t>
      </w:r>
      <w:r w:rsidR="00654A4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BB6A17" w:rsidRDefault="00BB6A17" w:rsidP="00654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A17" w:rsidRDefault="00BB6A17" w:rsidP="00654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A17" w:rsidRDefault="00BB6A17" w:rsidP="00654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A4B" w:rsidRDefault="00654A4B" w:rsidP="00654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508"/>
        <w:gridCol w:w="4819"/>
      </w:tblGrid>
      <w:tr w:rsidR="00EA165D" w:rsidRPr="00352668" w:rsidTr="006503D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165D" w:rsidRPr="00941882" w:rsidRDefault="00EA165D" w:rsidP="006503DC">
            <w:pPr>
              <w:spacing w:after="0" w:line="240" w:lineRule="auto"/>
              <w:ind w:left="-142" w:right="-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  <w:iCs/>
              </w:rPr>
              <w:t>№ позиции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65D" w:rsidRPr="00941882" w:rsidRDefault="00EA165D" w:rsidP="0065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</w:rPr>
              <w:t>Требования Заказчика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65D" w:rsidRPr="00941882" w:rsidRDefault="00EA165D" w:rsidP="0065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</w:rPr>
              <w:t xml:space="preserve">Предложение </w:t>
            </w:r>
            <w:r w:rsidRPr="00BB6A17">
              <w:rPr>
                <w:rFonts w:ascii="Times New Roman" w:hAnsi="Times New Roman" w:cs="Times New Roman"/>
              </w:rPr>
              <w:t>Участника</w:t>
            </w:r>
            <w:r w:rsidR="0061501A" w:rsidRPr="00BB6A17">
              <w:rPr>
                <w:rFonts w:ascii="Times New Roman" w:hAnsi="Times New Roman" w:cs="Times New Roman"/>
              </w:rPr>
              <w:t xml:space="preserve"> закупки</w:t>
            </w:r>
          </w:p>
        </w:tc>
      </w:tr>
      <w:tr w:rsidR="00EA165D" w:rsidRPr="00E824E0" w:rsidTr="00EA16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65D" w:rsidRPr="00E824E0" w:rsidRDefault="00EA165D" w:rsidP="00B302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4E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65D" w:rsidRPr="00E824E0" w:rsidRDefault="00EA165D" w:rsidP="003A05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824E0">
              <w:rPr>
                <w:rFonts w:ascii="Times New Roman" w:hAnsi="Times New Roman" w:cs="Times New Roman"/>
                <w:color w:val="000000"/>
              </w:rPr>
              <w:t>Кран шаровой стальной фланец/фланец</w:t>
            </w:r>
            <w:r w:rsidRPr="00E824E0">
              <w:rPr>
                <w:rFonts w:ascii="Times New Roman" w:hAnsi="Times New Roman" w:cs="Times New Roman"/>
              </w:rPr>
              <w:t xml:space="preserve"> </w:t>
            </w:r>
            <w:r w:rsidRPr="00E824E0">
              <w:rPr>
                <w:rFonts w:ascii="Times New Roman" w:hAnsi="Times New Roman" w:cs="Times New Roman"/>
                <w:color w:val="000000"/>
              </w:rPr>
              <w:t>с зауженным проходом, цельносварной  DN 65/50 PN 16</w:t>
            </w:r>
          </w:p>
          <w:p w:rsidR="00EA165D" w:rsidRPr="00E824E0" w:rsidRDefault="00EA165D" w:rsidP="00B302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d</w:t>
            </w:r>
            <w:r w:rsidRPr="00E824E0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A347F">
              <w:rPr>
                <w:rFonts w:ascii="Times New Roman" w:hAnsi="Times New Roman" w:cs="Times New Roman"/>
                <w:lang w:eastAsia="zh-CN"/>
              </w:rPr>
              <w:t xml:space="preserve">= </w:t>
            </w:r>
            <w:r w:rsidRPr="00E824E0">
              <w:rPr>
                <w:rFonts w:ascii="Times New Roman" w:hAnsi="Times New Roman" w:cs="Times New Roman"/>
                <w:b/>
                <w:lang w:eastAsia="zh-CN"/>
              </w:rPr>
              <w:t>49-50</w:t>
            </w:r>
            <w:r w:rsidR="000A347F" w:rsidRPr="000A347F">
              <w:rPr>
                <w:rFonts w:ascii="Times New Roman" w:hAnsi="Times New Roman" w:cs="Times New Roman"/>
                <w:lang w:eastAsia="zh-CN"/>
              </w:rPr>
              <w:t>мм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65D" w:rsidRPr="00E824E0" w:rsidRDefault="00EA165D" w:rsidP="00E824E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Кран </w:t>
            </w:r>
            <w:proofErr w:type="spellStart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>шаровый</w:t>
            </w:r>
            <w:proofErr w:type="spellEnd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TEMPER 28620065 </w:t>
            </w:r>
            <w:proofErr w:type="spellStart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>Ду</w:t>
            </w:r>
            <w:proofErr w:type="spellEnd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65, </w:t>
            </w:r>
            <w:proofErr w:type="spellStart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>Ру</w:t>
            </w:r>
            <w:proofErr w:type="spellEnd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1,6 </w:t>
            </w:r>
            <w:proofErr w:type="spellStart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>Мпа</w:t>
            </w:r>
            <w:proofErr w:type="gramStart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>,ц</w:t>
            </w:r>
            <w:proofErr w:type="gramEnd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>ельносварной</w:t>
            </w:r>
            <w:proofErr w:type="spellEnd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>стандартнопроходной</w:t>
            </w:r>
            <w:proofErr w:type="spellEnd"/>
            <w:r w:rsidRPr="00E824E0">
              <w:rPr>
                <w:rFonts w:ascii="Times New Roman" w:eastAsia="Times New Roman" w:hAnsi="Times New Roman"/>
                <w:color w:val="000000"/>
                <w:lang w:eastAsia="ru-RU"/>
              </w:rPr>
              <w:t>, присоединение фланец/фланец, сталь корпуса 20, сталь шара 20Х13, класс герметичности А</w:t>
            </w:r>
          </w:p>
          <w:p w:rsidR="00EA165D" w:rsidRPr="00E824E0" w:rsidRDefault="00EA165D" w:rsidP="00E82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4E0">
              <w:rPr>
                <w:rFonts w:ascii="Times New Roman" w:hAnsi="Times New Roman" w:cs="Times New Roman"/>
                <w:lang w:val="en-US" w:eastAsia="zh-CN"/>
              </w:rPr>
              <w:t>d</w:t>
            </w:r>
            <w:r w:rsidRPr="00E824E0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4361A3">
              <w:rPr>
                <w:rFonts w:ascii="Times New Roman" w:hAnsi="Times New Roman" w:cs="Times New Roman"/>
                <w:lang w:eastAsia="zh-CN"/>
              </w:rPr>
              <w:t>=</w:t>
            </w:r>
            <w:r w:rsidRPr="00E824E0">
              <w:rPr>
                <w:rFonts w:ascii="Times New Roman" w:hAnsi="Times New Roman" w:cs="Times New Roman"/>
                <w:b/>
                <w:lang w:eastAsia="zh-CN"/>
              </w:rPr>
              <w:t>45</w:t>
            </w:r>
            <w:r w:rsidR="004361A3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4361A3" w:rsidRPr="004361A3">
              <w:rPr>
                <w:rFonts w:ascii="Times New Roman" w:hAnsi="Times New Roman" w:cs="Times New Roman"/>
                <w:lang w:eastAsia="zh-CN"/>
              </w:rPr>
              <w:t>мм</w:t>
            </w:r>
          </w:p>
        </w:tc>
      </w:tr>
      <w:tr w:rsidR="00EA165D" w:rsidRPr="00E824E0" w:rsidTr="00EA16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65D" w:rsidRPr="00E824E0" w:rsidRDefault="00EA165D" w:rsidP="00B302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65D" w:rsidRDefault="00EA165D" w:rsidP="00E824E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824E0">
              <w:rPr>
                <w:rFonts w:ascii="Times New Roman" w:hAnsi="Times New Roman" w:cs="Times New Roman"/>
                <w:color w:val="000000"/>
              </w:rPr>
              <w:t xml:space="preserve">Кран шаровой стальной фланец/фланец с зауженным проходом, цельносварной   </w:t>
            </w:r>
            <w:r>
              <w:rPr>
                <w:rFonts w:ascii="Times New Roman" w:hAnsi="Times New Roman" w:cs="Times New Roman"/>
                <w:color w:val="000000"/>
              </w:rPr>
              <w:t xml:space="preserve">DN 65/50 PN </w:t>
            </w:r>
            <w:r w:rsidRPr="00451153">
              <w:rPr>
                <w:rFonts w:ascii="Times New Roman" w:hAnsi="Times New Roman" w:cs="Times New Roman"/>
                <w:color w:val="000000"/>
              </w:rPr>
              <w:t>25</w:t>
            </w:r>
          </w:p>
          <w:p w:rsidR="00EA165D" w:rsidRPr="00E824E0" w:rsidRDefault="00EA165D" w:rsidP="000A347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d</w:t>
            </w:r>
            <w:r w:rsidRPr="00E824E0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A347F">
              <w:rPr>
                <w:rFonts w:ascii="Times New Roman" w:hAnsi="Times New Roman" w:cs="Times New Roman"/>
                <w:lang w:eastAsia="zh-CN"/>
              </w:rPr>
              <w:t>=</w:t>
            </w:r>
            <w:r w:rsidRPr="00E824E0">
              <w:rPr>
                <w:rFonts w:ascii="Times New Roman" w:hAnsi="Times New Roman" w:cs="Times New Roman"/>
                <w:b/>
                <w:lang w:eastAsia="zh-CN"/>
              </w:rPr>
              <w:t>49-50</w:t>
            </w:r>
            <w:r w:rsidR="000A347F" w:rsidRPr="000A347F">
              <w:rPr>
                <w:rFonts w:ascii="Times New Roman" w:hAnsi="Times New Roman" w:cs="Times New Roman"/>
                <w:lang w:eastAsia="zh-CN"/>
              </w:rPr>
              <w:t>мм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65D" w:rsidRDefault="00EA165D" w:rsidP="00E82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Кран </w:t>
            </w:r>
            <w:proofErr w:type="spellStart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>шаровый</w:t>
            </w:r>
            <w:proofErr w:type="spellEnd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TEMPER 28720065 </w:t>
            </w:r>
            <w:proofErr w:type="spellStart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>Ду</w:t>
            </w:r>
            <w:proofErr w:type="spellEnd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65, </w:t>
            </w:r>
            <w:proofErr w:type="spellStart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>Ру</w:t>
            </w:r>
            <w:proofErr w:type="spellEnd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2,5 </w:t>
            </w:r>
            <w:proofErr w:type="spellStart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>Мпа</w:t>
            </w:r>
            <w:proofErr w:type="gramStart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>,ц</w:t>
            </w:r>
            <w:proofErr w:type="gramEnd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>ельносварной</w:t>
            </w:r>
            <w:proofErr w:type="spellEnd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>стандартнопроходной</w:t>
            </w:r>
            <w:proofErr w:type="spellEnd"/>
            <w:r w:rsidRPr="009B6066">
              <w:rPr>
                <w:rFonts w:ascii="Times New Roman" w:eastAsia="Times New Roman" w:hAnsi="Times New Roman"/>
                <w:color w:val="000000"/>
                <w:lang w:eastAsia="ru-RU"/>
              </w:rPr>
              <w:t>, присоединение фланец/фланец, сталь корпуса 20, сталь шара 20Х13, класс герметичности 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</w:p>
          <w:p w:rsidR="00EA165D" w:rsidRPr="009B6066" w:rsidRDefault="00EA165D" w:rsidP="00E82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824E0">
              <w:rPr>
                <w:rFonts w:ascii="Times New Roman" w:hAnsi="Times New Roman" w:cs="Times New Roman"/>
                <w:lang w:val="en-US" w:eastAsia="zh-CN"/>
              </w:rPr>
              <w:t>d</w:t>
            </w:r>
            <w:r w:rsidRPr="00E824E0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4361A3">
              <w:rPr>
                <w:rFonts w:ascii="Times New Roman" w:hAnsi="Times New Roman" w:cs="Times New Roman"/>
                <w:lang w:eastAsia="zh-CN"/>
              </w:rPr>
              <w:t>=</w:t>
            </w:r>
            <w:r w:rsidRPr="00E824E0">
              <w:rPr>
                <w:rFonts w:ascii="Times New Roman" w:hAnsi="Times New Roman" w:cs="Times New Roman"/>
                <w:b/>
                <w:lang w:eastAsia="zh-CN"/>
              </w:rPr>
              <w:t>45</w:t>
            </w:r>
            <w:r w:rsidR="004361A3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4361A3" w:rsidRPr="004361A3">
              <w:rPr>
                <w:rFonts w:ascii="Times New Roman" w:hAnsi="Times New Roman" w:cs="Times New Roman"/>
                <w:lang w:eastAsia="zh-CN"/>
              </w:rPr>
              <w:t>мм</w:t>
            </w:r>
          </w:p>
        </w:tc>
      </w:tr>
      <w:tr w:rsidR="00EA165D" w:rsidRPr="00E824E0" w:rsidTr="00EA16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65D" w:rsidRPr="00451153" w:rsidRDefault="00EA165D" w:rsidP="00B302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65D" w:rsidRPr="006A5EBC" w:rsidRDefault="00EA165D" w:rsidP="003A05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5EBC">
              <w:rPr>
                <w:rFonts w:ascii="Times New Roman" w:hAnsi="Times New Roman" w:cs="Times New Roman"/>
                <w:color w:val="000000"/>
              </w:rPr>
              <w:t xml:space="preserve">Кран шаровой стальной муфта/муфта, цельносварной    </w:t>
            </w:r>
          </w:p>
          <w:p w:rsidR="00EA165D" w:rsidRDefault="00EA165D" w:rsidP="003A05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5EBC">
              <w:rPr>
                <w:rFonts w:ascii="Times New Roman" w:hAnsi="Times New Roman" w:cs="Times New Roman"/>
                <w:color w:val="000000"/>
              </w:rPr>
              <w:t xml:space="preserve">DN 32/24 PN 40, </w:t>
            </w:r>
          </w:p>
          <w:p w:rsidR="00EA165D" w:rsidRPr="006A5EBC" w:rsidRDefault="00EA165D" w:rsidP="006A5EB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6A5EBC">
              <w:rPr>
                <w:rFonts w:ascii="Times New Roman" w:hAnsi="Times New Roman" w:cs="Times New Roman"/>
                <w:color w:val="000000"/>
              </w:rPr>
              <w:t>езьба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A5EBC">
              <w:rPr>
                <w:rFonts w:ascii="Times New Roman" w:hAnsi="Times New Roman" w:cs="Times New Roman"/>
                <w:b/>
                <w:color w:val="000000"/>
              </w:rPr>
              <w:t>1 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65D" w:rsidRPr="006A5EBC" w:rsidRDefault="00EA165D" w:rsidP="00E824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5EBC">
              <w:rPr>
                <w:rFonts w:ascii="Times New Roman" w:eastAsia="Times New Roman" w:hAnsi="Times New Roman"/>
                <w:lang w:eastAsia="ru-RU"/>
              </w:rPr>
              <w:t xml:space="preserve">Кран </w:t>
            </w:r>
            <w:proofErr w:type="spellStart"/>
            <w:r w:rsidRPr="006A5EBC">
              <w:rPr>
                <w:rFonts w:ascii="Times New Roman" w:eastAsia="Times New Roman" w:hAnsi="Times New Roman"/>
                <w:lang w:eastAsia="ru-RU"/>
              </w:rPr>
              <w:t>шаровый</w:t>
            </w:r>
            <w:proofErr w:type="spellEnd"/>
            <w:r w:rsidRPr="006A5EBC">
              <w:rPr>
                <w:rFonts w:ascii="Times New Roman" w:eastAsia="Times New Roman" w:hAnsi="Times New Roman"/>
                <w:lang w:eastAsia="ru-RU"/>
              </w:rPr>
              <w:t xml:space="preserve"> TEMPER 28020032 </w:t>
            </w:r>
            <w:proofErr w:type="spellStart"/>
            <w:r w:rsidRPr="006A5EBC">
              <w:rPr>
                <w:rFonts w:ascii="Times New Roman" w:eastAsia="Times New Roman" w:hAnsi="Times New Roman"/>
                <w:lang w:eastAsia="ru-RU"/>
              </w:rPr>
              <w:t>Ду</w:t>
            </w:r>
            <w:proofErr w:type="spellEnd"/>
            <w:r w:rsidRPr="006A5EBC">
              <w:rPr>
                <w:rFonts w:ascii="Times New Roman" w:eastAsia="Times New Roman" w:hAnsi="Times New Roman"/>
                <w:lang w:eastAsia="ru-RU"/>
              </w:rPr>
              <w:t xml:space="preserve"> 32, </w:t>
            </w:r>
            <w:proofErr w:type="spellStart"/>
            <w:r w:rsidRPr="006A5EBC">
              <w:rPr>
                <w:rFonts w:ascii="Times New Roman" w:eastAsia="Times New Roman" w:hAnsi="Times New Roman"/>
                <w:lang w:eastAsia="ru-RU"/>
              </w:rPr>
              <w:t>Ру</w:t>
            </w:r>
            <w:proofErr w:type="spellEnd"/>
            <w:r w:rsidRPr="006A5EBC">
              <w:rPr>
                <w:rFonts w:ascii="Times New Roman" w:eastAsia="Times New Roman" w:hAnsi="Times New Roman"/>
                <w:lang w:eastAsia="ru-RU"/>
              </w:rPr>
              <w:t xml:space="preserve"> 4,0 </w:t>
            </w:r>
            <w:proofErr w:type="spellStart"/>
            <w:r w:rsidRPr="006A5EBC">
              <w:rPr>
                <w:rFonts w:ascii="Times New Roman" w:eastAsia="Times New Roman" w:hAnsi="Times New Roman"/>
                <w:lang w:eastAsia="ru-RU"/>
              </w:rPr>
              <w:t>Мпа</w:t>
            </w:r>
            <w:proofErr w:type="gramStart"/>
            <w:r w:rsidRPr="006A5EBC">
              <w:rPr>
                <w:rFonts w:ascii="Times New Roman" w:eastAsia="Times New Roman" w:hAnsi="Times New Roman"/>
                <w:lang w:eastAsia="ru-RU"/>
              </w:rPr>
              <w:t>,ц</w:t>
            </w:r>
            <w:proofErr w:type="gramEnd"/>
            <w:r w:rsidRPr="006A5EBC">
              <w:rPr>
                <w:rFonts w:ascii="Times New Roman" w:eastAsia="Times New Roman" w:hAnsi="Times New Roman"/>
                <w:lang w:eastAsia="ru-RU"/>
              </w:rPr>
              <w:t>ельносварной</w:t>
            </w:r>
            <w:proofErr w:type="spellEnd"/>
            <w:r w:rsidRPr="006A5EBC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6A5EBC">
              <w:rPr>
                <w:rFonts w:ascii="Times New Roman" w:eastAsia="Times New Roman" w:hAnsi="Times New Roman"/>
                <w:lang w:eastAsia="ru-RU"/>
              </w:rPr>
              <w:t>стандартнопроходной</w:t>
            </w:r>
            <w:proofErr w:type="spellEnd"/>
            <w:r w:rsidRPr="006A5EBC">
              <w:rPr>
                <w:rFonts w:ascii="Times New Roman" w:eastAsia="Times New Roman" w:hAnsi="Times New Roman"/>
                <w:lang w:eastAsia="ru-RU"/>
              </w:rPr>
              <w:t>, присоединение рез</w:t>
            </w:r>
            <w:r w:rsidR="00D34F9F">
              <w:rPr>
                <w:rFonts w:ascii="Times New Roman" w:eastAsia="Times New Roman" w:hAnsi="Times New Roman"/>
                <w:lang w:eastAsia="ru-RU"/>
              </w:rPr>
              <w:t>ьб</w:t>
            </w:r>
            <w:r w:rsidRPr="006A5EBC">
              <w:rPr>
                <w:rFonts w:ascii="Times New Roman" w:eastAsia="Times New Roman" w:hAnsi="Times New Roman"/>
                <w:lang w:eastAsia="ru-RU"/>
              </w:rPr>
              <w:t>а/резьба, сталь корпуса 20, сталь шара 20Х13, класс герметичности А</w:t>
            </w:r>
          </w:p>
          <w:p w:rsidR="00EA165D" w:rsidRPr="009B6066" w:rsidRDefault="00EA165D" w:rsidP="006A5E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6A5EBC">
              <w:rPr>
                <w:rFonts w:ascii="Times New Roman" w:hAnsi="Times New Roman" w:cs="Times New Roman"/>
                <w:color w:val="000000"/>
              </w:rPr>
              <w:t>езьба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A5E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A5EBC">
              <w:rPr>
                <w:rFonts w:ascii="Times New Roman" w:hAnsi="Times New Roman" w:cs="Times New Roman"/>
                <w:b/>
                <w:color w:val="000000"/>
              </w:rPr>
              <w:t>¼</w:t>
            </w:r>
          </w:p>
        </w:tc>
      </w:tr>
    </w:tbl>
    <w:p w:rsidR="00654A4B" w:rsidRDefault="00654A4B" w:rsidP="004701C8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1501A" w:rsidRPr="00BB6A17" w:rsidRDefault="0061501A" w:rsidP="0061501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A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1501A" w:rsidRDefault="0061501A" w:rsidP="0061501A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B6A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40D53" w:rsidRDefault="00440D53" w:rsidP="00440D5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440D53" w:rsidRDefault="00440D53" w:rsidP="004701C8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440D53" w:rsidRDefault="00440D53" w:rsidP="004701C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Принято единогласно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616DC" w:rsidRDefault="000616DC" w:rsidP="004701C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35BD6" w:rsidRPr="00F35BD6" w:rsidRDefault="000616DC" w:rsidP="00F35BD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1570C">
        <w:rPr>
          <w:rFonts w:ascii="Times New Roman" w:hAnsi="Times New Roman"/>
          <w:color w:val="auto"/>
          <w:sz w:val="24"/>
          <w:szCs w:val="24"/>
        </w:rPr>
        <w:t>4.5.</w:t>
      </w:r>
      <w:r w:rsidRPr="00F1570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F35BD6" w:rsidRPr="00F35B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F35BD6" w:rsidRPr="00F35B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35BD6" w:rsidRPr="00F35B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ООО «АНИМАКС» и соответствие договорных условий, предложенных Участником закупки, требованиям Документации.  </w:t>
      </w:r>
    </w:p>
    <w:p w:rsidR="00F35BD6" w:rsidRPr="00F35BD6" w:rsidRDefault="00F35BD6" w:rsidP="00F35B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5B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35BD6" w:rsidRPr="00F35BD6" w:rsidRDefault="00F35BD6" w:rsidP="00F35BD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35BD6" w:rsidRPr="00F35BD6" w:rsidRDefault="00F35BD6" w:rsidP="00F35B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35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F35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«АНИМАКС» соответствующей техническим требованиям Документации. </w:t>
      </w:r>
    </w:p>
    <w:p w:rsidR="00F35BD6" w:rsidRPr="00F35BD6" w:rsidRDefault="00F35BD6" w:rsidP="00F35B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5B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35BD6" w:rsidRPr="00F35BD6" w:rsidRDefault="00F35BD6" w:rsidP="00F35B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35BD6" w:rsidRPr="00F35BD6" w:rsidRDefault="00F35BD6" w:rsidP="00F35B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«АНИМАКС» к процедуре</w:t>
      </w:r>
      <w:r w:rsidRPr="00F35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F35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35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F35BD6">
        <w:rPr>
          <w:rFonts w:ascii="Times New Roman" w:hAnsi="Times New Roman" w:cs="Times New Roman"/>
          <w:sz w:val="24"/>
          <w:szCs w:val="24"/>
        </w:rPr>
        <w:t xml:space="preserve"> </w:t>
      </w:r>
      <w:r w:rsidRPr="00F35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F35BD6" w:rsidRPr="00F35BD6" w:rsidRDefault="00F35BD6" w:rsidP="00F35B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5B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35BD6" w:rsidRPr="00F35BD6" w:rsidRDefault="00F35BD6" w:rsidP="00F35B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616DC" w:rsidRPr="000616DC" w:rsidRDefault="000616DC" w:rsidP="000616D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05F95" w:rsidRPr="00271597" w:rsidRDefault="009814DC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C576D4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A05F95" w:rsidRPr="006B4FC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05F95" w:rsidRPr="006B4FC1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в электронной</w:t>
      </w:r>
      <w:r w:rsidR="00A05F9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</w:t>
      </w:r>
      <w:r w:rsidR="00A05F95" w:rsidRPr="00271597">
        <w:rPr>
          <w:rFonts w:ascii="Times New Roman" w:eastAsia="Times New Roman" w:hAnsi="Times New Roman"/>
          <w:sz w:val="24"/>
          <w:szCs w:val="24"/>
          <w:lang w:eastAsia="ru-RU"/>
        </w:rPr>
        <w:t>состоявшимся</w:t>
      </w:r>
      <w:r w:rsidR="00A05F9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F646D" w:rsidRPr="00655A90" w:rsidRDefault="00FF646D" w:rsidP="00655A9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413D3F" w:rsidRPr="00421C20" w:rsidRDefault="00413D3F" w:rsidP="00413D3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/>
          <w:sz w:val="24"/>
          <w:szCs w:val="24"/>
        </w:rPr>
        <w:t>5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21C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</w:t>
      </w:r>
      <w:r w:rsid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C7CD3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BC7CD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ЭНЕРГОРЕСУРС</w:t>
      </w:r>
      <w:r w:rsidR="00BC7CD3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E0C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C7CD3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BC7CD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АЛСО</w:t>
      </w:r>
      <w:r w:rsidR="00BC7CD3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1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1570C" w:rsidRPr="00F35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«АНИМАКС»</w:t>
      </w:r>
      <w:r w:rsidR="00BC7CD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FD0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413D3F" w:rsidRPr="00421C20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</w:t>
      </w:r>
      <w:r w:rsidR="00802D7A"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</w:t>
      </w:r>
      <w:r w:rsidR="0061501A" w:rsidRPr="00BB6A17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единицу Товара (итого по всем позициям), при этом цена за единицу Товара, предложенная Участником закупки, не должна превышать начальную (максимальную) цену за единицу Товара, указанную в Документации.</w:t>
      </w:r>
      <w:r w:rsidR="00833F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A3690" w:rsidRDefault="00B50CE1" w:rsidP="00BA36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0CE1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5.1.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A36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="00BA3690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BA36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BA3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="00BA3690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50CE1" w:rsidRPr="00F406E9" w:rsidRDefault="00B50CE1" w:rsidP="00B50C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06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50CE1" w:rsidRDefault="00B50CE1" w:rsidP="00B50C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06E9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15CC9" w:rsidRDefault="00F15CC9" w:rsidP="00B50C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3F" w:rsidRPr="00566A4E" w:rsidRDefault="00B50CE1" w:rsidP="00B50C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0CE1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3D3F" w:rsidRPr="00566A4E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413D3F" w:rsidRPr="001B4DB4" w:rsidRDefault="00413D3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F6687C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F6687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ЭНЕРГОРЕСУРС</w:t>
      </w:r>
      <w:r w:rsidR="00F6687C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66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6687C"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r w:rsidR="00F6687C" w:rsidRPr="00F6687C">
        <w:rPr>
          <w:rFonts w:ascii="Times New Roman" w:eastAsia="Times New Roman" w:hAnsi="Times New Roman"/>
          <w:sz w:val="24"/>
          <w:szCs w:val="24"/>
          <w:lang w:eastAsia="ru-RU"/>
        </w:rPr>
        <w:t xml:space="preserve">ена за единицу </w:t>
      </w:r>
      <w:r w:rsidR="00F6687C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Товара (итого по всем позициям) </w:t>
      </w:r>
      <w:r w:rsidR="004616F6"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6687C" w:rsidRPr="00F6687C">
        <w:rPr>
          <w:rFonts w:ascii="Times New Roman" w:eastAsia="Times New Roman" w:hAnsi="Times New Roman"/>
          <w:sz w:val="24"/>
          <w:szCs w:val="24"/>
          <w:lang w:eastAsia="ru-RU"/>
        </w:rPr>
        <w:t xml:space="preserve"> 660 105 рублей 60 копеек, в том числе НДС 100 694 рубля 07 копеек</w:t>
      </w: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413D3F" w:rsidRDefault="00413D3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F6687C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F6687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АЛСО</w:t>
      </w:r>
      <w:r w:rsidR="00F6687C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687C">
        <w:rPr>
          <w:rFonts w:ascii="Times New Roman" w:eastAsia="Times New Roman" w:hAnsi="Times New Roman"/>
          <w:sz w:val="24"/>
          <w:szCs w:val="24"/>
          <w:lang w:eastAsia="ru-RU"/>
        </w:rPr>
        <w:t>(ц</w:t>
      </w:r>
      <w:r w:rsidR="00F6687C" w:rsidRPr="00F6687C">
        <w:rPr>
          <w:rFonts w:ascii="Times New Roman" w:eastAsia="Times New Roman" w:hAnsi="Times New Roman"/>
          <w:sz w:val="24"/>
          <w:szCs w:val="24"/>
          <w:lang w:eastAsia="ru-RU"/>
        </w:rPr>
        <w:t>ена за единицу Товара (итого по всем позициям</w:t>
      </w:r>
      <w:r w:rsidR="001A501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F668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16F6"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6687C" w:rsidRPr="00F6687C">
        <w:rPr>
          <w:rFonts w:ascii="Times New Roman" w:eastAsia="Times New Roman" w:hAnsi="Times New Roman"/>
          <w:sz w:val="24"/>
          <w:szCs w:val="24"/>
          <w:lang w:eastAsia="ru-RU"/>
        </w:rPr>
        <w:t xml:space="preserve"> 661 605 рублей 00 копеек, в том числе НДС 100 922 рубля 80 копеек</w:t>
      </w:r>
      <w:r w:rsidR="001B4DB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FD0A20" w:rsidRPr="001B4DB4" w:rsidRDefault="00FD0A20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F35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«АНИМАКС»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за единицу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 (итого по всем позициям)</w:t>
      </w:r>
      <w:r w:rsidR="00B9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689 539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105 183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Pr="000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ек).</w:t>
      </w:r>
    </w:p>
    <w:p w:rsidR="00413D3F" w:rsidRPr="00566A4E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3D3F" w:rsidRPr="00271597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65153B" w:rsidRPr="00655A90" w:rsidRDefault="0065153B" w:rsidP="00655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13D3F" w:rsidRPr="00271597" w:rsidRDefault="00413D3F" w:rsidP="00413D3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</w:t>
      </w:r>
      <w:r w:rsidR="00802D7A"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CB12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1151" w:rsidRPr="000411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«АЛСО»</w:t>
      </w:r>
      <w:r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041151" w:rsidRPr="00041151">
        <w:rPr>
          <w:rFonts w:ascii="Times New Roman" w:eastAsia="Times New Roman" w:hAnsi="Times New Roman" w:cs="Times New Roman"/>
          <w:sz w:val="24"/>
          <w:szCs w:val="24"/>
          <w:lang w:eastAsia="ru-RU"/>
        </w:rPr>
        <w:t>454038, г. Челябинск, ул. Складская, д. 1</w:t>
      </w:r>
      <w:r w:rsidR="00041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1151" w:rsidRPr="0004115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7447196797, КПП 746001001, ОГРН 1117447013200</w:t>
      </w:r>
      <w:r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CB12C8"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субъектам </w:t>
      </w:r>
      <w:r w:rsidR="00041151">
        <w:rPr>
          <w:rFonts w:ascii="Times New Roman" w:eastAsia="Times New Roman" w:hAnsi="Times New Roman"/>
          <w:bCs/>
          <w:sz w:val="24"/>
          <w:szCs w:val="24"/>
          <w:lang w:eastAsia="ru-RU"/>
        </w:rPr>
        <w:t>среднего</w:t>
      </w:r>
      <w:r w:rsidR="00CB12C8"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предпринимательства</w:t>
      </w:r>
      <w:r w:rsidRPr="00696A22">
        <w:rPr>
          <w:rFonts w:ascii="Times New Roman" w:eastAsia="Times New Roman" w:hAnsi="Times New Roman"/>
          <w:bCs/>
          <w:sz w:val="24"/>
          <w:szCs w:val="24"/>
          <w:lang w:eastAsia="ru-RU"/>
        </w:rPr>
        <w:t>):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411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41151" w:rsidRPr="00041151" w:rsidRDefault="00DC73C7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6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2C60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1151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кранов шаровых (далее – Товар). 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Общее количество поставляемого Товара</w:t>
      </w: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041151" w:rsidRPr="00041151" w:rsidRDefault="005B6300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41151" w:rsidRPr="005B6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</w:t>
      </w:r>
      <w:r w:rsidR="00041151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составляет не более 8 123 924 (Восьми миллионов ста двадцати трех тысяч девятисот двадцати четырех) рублей 85 копеек (за исключением случаев, предусмотренных Положением о закупке товаров, работ, услуг АО «МЭС» (ИНН 5190907139, ОГРН 1095190009111))</w:t>
      </w:r>
      <w:r w:rsidR="00912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НДС.</w:t>
      </w:r>
      <w:r w:rsidR="00041151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за единицу Товара (итого по всем позициям)</w:t>
      </w: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661 605 рублей 00 копеек, в том числе НДС 100 922 рубля 80 копеек.</w:t>
      </w:r>
      <w:r w:rsidR="005B63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41151" w:rsidRPr="00041151" w:rsidRDefault="005B6300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41151" w:rsidRPr="005B6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041151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 Покупателем. Заявки направляются по 30.10.2018 включительно.</w:t>
      </w:r>
    </w:p>
    <w:p w:rsidR="00041151" w:rsidRPr="00041151" w:rsidRDefault="007A75D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7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41151" w:rsidRPr="007A7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041151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 ул. Промышленная д. 15.</w:t>
      </w:r>
    </w:p>
    <w:p w:rsidR="00BB6A17" w:rsidRDefault="005B5495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5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41151" w:rsidRPr="005B5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5B5495" w:rsidRDefault="005B5495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Спецификации (Приложение 1 Договора) или на поставку части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</w:t>
      </w:r>
      <w:r w:rsidRPr="005B5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несет никакой ответственности перед Поставщиком. В </w:t>
      </w:r>
      <w:proofErr w:type="gramStart"/>
      <w:r w:rsidRPr="005B5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5B5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Состав, характеристики и страна происхождения Товара указ</w:t>
      </w:r>
      <w:r w:rsidR="00204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Договора.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:rsidR="00BB6A17" w:rsidRDefault="005B5495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5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41151" w:rsidRPr="005B5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</w:p>
    <w:p w:rsidR="00041151" w:rsidRPr="00041151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B6A17" w:rsidRDefault="005B5495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5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41151" w:rsidRPr="005B5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</w:p>
    <w:p w:rsidR="002515D8" w:rsidRDefault="00041151" w:rsidP="000411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DC73C7" w:rsidRPr="00CB12C8" w:rsidRDefault="00AB6FF2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DC73C7" w:rsidRPr="00CB12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C73C7" w:rsidRPr="006D23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D33A9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DC73C7" w:rsidRPr="006D23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3D3F" w:rsidRPr="00CB12C8" w:rsidRDefault="00413D3F" w:rsidP="00413D3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3D3F" w:rsidRPr="00271597" w:rsidRDefault="00413D3F" w:rsidP="00413D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C73C7" w:rsidRPr="00914F45" w:rsidRDefault="00DC73C7" w:rsidP="00655A9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3D3F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802D7A"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24A8D" w:rsidRPr="00524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«ЭНЕРГОРЕСУРС»</w:t>
      </w:r>
      <w:r w:rsidRPr="003C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7719">
        <w:rPr>
          <w:rFonts w:ascii="Times New Roman" w:eastAsia="Times New Roman" w:hAnsi="Times New Roman"/>
          <w:bCs/>
          <w:sz w:val="24"/>
          <w:szCs w:val="24"/>
          <w:lang w:eastAsia="ru-RU"/>
        </w:rPr>
        <w:t>(юридический</w:t>
      </w:r>
      <w:r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адрес: </w:t>
      </w:r>
      <w:r w:rsidR="00524A8D" w:rsidRPr="0052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183032, </w:t>
      </w:r>
      <w:r w:rsidR="00204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24A8D" w:rsidRPr="00524A8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 Гвардейская, д. 13, оф. 2, ИНН 5190010564, КПП 519001001, ОГРН 1125190012232</w:t>
      </w:r>
      <w:r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914F45"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914F45"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914F45"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100D24">
        <w:rPr>
          <w:rFonts w:ascii="Times New Roman" w:eastAsia="Times New Roman" w:hAnsi="Times New Roman"/>
          <w:bCs/>
          <w:sz w:val="24"/>
          <w:szCs w:val="24"/>
          <w:lang w:eastAsia="ru-RU"/>
        </w:rPr>
        <w:t>),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C322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C322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914F45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802D7A"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Документации:</w:t>
      </w:r>
      <w:r w:rsidR="00524A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524A8D" w:rsidRPr="00041151" w:rsidRDefault="00413D3F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C6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="00524A8D" w:rsidRPr="002C6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524A8D" w:rsidRPr="002C60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4A8D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кранов шаровых (далее – Товар). 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41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поставляемого Товара</w:t>
      </w: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524A8D" w:rsidRPr="00041151" w:rsidRDefault="00A67FE6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524A8D" w:rsidRPr="005B6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</w:t>
      </w:r>
      <w:r w:rsidR="00524A8D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составляет не более 8 123 924 (Восьми миллионов ста двадцати трех тысяч девятисот двадцати четырех) рублей 85 копеек (за исключением случаев, предусмотренных Положением о закупке товаров, работ, услуг АО «МЭС» (ИНН 5190907139, ОГРН 1095190009111))</w:t>
      </w:r>
      <w:r w:rsidR="00912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1297B" w:rsidRPr="00912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2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 НДС.</w:t>
      </w:r>
      <w:r w:rsidR="0091297B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2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4A8D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4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за единицу Товара (итого по всем позициям)</w:t>
      </w: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524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660 105 рублей 60 копеек, в том числе НДС 100 694 рубля 07 копеек</w:t>
      </w: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24A8D" w:rsidRPr="00041151" w:rsidRDefault="00A67FE6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24A8D" w:rsidRPr="005B6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524A8D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 Покупателем. Заявки направляются по 30.10.2018 включительно.</w:t>
      </w:r>
    </w:p>
    <w:p w:rsidR="00524A8D" w:rsidRPr="00041151" w:rsidRDefault="00A67FE6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24A8D" w:rsidRPr="007A7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524A8D"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 ул. Промышленная д. 15.</w:t>
      </w:r>
    </w:p>
    <w:p w:rsidR="00524A8D" w:rsidRPr="005B5495" w:rsidRDefault="00A67FE6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24A8D" w:rsidRPr="005B5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524A8D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Спецификации (Приложение 1 Договора) или на поставку части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5B5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5B5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Состав, характеристики и страна происхождения Товара указ</w:t>
      </w:r>
      <w:r w:rsidR="00204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Договора.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:rsidR="00BB6A17" w:rsidRDefault="00A67FE6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24A8D" w:rsidRPr="005B5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</w:p>
    <w:p w:rsidR="00524A8D" w:rsidRPr="00041151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B6A17" w:rsidRDefault="00A67FE6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24A8D" w:rsidRPr="005B5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</w:p>
    <w:p w:rsidR="00524A8D" w:rsidRDefault="00524A8D" w:rsidP="00524A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Pr="00041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универсального передаточного документа и получения от Поставщика счета на оплату, транспортной накладной.</w:t>
      </w:r>
    </w:p>
    <w:p w:rsidR="00413D3F" w:rsidRPr="002C6052" w:rsidRDefault="00413D3F" w:rsidP="00413D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C60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Pr="002C6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A67F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2C605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3D3F" w:rsidRPr="004E64C0" w:rsidRDefault="00413D3F" w:rsidP="00413D3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6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3D3F" w:rsidRPr="00271597" w:rsidRDefault="00413D3F" w:rsidP="00413D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64C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44974" w:rsidRPr="00844974" w:rsidRDefault="00844974" w:rsidP="00844974">
      <w:pPr>
        <w:spacing w:after="0" w:line="240" w:lineRule="auto"/>
        <w:rPr>
          <w:lang w:eastAsia="ru-RU"/>
        </w:rPr>
      </w:pPr>
    </w:p>
    <w:p w:rsidR="00860841" w:rsidRPr="00655A90" w:rsidRDefault="00860841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6D32" w:rsidRPr="00655A90" w:rsidRDefault="00DC6D32" w:rsidP="00655A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655A90" w:rsidRDefault="00776936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И.А. Обухов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 </w:t>
      </w:r>
    </w:p>
    <w:p w:rsidR="00DC6D32" w:rsidRPr="00655A90" w:rsidRDefault="00DC6D32" w:rsidP="00655A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655A90" w:rsidRDefault="00665DEC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EC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</w:t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655A90" w:rsidRDefault="00665DEC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Д.В. Воробейчиков</w:t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 </w:t>
      </w:r>
    </w:p>
    <w:p w:rsidR="00DF074F" w:rsidRPr="00655A90" w:rsidRDefault="00DF074F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6D32" w:rsidRPr="00655A90" w:rsidRDefault="00DC6D32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C6D32" w:rsidRPr="00655A90" w:rsidRDefault="00F54AAF" w:rsidP="00655A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</w:t>
      </w:r>
      <w:r w:rsidR="00665D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665D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Бычкова 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096EF6" w:rsidRPr="00655A90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655A90" w:rsidSect="00BB6A17">
      <w:headerReference w:type="default" r:id="rId9"/>
      <w:pgSz w:w="11906" w:h="16838"/>
      <w:pgMar w:top="907" w:right="624" w:bottom="90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1" w:rsidRDefault="00A845D1" w:rsidP="00167DDE">
      <w:pPr>
        <w:spacing w:after="0" w:line="240" w:lineRule="auto"/>
      </w:pPr>
      <w:r>
        <w:separator/>
      </w:r>
    </w:p>
  </w:endnote>
  <w:endnote w:type="continuationSeparator" w:id="0">
    <w:p w:rsidR="00A845D1" w:rsidRDefault="00A845D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1" w:rsidRDefault="00A845D1" w:rsidP="00167DDE">
      <w:pPr>
        <w:spacing w:after="0" w:line="240" w:lineRule="auto"/>
      </w:pPr>
      <w:r>
        <w:separator/>
      </w:r>
    </w:p>
  </w:footnote>
  <w:footnote w:type="continuationSeparator" w:id="0">
    <w:p w:rsidR="00A845D1" w:rsidRDefault="00A845D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D61734" w:rsidRDefault="003C1DF9" w:rsidP="008978BA">
        <w:pPr>
          <w:pStyle w:val="a6"/>
          <w:spacing w:line="0" w:lineRule="atLeast"/>
          <w:rPr>
            <w:rFonts w:ascii="Times New Roman" w:eastAsia="Calibri" w:hAnsi="Times New Roman" w:cs="Times New Roman"/>
            <w:sz w:val="20"/>
            <w:szCs w:val="20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 w:rsid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3224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C1DF9" w:rsidRDefault="00D61734" w:rsidP="00D61734">
        <w:pPr>
          <w:pStyle w:val="a6"/>
          <w:spacing w:line="0" w:lineRule="atLeast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20"/>
            <w:szCs w:val="20"/>
          </w:rPr>
          <w:t xml:space="preserve">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221FB6">
          <w:rPr>
            <w:rFonts w:ascii="Times New Roman" w:eastAsia="Calibri" w:hAnsi="Times New Roman" w:cs="Times New Roman"/>
            <w:sz w:val="16"/>
            <w:szCs w:val="16"/>
          </w:rPr>
          <w:t>14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1734" w:rsidRPr="008A1734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221FB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8A1734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221FB6" w:rsidRDefault="003C1DF9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заседания  Комиссии по закупке на право заключения</w:t>
        </w:r>
      </w:p>
      <w:p w:rsidR="00B920E2" w:rsidRPr="008A1734" w:rsidRDefault="00B920E2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</w:pPr>
        <w:r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Pr="00607F21">
          <w:t xml:space="preserve"> </w:t>
        </w:r>
        <w:r w:rsidR="00221FB6">
          <w:rPr>
            <w:rFonts w:ascii="Times New Roman" w:hAnsi="Times New Roman" w:cs="Times New Roman"/>
            <w:bCs/>
            <w:sz w:val="16"/>
            <w:szCs w:val="16"/>
          </w:rPr>
          <w:t>кранов шаровых</w:t>
        </w:r>
      </w:p>
    </w:sdtContent>
  </w:sdt>
  <w:p w:rsidR="00533283" w:rsidRPr="003C316F" w:rsidRDefault="00533283" w:rsidP="003700BA">
    <w:pPr>
      <w:tabs>
        <w:tab w:val="center" w:pos="4677"/>
        <w:tab w:val="right" w:pos="9355"/>
      </w:tabs>
      <w:spacing w:after="0" w:line="0" w:lineRule="atLeast"/>
      <w:ind w:left="5529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B1E"/>
    <w:rsid w:val="00006E6C"/>
    <w:rsid w:val="0000784B"/>
    <w:rsid w:val="00010BEE"/>
    <w:rsid w:val="00011590"/>
    <w:rsid w:val="00012753"/>
    <w:rsid w:val="00012FDA"/>
    <w:rsid w:val="000150E4"/>
    <w:rsid w:val="00015DD3"/>
    <w:rsid w:val="000170ED"/>
    <w:rsid w:val="00017EF1"/>
    <w:rsid w:val="00020C39"/>
    <w:rsid w:val="00020E1B"/>
    <w:rsid w:val="00021ED6"/>
    <w:rsid w:val="00022BCC"/>
    <w:rsid w:val="00022DD8"/>
    <w:rsid w:val="00025726"/>
    <w:rsid w:val="00025B12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151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417"/>
    <w:rsid w:val="0005362D"/>
    <w:rsid w:val="00053909"/>
    <w:rsid w:val="00054823"/>
    <w:rsid w:val="00056391"/>
    <w:rsid w:val="00056FEA"/>
    <w:rsid w:val="00060F49"/>
    <w:rsid w:val="000610CB"/>
    <w:rsid w:val="000616DC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518A"/>
    <w:rsid w:val="00096829"/>
    <w:rsid w:val="00096EF6"/>
    <w:rsid w:val="000973C3"/>
    <w:rsid w:val="00097D0D"/>
    <w:rsid w:val="000A0364"/>
    <w:rsid w:val="000A30B4"/>
    <w:rsid w:val="000A347F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25B2"/>
    <w:rsid w:val="000C3726"/>
    <w:rsid w:val="000C4C41"/>
    <w:rsid w:val="000C57EA"/>
    <w:rsid w:val="000C5F8E"/>
    <w:rsid w:val="000C68C7"/>
    <w:rsid w:val="000C748F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123E"/>
    <w:rsid w:val="00101939"/>
    <w:rsid w:val="0010222A"/>
    <w:rsid w:val="001038C9"/>
    <w:rsid w:val="001039A4"/>
    <w:rsid w:val="00103BD6"/>
    <w:rsid w:val="001048F8"/>
    <w:rsid w:val="00105460"/>
    <w:rsid w:val="00105990"/>
    <w:rsid w:val="00106A29"/>
    <w:rsid w:val="00110B70"/>
    <w:rsid w:val="00110E98"/>
    <w:rsid w:val="0011172D"/>
    <w:rsid w:val="0011319E"/>
    <w:rsid w:val="00114075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057C"/>
    <w:rsid w:val="001616D7"/>
    <w:rsid w:val="0016332E"/>
    <w:rsid w:val="00163424"/>
    <w:rsid w:val="001639F4"/>
    <w:rsid w:val="00163D5F"/>
    <w:rsid w:val="001642AD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34BC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8A5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017"/>
    <w:rsid w:val="001A5C10"/>
    <w:rsid w:val="001A643B"/>
    <w:rsid w:val="001A6877"/>
    <w:rsid w:val="001A7287"/>
    <w:rsid w:val="001A7707"/>
    <w:rsid w:val="001B006D"/>
    <w:rsid w:val="001B0E2E"/>
    <w:rsid w:val="001B1B73"/>
    <w:rsid w:val="001B2744"/>
    <w:rsid w:val="001B28EC"/>
    <w:rsid w:val="001B2E2F"/>
    <w:rsid w:val="001B4302"/>
    <w:rsid w:val="001B4DB4"/>
    <w:rsid w:val="001B556C"/>
    <w:rsid w:val="001B7EC2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6F6B"/>
    <w:rsid w:val="001E771E"/>
    <w:rsid w:val="001F083B"/>
    <w:rsid w:val="001F1AC5"/>
    <w:rsid w:val="001F1BF5"/>
    <w:rsid w:val="001F204F"/>
    <w:rsid w:val="001F25BC"/>
    <w:rsid w:val="001F284B"/>
    <w:rsid w:val="001F293C"/>
    <w:rsid w:val="001F32A6"/>
    <w:rsid w:val="001F334C"/>
    <w:rsid w:val="001F3352"/>
    <w:rsid w:val="001F3E53"/>
    <w:rsid w:val="002006E7"/>
    <w:rsid w:val="00202F47"/>
    <w:rsid w:val="0020473C"/>
    <w:rsid w:val="002054BB"/>
    <w:rsid w:val="002057A7"/>
    <w:rsid w:val="00205D7E"/>
    <w:rsid w:val="002065DB"/>
    <w:rsid w:val="00207579"/>
    <w:rsid w:val="002103A4"/>
    <w:rsid w:val="00210CD3"/>
    <w:rsid w:val="00211394"/>
    <w:rsid w:val="00211970"/>
    <w:rsid w:val="00211AF6"/>
    <w:rsid w:val="00211E0C"/>
    <w:rsid w:val="002142C4"/>
    <w:rsid w:val="002144AA"/>
    <w:rsid w:val="0021464E"/>
    <w:rsid w:val="00221C1E"/>
    <w:rsid w:val="00221FB6"/>
    <w:rsid w:val="00222139"/>
    <w:rsid w:val="002237EC"/>
    <w:rsid w:val="002249F7"/>
    <w:rsid w:val="00224A75"/>
    <w:rsid w:val="00225A91"/>
    <w:rsid w:val="00225D4F"/>
    <w:rsid w:val="00225EC1"/>
    <w:rsid w:val="00226407"/>
    <w:rsid w:val="002272D4"/>
    <w:rsid w:val="002276A8"/>
    <w:rsid w:val="00227D33"/>
    <w:rsid w:val="00230443"/>
    <w:rsid w:val="00232501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4473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4DBB"/>
    <w:rsid w:val="00265426"/>
    <w:rsid w:val="002657AD"/>
    <w:rsid w:val="0026639A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4F4E"/>
    <w:rsid w:val="00295CE3"/>
    <w:rsid w:val="002A06B6"/>
    <w:rsid w:val="002A06FB"/>
    <w:rsid w:val="002A151E"/>
    <w:rsid w:val="002A16EF"/>
    <w:rsid w:val="002A1C91"/>
    <w:rsid w:val="002A325D"/>
    <w:rsid w:val="002A332A"/>
    <w:rsid w:val="002A39C0"/>
    <w:rsid w:val="002A489F"/>
    <w:rsid w:val="002A513C"/>
    <w:rsid w:val="002A70A3"/>
    <w:rsid w:val="002A7212"/>
    <w:rsid w:val="002B0A8B"/>
    <w:rsid w:val="002B1394"/>
    <w:rsid w:val="002B1BE1"/>
    <w:rsid w:val="002B2D38"/>
    <w:rsid w:val="002B4A6F"/>
    <w:rsid w:val="002B6231"/>
    <w:rsid w:val="002B65E9"/>
    <w:rsid w:val="002C1F3A"/>
    <w:rsid w:val="002C3649"/>
    <w:rsid w:val="002C3A27"/>
    <w:rsid w:val="002C4616"/>
    <w:rsid w:val="002C4AE9"/>
    <w:rsid w:val="002C4C2D"/>
    <w:rsid w:val="002C6052"/>
    <w:rsid w:val="002C6C56"/>
    <w:rsid w:val="002C73B0"/>
    <w:rsid w:val="002C74D9"/>
    <w:rsid w:val="002C755C"/>
    <w:rsid w:val="002C7F5D"/>
    <w:rsid w:val="002D15E3"/>
    <w:rsid w:val="002D55F2"/>
    <w:rsid w:val="002D708E"/>
    <w:rsid w:val="002D71C9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2364"/>
    <w:rsid w:val="00313490"/>
    <w:rsid w:val="003141E7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2FE0"/>
    <w:rsid w:val="00353129"/>
    <w:rsid w:val="00353F98"/>
    <w:rsid w:val="00355A09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3FF9"/>
    <w:rsid w:val="003743D0"/>
    <w:rsid w:val="003745E9"/>
    <w:rsid w:val="003748DE"/>
    <w:rsid w:val="00375734"/>
    <w:rsid w:val="00375A7C"/>
    <w:rsid w:val="00376352"/>
    <w:rsid w:val="0037674A"/>
    <w:rsid w:val="003767B8"/>
    <w:rsid w:val="003801CF"/>
    <w:rsid w:val="00381FF9"/>
    <w:rsid w:val="00382CDF"/>
    <w:rsid w:val="00383B4F"/>
    <w:rsid w:val="00384FF0"/>
    <w:rsid w:val="00385459"/>
    <w:rsid w:val="003857C8"/>
    <w:rsid w:val="00391174"/>
    <w:rsid w:val="003920DE"/>
    <w:rsid w:val="0039270F"/>
    <w:rsid w:val="00392733"/>
    <w:rsid w:val="003937A4"/>
    <w:rsid w:val="003944CB"/>
    <w:rsid w:val="00394A42"/>
    <w:rsid w:val="003956CD"/>
    <w:rsid w:val="00395EF4"/>
    <w:rsid w:val="00396684"/>
    <w:rsid w:val="00396F20"/>
    <w:rsid w:val="00397FF6"/>
    <w:rsid w:val="003A0252"/>
    <w:rsid w:val="003A03E4"/>
    <w:rsid w:val="003A059D"/>
    <w:rsid w:val="003A1A4F"/>
    <w:rsid w:val="003A2529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51E6"/>
    <w:rsid w:val="003F7049"/>
    <w:rsid w:val="00400A63"/>
    <w:rsid w:val="004022A8"/>
    <w:rsid w:val="00402535"/>
    <w:rsid w:val="00402616"/>
    <w:rsid w:val="00403506"/>
    <w:rsid w:val="0040365C"/>
    <w:rsid w:val="00405F52"/>
    <w:rsid w:val="004066CE"/>
    <w:rsid w:val="00406B18"/>
    <w:rsid w:val="00410DE4"/>
    <w:rsid w:val="00411CC6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5FB"/>
    <w:rsid w:val="004357BF"/>
    <w:rsid w:val="00435B2E"/>
    <w:rsid w:val="004361A3"/>
    <w:rsid w:val="0043671F"/>
    <w:rsid w:val="00436D62"/>
    <w:rsid w:val="00440D53"/>
    <w:rsid w:val="00440F53"/>
    <w:rsid w:val="0044123B"/>
    <w:rsid w:val="00442702"/>
    <w:rsid w:val="00442749"/>
    <w:rsid w:val="00443F5C"/>
    <w:rsid w:val="00444A9B"/>
    <w:rsid w:val="004451D1"/>
    <w:rsid w:val="00445436"/>
    <w:rsid w:val="00445AE6"/>
    <w:rsid w:val="00445F11"/>
    <w:rsid w:val="00446E56"/>
    <w:rsid w:val="00451153"/>
    <w:rsid w:val="004523E3"/>
    <w:rsid w:val="004532C2"/>
    <w:rsid w:val="004537C4"/>
    <w:rsid w:val="00454196"/>
    <w:rsid w:val="00454B1E"/>
    <w:rsid w:val="004565CD"/>
    <w:rsid w:val="00457367"/>
    <w:rsid w:val="0046024C"/>
    <w:rsid w:val="004616F6"/>
    <w:rsid w:val="0046170B"/>
    <w:rsid w:val="004635B0"/>
    <w:rsid w:val="00464FBE"/>
    <w:rsid w:val="004652AC"/>
    <w:rsid w:val="00466596"/>
    <w:rsid w:val="0046672E"/>
    <w:rsid w:val="004669F2"/>
    <w:rsid w:val="00467E96"/>
    <w:rsid w:val="004701C8"/>
    <w:rsid w:val="004720D1"/>
    <w:rsid w:val="0047714A"/>
    <w:rsid w:val="00480ECE"/>
    <w:rsid w:val="00481634"/>
    <w:rsid w:val="004822B8"/>
    <w:rsid w:val="00482B57"/>
    <w:rsid w:val="00483395"/>
    <w:rsid w:val="00483B46"/>
    <w:rsid w:val="004842B3"/>
    <w:rsid w:val="00486B8D"/>
    <w:rsid w:val="0048701C"/>
    <w:rsid w:val="004871C8"/>
    <w:rsid w:val="00487268"/>
    <w:rsid w:val="00487843"/>
    <w:rsid w:val="00487D96"/>
    <w:rsid w:val="004911F8"/>
    <w:rsid w:val="00491ECE"/>
    <w:rsid w:val="00492310"/>
    <w:rsid w:val="0049345C"/>
    <w:rsid w:val="00493EF5"/>
    <w:rsid w:val="00496E5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6C2C"/>
    <w:rsid w:val="004B752F"/>
    <w:rsid w:val="004C0FC7"/>
    <w:rsid w:val="004C2E35"/>
    <w:rsid w:val="004C36A6"/>
    <w:rsid w:val="004C3D77"/>
    <w:rsid w:val="004C5484"/>
    <w:rsid w:val="004C5706"/>
    <w:rsid w:val="004C6E6F"/>
    <w:rsid w:val="004C7E67"/>
    <w:rsid w:val="004D1BD5"/>
    <w:rsid w:val="004D21BC"/>
    <w:rsid w:val="004D2507"/>
    <w:rsid w:val="004D2D4D"/>
    <w:rsid w:val="004D5274"/>
    <w:rsid w:val="004D5C58"/>
    <w:rsid w:val="004D5C82"/>
    <w:rsid w:val="004D6920"/>
    <w:rsid w:val="004D7071"/>
    <w:rsid w:val="004D717F"/>
    <w:rsid w:val="004E1A02"/>
    <w:rsid w:val="004E1C4D"/>
    <w:rsid w:val="004E1C5C"/>
    <w:rsid w:val="004E30BA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1158"/>
    <w:rsid w:val="00522395"/>
    <w:rsid w:val="00523122"/>
    <w:rsid w:val="0052348C"/>
    <w:rsid w:val="00523D19"/>
    <w:rsid w:val="00524A8D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3EB9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1304"/>
    <w:rsid w:val="00562966"/>
    <w:rsid w:val="00563905"/>
    <w:rsid w:val="00564F16"/>
    <w:rsid w:val="005653D2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270C"/>
    <w:rsid w:val="005829F0"/>
    <w:rsid w:val="00582EF4"/>
    <w:rsid w:val="00584318"/>
    <w:rsid w:val="00591E42"/>
    <w:rsid w:val="00592190"/>
    <w:rsid w:val="00592C3D"/>
    <w:rsid w:val="00592F1D"/>
    <w:rsid w:val="00593D82"/>
    <w:rsid w:val="00595ACA"/>
    <w:rsid w:val="005A0832"/>
    <w:rsid w:val="005A0C26"/>
    <w:rsid w:val="005A0D6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C4A"/>
    <w:rsid w:val="005B3DA8"/>
    <w:rsid w:val="005B5495"/>
    <w:rsid w:val="005B6300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41D0"/>
    <w:rsid w:val="005E49F9"/>
    <w:rsid w:val="005E4C25"/>
    <w:rsid w:val="005E5E72"/>
    <w:rsid w:val="005E62A0"/>
    <w:rsid w:val="005E7141"/>
    <w:rsid w:val="005E7948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2F3"/>
    <w:rsid w:val="00607F21"/>
    <w:rsid w:val="006109D3"/>
    <w:rsid w:val="00611C67"/>
    <w:rsid w:val="006120B6"/>
    <w:rsid w:val="00612893"/>
    <w:rsid w:val="00613982"/>
    <w:rsid w:val="006139AC"/>
    <w:rsid w:val="0061429E"/>
    <w:rsid w:val="006149AE"/>
    <w:rsid w:val="00614D7F"/>
    <w:rsid w:val="0061501A"/>
    <w:rsid w:val="006152C0"/>
    <w:rsid w:val="006154B2"/>
    <w:rsid w:val="0061675B"/>
    <w:rsid w:val="0062135B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1CF0"/>
    <w:rsid w:val="00643048"/>
    <w:rsid w:val="00643E7C"/>
    <w:rsid w:val="00645BDB"/>
    <w:rsid w:val="00647F30"/>
    <w:rsid w:val="006503DC"/>
    <w:rsid w:val="0065153B"/>
    <w:rsid w:val="006524F5"/>
    <w:rsid w:val="00653F2D"/>
    <w:rsid w:val="00654A4B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5DEC"/>
    <w:rsid w:val="0066697D"/>
    <w:rsid w:val="00666E71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765"/>
    <w:rsid w:val="0068491A"/>
    <w:rsid w:val="0068529C"/>
    <w:rsid w:val="00685CCC"/>
    <w:rsid w:val="00687AB1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A0449"/>
    <w:rsid w:val="006A063E"/>
    <w:rsid w:val="006A0A29"/>
    <w:rsid w:val="006A3075"/>
    <w:rsid w:val="006A3BF1"/>
    <w:rsid w:val="006A3D3C"/>
    <w:rsid w:val="006A4966"/>
    <w:rsid w:val="006A5EBC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1D62"/>
    <w:rsid w:val="006F2EE8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07010"/>
    <w:rsid w:val="00707BCC"/>
    <w:rsid w:val="00710824"/>
    <w:rsid w:val="00711925"/>
    <w:rsid w:val="007119D3"/>
    <w:rsid w:val="00712B42"/>
    <w:rsid w:val="007133F6"/>
    <w:rsid w:val="00713F8F"/>
    <w:rsid w:val="007141DD"/>
    <w:rsid w:val="00714644"/>
    <w:rsid w:val="007165FA"/>
    <w:rsid w:val="00716E1A"/>
    <w:rsid w:val="00717AB3"/>
    <w:rsid w:val="00720FF5"/>
    <w:rsid w:val="007220A0"/>
    <w:rsid w:val="00722712"/>
    <w:rsid w:val="007235E1"/>
    <w:rsid w:val="00724C72"/>
    <w:rsid w:val="00726085"/>
    <w:rsid w:val="00726114"/>
    <w:rsid w:val="00726E39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710"/>
    <w:rsid w:val="00745883"/>
    <w:rsid w:val="00745D2A"/>
    <w:rsid w:val="00745F2B"/>
    <w:rsid w:val="007462C4"/>
    <w:rsid w:val="00746FD6"/>
    <w:rsid w:val="007512E6"/>
    <w:rsid w:val="007514B7"/>
    <w:rsid w:val="00751EB6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4E83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A75D1"/>
    <w:rsid w:val="007B033B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4C1D"/>
    <w:rsid w:val="007C790C"/>
    <w:rsid w:val="007C7ECC"/>
    <w:rsid w:val="007D0397"/>
    <w:rsid w:val="007D14A6"/>
    <w:rsid w:val="007D3A89"/>
    <w:rsid w:val="007D6855"/>
    <w:rsid w:val="007E0195"/>
    <w:rsid w:val="007E0ED3"/>
    <w:rsid w:val="007E3CA5"/>
    <w:rsid w:val="007E4909"/>
    <w:rsid w:val="007E4D30"/>
    <w:rsid w:val="007E4DCD"/>
    <w:rsid w:val="007E50A1"/>
    <w:rsid w:val="007F03CB"/>
    <w:rsid w:val="007F1C49"/>
    <w:rsid w:val="007F1ED2"/>
    <w:rsid w:val="007F2B55"/>
    <w:rsid w:val="007F347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A4D"/>
    <w:rsid w:val="00813BA3"/>
    <w:rsid w:val="0081468A"/>
    <w:rsid w:val="00814728"/>
    <w:rsid w:val="008153A7"/>
    <w:rsid w:val="00815638"/>
    <w:rsid w:val="00815AEE"/>
    <w:rsid w:val="00817347"/>
    <w:rsid w:val="0081790D"/>
    <w:rsid w:val="00817ADE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27AD4"/>
    <w:rsid w:val="00830560"/>
    <w:rsid w:val="00830885"/>
    <w:rsid w:val="00830C21"/>
    <w:rsid w:val="0083318A"/>
    <w:rsid w:val="0083397D"/>
    <w:rsid w:val="00833FBF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0AC4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0E25"/>
    <w:rsid w:val="00862758"/>
    <w:rsid w:val="0086566A"/>
    <w:rsid w:val="00867558"/>
    <w:rsid w:val="00870036"/>
    <w:rsid w:val="00871A5F"/>
    <w:rsid w:val="00871B69"/>
    <w:rsid w:val="00871DC0"/>
    <w:rsid w:val="00873CA3"/>
    <w:rsid w:val="00874839"/>
    <w:rsid w:val="00874B3F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2CFA"/>
    <w:rsid w:val="00883CD0"/>
    <w:rsid w:val="00884C19"/>
    <w:rsid w:val="00886057"/>
    <w:rsid w:val="00886CEB"/>
    <w:rsid w:val="00887895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978BA"/>
    <w:rsid w:val="008A0F17"/>
    <w:rsid w:val="008A1734"/>
    <w:rsid w:val="008A1CD9"/>
    <w:rsid w:val="008A27F0"/>
    <w:rsid w:val="008A51AC"/>
    <w:rsid w:val="008A54BD"/>
    <w:rsid w:val="008A581A"/>
    <w:rsid w:val="008A6C78"/>
    <w:rsid w:val="008A6DD0"/>
    <w:rsid w:val="008A7686"/>
    <w:rsid w:val="008A7DBC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4B1F"/>
    <w:rsid w:val="008B7133"/>
    <w:rsid w:val="008B729C"/>
    <w:rsid w:val="008C0B21"/>
    <w:rsid w:val="008C18F7"/>
    <w:rsid w:val="008C53E5"/>
    <w:rsid w:val="008C6400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35F0"/>
    <w:rsid w:val="008E40DC"/>
    <w:rsid w:val="008E412B"/>
    <w:rsid w:val="008E42D0"/>
    <w:rsid w:val="008E48F2"/>
    <w:rsid w:val="008E48FE"/>
    <w:rsid w:val="008E6EEC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297B"/>
    <w:rsid w:val="00914998"/>
    <w:rsid w:val="00914F45"/>
    <w:rsid w:val="00915AC0"/>
    <w:rsid w:val="00917CF6"/>
    <w:rsid w:val="00921470"/>
    <w:rsid w:val="00921D35"/>
    <w:rsid w:val="00924213"/>
    <w:rsid w:val="00924579"/>
    <w:rsid w:val="00926B68"/>
    <w:rsid w:val="00927FBF"/>
    <w:rsid w:val="00931929"/>
    <w:rsid w:val="009327BC"/>
    <w:rsid w:val="00932DFE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2451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30FE"/>
    <w:rsid w:val="00974862"/>
    <w:rsid w:val="00977763"/>
    <w:rsid w:val="0098048D"/>
    <w:rsid w:val="00980E67"/>
    <w:rsid w:val="009814DC"/>
    <w:rsid w:val="009824F8"/>
    <w:rsid w:val="009826C6"/>
    <w:rsid w:val="00986262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5BFF"/>
    <w:rsid w:val="009B6066"/>
    <w:rsid w:val="009C0064"/>
    <w:rsid w:val="009C087A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2909"/>
    <w:rsid w:val="009F32A5"/>
    <w:rsid w:val="009F4E64"/>
    <w:rsid w:val="009F5448"/>
    <w:rsid w:val="009F5E63"/>
    <w:rsid w:val="009F61DB"/>
    <w:rsid w:val="009F6B08"/>
    <w:rsid w:val="009F6FA2"/>
    <w:rsid w:val="009F751F"/>
    <w:rsid w:val="009F759E"/>
    <w:rsid w:val="009F7621"/>
    <w:rsid w:val="00A0030F"/>
    <w:rsid w:val="00A01DE4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0ED1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0733"/>
    <w:rsid w:val="00A22579"/>
    <w:rsid w:val="00A2274B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EF2"/>
    <w:rsid w:val="00A62151"/>
    <w:rsid w:val="00A62BA8"/>
    <w:rsid w:val="00A64994"/>
    <w:rsid w:val="00A658A9"/>
    <w:rsid w:val="00A66C49"/>
    <w:rsid w:val="00A672C9"/>
    <w:rsid w:val="00A676AB"/>
    <w:rsid w:val="00A67FE6"/>
    <w:rsid w:val="00A70AA2"/>
    <w:rsid w:val="00A70D54"/>
    <w:rsid w:val="00A73D42"/>
    <w:rsid w:val="00A73E41"/>
    <w:rsid w:val="00A7689D"/>
    <w:rsid w:val="00A77F32"/>
    <w:rsid w:val="00A81489"/>
    <w:rsid w:val="00A81D62"/>
    <w:rsid w:val="00A822C7"/>
    <w:rsid w:val="00A82377"/>
    <w:rsid w:val="00A826D4"/>
    <w:rsid w:val="00A834CA"/>
    <w:rsid w:val="00A845D1"/>
    <w:rsid w:val="00A846A8"/>
    <w:rsid w:val="00A86B62"/>
    <w:rsid w:val="00A86BEC"/>
    <w:rsid w:val="00A906B1"/>
    <w:rsid w:val="00A90913"/>
    <w:rsid w:val="00A909C1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F88"/>
    <w:rsid w:val="00AB0E20"/>
    <w:rsid w:val="00AB14C7"/>
    <w:rsid w:val="00AB1700"/>
    <w:rsid w:val="00AB23B4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2944"/>
    <w:rsid w:val="00AD474F"/>
    <w:rsid w:val="00AD48C9"/>
    <w:rsid w:val="00AD6C8A"/>
    <w:rsid w:val="00AD6F9F"/>
    <w:rsid w:val="00AE06A9"/>
    <w:rsid w:val="00AE1547"/>
    <w:rsid w:val="00AE1B6F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C56"/>
    <w:rsid w:val="00B31692"/>
    <w:rsid w:val="00B31B25"/>
    <w:rsid w:val="00B325A7"/>
    <w:rsid w:val="00B34602"/>
    <w:rsid w:val="00B34D50"/>
    <w:rsid w:val="00B360C7"/>
    <w:rsid w:val="00B36E99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0CE1"/>
    <w:rsid w:val="00B513BB"/>
    <w:rsid w:val="00B5209C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763"/>
    <w:rsid w:val="00B57E83"/>
    <w:rsid w:val="00B601FF"/>
    <w:rsid w:val="00B64473"/>
    <w:rsid w:val="00B647AC"/>
    <w:rsid w:val="00B65AFB"/>
    <w:rsid w:val="00B65F0D"/>
    <w:rsid w:val="00B6677C"/>
    <w:rsid w:val="00B66C9B"/>
    <w:rsid w:val="00B70514"/>
    <w:rsid w:val="00B71B95"/>
    <w:rsid w:val="00B72287"/>
    <w:rsid w:val="00B74A3E"/>
    <w:rsid w:val="00B76FBA"/>
    <w:rsid w:val="00B77384"/>
    <w:rsid w:val="00B809BE"/>
    <w:rsid w:val="00B812FE"/>
    <w:rsid w:val="00B818EF"/>
    <w:rsid w:val="00B83964"/>
    <w:rsid w:val="00B83B38"/>
    <w:rsid w:val="00B83F4F"/>
    <w:rsid w:val="00B84506"/>
    <w:rsid w:val="00B8491A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16F"/>
    <w:rsid w:val="00B957D1"/>
    <w:rsid w:val="00BA0AC0"/>
    <w:rsid w:val="00BA1744"/>
    <w:rsid w:val="00BA18D6"/>
    <w:rsid w:val="00BA27CB"/>
    <w:rsid w:val="00BA3690"/>
    <w:rsid w:val="00BA46D3"/>
    <w:rsid w:val="00BA4791"/>
    <w:rsid w:val="00BA50AC"/>
    <w:rsid w:val="00BA67BE"/>
    <w:rsid w:val="00BA6B9A"/>
    <w:rsid w:val="00BB0392"/>
    <w:rsid w:val="00BB0A91"/>
    <w:rsid w:val="00BB0F35"/>
    <w:rsid w:val="00BB140E"/>
    <w:rsid w:val="00BB165D"/>
    <w:rsid w:val="00BB201A"/>
    <w:rsid w:val="00BB2852"/>
    <w:rsid w:val="00BB3707"/>
    <w:rsid w:val="00BB4688"/>
    <w:rsid w:val="00BB520A"/>
    <w:rsid w:val="00BB60C2"/>
    <w:rsid w:val="00BB6A17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C7CD3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3F0"/>
    <w:rsid w:val="00BE3445"/>
    <w:rsid w:val="00BE3EAA"/>
    <w:rsid w:val="00BE50D0"/>
    <w:rsid w:val="00BE545E"/>
    <w:rsid w:val="00BE5F34"/>
    <w:rsid w:val="00BE682A"/>
    <w:rsid w:val="00BE6EF2"/>
    <w:rsid w:val="00BE7397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344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2242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576D4"/>
    <w:rsid w:val="00C620D1"/>
    <w:rsid w:val="00C6256D"/>
    <w:rsid w:val="00C63247"/>
    <w:rsid w:val="00C63C46"/>
    <w:rsid w:val="00C63CE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1DCA"/>
    <w:rsid w:val="00C8213F"/>
    <w:rsid w:val="00C828FB"/>
    <w:rsid w:val="00C82931"/>
    <w:rsid w:val="00C83F5E"/>
    <w:rsid w:val="00C842E5"/>
    <w:rsid w:val="00C863E0"/>
    <w:rsid w:val="00C86FA3"/>
    <w:rsid w:val="00C90C58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A0"/>
    <w:rsid w:val="00CA72D0"/>
    <w:rsid w:val="00CA7519"/>
    <w:rsid w:val="00CB028F"/>
    <w:rsid w:val="00CB113E"/>
    <w:rsid w:val="00CB12C8"/>
    <w:rsid w:val="00CB152C"/>
    <w:rsid w:val="00CB19D0"/>
    <w:rsid w:val="00CB3BC2"/>
    <w:rsid w:val="00CB3F92"/>
    <w:rsid w:val="00CB61C9"/>
    <w:rsid w:val="00CB66A9"/>
    <w:rsid w:val="00CB6734"/>
    <w:rsid w:val="00CC008B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5A5"/>
    <w:rsid w:val="00CE4FB3"/>
    <w:rsid w:val="00CE614C"/>
    <w:rsid w:val="00CE6E79"/>
    <w:rsid w:val="00CE719E"/>
    <w:rsid w:val="00CF03A8"/>
    <w:rsid w:val="00CF122F"/>
    <w:rsid w:val="00CF186D"/>
    <w:rsid w:val="00CF1BA6"/>
    <w:rsid w:val="00CF36A8"/>
    <w:rsid w:val="00CF3E8B"/>
    <w:rsid w:val="00CF5109"/>
    <w:rsid w:val="00CF638C"/>
    <w:rsid w:val="00CF6A91"/>
    <w:rsid w:val="00CF75E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279D8"/>
    <w:rsid w:val="00D3121F"/>
    <w:rsid w:val="00D31603"/>
    <w:rsid w:val="00D32E36"/>
    <w:rsid w:val="00D33A9B"/>
    <w:rsid w:val="00D33AB9"/>
    <w:rsid w:val="00D33EFC"/>
    <w:rsid w:val="00D340A9"/>
    <w:rsid w:val="00D34C5D"/>
    <w:rsid w:val="00D34F9F"/>
    <w:rsid w:val="00D35094"/>
    <w:rsid w:val="00D35DD3"/>
    <w:rsid w:val="00D35FE4"/>
    <w:rsid w:val="00D37956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B0F"/>
    <w:rsid w:val="00D51182"/>
    <w:rsid w:val="00D52E09"/>
    <w:rsid w:val="00D556F1"/>
    <w:rsid w:val="00D562CE"/>
    <w:rsid w:val="00D57AC7"/>
    <w:rsid w:val="00D601E1"/>
    <w:rsid w:val="00D61734"/>
    <w:rsid w:val="00D61BA8"/>
    <w:rsid w:val="00D638DD"/>
    <w:rsid w:val="00D638F7"/>
    <w:rsid w:val="00D63B8A"/>
    <w:rsid w:val="00D642FF"/>
    <w:rsid w:val="00D649B0"/>
    <w:rsid w:val="00D661B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1088"/>
    <w:rsid w:val="00D93007"/>
    <w:rsid w:val="00D9394D"/>
    <w:rsid w:val="00D95AD3"/>
    <w:rsid w:val="00D9670F"/>
    <w:rsid w:val="00D96B08"/>
    <w:rsid w:val="00D9780C"/>
    <w:rsid w:val="00DA1DBF"/>
    <w:rsid w:val="00DA24C3"/>
    <w:rsid w:val="00DA4A9F"/>
    <w:rsid w:val="00DA4BD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91E"/>
    <w:rsid w:val="00DB6BAA"/>
    <w:rsid w:val="00DC2471"/>
    <w:rsid w:val="00DC2E6A"/>
    <w:rsid w:val="00DC34A9"/>
    <w:rsid w:val="00DC4F16"/>
    <w:rsid w:val="00DC55C5"/>
    <w:rsid w:val="00DC5AB0"/>
    <w:rsid w:val="00DC5B53"/>
    <w:rsid w:val="00DC6D32"/>
    <w:rsid w:val="00DC73C7"/>
    <w:rsid w:val="00DD01E1"/>
    <w:rsid w:val="00DD06DA"/>
    <w:rsid w:val="00DD19F5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607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6E2B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D44"/>
    <w:rsid w:val="00E76E18"/>
    <w:rsid w:val="00E824E0"/>
    <w:rsid w:val="00E83E27"/>
    <w:rsid w:val="00E84245"/>
    <w:rsid w:val="00E8458B"/>
    <w:rsid w:val="00E85993"/>
    <w:rsid w:val="00E85B2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4FF"/>
    <w:rsid w:val="00EA08BF"/>
    <w:rsid w:val="00EA0974"/>
    <w:rsid w:val="00EA165D"/>
    <w:rsid w:val="00EA3823"/>
    <w:rsid w:val="00EA3F38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1526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319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570C"/>
    <w:rsid w:val="00F15CC9"/>
    <w:rsid w:val="00F16FC1"/>
    <w:rsid w:val="00F170F6"/>
    <w:rsid w:val="00F213BF"/>
    <w:rsid w:val="00F237A4"/>
    <w:rsid w:val="00F23D84"/>
    <w:rsid w:val="00F251F0"/>
    <w:rsid w:val="00F25555"/>
    <w:rsid w:val="00F25D11"/>
    <w:rsid w:val="00F26742"/>
    <w:rsid w:val="00F26F42"/>
    <w:rsid w:val="00F27B66"/>
    <w:rsid w:val="00F302ED"/>
    <w:rsid w:val="00F30BE5"/>
    <w:rsid w:val="00F30F2C"/>
    <w:rsid w:val="00F3127A"/>
    <w:rsid w:val="00F313E6"/>
    <w:rsid w:val="00F32A80"/>
    <w:rsid w:val="00F3331C"/>
    <w:rsid w:val="00F334BF"/>
    <w:rsid w:val="00F33729"/>
    <w:rsid w:val="00F353D0"/>
    <w:rsid w:val="00F3540B"/>
    <w:rsid w:val="00F35BD6"/>
    <w:rsid w:val="00F36A8F"/>
    <w:rsid w:val="00F37030"/>
    <w:rsid w:val="00F3703D"/>
    <w:rsid w:val="00F37138"/>
    <w:rsid w:val="00F37553"/>
    <w:rsid w:val="00F376C2"/>
    <w:rsid w:val="00F406E9"/>
    <w:rsid w:val="00F4080D"/>
    <w:rsid w:val="00F408F7"/>
    <w:rsid w:val="00F40B51"/>
    <w:rsid w:val="00F4268F"/>
    <w:rsid w:val="00F431EE"/>
    <w:rsid w:val="00F45DDF"/>
    <w:rsid w:val="00F47965"/>
    <w:rsid w:val="00F52F25"/>
    <w:rsid w:val="00F53602"/>
    <w:rsid w:val="00F5464E"/>
    <w:rsid w:val="00F54AAF"/>
    <w:rsid w:val="00F55BAA"/>
    <w:rsid w:val="00F575CD"/>
    <w:rsid w:val="00F57723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687C"/>
    <w:rsid w:val="00F67742"/>
    <w:rsid w:val="00F7095A"/>
    <w:rsid w:val="00F70F83"/>
    <w:rsid w:val="00F71BF3"/>
    <w:rsid w:val="00F756AE"/>
    <w:rsid w:val="00F758F6"/>
    <w:rsid w:val="00F8144F"/>
    <w:rsid w:val="00F8282E"/>
    <w:rsid w:val="00F832D7"/>
    <w:rsid w:val="00F843BF"/>
    <w:rsid w:val="00F91278"/>
    <w:rsid w:val="00F927BC"/>
    <w:rsid w:val="00F93060"/>
    <w:rsid w:val="00F93D45"/>
    <w:rsid w:val="00F9477F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1205"/>
    <w:rsid w:val="00FB2179"/>
    <w:rsid w:val="00FB23FC"/>
    <w:rsid w:val="00FB4020"/>
    <w:rsid w:val="00FB5595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0A20"/>
    <w:rsid w:val="00FD20DC"/>
    <w:rsid w:val="00FD299B"/>
    <w:rsid w:val="00FD4C3F"/>
    <w:rsid w:val="00FD6066"/>
    <w:rsid w:val="00FD6A0E"/>
    <w:rsid w:val="00FD7382"/>
    <w:rsid w:val="00FE03B5"/>
    <w:rsid w:val="00FE049F"/>
    <w:rsid w:val="00FE099A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BB1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D6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D6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D1551-3196-4C12-B1EF-2F7BD3100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10</Pages>
  <Words>4112</Words>
  <Characters>23444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501</cp:revision>
  <cp:lastPrinted>2018-03-16T09:41:00Z</cp:lastPrinted>
  <dcterms:created xsi:type="dcterms:W3CDTF">2017-11-23T11:20:00Z</dcterms:created>
  <dcterms:modified xsi:type="dcterms:W3CDTF">2018-03-16T09:48:00Z</dcterms:modified>
</cp:coreProperties>
</file>