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5C4" w:rsidRPr="00EA65C4" w:rsidRDefault="00EA65C4" w:rsidP="00EA65C4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5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853057" w:rsidRPr="007C4E08" w:rsidRDefault="00EA65C4" w:rsidP="00EE44AD">
      <w:pPr>
        <w:tabs>
          <w:tab w:val="left" w:pos="8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5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заявок </w:t>
      </w:r>
      <w:proofErr w:type="gramStart"/>
      <w:r w:rsidRPr="00EA65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853057" w:rsidRPr="007C4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одноэтапном запросе предложений </w:t>
      </w:r>
      <w:r w:rsidR="00767B9D" w:rsidRPr="00767B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право заключения договора на оказание услуг по охране</w:t>
      </w:r>
      <w:proofErr w:type="gramEnd"/>
      <w:r w:rsidR="00767B9D" w:rsidRPr="00767B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имущества ОАО «Мурманэнергосбыт», а также имущества, принятого во временное владение и пользование  ОАО «Мурманэнергосбыт»</w:t>
      </w:r>
    </w:p>
    <w:p w:rsidR="00853057" w:rsidRDefault="00853057" w:rsidP="00853057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EAF" w:rsidRPr="007C4E08" w:rsidRDefault="00695EAF" w:rsidP="00695E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                      </w:t>
      </w:r>
      <w:r w:rsidR="00767B9D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014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5EAF" w:rsidRPr="007C4E08" w:rsidRDefault="00695EAF" w:rsidP="00695E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p w:rsidR="00767B9D" w:rsidRPr="00702D3E" w:rsidRDefault="00767B9D" w:rsidP="00767B9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EB6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1.Наименование предмета закупки: </w:t>
      </w:r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услуг по охране имущества ОАО «Мурманэнергосбыт», а также имущества, находящегося в хозяйственном ведении ГОУТП «ТЭКОС», и принятого во временное владение и пользование ОАО «Мурманэнергосбыт» на основании договоров аренды № 16/10 от 16 октября 2014 года, № 10/11 от 10 ноября 2014 года, расположенного по адресам:</w:t>
      </w:r>
    </w:p>
    <w:p w:rsidR="00767B9D" w:rsidRPr="00702D3E" w:rsidRDefault="00767B9D" w:rsidP="00767B9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п. Умба, Котельная № 15, ул. Беломорская, дом 14, площадь охраняемого объекта 8705 </w:t>
      </w:r>
      <w:proofErr w:type="spellStart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2 (два) круглосуточных поста;</w:t>
      </w:r>
    </w:p>
    <w:p w:rsidR="00767B9D" w:rsidRPr="00702D3E" w:rsidRDefault="00767B9D" w:rsidP="00767B9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п. Умба, Котельная № 18, ул. Горная, дом 41, площадь охраняемого объекта -  2923 </w:t>
      </w:r>
      <w:proofErr w:type="spellStart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 2 (два) круглосуточных поста;</w:t>
      </w:r>
      <w:proofErr w:type="gramEnd"/>
    </w:p>
    <w:p w:rsidR="00767B9D" w:rsidRPr="00702D3E" w:rsidRDefault="00767B9D" w:rsidP="00767B9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п. Зеленоборский, Котельная № 22, ул. Заводская, дом 1б, площадь охраняемого объекта – 16876 </w:t>
      </w:r>
      <w:proofErr w:type="spellStart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.  - 2 (два) круглосуточных поста;</w:t>
      </w:r>
      <w:proofErr w:type="gramEnd"/>
    </w:p>
    <w:p w:rsidR="00767B9D" w:rsidRPr="00702D3E" w:rsidRDefault="00767B9D" w:rsidP="00767B9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п. Нивский, Котельная № 17, ул. Букина, дом 9, площадь охраняемого объекта - 4347 </w:t>
      </w:r>
      <w:proofErr w:type="spellStart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2 (два) круглосуточных поста;</w:t>
      </w:r>
      <w:proofErr w:type="gramEnd"/>
    </w:p>
    <w:p w:rsidR="00767B9D" w:rsidRPr="00702D3E" w:rsidRDefault="00767B9D" w:rsidP="00767B9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г. Кандалакша, Котельная № 21, ул. Путепроводная, дом 1, площадь охраняемого объекта – 16199 </w:t>
      </w:r>
      <w:proofErr w:type="spellStart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.  – 3 (три) круглосуточных поста;</w:t>
      </w:r>
      <w:proofErr w:type="gramEnd"/>
    </w:p>
    <w:p w:rsidR="00767B9D" w:rsidRPr="00C27AA7" w:rsidRDefault="00767B9D" w:rsidP="00767B9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г. Кандалакша, Котельная № 1, ул. Заводская, дом 3, площадь охраняемого объекта 57088 </w:t>
      </w:r>
      <w:proofErr w:type="spellStart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4 (четыре) круглосуточных поста.</w:t>
      </w:r>
    </w:p>
    <w:p w:rsidR="00767B9D" w:rsidRDefault="00767B9D" w:rsidP="00767B9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702D3E">
        <w:rPr>
          <w:rFonts w:ascii="Times New Roman" w:eastAsia="Calibri" w:hAnsi="Times New Roman"/>
          <w:b/>
          <w:bCs/>
          <w:sz w:val="28"/>
          <w:szCs w:val="28"/>
          <w:lang w:eastAsia="ar-SA"/>
        </w:rPr>
        <w:t xml:space="preserve">Объем оказываемых услуг: </w:t>
      </w:r>
      <w:r w:rsidRPr="00702D3E">
        <w:rPr>
          <w:rFonts w:ascii="Times New Roman" w:eastAsia="Calibri" w:hAnsi="Times New Roman"/>
          <w:bCs/>
          <w:sz w:val="28"/>
          <w:szCs w:val="28"/>
          <w:lang w:eastAsia="ar-SA"/>
        </w:rPr>
        <w:t>услуги осуществляются круглосуточно 15 физическими постами (включая выходные и праздничные дни).</w:t>
      </w:r>
    </w:p>
    <w:p w:rsidR="00767B9D" w:rsidRPr="00702D3E" w:rsidRDefault="00767B9D" w:rsidP="00767B9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27E49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Начальная (максимальная) цена договора: </w:t>
      </w:r>
      <w:r w:rsidRPr="00702D3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32 162 943 (Тридцать два миллиона сто шестьдесят две тысячи девятьсот сорок три) рубля 60 копеек, в том числе НДС.</w:t>
      </w:r>
    </w:p>
    <w:p w:rsidR="00767B9D" w:rsidRPr="00702D3E" w:rsidRDefault="00767B9D" w:rsidP="00767B9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Ц</w:t>
      </w:r>
      <w:r w:rsidRPr="00702D3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ена одного часа работы одного физического поста составляет 163 рубля 33 копейки, в том числе НДС 18%.</w:t>
      </w:r>
    </w:p>
    <w:p w:rsidR="00767B9D" w:rsidRPr="00702D3E" w:rsidRDefault="00767B9D" w:rsidP="00767B9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02D3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Общая стоимость услуг по настоящему Договору определяется ежемесячно исходя из количества фактически отработанного времени при подписании акта об оказанных услугах за текущий месяц. </w:t>
      </w:r>
    </w:p>
    <w:p w:rsidR="00767B9D" w:rsidRPr="00702D3E" w:rsidRDefault="00767B9D" w:rsidP="00767B9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02D3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Начальная (максимальная) цена договора на оказание охранных услуг, с учетом НДС, рассчитана 163,33 руб./ч. х 15 постов х 547 дней х 24 часа.</w:t>
      </w:r>
    </w:p>
    <w:p w:rsidR="00767B9D" w:rsidRPr="00702D3E" w:rsidRDefault="00767B9D" w:rsidP="00767B9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02D3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Цена Договора включает в себя стоимость услуг Исполнителя, а также всех понесенных им затрат,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767B9D" w:rsidRDefault="00767B9D" w:rsidP="00767B9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02D3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Цена одного часа работы физического поста является твердой на весь срок исполнения Договора и может изменяться в ходе исполнения Договора только при условии подписания соответствующего дополнительного </w:t>
      </w:r>
      <w:r w:rsidRPr="00702D3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 xml:space="preserve">соглашения и предоставления в адрес </w:t>
      </w:r>
      <w:proofErr w:type="gramStart"/>
      <w:r w:rsidRPr="00702D3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Заказчика письменного обоснования увеличения стоимости оказанных услуг</w:t>
      </w:r>
      <w:proofErr w:type="gramEnd"/>
      <w:r w:rsidRPr="00702D3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767B9D" w:rsidRDefault="00767B9D" w:rsidP="00767B9D">
      <w:pPr>
        <w:tabs>
          <w:tab w:val="left" w:pos="284"/>
          <w:tab w:val="left" w:pos="698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702D3E">
        <w:rPr>
          <w:rFonts w:ascii="Times New Roman" w:hAnsi="Times New Roman"/>
          <w:b/>
          <w:bCs/>
          <w:sz w:val="28"/>
          <w:szCs w:val="28"/>
          <w:lang w:eastAsia="ar-SA"/>
        </w:rPr>
        <w:t xml:space="preserve">Срок оказания услуг: </w:t>
      </w:r>
      <w:r w:rsidRPr="00702D3E">
        <w:rPr>
          <w:rFonts w:ascii="Times New Roman" w:hAnsi="Times New Roman"/>
          <w:bCs/>
          <w:sz w:val="28"/>
          <w:szCs w:val="28"/>
          <w:lang w:eastAsia="ar-SA"/>
        </w:rPr>
        <w:t>с 01 января 2015 года по 30 июня 2016 года, но не более срока действия договоров аренды № 16/10 от 16 октября 2014 года, № 10/11 от 10 ноября 2014 года, заключенных между ОАО «Мурманэнергосбыт» и ГОУТП «ТЭКОС».</w:t>
      </w:r>
    </w:p>
    <w:p w:rsidR="00767B9D" w:rsidRPr="00702D3E" w:rsidRDefault="00767B9D" w:rsidP="00767B9D">
      <w:pPr>
        <w:tabs>
          <w:tab w:val="left" w:pos="284"/>
          <w:tab w:val="left" w:pos="698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702D3E">
        <w:rPr>
          <w:rFonts w:ascii="Times New Roman" w:hAnsi="Times New Roman"/>
          <w:b/>
          <w:bCs/>
          <w:sz w:val="28"/>
          <w:szCs w:val="28"/>
          <w:lang w:eastAsia="ar-SA"/>
        </w:rPr>
        <w:t>Место расположения охраняемых объектов:</w:t>
      </w:r>
    </w:p>
    <w:p w:rsidR="00767B9D" w:rsidRPr="00702D3E" w:rsidRDefault="00767B9D" w:rsidP="00767B9D">
      <w:pPr>
        <w:tabs>
          <w:tab w:val="left" w:pos="284"/>
          <w:tab w:val="left" w:pos="698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proofErr w:type="gramStart"/>
      <w:r w:rsidRPr="00702D3E">
        <w:rPr>
          <w:rFonts w:ascii="Times New Roman" w:hAnsi="Times New Roman"/>
          <w:bCs/>
          <w:sz w:val="28"/>
          <w:szCs w:val="28"/>
          <w:lang w:eastAsia="ar-SA"/>
        </w:rPr>
        <w:t>п. Умба, Котельная № 15;  п. Умба, Котельная № 18; п. Зеленоборский, Котельная № 22; п. Нивский, Котельная № 17; г. Кандалакша, Котельная № 21; г. Кандалакша, Котельная № 1.</w:t>
      </w:r>
      <w:proofErr w:type="gramEnd"/>
    </w:p>
    <w:p w:rsidR="00767B9D" w:rsidRDefault="00767B9D" w:rsidP="00767B9D">
      <w:pPr>
        <w:tabs>
          <w:tab w:val="left" w:pos="284"/>
          <w:tab w:val="left" w:pos="698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702D3E">
        <w:rPr>
          <w:rFonts w:ascii="Times New Roman" w:hAnsi="Times New Roman"/>
          <w:bCs/>
          <w:sz w:val="28"/>
          <w:szCs w:val="28"/>
          <w:lang w:eastAsia="ar-SA"/>
        </w:rPr>
        <w:t>Перечень имущества указан в Приложении №1 к Договору.</w:t>
      </w:r>
    </w:p>
    <w:p w:rsidR="00767B9D" w:rsidRPr="00702D3E" w:rsidRDefault="00767B9D" w:rsidP="00767B9D">
      <w:pPr>
        <w:tabs>
          <w:tab w:val="left" w:pos="284"/>
          <w:tab w:val="left" w:pos="698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02D3E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Режим охраны объектов: </w:t>
      </w:r>
      <w:r w:rsidRPr="00702D3E">
        <w:rPr>
          <w:rFonts w:ascii="Times New Roman" w:eastAsia="Calibri" w:hAnsi="Times New Roman"/>
          <w:sz w:val="28"/>
          <w:szCs w:val="28"/>
          <w:lang w:eastAsia="ru-RU"/>
        </w:rPr>
        <w:t>круглосуточный, включая выходные и праздничные дни.</w:t>
      </w:r>
    </w:p>
    <w:p w:rsidR="00767B9D" w:rsidRDefault="00767B9D" w:rsidP="00767B9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       </w:t>
      </w:r>
      <w:r w:rsidRPr="00702D3E">
        <w:rPr>
          <w:rFonts w:ascii="Times New Roman" w:eastAsia="Calibri" w:hAnsi="Times New Roman"/>
          <w:b/>
          <w:sz w:val="28"/>
          <w:szCs w:val="28"/>
          <w:lang w:eastAsia="ru-RU"/>
        </w:rPr>
        <w:t>Условия оплаты:</w:t>
      </w:r>
      <w:r w:rsidRPr="00702D3E">
        <w:rPr>
          <w:rFonts w:ascii="Times New Roman" w:eastAsia="Calibri" w:hAnsi="Times New Roman"/>
          <w:sz w:val="28"/>
          <w:szCs w:val="28"/>
          <w:lang w:eastAsia="ru-RU"/>
        </w:rPr>
        <w:t xml:space="preserve"> 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5 банковских дней </w:t>
      </w:r>
      <w:proofErr w:type="gramStart"/>
      <w:r w:rsidRPr="00702D3E">
        <w:rPr>
          <w:rFonts w:ascii="Times New Roman" w:eastAsia="Calibri" w:hAnsi="Times New Roman"/>
          <w:sz w:val="28"/>
          <w:szCs w:val="28"/>
          <w:lang w:eastAsia="ru-RU"/>
        </w:rPr>
        <w:t>с даты подписания</w:t>
      </w:r>
      <w:proofErr w:type="gramEnd"/>
      <w:r w:rsidRPr="00702D3E">
        <w:rPr>
          <w:rFonts w:ascii="Times New Roman" w:eastAsia="Calibri" w:hAnsi="Times New Roman"/>
          <w:sz w:val="28"/>
          <w:szCs w:val="28"/>
          <w:lang w:eastAsia="ru-RU"/>
        </w:rPr>
        <w:t xml:space="preserve"> акта оказанных услуг и предоставления Исполнителем счета на оплату и счета-фактуры.</w:t>
      </w:r>
    </w:p>
    <w:p w:rsidR="00767B9D" w:rsidRPr="008A0640" w:rsidRDefault="00767B9D" w:rsidP="00767B9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65C4" w:rsidRPr="00EA65C4" w:rsidRDefault="00767B9D" w:rsidP="00EE40FD">
      <w:pPr>
        <w:spacing w:after="0" w:line="233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EA65C4" w:rsidRPr="00EA65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рассмотрения заявок принимали участие</w:t>
      </w:r>
      <w:r w:rsidR="00672E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72E3A" w:rsidRPr="000A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члены Комиссии по закупке:</w:t>
      </w:r>
    </w:p>
    <w:p w:rsidR="00767B9D" w:rsidRPr="007C4E08" w:rsidRDefault="00767B9D" w:rsidP="00767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4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767B9D" w:rsidRPr="007C4E08" w:rsidRDefault="00767B9D" w:rsidP="00767B9D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Урпин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Н.В</w:t>
      </w:r>
      <w:r w:rsidRPr="007C4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начальника</w:t>
      </w:r>
      <w:r w:rsidRPr="007C4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службы закупок ОАО «Мурманэнергосбыт»;</w:t>
      </w:r>
    </w:p>
    <w:p w:rsidR="00767B9D" w:rsidRPr="007C4E08" w:rsidRDefault="00767B9D" w:rsidP="00767B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4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7C4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767B9D" w:rsidRPr="00727E49" w:rsidRDefault="00767B9D" w:rsidP="00767B9D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Ефименко Н.Г.</w:t>
      </w:r>
      <w:r w:rsidRPr="00727E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 специалист</w:t>
      </w:r>
      <w:r w:rsidRPr="00727E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02D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отдела внутреннего контроля службы внутреннего контроля </w:t>
      </w:r>
      <w:r w:rsidRPr="00727E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«Мурманэнергосбыт»;</w:t>
      </w:r>
    </w:p>
    <w:p w:rsidR="00767B9D" w:rsidRPr="00727E49" w:rsidRDefault="00767B9D" w:rsidP="00767B9D">
      <w:pPr>
        <w:numPr>
          <w:ilvl w:val="0"/>
          <w:numId w:val="1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7E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Решетников А.Е.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</w:t>
      </w:r>
      <w:r w:rsidRPr="00727E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отдела экономической безопасности службы внутреннего контроля ОАО «Мурманэнергосбыт»;</w:t>
      </w:r>
    </w:p>
    <w:p w:rsidR="00767B9D" w:rsidRPr="00727E49" w:rsidRDefault="00767B9D" w:rsidP="00767B9D">
      <w:pPr>
        <w:numPr>
          <w:ilvl w:val="0"/>
          <w:numId w:val="1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Соколов А.В.</w:t>
      </w:r>
      <w:r w:rsidRPr="00727E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заместитель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начальника отдела охраны</w:t>
      </w:r>
      <w:r w:rsidRPr="00702D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27E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внутреннего контроля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27E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ОАО «Мурманэнергосбыт»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67B9D" w:rsidRPr="004D18AB" w:rsidRDefault="00767B9D" w:rsidP="00767B9D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18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767B9D" w:rsidRPr="007C4E08" w:rsidRDefault="00767B9D" w:rsidP="00767B9D">
      <w:pPr>
        <w:numPr>
          <w:ilvl w:val="0"/>
          <w:numId w:val="1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Казакова А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закупок службы закупок ОАО «Мурманэнергосбыт».</w:t>
      </w:r>
    </w:p>
    <w:p w:rsidR="00376F19" w:rsidRPr="00376F19" w:rsidRDefault="00767B9D" w:rsidP="00376F19">
      <w:pPr>
        <w:tabs>
          <w:tab w:val="left" w:pos="142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76F19" w:rsidRPr="00376F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376F19" w:rsidRDefault="00376F19" w:rsidP="00376F19">
      <w:pPr>
        <w:tabs>
          <w:tab w:val="left" w:pos="142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1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376F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proofErr w:type="spellStart"/>
      <w:r w:rsidRPr="00376F1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Мелешин</w:t>
      </w:r>
      <w:proofErr w:type="spellEnd"/>
      <w:r w:rsidRPr="00376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 – </w:t>
      </w:r>
      <w:proofErr w:type="spellStart"/>
      <w:r w:rsidRPr="00376F19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376F19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заместителя начальника службы внутреннего контроля ОАО «Мурманэнергосбыт».</w:t>
      </w:r>
    </w:p>
    <w:p w:rsidR="00767B9D" w:rsidRPr="00702D3E" w:rsidRDefault="00376F19" w:rsidP="00767B9D">
      <w:pPr>
        <w:tabs>
          <w:tab w:val="left" w:pos="142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767B9D" w:rsidRPr="00702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Отсутствовал член Комиссии по закупке:</w:t>
      </w:r>
    </w:p>
    <w:p w:rsidR="00767B9D" w:rsidRPr="00702D3E" w:rsidRDefault="00767B9D" w:rsidP="00767B9D">
      <w:pPr>
        <w:numPr>
          <w:ilvl w:val="0"/>
          <w:numId w:val="1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02D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Галат</w:t>
      </w:r>
      <w:proofErr w:type="spellEnd"/>
      <w:r w:rsidRPr="00702D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В.Д. – начальник отдела внутреннего контроля службы внутреннего контроля ОАО «Мурманэнергосбыт»</w:t>
      </w:r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связи с временной нетрудоспособностью.</w:t>
      </w:r>
    </w:p>
    <w:p w:rsidR="00767B9D" w:rsidRPr="00702D3E" w:rsidRDefault="00767B9D" w:rsidP="00767B9D">
      <w:pPr>
        <w:tabs>
          <w:tab w:val="left" w:pos="142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Необходимый кворум набран. </w:t>
      </w:r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67B9D" w:rsidRDefault="00767B9D" w:rsidP="00767B9D">
      <w:pPr>
        <w:tabs>
          <w:tab w:val="left" w:pos="142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п.3 «Положения о Комиссии по закупкам товаров, выполнению работ, оказанию услуг ОАО «Мурманэнергосбыт» (утверждено </w:t>
      </w:r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приказом № 70/1 от 19.06.2012г.) Комиссия по закупке правомочна проводить свои заседания при наличии не менее половины её состава.</w:t>
      </w:r>
    </w:p>
    <w:p w:rsidR="00EA65C4" w:rsidRDefault="00EA65C4" w:rsidP="00EA65C4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EAF" w:rsidRPr="00695EAF" w:rsidRDefault="00695EAF" w:rsidP="00695EA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695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F03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5362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695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</w:t>
      </w:r>
      <w:r w:rsidRPr="00DA4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заявок на участие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открытом одноэтапном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предложений</w:t>
      </w:r>
      <w:r w:rsidRPr="00156151">
        <w:rPr>
          <w:rFonts w:ascii="Times New Roman" w:hAnsi="Times New Roman" w:cs="Times New Roman"/>
          <w:sz w:val="28"/>
          <w:szCs w:val="28"/>
        </w:rPr>
        <w:t xml:space="preserve"> </w:t>
      </w:r>
      <w:r w:rsidR="00536258" w:rsidRPr="00536258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на оказание услуг по охране имущества ОАО «Мурманэнергосбыт», а также имущества, принятого во временное владение и пользование  ОАО «Мурманэнергосбыт» </w:t>
      </w:r>
      <w:r>
        <w:rPr>
          <w:rFonts w:ascii="Times New Roman" w:hAnsi="Times New Roman" w:cs="Times New Roman"/>
          <w:sz w:val="28"/>
          <w:szCs w:val="28"/>
        </w:rPr>
        <w:t>(далее –</w:t>
      </w:r>
      <w:r w:rsidR="005362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 предложений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561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536258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15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C55D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156151">
        <w:rPr>
          <w:rStyle w:val="news-date-time1"/>
          <w:rFonts w:ascii="Times New Roman" w:hAnsi="Times New Roman" w:cs="Times New Roman"/>
          <w:sz w:val="28"/>
          <w:szCs w:val="28"/>
        </w:rPr>
        <w:t xml:space="preserve"> </w:t>
      </w:r>
      <w:r w:rsidRPr="00156151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5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манск, ул. Промышленная, д. 15,</w:t>
      </w:r>
      <w:r w:rsidRPr="0015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5615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15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15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5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625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193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 минут</w:t>
      </w:r>
      <w:r w:rsidRPr="0015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proofErr w:type="gramEnd"/>
      <w:r w:rsidRPr="0015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московскому времени</w:t>
      </w:r>
      <w:r w:rsidR="006C55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6468" w:rsidRPr="00EA65C4" w:rsidRDefault="00226468" w:rsidP="00ED0846">
      <w:pPr>
        <w:tabs>
          <w:tab w:val="num" w:pos="900"/>
        </w:tabs>
        <w:spacing w:after="0" w:line="233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65C4" w:rsidRDefault="00EA65C4" w:rsidP="00EE40FD">
      <w:pPr>
        <w:tabs>
          <w:tab w:val="num" w:pos="900"/>
        </w:tabs>
        <w:spacing w:after="0" w:line="233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5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процедуре рассмотрения заявок</w:t>
      </w:r>
      <w:r w:rsidR="00ED08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</w:t>
      </w:r>
      <w:r w:rsidR="00226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предложений</w:t>
      </w:r>
      <w:r w:rsidRPr="00EA65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были рассмотрены </w:t>
      </w:r>
      <w:r w:rsidR="00582624" w:rsidRPr="005826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(Четыре)</w:t>
      </w:r>
      <w:r w:rsidR="005826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A65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заявки от следующих </w:t>
      </w:r>
      <w:r w:rsidR="008A06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Участников закупки</w:t>
      </w:r>
      <w:r w:rsidRPr="00EA65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36258" w:rsidRPr="001A659D" w:rsidRDefault="00536258" w:rsidP="00536258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0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Конверт № 1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«ОП «Норд» 184041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Мурманская область, 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1А, офис 31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A659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 </w:t>
      </w:r>
      <w:r w:rsidRP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>5101313263, КПП 510201001, ОГРН 1105101000080.</w:t>
      </w:r>
    </w:p>
    <w:p w:rsidR="00536258" w:rsidRPr="007C4E08" w:rsidRDefault="00536258" w:rsidP="00536258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proofErr w:type="gramEnd"/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конвертов под номером 1 от 22.12.2014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по московскому времени.</w:t>
      </w:r>
      <w:r w:rsidRPr="00FF23F4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</w:t>
      </w:r>
    </w:p>
    <w:p w:rsidR="00536258" w:rsidRDefault="00536258" w:rsidP="005D5CD5">
      <w:pPr>
        <w:spacing w:after="0" w:line="240" w:lineRule="auto"/>
        <w:jc w:val="both"/>
        <w:rPr>
          <w:rFonts w:ascii="Times New Roman" w:hAnsi="Times New Roman" w:cs="Times New Roman"/>
          <w:spacing w:val="-4"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Цена договора, предложенная Участником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закупки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: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31 901 040,00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ей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,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без 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НДС.</w:t>
      </w:r>
    </w:p>
    <w:p w:rsidR="00536258" w:rsidRDefault="00536258" w:rsidP="00536258">
      <w:pPr>
        <w:spacing w:after="0" w:line="252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kern w:val="32"/>
          <w:sz w:val="28"/>
          <w:szCs w:val="28"/>
        </w:rPr>
      </w:pP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Цена одного часа работы одного физического поста составляет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162</w:t>
      </w: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рубля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00</w:t>
      </w: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копеек,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без</w:t>
      </w: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НДС.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</w:t>
      </w:r>
    </w:p>
    <w:p w:rsidR="00536258" w:rsidRDefault="00536258" w:rsidP="00536258">
      <w:pPr>
        <w:spacing w:after="0" w:line="252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kern w:val="32"/>
          <w:sz w:val="28"/>
          <w:szCs w:val="28"/>
        </w:rPr>
      </w:pPr>
      <w:r w:rsidRPr="007C4E0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Конверт № 2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ЧОП 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Варяг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183032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Полярные Зори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 11.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59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5190149527</w:t>
      </w:r>
      <w:r w:rsidRPr="001A659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КПП 519001001, ОГРН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1065190077611</w:t>
      </w:r>
      <w:r w:rsidRPr="001A65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proofErr w:type="gramEnd"/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конвертов под номером 2 от 22.12.2014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по московскому времени.</w:t>
      </w:r>
      <w:r w:rsidRPr="00FF23F4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</w:t>
      </w:r>
    </w:p>
    <w:p w:rsidR="00536258" w:rsidRDefault="00536258" w:rsidP="005D5CD5">
      <w:pPr>
        <w:spacing w:after="0" w:line="240" w:lineRule="auto"/>
        <w:jc w:val="both"/>
        <w:rPr>
          <w:rFonts w:ascii="Times New Roman" w:hAnsi="Times New Roman" w:cs="Times New Roman"/>
          <w:spacing w:val="-4"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Цена договора, предложенная Участником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закупки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: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23 630 400,00 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рубл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ей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,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без НДС.</w:t>
      </w:r>
    </w:p>
    <w:p w:rsidR="00536258" w:rsidRPr="007C4E08" w:rsidRDefault="00536258" w:rsidP="00536258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одного часа работы одного физического поста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120</w:t>
      </w:r>
      <w:r w:rsidRPr="00DF3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F3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DF3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Pr="00DF3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НДС.</w:t>
      </w:r>
    </w:p>
    <w:p w:rsidR="00536258" w:rsidRPr="007C4E08" w:rsidRDefault="00536258" w:rsidP="00536258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C4E0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Конверт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ЧОО «Беркут51» 183038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Старостина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29, кв.23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A659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5190003542</w:t>
      </w:r>
      <w:r w:rsidRPr="001A659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КПП 519001001, ОГРН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1115190032143</w:t>
      </w:r>
      <w:r w:rsidRPr="001A65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proofErr w:type="gramEnd"/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конвертов под номером 3 от 22.12.2014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по московскому времени.</w:t>
      </w:r>
      <w:r w:rsidRPr="00FF23F4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</w:t>
      </w:r>
    </w:p>
    <w:p w:rsidR="00536258" w:rsidRDefault="00536258" w:rsidP="005D5CD5">
      <w:pPr>
        <w:spacing w:after="0" w:line="240" w:lineRule="auto"/>
        <w:jc w:val="both"/>
        <w:rPr>
          <w:rFonts w:ascii="Times New Roman" w:hAnsi="Times New Roman" w:cs="Times New Roman"/>
          <w:spacing w:val="-4"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Цена договора, предложенная Участником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закупки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: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26 536 151,52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ь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,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в т.ч. 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НДС.</w:t>
      </w:r>
    </w:p>
    <w:p w:rsidR="00536258" w:rsidRDefault="00536258" w:rsidP="00536258">
      <w:pPr>
        <w:spacing w:after="0" w:line="252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kern w:val="32"/>
          <w:sz w:val="28"/>
          <w:szCs w:val="28"/>
        </w:rPr>
      </w:pP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Цена одного часа работы одного физического поста составляет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134</w:t>
      </w: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рубля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76</w:t>
      </w: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копе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е</w:t>
      </w: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к, в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т.ч. 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НДС</w:t>
      </w: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>.</w:t>
      </w:r>
    </w:p>
    <w:p w:rsidR="00536258" w:rsidRDefault="00536258" w:rsidP="00536258">
      <w:pPr>
        <w:spacing w:after="0" w:line="252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kern w:val="32"/>
          <w:sz w:val="28"/>
          <w:szCs w:val="28"/>
        </w:rPr>
      </w:pPr>
      <w:r w:rsidRPr="007C4E0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Конверт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ЧОО 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Флагман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183036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 Старостина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 99, офис 1.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59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5190145586</w:t>
      </w:r>
      <w:r w:rsidRPr="001A659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КПП 519001001, ОГРН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1065190009004. </w:t>
      </w:r>
      <w:proofErr w:type="gramStart"/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proofErr w:type="gramEnd"/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конвертов под номером 4 от 22.12.2014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времени.</w:t>
      </w:r>
      <w:r w:rsidRPr="00FF23F4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</w:t>
      </w:r>
    </w:p>
    <w:p w:rsidR="00536258" w:rsidRDefault="00536258" w:rsidP="005D5CD5">
      <w:pPr>
        <w:spacing w:after="0" w:line="240" w:lineRule="auto"/>
        <w:jc w:val="both"/>
        <w:rPr>
          <w:rFonts w:ascii="Times New Roman" w:hAnsi="Times New Roman" w:cs="Times New Roman"/>
          <w:spacing w:val="-4"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Цена договора, предложенная Участником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закупки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: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32 162 943,60 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рубл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я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, </w:t>
      </w:r>
      <w:r w:rsidR="005D5CD5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т.ч. </w:t>
      </w:r>
      <w:r w:rsidR="005D5CD5"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НДС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.</w:t>
      </w:r>
    </w:p>
    <w:p w:rsidR="00536258" w:rsidRDefault="00536258" w:rsidP="00536258">
      <w:pPr>
        <w:spacing w:after="0" w:line="252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kern w:val="32"/>
          <w:sz w:val="28"/>
          <w:szCs w:val="28"/>
        </w:rPr>
      </w:pP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lastRenderedPageBreak/>
        <w:t xml:space="preserve">Цена одного часа работы одного физического поста составляет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163</w:t>
      </w: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рубля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33</w:t>
      </w: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копе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й</w:t>
      </w: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>к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и</w:t>
      </w: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, в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т.ч. 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НДС</w:t>
      </w: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>.</w:t>
      </w:r>
    </w:p>
    <w:p w:rsidR="00226468" w:rsidRPr="00226468" w:rsidRDefault="00226468" w:rsidP="00226468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58C" w:rsidRPr="008B488E" w:rsidRDefault="00F03B40" w:rsidP="008720F0">
      <w:pPr>
        <w:spacing w:after="0" w:line="233" w:lineRule="auto"/>
        <w:ind w:firstLine="20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CD24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8720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DB158C" w:rsidRPr="008B48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У</w:t>
      </w:r>
      <w:r w:rsidR="008720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частников</w:t>
      </w:r>
      <w:r w:rsidR="00EE6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="00DB158C" w:rsidRPr="008B48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756D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</w:t>
      </w:r>
      <w:r w:rsidR="00756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одноэтапного </w:t>
      </w:r>
      <w:r w:rsidR="00756D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756D0C" w:rsidRPr="00156151">
        <w:rPr>
          <w:rFonts w:ascii="Times New Roman" w:hAnsi="Times New Roman" w:cs="Times New Roman"/>
          <w:sz w:val="28"/>
          <w:szCs w:val="28"/>
        </w:rPr>
        <w:t xml:space="preserve"> </w:t>
      </w:r>
      <w:r w:rsidR="005D5CD5" w:rsidRPr="005D5CD5">
        <w:rPr>
          <w:rFonts w:ascii="Times New Roman" w:hAnsi="Times New Roman" w:cs="Times New Roman"/>
          <w:sz w:val="28"/>
          <w:szCs w:val="28"/>
        </w:rPr>
        <w:t>на право заключения договора на оказание услуг по охране имущества ОАО «Мурманэнергосбыт», а также имущества, принятого во временное владение и пользование  ОАО «Мурманэнергосбыт»</w:t>
      </w:r>
      <w:r w:rsidR="00CD3D05" w:rsidRPr="00CD3D05">
        <w:rPr>
          <w:rFonts w:ascii="Times New Roman" w:hAnsi="Times New Roman" w:cs="Times New Roman"/>
          <w:sz w:val="28"/>
          <w:szCs w:val="28"/>
        </w:rPr>
        <w:t xml:space="preserve"> </w:t>
      </w:r>
      <w:r w:rsidR="00756D0C">
        <w:rPr>
          <w:rFonts w:ascii="Times New Roman" w:hAnsi="Times New Roman"/>
          <w:sz w:val="28"/>
          <w:szCs w:val="28"/>
          <w:lang w:eastAsia="ar-SA"/>
        </w:rPr>
        <w:t>(далее по тексту – Документация)</w:t>
      </w:r>
      <w:r w:rsidR="00872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720F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8720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8720F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</w:t>
      </w:r>
      <w:r w:rsidR="008720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7C1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58C" w:rsidRPr="008B48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приняла следующие решения:</w:t>
      </w:r>
      <w:r w:rsidR="00672E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D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End"/>
    </w:p>
    <w:p w:rsidR="00DB158C" w:rsidRPr="008B488E" w:rsidRDefault="00DB158C" w:rsidP="00DB15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48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</w:p>
    <w:p w:rsidR="008720F0" w:rsidRDefault="00CD2431" w:rsidP="0004259B">
      <w:pPr>
        <w:spacing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="00756D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.1. </w:t>
      </w:r>
      <w:r w:rsidR="008720F0" w:rsidRPr="007C4E0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Конверт № 1</w:t>
      </w:r>
    </w:p>
    <w:p w:rsidR="00CD3D05" w:rsidRDefault="00CD3D05" w:rsidP="00CD3D0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B8636D">
        <w:rPr>
          <w:rFonts w:ascii="Times New Roman" w:hAnsi="Times New Roman" w:cs="Times New Roman"/>
          <w:sz w:val="28"/>
          <w:szCs w:val="28"/>
        </w:rPr>
        <w:t xml:space="preserve"> </w:t>
      </w:r>
      <w:r w:rsidRPr="00B8636D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5D5CD5" w:rsidRPr="005D5CD5">
        <w:rPr>
          <w:rFonts w:ascii="Times New Roman" w:hAnsi="Times New Roman" w:cs="Times New Roman"/>
          <w:sz w:val="28"/>
          <w:szCs w:val="28"/>
        </w:rPr>
        <w:t>ООО «ОП «Норд»</w:t>
      </w:r>
      <w:r w:rsidRPr="00E95702">
        <w:t xml:space="preserve"> </w:t>
      </w:r>
      <w:r w:rsidRP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акупки требованиям Документации.</w:t>
      </w:r>
      <w:r w:rsidR="005D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D3D05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3D05" w:rsidRPr="00092A91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D3D05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D3D05" w:rsidRDefault="00CD3D05" w:rsidP="00CD3D0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3D05" w:rsidRDefault="00CD3D05" w:rsidP="00CD3D0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5D5CD5" w:rsidRPr="005D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«ОП «Норд»</w:t>
      </w: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D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D3D05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3D05" w:rsidRPr="00092A91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D3D05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D3D05" w:rsidRDefault="00CD3D05" w:rsidP="00CD3D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D05" w:rsidRDefault="00CD3D05" w:rsidP="00CD3D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5D5CD5" w:rsidRPr="005D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«ОП «Норд»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</w:t>
      </w:r>
      <w:r w:rsidR="008A064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hAnsi="Times New Roman" w:cs="Times New Roman"/>
          <w:sz w:val="28"/>
          <w:szCs w:val="28"/>
        </w:rPr>
        <w:t>.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D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D3D05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3D05" w:rsidRPr="00092A91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D3D05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E40FD" w:rsidRPr="001A665A" w:rsidRDefault="00EE40FD" w:rsidP="00CD3D05">
      <w:pPr>
        <w:spacing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D1711" w:rsidRPr="00EA6CBC" w:rsidRDefault="00CD2431" w:rsidP="00CD3D05">
      <w:pPr>
        <w:spacing w:after="0" w:line="233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="00756D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.2. </w:t>
      </w:r>
      <w:r w:rsidR="00F52572" w:rsidRPr="007C4E0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Конверт № 2</w:t>
      </w:r>
      <w:r w:rsidR="005D1711" w:rsidRPr="00EA6C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D1711" w:rsidRDefault="005D1711" w:rsidP="005D1711">
      <w:pPr>
        <w:spacing w:after="0" w:line="233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3D05" w:rsidRDefault="00CD3D05" w:rsidP="00CD3D0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B8636D">
        <w:rPr>
          <w:rFonts w:ascii="Times New Roman" w:hAnsi="Times New Roman" w:cs="Times New Roman"/>
          <w:sz w:val="28"/>
          <w:szCs w:val="28"/>
        </w:rPr>
        <w:t xml:space="preserve"> </w:t>
      </w:r>
      <w:r w:rsidRPr="00B8636D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5D5CD5" w:rsidRPr="005D5CD5">
        <w:rPr>
          <w:rFonts w:ascii="Times New Roman" w:hAnsi="Times New Roman" w:cs="Times New Roman"/>
          <w:sz w:val="28"/>
          <w:szCs w:val="28"/>
        </w:rPr>
        <w:t>ООО ЧОП «Варяг»</w:t>
      </w:r>
      <w:r w:rsidRPr="00E95702">
        <w:t xml:space="preserve"> </w:t>
      </w:r>
      <w:r w:rsidRP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акупки требованиям Документации.</w:t>
      </w:r>
      <w:r w:rsidR="005D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D3D05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3D05" w:rsidRPr="00092A91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D3D05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D3D05" w:rsidRDefault="00CD3D05" w:rsidP="00CD3D0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3D05" w:rsidRDefault="00CD3D05" w:rsidP="00CD3D0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5D5CD5" w:rsidRPr="005D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ЧОП «Варяг»</w:t>
      </w: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D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D3D05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3D05" w:rsidRPr="00092A91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D3D05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</w:p>
    <w:p w:rsidR="00CD3D05" w:rsidRDefault="00CD3D05" w:rsidP="00CD3D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D05" w:rsidRDefault="00CD3D05" w:rsidP="00CD3D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5D5CD5" w:rsidRPr="005D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ЧОП «Варяг»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A0640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перечень У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8A0640" w:rsidRPr="008A0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hAnsi="Times New Roman" w:cs="Times New Roman"/>
          <w:sz w:val="28"/>
          <w:szCs w:val="28"/>
        </w:rPr>
        <w:t>.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D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D3D05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3D05" w:rsidRPr="00092A91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D3D05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E40FD" w:rsidRDefault="00EE40FD" w:rsidP="00CD3D05">
      <w:pPr>
        <w:spacing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3D05" w:rsidRDefault="00CD2431" w:rsidP="00CD3D05">
      <w:pPr>
        <w:spacing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="00CD3D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5D5C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CD3D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. </w:t>
      </w:r>
      <w:r w:rsidR="00CD3D05" w:rsidRPr="007C4E0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Конверт № </w:t>
      </w:r>
      <w:r w:rsidR="005D5C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</w:p>
    <w:p w:rsidR="00CD3D05" w:rsidRDefault="00CD3D05" w:rsidP="00CD3D0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B8636D">
        <w:rPr>
          <w:rFonts w:ascii="Times New Roman" w:hAnsi="Times New Roman" w:cs="Times New Roman"/>
          <w:sz w:val="28"/>
          <w:szCs w:val="28"/>
        </w:rPr>
        <w:t xml:space="preserve"> </w:t>
      </w:r>
      <w:r w:rsidRPr="00B8636D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5D5CD5" w:rsidRPr="005D5CD5">
        <w:rPr>
          <w:rFonts w:ascii="Times New Roman" w:hAnsi="Times New Roman" w:cs="Times New Roman"/>
          <w:sz w:val="28"/>
          <w:szCs w:val="28"/>
        </w:rPr>
        <w:t>ООО ЧОО «Беркут51»</w:t>
      </w:r>
      <w:r w:rsidRPr="00E95702">
        <w:t xml:space="preserve"> </w:t>
      </w:r>
      <w:r w:rsidRP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акупки требованиям Документации.</w:t>
      </w:r>
    </w:p>
    <w:p w:rsidR="00CD3D05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3D05" w:rsidRPr="00092A91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D3D05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D3D05" w:rsidRDefault="00CD3D05" w:rsidP="00CD3D0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3D05" w:rsidRDefault="00CD3D05" w:rsidP="00CD3D0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0B3970" w:rsidRPr="000B39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ЧОО «Беркут51»</w:t>
      </w: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D3D05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3D05" w:rsidRPr="00092A91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D3D05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96818" w:rsidRDefault="00A96818" w:rsidP="00CD3D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818" w:rsidRDefault="00A96818" w:rsidP="00CD3D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Д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Pr="000B39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ЧОО «Беркут51»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в перечень У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hAnsi="Times New Roman" w:cs="Times New Roman"/>
          <w:sz w:val="28"/>
          <w:szCs w:val="28"/>
        </w:rPr>
        <w:t>.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96818" w:rsidRDefault="00A96818" w:rsidP="00CD3D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3D05" w:rsidRPr="00092A91" w:rsidRDefault="00CD3D05" w:rsidP="00CD3D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D3D05" w:rsidRDefault="00CD3D05" w:rsidP="00CD3D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D3D05" w:rsidRPr="001A665A" w:rsidRDefault="00CD3D05" w:rsidP="00CD3D05">
      <w:pPr>
        <w:spacing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3D05" w:rsidRPr="00EA6CBC" w:rsidRDefault="00CD2431" w:rsidP="00CD3D05">
      <w:pPr>
        <w:spacing w:after="0" w:line="233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="00CD3D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0B397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="00CD3D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. </w:t>
      </w:r>
      <w:r w:rsidR="00CD3D05" w:rsidRPr="007C4E0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Конверт № </w:t>
      </w:r>
      <w:r w:rsidR="000B397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="00CD3D05" w:rsidRPr="00EA6C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D3D05" w:rsidRDefault="00CD3D05" w:rsidP="00CD3D05">
      <w:pPr>
        <w:spacing w:after="0" w:line="233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3970" w:rsidRPr="00E153B4" w:rsidRDefault="000B3970" w:rsidP="000B397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E15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Pr="00E153B4">
        <w:rPr>
          <w:rFonts w:ascii="Times New Roman" w:hAnsi="Times New Roman" w:cs="Times New Roman"/>
          <w:sz w:val="28"/>
          <w:szCs w:val="28"/>
        </w:rPr>
        <w:t xml:space="preserve"> </w:t>
      </w:r>
      <w:r w:rsidRPr="00E153B4">
        <w:rPr>
          <w:rFonts w:ascii="Times New Roman" w:hAnsi="Times New Roman" w:cs="Times New Roman"/>
          <w:bCs/>
          <w:sz w:val="28"/>
          <w:szCs w:val="28"/>
        </w:rPr>
        <w:t xml:space="preserve">на участие </w:t>
      </w:r>
      <w:r w:rsidRPr="000B3970">
        <w:rPr>
          <w:rFonts w:ascii="Times New Roman" w:hAnsi="Times New Roman" w:cs="Times New Roman"/>
          <w:bCs/>
          <w:sz w:val="28"/>
          <w:szCs w:val="28"/>
        </w:rPr>
        <w:t xml:space="preserve">в запросе предложений </w:t>
      </w:r>
      <w:r w:rsidRPr="000B3970">
        <w:rPr>
          <w:rFonts w:ascii="Times New Roman" w:hAnsi="Times New Roman" w:cs="Times New Roman"/>
          <w:sz w:val="28"/>
          <w:szCs w:val="28"/>
        </w:rPr>
        <w:t>ООО ЧОО «Флагман»</w:t>
      </w:r>
      <w:r w:rsidRPr="00F64B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153B4">
        <w:rPr>
          <w:rFonts w:ascii="Times New Roman" w:hAnsi="Times New Roman" w:cs="Times New Roman"/>
          <w:sz w:val="28"/>
          <w:szCs w:val="28"/>
        </w:rPr>
        <w:t>несоответствующ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E153B4">
        <w:rPr>
          <w:rFonts w:ascii="Times New Roman" w:hAnsi="Times New Roman" w:cs="Times New Roman"/>
          <w:sz w:val="28"/>
          <w:szCs w:val="28"/>
        </w:rPr>
        <w:t xml:space="preserve"> требованиям Документации:</w:t>
      </w:r>
    </w:p>
    <w:p w:rsidR="000B3970" w:rsidRDefault="000B3970" w:rsidP="000B397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15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выполнены требования п.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E15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3.2. </w:t>
      </w:r>
      <w:r w:rsidRPr="001F49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Документации, а именно: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копия </w:t>
      </w:r>
      <w:r w:rsidRPr="000B39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свидетельства о постановке на учет в налоговом органе</w:t>
      </w:r>
      <w:r w:rsidRPr="001F493A">
        <w:rPr>
          <w:rFonts w:ascii="Times New Roman" w:hAnsi="Times New Roman" w:cs="Times New Roman"/>
          <w:sz w:val="28"/>
          <w:szCs w:val="28"/>
        </w:rPr>
        <w:t xml:space="preserve">, </w:t>
      </w:r>
      <w:r w:rsidRPr="000B3970">
        <w:rPr>
          <w:rFonts w:ascii="Times New Roman" w:hAnsi="Times New Roman" w:cs="Times New Roman"/>
          <w:sz w:val="28"/>
          <w:szCs w:val="28"/>
        </w:rPr>
        <w:t>заверен</w:t>
      </w:r>
      <w:r>
        <w:rPr>
          <w:rFonts w:ascii="Times New Roman" w:hAnsi="Times New Roman" w:cs="Times New Roman"/>
          <w:sz w:val="28"/>
          <w:szCs w:val="28"/>
        </w:rPr>
        <w:t>а уполномоченным лицом Участника</w:t>
      </w:r>
      <w:r w:rsidR="00433101">
        <w:rPr>
          <w:rFonts w:ascii="Times New Roman" w:hAnsi="Times New Roman" w:cs="Times New Roman"/>
          <w:sz w:val="28"/>
          <w:szCs w:val="28"/>
        </w:rPr>
        <w:t xml:space="preserve"> закупки</w:t>
      </w:r>
      <w:r>
        <w:rPr>
          <w:rFonts w:ascii="Times New Roman" w:hAnsi="Times New Roman" w:cs="Times New Roman"/>
          <w:sz w:val="28"/>
          <w:szCs w:val="28"/>
        </w:rPr>
        <w:t xml:space="preserve">, а не </w:t>
      </w:r>
      <w:r w:rsidRPr="001F493A">
        <w:rPr>
          <w:rFonts w:ascii="Times New Roman" w:hAnsi="Times New Roman" w:cs="Times New Roman"/>
          <w:sz w:val="28"/>
          <w:szCs w:val="28"/>
        </w:rPr>
        <w:t>нотариально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:rsidR="000B3970" w:rsidRDefault="000B3970" w:rsidP="000B397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0B3970">
        <w:rPr>
          <w:rFonts w:ascii="Times New Roman" w:hAnsi="Times New Roman" w:cs="Times New Roman"/>
          <w:sz w:val="28"/>
          <w:szCs w:val="28"/>
        </w:rPr>
        <w:t>не выполнены требования п. 3.2. Документации, а именно: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3970">
        <w:rPr>
          <w:rFonts w:ascii="Times New Roman" w:hAnsi="Times New Roman" w:cs="Times New Roman"/>
          <w:sz w:val="28"/>
          <w:szCs w:val="28"/>
        </w:rPr>
        <w:t>копия свидетельства о государственной регистрации, заверена уполномоченным лицом</w:t>
      </w:r>
      <w:r>
        <w:rPr>
          <w:rFonts w:ascii="Times New Roman" w:hAnsi="Times New Roman" w:cs="Times New Roman"/>
          <w:sz w:val="28"/>
          <w:szCs w:val="28"/>
        </w:rPr>
        <w:t xml:space="preserve"> Участника</w:t>
      </w:r>
      <w:r w:rsidR="00433101">
        <w:rPr>
          <w:rFonts w:ascii="Times New Roman" w:hAnsi="Times New Roman" w:cs="Times New Roman"/>
          <w:sz w:val="28"/>
          <w:szCs w:val="28"/>
        </w:rPr>
        <w:t xml:space="preserve"> закупки</w:t>
      </w:r>
      <w:r>
        <w:rPr>
          <w:rFonts w:ascii="Times New Roman" w:hAnsi="Times New Roman" w:cs="Times New Roman"/>
          <w:sz w:val="28"/>
          <w:szCs w:val="28"/>
        </w:rPr>
        <w:t>, а не нотариально.</w:t>
      </w:r>
    </w:p>
    <w:p w:rsidR="000B3970" w:rsidRPr="001F493A" w:rsidRDefault="000B3970" w:rsidP="000B397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3970" w:rsidRPr="001F493A" w:rsidRDefault="000B3970" w:rsidP="000B39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49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B3970" w:rsidRDefault="000B3970" w:rsidP="000B39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50231" w:rsidRPr="008E5F02" w:rsidRDefault="00050231" w:rsidP="000B39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3970" w:rsidRDefault="000B3970" w:rsidP="000B39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="00BE2115" w:rsidRPr="00BE2115">
        <w:rPr>
          <w:rFonts w:ascii="Times New Roman" w:hAnsi="Times New Roman" w:cs="Times New Roman"/>
          <w:sz w:val="28"/>
          <w:szCs w:val="28"/>
        </w:rPr>
        <w:t>ООО ЧОО «Флагман»</w:t>
      </w:r>
      <w:r w:rsidRPr="008E5F02">
        <w:rPr>
          <w:rFonts w:ascii="Times New Roman" w:hAnsi="Times New Roman" w:cs="Times New Roman"/>
          <w:sz w:val="28"/>
          <w:szCs w:val="28"/>
        </w:rPr>
        <w:t xml:space="preserve"> </w:t>
      </w:r>
      <w:r w:rsidRPr="008E5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BE2115" w:rsidRPr="00BE21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предложений </w:t>
      </w:r>
      <w:r w:rsidRPr="008E5F0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 включа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перечень У</w:t>
      </w:r>
      <w:r w:rsidRPr="008E5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BE2115" w:rsidRPr="00BE21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E5F02">
        <w:rPr>
          <w:rFonts w:ascii="Times New Roman" w:hAnsi="Times New Roman" w:cs="Times New Roman"/>
          <w:sz w:val="28"/>
          <w:szCs w:val="28"/>
        </w:rPr>
        <w:t>.</w:t>
      </w:r>
      <w:r w:rsidRPr="008E5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50231" w:rsidRPr="008E5F02" w:rsidRDefault="00050231" w:rsidP="000B39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3970" w:rsidRPr="008E5F02" w:rsidRDefault="000B3970" w:rsidP="000B39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5F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B3970" w:rsidRDefault="000B3970" w:rsidP="000B39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43A14" w:rsidRPr="008E5F02" w:rsidRDefault="00043A14" w:rsidP="000B39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3DC9" w:rsidRDefault="00A96818" w:rsidP="007E0D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D0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D0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45F5" w:rsidRPr="00324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</w:t>
      </w:r>
      <w:proofErr w:type="gramStart"/>
      <w:r w:rsidR="003245F5" w:rsidRPr="00324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3245F5" w:rsidRPr="003245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одноэтапном запросе предложений</w:t>
      </w:r>
      <w:r w:rsidR="003245F5" w:rsidRPr="00324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115" w:rsidRPr="00BE21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на оказание услуг по охране</w:t>
      </w:r>
      <w:proofErr w:type="gramEnd"/>
      <w:r w:rsidR="00BE2115" w:rsidRPr="00BE21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имущества ОАО «Мурманэнергосбыт», а также имущества, принятого во временное владение и пользование  ОАО «Мурманэнергосбыт»</w:t>
      </w:r>
      <w:r w:rsidR="003245F5" w:rsidRPr="003245F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245F5" w:rsidRPr="00324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признать </w:t>
      </w:r>
      <w:r w:rsidR="003245F5" w:rsidRPr="003245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 предложений</w:t>
      </w:r>
      <w:r w:rsidR="003245F5" w:rsidRPr="00324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состоявшимся</w:t>
      </w:r>
      <w:r w:rsidR="004967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3DC9" w:rsidRDefault="004967A6" w:rsidP="007E0DA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4140" w:rsidRPr="00092A91" w:rsidRDefault="00004140" w:rsidP="000041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04140" w:rsidRDefault="00004140" w:rsidP="000041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bookmarkStart w:id="0" w:name="_GoBack"/>
      <w:bookmarkEnd w:id="0"/>
    </w:p>
    <w:p w:rsidR="009B6BB6" w:rsidRDefault="009B6BB6" w:rsidP="000041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4140" w:rsidRDefault="00004140" w:rsidP="000041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9B6BB6" w:rsidRDefault="009B6BB6" w:rsidP="00BE211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115" w:rsidRPr="000A5048" w:rsidRDefault="00BE2115" w:rsidP="00BE211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Председатель Комиссии по закупке:</w:t>
      </w:r>
    </w:p>
    <w:p w:rsidR="00BE2115" w:rsidRPr="000A5048" w:rsidRDefault="00BE2115" w:rsidP="00BE211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Урпин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Н.В</w:t>
      </w:r>
      <w:r w:rsidRPr="000A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0A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___________________</w:t>
      </w:r>
    </w:p>
    <w:p w:rsidR="00BE2115" w:rsidRPr="000A5048" w:rsidRDefault="00BE2115" w:rsidP="00BE2115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A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Члены </w:t>
      </w:r>
      <w:r w:rsidRPr="000A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Комиссии по закупке</w:t>
      </w:r>
      <w:r w:rsidRPr="000A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BE2115" w:rsidRPr="000A5048" w:rsidRDefault="00BE2115" w:rsidP="00BE211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4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Решетников А.Е. </w:t>
      </w:r>
      <w:r w:rsidRPr="000A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___________________</w:t>
      </w:r>
    </w:p>
    <w:p w:rsidR="00BE2115" w:rsidRDefault="00BE2115" w:rsidP="00BE211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Ефименко Н.Г.                                             ___________________</w:t>
      </w:r>
    </w:p>
    <w:p w:rsidR="00BE2115" w:rsidRPr="000A5048" w:rsidRDefault="00BE2115" w:rsidP="00BE211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 А.В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___________________</w:t>
      </w:r>
    </w:p>
    <w:p w:rsidR="002930A9" w:rsidRPr="000A5048" w:rsidRDefault="002930A9" w:rsidP="002930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A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0A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(без права голоса)</w:t>
      </w:r>
      <w:r w:rsidRPr="000A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61A18" w:rsidRDefault="002930A9" w:rsidP="00AA238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Казакова А.В.</w:t>
      </w:r>
      <w:r w:rsidRPr="000A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0A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___________________</w:t>
      </w:r>
    </w:p>
    <w:p w:rsidR="00376F19" w:rsidRPr="00376F19" w:rsidRDefault="00376F19" w:rsidP="00376F19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76F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Представитель Заказчика ОАО «Мурманэнергосбыт» (без права голоса):</w:t>
      </w:r>
    </w:p>
    <w:p w:rsidR="00A96818" w:rsidRDefault="00376F19" w:rsidP="00AA238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76F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Мелешин</w:t>
      </w:r>
      <w:proofErr w:type="spellEnd"/>
      <w:r w:rsidRPr="00376F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Е.А.                                              __________________</w:t>
      </w:r>
    </w:p>
    <w:sectPr w:rsidR="00A96818" w:rsidSect="0012074A">
      <w:foot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B40" w:rsidRDefault="00F03B40">
      <w:pPr>
        <w:spacing w:after="0" w:line="240" w:lineRule="auto"/>
      </w:pPr>
      <w:r>
        <w:separator/>
      </w:r>
    </w:p>
  </w:endnote>
  <w:endnote w:type="continuationSeparator" w:id="0">
    <w:p w:rsidR="00F03B40" w:rsidRDefault="00F03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B40" w:rsidRDefault="00F03B40">
    <w:pPr>
      <w:pStyle w:val="a3"/>
    </w:pPr>
    <w:r>
      <w:fldChar w:fldCharType="begin"/>
    </w:r>
    <w:r>
      <w:instrText>PAGE   \* MERGEFORMAT</w:instrText>
    </w:r>
    <w:r>
      <w:fldChar w:fldCharType="separate"/>
    </w:r>
    <w:r w:rsidR="00DD04DB">
      <w:rPr>
        <w:noProof/>
      </w:rPr>
      <w:t>6</w:t>
    </w:r>
    <w:r>
      <w:fldChar w:fldCharType="end"/>
    </w:r>
  </w:p>
  <w:p w:rsidR="00F03B40" w:rsidRDefault="00F03B4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B40" w:rsidRDefault="00F03B40">
      <w:pPr>
        <w:spacing w:after="0" w:line="240" w:lineRule="auto"/>
      </w:pPr>
      <w:r>
        <w:separator/>
      </w:r>
    </w:p>
  </w:footnote>
  <w:footnote w:type="continuationSeparator" w:id="0">
    <w:p w:rsidR="00F03B40" w:rsidRDefault="00F03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B1108"/>
    <w:multiLevelType w:val="hybridMultilevel"/>
    <w:tmpl w:val="222C4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D3D4D"/>
    <w:multiLevelType w:val="hybridMultilevel"/>
    <w:tmpl w:val="18105C44"/>
    <w:lvl w:ilvl="0" w:tplc="FDB000E2">
      <w:start w:val="5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F77B7D"/>
    <w:multiLevelType w:val="hybridMultilevel"/>
    <w:tmpl w:val="86669D38"/>
    <w:lvl w:ilvl="0" w:tplc="B2389FA2">
      <w:start w:val="5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FCA6284"/>
    <w:multiLevelType w:val="hybridMultilevel"/>
    <w:tmpl w:val="DD0CB32C"/>
    <w:lvl w:ilvl="0" w:tplc="D598AE2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D7086"/>
    <w:multiLevelType w:val="hybridMultilevel"/>
    <w:tmpl w:val="508224E4"/>
    <w:lvl w:ilvl="0" w:tplc="7EBEDC56">
      <w:start w:val="5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C174A2B"/>
    <w:multiLevelType w:val="hybridMultilevel"/>
    <w:tmpl w:val="2CC612D6"/>
    <w:lvl w:ilvl="0" w:tplc="CF20B48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020D93"/>
    <w:multiLevelType w:val="hybridMultilevel"/>
    <w:tmpl w:val="7AD0144C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>
    <w:nsid w:val="26787CE0"/>
    <w:multiLevelType w:val="hybridMultilevel"/>
    <w:tmpl w:val="C10471AC"/>
    <w:lvl w:ilvl="0" w:tplc="EDF80B9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60AF1"/>
    <w:multiLevelType w:val="hybridMultilevel"/>
    <w:tmpl w:val="6C2C6E58"/>
    <w:lvl w:ilvl="0" w:tplc="6A92FD70">
      <w:start w:val="5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754594C"/>
    <w:multiLevelType w:val="hybridMultilevel"/>
    <w:tmpl w:val="C640294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382762F6"/>
    <w:multiLevelType w:val="hybridMultilevel"/>
    <w:tmpl w:val="16DA1C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1D97173"/>
    <w:multiLevelType w:val="hybridMultilevel"/>
    <w:tmpl w:val="6278E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5D28F5"/>
    <w:multiLevelType w:val="hybridMultilevel"/>
    <w:tmpl w:val="03B2FC02"/>
    <w:lvl w:ilvl="0" w:tplc="08F05D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003EE"/>
    <w:multiLevelType w:val="hybridMultilevel"/>
    <w:tmpl w:val="86669D38"/>
    <w:lvl w:ilvl="0" w:tplc="B2389FA2">
      <w:start w:val="5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B8E2F70"/>
    <w:multiLevelType w:val="hybridMultilevel"/>
    <w:tmpl w:val="2258E126"/>
    <w:lvl w:ilvl="0" w:tplc="C74412DE">
      <w:start w:val="5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E5E0B0A"/>
    <w:multiLevelType w:val="hybridMultilevel"/>
    <w:tmpl w:val="86669D38"/>
    <w:lvl w:ilvl="0" w:tplc="B2389FA2">
      <w:start w:val="5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34767D3"/>
    <w:multiLevelType w:val="hybridMultilevel"/>
    <w:tmpl w:val="1EB0936A"/>
    <w:lvl w:ilvl="0" w:tplc="B2389FA2"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1046F98"/>
    <w:multiLevelType w:val="hybridMultilevel"/>
    <w:tmpl w:val="A1F011A6"/>
    <w:lvl w:ilvl="0" w:tplc="53E051C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057742"/>
    <w:multiLevelType w:val="hybridMultilevel"/>
    <w:tmpl w:val="8C4A6BB4"/>
    <w:lvl w:ilvl="0" w:tplc="41A6110E">
      <w:start w:val="5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5632D67"/>
    <w:multiLevelType w:val="hybridMultilevel"/>
    <w:tmpl w:val="86669D38"/>
    <w:lvl w:ilvl="0" w:tplc="B2389FA2">
      <w:start w:val="5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95B7623"/>
    <w:multiLevelType w:val="hybridMultilevel"/>
    <w:tmpl w:val="C584E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7B6812BF"/>
    <w:multiLevelType w:val="hybridMultilevel"/>
    <w:tmpl w:val="F1107DF6"/>
    <w:lvl w:ilvl="0" w:tplc="3C54C23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9E2688"/>
    <w:multiLevelType w:val="hybridMultilevel"/>
    <w:tmpl w:val="86669D38"/>
    <w:lvl w:ilvl="0" w:tplc="B2389FA2">
      <w:start w:val="5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CFD59EC"/>
    <w:multiLevelType w:val="hybridMultilevel"/>
    <w:tmpl w:val="BD748D94"/>
    <w:lvl w:ilvl="0" w:tplc="749AD858"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0"/>
  </w:num>
  <w:num w:numId="2">
    <w:abstractNumId w:val="23"/>
  </w:num>
  <w:num w:numId="3">
    <w:abstractNumId w:val="11"/>
  </w:num>
  <w:num w:numId="4">
    <w:abstractNumId w:val="1"/>
  </w:num>
  <w:num w:numId="5">
    <w:abstractNumId w:val="2"/>
  </w:num>
  <w:num w:numId="6">
    <w:abstractNumId w:val="13"/>
  </w:num>
  <w:num w:numId="7">
    <w:abstractNumId w:val="22"/>
  </w:num>
  <w:num w:numId="8">
    <w:abstractNumId w:val="15"/>
  </w:num>
  <w:num w:numId="9">
    <w:abstractNumId w:val="12"/>
  </w:num>
  <w:num w:numId="10">
    <w:abstractNumId w:val="19"/>
  </w:num>
  <w:num w:numId="11">
    <w:abstractNumId w:val="9"/>
  </w:num>
  <w:num w:numId="12">
    <w:abstractNumId w:val="3"/>
  </w:num>
  <w:num w:numId="13">
    <w:abstractNumId w:val="16"/>
  </w:num>
  <w:num w:numId="14">
    <w:abstractNumId w:val="5"/>
  </w:num>
  <w:num w:numId="15">
    <w:abstractNumId w:val="21"/>
  </w:num>
  <w:num w:numId="16">
    <w:abstractNumId w:val="7"/>
  </w:num>
  <w:num w:numId="17">
    <w:abstractNumId w:val="17"/>
  </w:num>
  <w:num w:numId="18">
    <w:abstractNumId w:val="18"/>
  </w:num>
  <w:num w:numId="19">
    <w:abstractNumId w:val="14"/>
  </w:num>
  <w:num w:numId="20">
    <w:abstractNumId w:val="4"/>
  </w:num>
  <w:num w:numId="21">
    <w:abstractNumId w:val="8"/>
  </w:num>
  <w:num w:numId="22">
    <w:abstractNumId w:val="10"/>
  </w:num>
  <w:num w:numId="23">
    <w:abstractNumId w:val="6"/>
  </w:num>
  <w:num w:numId="24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5C4"/>
    <w:rsid w:val="00000BD6"/>
    <w:rsid w:val="00004140"/>
    <w:rsid w:val="00014D05"/>
    <w:rsid w:val="0001746A"/>
    <w:rsid w:val="00032544"/>
    <w:rsid w:val="00033A5C"/>
    <w:rsid w:val="0004259B"/>
    <w:rsid w:val="00043A14"/>
    <w:rsid w:val="00047FFE"/>
    <w:rsid w:val="00050231"/>
    <w:rsid w:val="00053D08"/>
    <w:rsid w:val="000B13ED"/>
    <w:rsid w:val="000B3970"/>
    <w:rsid w:val="000E40E6"/>
    <w:rsid w:val="000F028B"/>
    <w:rsid w:val="00115FB0"/>
    <w:rsid w:val="00116C7F"/>
    <w:rsid w:val="0012074A"/>
    <w:rsid w:val="00131650"/>
    <w:rsid w:val="001458AA"/>
    <w:rsid w:val="00152175"/>
    <w:rsid w:val="00171E7A"/>
    <w:rsid w:val="001A665A"/>
    <w:rsid w:val="001B2D06"/>
    <w:rsid w:val="001E3252"/>
    <w:rsid w:val="001F5206"/>
    <w:rsid w:val="002044CD"/>
    <w:rsid w:val="00226468"/>
    <w:rsid w:val="002416D8"/>
    <w:rsid w:val="00252041"/>
    <w:rsid w:val="002543DF"/>
    <w:rsid w:val="00262871"/>
    <w:rsid w:val="00276E9D"/>
    <w:rsid w:val="002930A9"/>
    <w:rsid w:val="002B27F5"/>
    <w:rsid w:val="002D1428"/>
    <w:rsid w:val="00300440"/>
    <w:rsid w:val="003245F5"/>
    <w:rsid w:val="00333426"/>
    <w:rsid w:val="00336168"/>
    <w:rsid w:val="00341C37"/>
    <w:rsid w:val="00343A01"/>
    <w:rsid w:val="00355FC2"/>
    <w:rsid w:val="00376F19"/>
    <w:rsid w:val="003B11E5"/>
    <w:rsid w:val="003C0A07"/>
    <w:rsid w:val="003D14B8"/>
    <w:rsid w:val="003F7CAB"/>
    <w:rsid w:val="00406D19"/>
    <w:rsid w:val="0042450B"/>
    <w:rsid w:val="00433101"/>
    <w:rsid w:val="00455146"/>
    <w:rsid w:val="0047193C"/>
    <w:rsid w:val="004736AD"/>
    <w:rsid w:val="00493CDF"/>
    <w:rsid w:val="004967A6"/>
    <w:rsid w:val="004D1CBB"/>
    <w:rsid w:val="004F1B89"/>
    <w:rsid w:val="004F3260"/>
    <w:rsid w:val="004F6B70"/>
    <w:rsid w:val="004F7A21"/>
    <w:rsid w:val="00536258"/>
    <w:rsid w:val="005403D5"/>
    <w:rsid w:val="005403F9"/>
    <w:rsid w:val="00542ED7"/>
    <w:rsid w:val="00556BC7"/>
    <w:rsid w:val="00577A99"/>
    <w:rsid w:val="00582624"/>
    <w:rsid w:val="0059129F"/>
    <w:rsid w:val="005A6E23"/>
    <w:rsid w:val="005B4D94"/>
    <w:rsid w:val="005D1711"/>
    <w:rsid w:val="005D5CD5"/>
    <w:rsid w:val="005E00E6"/>
    <w:rsid w:val="005F524A"/>
    <w:rsid w:val="006008B1"/>
    <w:rsid w:val="00625FBA"/>
    <w:rsid w:val="00672E3A"/>
    <w:rsid w:val="00686029"/>
    <w:rsid w:val="00695EAF"/>
    <w:rsid w:val="006A7AF0"/>
    <w:rsid w:val="006B4360"/>
    <w:rsid w:val="006C449F"/>
    <w:rsid w:val="006C55D6"/>
    <w:rsid w:val="0072505C"/>
    <w:rsid w:val="0075165F"/>
    <w:rsid w:val="00751D07"/>
    <w:rsid w:val="0075269F"/>
    <w:rsid w:val="00755F3B"/>
    <w:rsid w:val="00756D0C"/>
    <w:rsid w:val="00761A18"/>
    <w:rsid w:val="00767B9D"/>
    <w:rsid w:val="007723DB"/>
    <w:rsid w:val="00786617"/>
    <w:rsid w:val="007920A5"/>
    <w:rsid w:val="007B64EA"/>
    <w:rsid w:val="007C1062"/>
    <w:rsid w:val="007E0CE8"/>
    <w:rsid w:val="007E0DA9"/>
    <w:rsid w:val="007E64A6"/>
    <w:rsid w:val="00830142"/>
    <w:rsid w:val="008508C2"/>
    <w:rsid w:val="00853057"/>
    <w:rsid w:val="00862C6E"/>
    <w:rsid w:val="008720F0"/>
    <w:rsid w:val="00886A49"/>
    <w:rsid w:val="008A0640"/>
    <w:rsid w:val="008A0997"/>
    <w:rsid w:val="008A7F5C"/>
    <w:rsid w:val="008B488E"/>
    <w:rsid w:val="008D1DCD"/>
    <w:rsid w:val="008F391B"/>
    <w:rsid w:val="009059C1"/>
    <w:rsid w:val="009213BD"/>
    <w:rsid w:val="00921A1E"/>
    <w:rsid w:val="00944918"/>
    <w:rsid w:val="00966E87"/>
    <w:rsid w:val="00971241"/>
    <w:rsid w:val="00997AA4"/>
    <w:rsid w:val="009B6BB6"/>
    <w:rsid w:val="009E54EC"/>
    <w:rsid w:val="009F668E"/>
    <w:rsid w:val="00A01477"/>
    <w:rsid w:val="00A03DC9"/>
    <w:rsid w:val="00A202E6"/>
    <w:rsid w:val="00A20634"/>
    <w:rsid w:val="00A46A06"/>
    <w:rsid w:val="00A9164F"/>
    <w:rsid w:val="00A96818"/>
    <w:rsid w:val="00AA2383"/>
    <w:rsid w:val="00AB609A"/>
    <w:rsid w:val="00AC2459"/>
    <w:rsid w:val="00AF5FC3"/>
    <w:rsid w:val="00B169E1"/>
    <w:rsid w:val="00B25689"/>
    <w:rsid w:val="00B5333B"/>
    <w:rsid w:val="00B75EF3"/>
    <w:rsid w:val="00B80903"/>
    <w:rsid w:val="00B80CFB"/>
    <w:rsid w:val="00B91AAB"/>
    <w:rsid w:val="00B925FA"/>
    <w:rsid w:val="00B92B67"/>
    <w:rsid w:val="00BA32CF"/>
    <w:rsid w:val="00BB7608"/>
    <w:rsid w:val="00BC7E2A"/>
    <w:rsid w:val="00BD7EF7"/>
    <w:rsid w:val="00BE2115"/>
    <w:rsid w:val="00BE3E72"/>
    <w:rsid w:val="00C01F61"/>
    <w:rsid w:val="00C22AFC"/>
    <w:rsid w:val="00C44E26"/>
    <w:rsid w:val="00C809AA"/>
    <w:rsid w:val="00C8255F"/>
    <w:rsid w:val="00C87747"/>
    <w:rsid w:val="00CD0041"/>
    <w:rsid w:val="00CD2431"/>
    <w:rsid w:val="00CD3D05"/>
    <w:rsid w:val="00CE512E"/>
    <w:rsid w:val="00D06EE0"/>
    <w:rsid w:val="00D15A03"/>
    <w:rsid w:val="00D1784D"/>
    <w:rsid w:val="00D31F7F"/>
    <w:rsid w:val="00D616DF"/>
    <w:rsid w:val="00D67D22"/>
    <w:rsid w:val="00D7318D"/>
    <w:rsid w:val="00DA2107"/>
    <w:rsid w:val="00DB158C"/>
    <w:rsid w:val="00DD04DB"/>
    <w:rsid w:val="00DD7824"/>
    <w:rsid w:val="00E03FBD"/>
    <w:rsid w:val="00E05EC9"/>
    <w:rsid w:val="00E3216F"/>
    <w:rsid w:val="00E67106"/>
    <w:rsid w:val="00E71EF1"/>
    <w:rsid w:val="00EA5F8C"/>
    <w:rsid w:val="00EA65C4"/>
    <w:rsid w:val="00EA6CBC"/>
    <w:rsid w:val="00ED0846"/>
    <w:rsid w:val="00EE40FD"/>
    <w:rsid w:val="00EE44AD"/>
    <w:rsid w:val="00EE4F94"/>
    <w:rsid w:val="00EE66D1"/>
    <w:rsid w:val="00EE6B1F"/>
    <w:rsid w:val="00EE6BDC"/>
    <w:rsid w:val="00EF47C1"/>
    <w:rsid w:val="00EF707D"/>
    <w:rsid w:val="00F03B40"/>
    <w:rsid w:val="00F1633F"/>
    <w:rsid w:val="00F31C17"/>
    <w:rsid w:val="00F5065E"/>
    <w:rsid w:val="00F52572"/>
    <w:rsid w:val="00F5628D"/>
    <w:rsid w:val="00F7557F"/>
    <w:rsid w:val="00F96923"/>
    <w:rsid w:val="00FA190D"/>
    <w:rsid w:val="00FB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A65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A65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8B488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9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1AAB"/>
    <w:rPr>
      <w:rFonts w:ascii="Tahoma" w:hAnsi="Tahoma" w:cs="Tahoma"/>
      <w:sz w:val="16"/>
      <w:szCs w:val="16"/>
    </w:rPr>
  </w:style>
  <w:style w:type="character" w:customStyle="1" w:styleId="news-date-time1">
    <w:name w:val="news-date-time1"/>
    <w:rsid w:val="00695EAF"/>
    <w:rPr>
      <w:color w:val="486DAA"/>
    </w:rPr>
  </w:style>
  <w:style w:type="character" w:customStyle="1" w:styleId="a6">
    <w:name w:val="Абзац списка Знак"/>
    <w:link w:val="a5"/>
    <w:uiPriority w:val="34"/>
    <w:rsid w:val="00E05E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A65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A65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8B488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9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1AAB"/>
    <w:rPr>
      <w:rFonts w:ascii="Tahoma" w:hAnsi="Tahoma" w:cs="Tahoma"/>
      <w:sz w:val="16"/>
      <w:szCs w:val="16"/>
    </w:rPr>
  </w:style>
  <w:style w:type="character" w:customStyle="1" w:styleId="news-date-time1">
    <w:name w:val="news-date-time1"/>
    <w:rsid w:val="00695EAF"/>
    <w:rPr>
      <w:color w:val="486DAA"/>
    </w:rPr>
  </w:style>
  <w:style w:type="character" w:customStyle="1" w:styleId="a6">
    <w:name w:val="Абзац списка Знак"/>
    <w:link w:val="a5"/>
    <w:uiPriority w:val="34"/>
    <w:rsid w:val="00E05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3205F-4EAA-420E-9BBD-C44344E6F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2036</TotalTime>
  <Pages>6</Pages>
  <Words>1712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rusnak</cp:lastModifiedBy>
  <cp:revision>124</cp:revision>
  <cp:lastPrinted>2014-12-26T11:09:00Z</cp:lastPrinted>
  <dcterms:created xsi:type="dcterms:W3CDTF">2013-04-04T12:57:00Z</dcterms:created>
  <dcterms:modified xsi:type="dcterms:W3CDTF">2014-12-26T12:24:00Z</dcterms:modified>
</cp:coreProperties>
</file>