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7AC" w:rsidRPr="008970E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Cs/>
          <w:sz w:val="24"/>
          <w:szCs w:val="24"/>
          <w:lang w:eastAsia="ar-SA"/>
        </w:rPr>
        <w:t xml:space="preserve">   </w:t>
      </w:r>
      <w:r w:rsidR="008970EC">
        <w:rPr>
          <w:rFonts w:ascii="Times New Roman" w:eastAsia="Times New Roman" w:hAnsi="Times New Roman" w:cs="Times New Roman"/>
          <w:bCs/>
          <w:sz w:val="24"/>
          <w:szCs w:val="24"/>
          <w:lang w:eastAsia="ar-SA"/>
        </w:rPr>
        <w:t xml:space="preserve">                             </w:t>
      </w:r>
    </w:p>
    <w:p w:rsidR="00C947AC" w:rsidRPr="008970EC" w:rsidRDefault="00C947AC" w:rsidP="00C947AC">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8970EC">
        <w:rPr>
          <w:rFonts w:ascii="Times New Roman" w:eastAsia="Times New Roman" w:hAnsi="Times New Roman" w:cs="Times New Roman"/>
          <w:sz w:val="24"/>
          <w:szCs w:val="24"/>
          <w:lang w:eastAsia="ar-SA"/>
        </w:rPr>
        <w:t>УТВЕРЖДЕНО:</w:t>
      </w:r>
    </w:p>
    <w:p w:rsidR="00C947AC" w:rsidRPr="008970E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8970EC">
        <w:rPr>
          <w:rFonts w:ascii="Times New Roman" w:eastAsia="Times New Roman" w:hAnsi="Times New Roman" w:cs="Times New Roman"/>
          <w:sz w:val="24"/>
          <w:szCs w:val="24"/>
          <w:lang w:eastAsia="ar-SA"/>
        </w:rPr>
        <w:t>Генеральный директор</w:t>
      </w:r>
    </w:p>
    <w:p w:rsidR="00C947AC" w:rsidRPr="008970EC" w:rsidRDefault="00C947AC" w:rsidP="00C947AC">
      <w:pPr>
        <w:suppressAutoHyphens/>
        <w:spacing w:after="0" w:line="240" w:lineRule="auto"/>
        <w:jc w:val="right"/>
        <w:rPr>
          <w:rFonts w:ascii="Times New Roman" w:eastAsia="Times New Roman" w:hAnsi="Times New Roman" w:cs="Times New Roman"/>
          <w:color w:val="FF0000"/>
          <w:sz w:val="24"/>
          <w:szCs w:val="24"/>
          <w:lang w:eastAsia="ar-SA"/>
        </w:rPr>
      </w:pPr>
      <w:r w:rsidRPr="008970EC">
        <w:rPr>
          <w:rFonts w:ascii="Times New Roman" w:eastAsia="Times New Roman" w:hAnsi="Times New Roman" w:cs="Times New Roman"/>
          <w:sz w:val="24"/>
          <w:szCs w:val="24"/>
          <w:lang w:eastAsia="ar-SA"/>
        </w:rPr>
        <w:t xml:space="preserve">  ОАО «</w:t>
      </w:r>
      <w:proofErr w:type="spellStart"/>
      <w:r w:rsidRPr="008970EC">
        <w:rPr>
          <w:rFonts w:ascii="Times New Roman" w:eastAsia="Times New Roman" w:hAnsi="Times New Roman" w:cs="Times New Roman"/>
          <w:sz w:val="24"/>
          <w:szCs w:val="24"/>
          <w:lang w:eastAsia="ar-SA"/>
        </w:rPr>
        <w:t>Мурманэнергосбыт</w:t>
      </w:r>
      <w:proofErr w:type="spellEnd"/>
      <w:r w:rsidRPr="008970EC">
        <w:rPr>
          <w:rFonts w:ascii="Times New Roman" w:eastAsia="Times New Roman" w:hAnsi="Times New Roman" w:cs="Times New Roman"/>
          <w:sz w:val="24"/>
          <w:szCs w:val="24"/>
          <w:lang w:eastAsia="ar-SA"/>
        </w:rPr>
        <w:t xml:space="preserve">»  В.И. </w:t>
      </w:r>
      <w:proofErr w:type="spellStart"/>
      <w:r w:rsidRPr="008970EC">
        <w:rPr>
          <w:rFonts w:ascii="Times New Roman" w:eastAsia="Times New Roman" w:hAnsi="Times New Roman" w:cs="Times New Roman"/>
          <w:sz w:val="24"/>
          <w:szCs w:val="24"/>
          <w:lang w:eastAsia="ar-SA"/>
        </w:rPr>
        <w:t>Полиэктов</w:t>
      </w:r>
      <w:proofErr w:type="spellEnd"/>
    </w:p>
    <w:p w:rsidR="00C947AC" w:rsidRPr="008970EC" w:rsidRDefault="00C947AC" w:rsidP="00C947AC">
      <w:pPr>
        <w:suppressAutoHyphens/>
        <w:spacing w:after="0" w:line="240" w:lineRule="auto"/>
        <w:jc w:val="right"/>
        <w:rPr>
          <w:rFonts w:ascii="Times New Roman" w:eastAsia="Times New Roman" w:hAnsi="Times New Roman" w:cs="Times New Roman"/>
          <w:color w:val="000000"/>
          <w:sz w:val="24"/>
          <w:szCs w:val="24"/>
          <w:lang w:eastAsia="ar-SA"/>
        </w:rPr>
      </w:pPr>
      <w:r w:rsidRPr="008970EC">
        <w:rPr>
          <w:rFonts w:ascii="Times New Roman" w:eastAsia="Times New Roman" w:hAnsi="Times New Roman" w:cs="Times New Roman"/>
          <w:color w:val="000000"/>
          <w:sz w:val="24"/>
          <w:szCs w:val="24"/>
          <w:lang w:eastAsia="ar-SA"/>
        </w:rPr>
        <w:t>Приказ</w:t>
      </w:r>
      <w:r w:rsidRPr="008970EC">
        <w:rPr>
          <w:rFonts w:ascii="Times New Roman" w:eastAsia="Times New Roman" w:hAnsi="Times New Roman" w:cs="Times New Roman"/>
          <w:color w:val="FF0000"/>
          <w:sz w:val="24"/>
          <w:szCs w:val="24"/>
          <w:lang w:eastAsia="ar-SA"/>
        </w:rPr>
        <w:t xml:space="preserve"> </w:t>
      </w:r>
      <w:r w:rsidRPr="008970EC">
        <w:rPr>
          <w:rFonts w:ascii="Times New Roman" w:eastAsia="Times New Roman" w:hAnsi="Times New Roman" w:cs="Times New Roman"/>
          <w:color w:val="000000"/>
          <w:sz w:val="24"/>
          <w:szCs w:val="24"/>
          <w:lang w:eastAsia="ar-SA"/>
        </w:rPr>
        <w:t>№</w:t>
      </w:r>
      <w:r w:rsidR="00A901DE">
        <w:rPr>
          <w:rFonts w:ascii="Times New Roman" w:eastAsia="Times New Roman" w:hAnsi="Times New Roman" w:cs="Times New Roman"/>
          <w:color w:val="FF0000"/>
          <w:sz w:val="24"/>
          <w:szCs w:val="24"/>
          <w:lang w:eastAsia="ar-SA"/>
        </w:rPr>
        <w:t xml:space="preserve"> </w:t>
      </w:r>
      <w:r w:rsidR="00F2755B">
        <w:rPr>
          <w:rFonts w:ascii="Times New Roman" w:eastAsia="Times New Roman" w:hAnsi="Times New Roman" w:cs="Times New Roman"/>
          <w:sz w:val="24"/>
          <w:szCs w:val="24"/>
          <w:lang w:eastAsia="ar-SA"/>
        </w:rPr>
        <w:t>161</w:t>
      </w:r>
      <w:r w:rsidRPr="00A901DE">
        <w:rPr>
          <w:rFonts w:ascii="Times New Roman" w:eastAsia="Times New Roman" w:hAnsi="Times New Roman" w:cs="Times New Roman"/>
          <w:sz w:val="24"/>
          <w:szCs w:val="24"/>
          <w:lang w:eastAsia="ar-SA"/>
        </w:rPr>
        <w:t xml:space="preserve"> </w:t>
      </w:r>
      <w:r w:rsidR="00245BC2" w:rsidRPr="00A901DE">
        <w:rPr>
          <w:rFonts w:ascii="Times New Roman" w:eastAsia="Times New Roman" w:hAnsi="Times New Roman" w:cs="Times New Roman"/>
          <w:sz w:val="24"/>
          <w:szCs w:val="24"/>
          <w:lang w:eastAsia="ar-SA"/>
        </w:rPr>
        <w:t xml:space="preserve">- </w:t>
      </w:r>
      <w:r w:rsidR="00A901DE">
        <w:rPr>
          <w:rFonts w:ascii="Times New Roman" w:eastAsia="Times New Roman" w:hAnsi="Times New Roman" w:cs="Times New Roman"/>
          <w:color w:val="000000"/>
          <w:sz w:val="24"/>
          <w:szCs w:val="24"/>
          <w:lang w:eastAsia="ar-SA"/>
        </w:rPr>
        <w:t>з  от «23</w:t>
      </w:r>
      <w:r w:rsidRPr="008970EC">
        <w:rPr>
          <w:rFonts w:ascii="Times New Roman" w:eastAsia="Times New Roman" w:hAnsi="Times New Roman" w:cs="Times New Roman"/>
          <w:color w:val="000000"/>
          <w:sz w:val="24"/>
          <w:szCs w:val="24"/>
          <w:lang w:eastAsia="ar-SA"/>
        </w:rPr>
        <w:t>» июля  2014 г.</w:t>
      </w:r>
    </w:p>
    <w:p w:rsidR="00C947AC" w:rsidRPr="00C947AC" w:rsidRDefault="00C947AC" w:rsidP="00C947AC">
      <w:pPr>
        <w:suppressAutoHyphens/>
        <w:spacing w:after="0" w:line="240" w:lineRule="auto"/>
        <w:jc w:val="right"/>
        <w:rPr>
          <w:rFonts w:ascii="Times New Roman" w:eastAsia="Times New Roman" w:hAnsi="Times New Roman" w:cs="Times New Roman"/>
          <w:color w:val="000000"/>
          <w:sz w:val="24"/>
          <w:szCs w:val="24"/>
          <w:lang w:eastAsia="ar-SA"/>
        </w:rPr>
      </w:pPr>
    </w:p>
    <w:p w:rsidR="00C947AC" w:rsidRPr="00C947AC" w:rsidRDefault="00C947AC" w:rsidP="00C947AC">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rPr>
          <w:rFonts w:ascii="Times New Roman" w:eastAsia="Times New Roman" w:hAnsi="Times New Roman" w:cs="Times New Roman"/>
          <w:sz w:val="24"/>
          <w:szCs w:val="24"/>
          <w:lang w:eastAsia="ar-SA"/>
        </w:rPr>
      </w:pPr>
    </w:p>
    <w:p w:rsidR="00C947AC" w:rsidRPr="00C947AC" w:rsidRDefault="00C947AC" w:rsidP="00C947AC">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947AC" w:rsidRPr="00C947AC" w:rsidRDefault="00C947AC" w:rsidP="00245BC2">
      <w:pPr>
        <w:suppressAutoHyphens/>
        <w:jc w:val="center"/>
        <w:rPr>
          <w:rFonts w:ascii="Times New Roman" w:eastAsia="Times New Roman" w:hAnsi="Times New Roman" w:cs="Times New Roman"/>
          <w:b/>
          <w:sz w:val="28"/>
          <w:szCs w:val="28"/>
          <w:lang w:eastAsia="ar-SA"/>
        </w:rPr>
      </w:pPr>
      <w:r w:rsidRPr="00C947AC">
        <w:rPr>
          <w:rFonts w:ascii="Times New Roman" w:eastAsia="Calibri" w:hAnsi="Times New Roman" w:cs="Times New Roman"/>
          <w:b/>
          <w:sz w:val="28"/>
          <w:szCs w:val="28"/>
          <w:lang w:eastAsia="ar-SA"/>
        </w:rPr>
        <w:t>ДОКУМЕНТАЦИЯ</w:t>
      </w:r>
    </w:p>
    <w:p w:rsidR="00C947AC" w:rsidRPr="005B2226" w:rsidRDefault="00C947AC" w:rsidP="00245BC2">
      <w:pPr>
        <w:tabs>
          <w:tab w:val="left" w:pos="851"/>
        </w:tabs>
        <w:suppressAutoHyphens/>
        <w:spacing w:after="0"/>
        <w:contextualSpacing/>
        <w:jc w:val="center"/>
        <w:rPr>
          <w:rFonts w:ascii="Times New Roman" w:eastAsia="Times New Roman" w:hAnsi="Times New Roman" w:cs="Times New Roman"/>
          <w:b/>
          <w:sz w:val="24"/>
          <w:szCs w:val="24"/>
          <w:lang w:eastAsia="ar-SA"/>
          <w14:numSpacing w14:val="proportional"/>
        </w:rPr>
      </w:pPr>
      <w:r w:rsidRPr="005B2226">
        <w:rPr>
          <w:rFonts w:ascii="Times New Roman" w:eastAsia="Times New Roman" w:hAnsi="Times New Roman" w:cs="Times New Roman"/>
          <w:b/>
          <w:sz w:val="24"/>
          <w:szCs w:val="24"/>
          <w:lang w:eastAsia="ar-SA"/>
          <w14:numSpacing w14:val="proportional"/>
        </w:rPr>
        <w:t xml:space="preserve">о проведении открытого одноэтапного запроса предложений </w:t>
      </w:r>
    </w:p>
    <w:p w:rsidR="00F70606" w:rsidRDefault="005B2226" w:rsidP="00245BC2">
      <w:pPr>
        <w:widowControl w:val="0"/>
        <w:suppressAutoHyphens/>
        <w:autoSpaceDE w:val="0"/>
        <w:spacing w:after="0"/>
        <w:jc w:val="center"/>
        <w:rPr>
          <w:rFonts w:ascii="Times New Roman" w:hAnsi="Times New Roman"/>
          <w:b/>
          <w:sz w:val="24"/>
          <w:szCs w:val="24"/>
          <w:lang w:eastAsia="ru-RU"/>
          <w14:numSpacing w14:val="proportional"/>
        </w:rPr>
      </w:pPr>
      <w:r w:rsidRPr="005B2226">
        <w:rPr>
          <w:rFonts w:ascii="Times New Roman" w:hAnsi="Times New Roman"/>
          <w:b/>
          <w:sz w:val="24"/>
          <w:szCs w:val="24"/>
          <w:lang w:eastAsia="ru-RU"/>
          <w14:numSpacing w14:val="proportional"/>
        </w:rPr>
        <w:t xml:space="preserve">на право заключения </w:t>
      </w:r>
      <w:proofErr w:type="gramStart"/>
      <w:r w:rsidRPr="005B2226">
        <w:rPr>
          <w:rFonts w:ascii="Times New Roman" w:hAnsi="Times New Roman"/>
          <w:b/>
          <w:sz w:val="24"/>
          <w:szCs w:val="24"/>
          <w:lang w:eastAsia="ru-RU"/>
          <w14:numSpacing w14:val="proportional"/>
        </w:rPr>
        <w:t>договора</w:t>
      </w:r>
      <w:proofErr w:type="gramEnd"/>
      <w:r w:rsidRPr="005B2226">
        <w:rPr>
          <w:rFonts w:ascii="Times New Roman" w:hAnsi="Times New Roman"/>
          <w:b/>
          <w:sz w:val="24"/>
          <w:szCs w:val="24"/>
          <w:lang w:eastAsia="ru-RU"/>
          <w14:numSpacing w14:val="proportional"/>
        </w:rPr>
        <w:t xml:space="preserve"> на выполнение работ по капитальному ремонту кровли здания  котельной </w:t>
      </w:r>
      <w:r w:rsidRPr="005B2226">
        <w:rPr>
          <w:rFonts w:ascii="Times New Roman" w:hAnsi="Times New Roman"/>
          <w:b/>
          <w:sz w:val="24"/>
          <w:szCs w:val="24"/>
          <w:lang w:val="en-US" w:eastAsia="ru-RU"/>
          <w14:numSpacing w14:val="proportional"/>
        </w:rPr>
        <w:t>c</w:t>
      </w:r>
      <w:r w:rsidRPr="005B2226">
        <w:rPr>
          <w:rFonts w:ascii="Times New Roman" w:hAnsi="Times New Roman"/>
          <w:b/>
          <w:sz w:val="24"/>
          <w:szCs w:val="24"/>
          <w:lang w:eastAsia="ru-RU"/>
          <w14:numSpacing w14:val="proportional"/>
        </w:rPr>
        <w:t xml:space="preserve"> заделкой стыка между пл</w:t>
      </w:r>
      <w:r w:rsidR="008970EC">
        <w:rPr>
          <w:rFonts w:ascii="Times New Roman" w:hAnsi="Times New Roman"/>
          <w:b/>
          <w:sz w:val="24"/>
          <w:szCs w:val="24"/>
          <w:lang w:eastAsia="ru-RU"/>
          <w14:numSpacing w14:val="proportional"/>
        </w:rPr>
        <w:t xml:space="preserve">итами перекрытия  и парапетом </w:t>
      </w:r>
    </w:p>
    <w:p w:rsidR="00C947AC" w:rsidRPr="00F70606" w:rsidRDefault="008970EC" w:rsidP="00F70606">
      <w:pPr>
        <w:widowControl w:val="0"/>
        <w:suppressAutoHyphens/>
        <w:autoSpaceDE w:val="0"/>
        <w:spacing w:after="0"/>
        <w:jc w:val="center"/>
        <w:rPr>
          <w:rFonts w:ascii="Times New Roman" w:hAnsi="Times New Roman"/>
          <w:b/>
          <w:sz w:val="24"/>
          <w:szCs w:val="24"/>
          <w:lang w:eastAsia="ru-RU"/>
          <w14:numSpacing w14:val="proportional"/>
        </w:rPr>
      </w:pPr>
      <w:r>
        <w:rPr>
          <w:rFonts w:ascii="Times New Roman" w:hAnsi="Times New Roman"/>
          <w:b/>
          <w:sz w:val="24"/>
          <w:szCs w:val="24"/>
          <w:lang w:eastAsia="ru-RU"/>
          <w14:numSpacing w14:val="proportional"/>
        </w:rPr>
        <w:t>г.</w:t>
      </w:r>
      <w:r w:rsidR="00F70606">
        <w:rPr>
          <w:rFonts w:ascii="Times New Roman" w:hAnsi="Times New Roman"/>
          <w:b/>
          <w:sz w:val="24"/>
          <w:szCs w:val="24"/>
          <w:lang w:eastAsia="ru-RU"/>
          <w14:numSpacing w14:val="proportional"/>
        </w:rPr>
        <w:t xml:space="preserve"> </w:t>
      </w:r>
      <w:proofErr w:type="spellStart"/>
      <w:r w:rsidR="005B2226" w:rsidRPr="005B2226">
        <w:rPr>
          <w:rFonts w:ascii="Times New Roman" w:hAnsi="Times New Roman"/>
          <w:b/>
          <w:sz w:val="24"/>
          <w:szCs w:val="24"/>
          <w:lang w:eastAsia="ru-RU"/>
          <w14:numSpacing w14:val="proportional"/>
        </w:rPr>
        <w:t>Снежногорск</w:t>
      </w:r>
      <w:proofErr w:type="spellEnd"/>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00" w:lineRule="exact"/>
        <w:jc w:val="center"/>
        <w:rPr>
          <w:rFonts w:ascii="Times New Roman" w:eastAsia="Times New Roman" w:hAnsi="Times New Roman" w:cs="Times New Roman"/>
          <w:sz w:val="20"/>
          <w:szCs w:val="20"/>
          <w:lang w:eastAsia="ar-SA"/>
        </w:rPr>
      </w:pP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C947AC">
        <w:rPr>
          <w:rFonts w:ascii="Times New Roman" w:eastAsia="Times New Roman" w:hAnsi="Times New Roman" w:cs="Times New Roman"/>
          <w:spacing w:val="-1"/>
          <w:sz w:val="24"/>
          <w:szCs w:val="24"/>
          <w:lang w:eastAsia="ar-SA"/>
        </w:rPr>
        <w:t>г</w:t>
      </w:r>
      <w:r w:rsidRPr="00C947AC">
        <w:rPr>
          <w:rFonts w:ascii="Times New Roman" w:eastAsia="Times New Roman" w:hAnsi="Times New Roman" w:cs="Times New Roman"/>
          <w:sz w:val="24"/>
          <w:szCs w:val="24"/>
          <w:lang w:eastAsia="ar-SA"/>
        </w:rPr>
        <w:t>.</w:t>
      </w:r>
      <w:r w:rsidRPr="00C947AC">
        <w:rPr>
          <w:rFonts w:ascii="Times New Roman" w:eastAsia="Times New Roman" w:hAnsi="Times New Roman" w:cs="Times New Roman"/>
          <w:spacing w:val="-2"/>
          <w:sz w:val="24"/>
          <w:szCs w:val="24"/>
          <w:lang w:eastAsia="ar-SA"/>
        </w:rPr>
        <w:t xml:space="preserve"> </w:t>
      </w:r>
      <w:r w:rsidRPr="00C947AC">
        <w:rPr>
          <w:rFonts w:ascii="Times New Roman" w:eastAsia="Times New Roman" w:hAnsi="Times New Roman" w:cs="Times New Roman"/>
          <w:spacing w:val="5"/>
          <w:sz w:val="24"/>
          <w:szCs w:val="24"/>
          <w:lang w:eastAsia="ar-SA"/>
        </w:rPr>
        <w:t>М</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pacing w:val="2"/>
          <w:sz w:val="24"/>
          <w:szCs w:val="24"/>
          <w:lang w:eastAsia="ar-SA"/>
        </w:rPr>
        <w:t>р</w:t>
      </w:r>
      <w:r w:rsidRPr="00C947AC">
        <w:rPr>
          <w:rFonts w:ascii="Times New Roman" w:eastAsia="Times New Roman" w:hAnsi="Times New Roman" w:cs="Times New Roman"/>
          <w:spacing w:val="-1"/>
          <w:sz w:val="24"/>
          <w:szCs w:val="24"/>
          <w:lang w:eastAsia="ar-SA"/>
        </w:rPr>
        <w:t>м</w:t>
      </w:r>
      <w:r w:rsidRPr="00C947AC">
        <w:rPr>
          <w:rFonts w:ascii="Times New Roman" w:eastAsia="Times New Roman" w:hAnsi="Times New Roman" w:cs="Times New Roman"/>
          <w:sz w:val="24"/>
          <w:szCs w:val="24"/>
          <w:lang w:eastAsia="ar-SA"/>
        </w:rPr>
        <w:t>а</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pacing w:val="3"/>
          <w:sz w:val="24"/>
          <w:szCs w:val="24"/>
          <w:lang w:eastAsia="ar-SA"/>
        </w:rPr>
        <w:t>с</w:t>
      </w:r>
      <w:r w:rsidRPr="00C947AC">
        <w:rPr>
          <w:rFonts w:ascii="Times New Roman" w:eastAsia="Times New Roman" w:hAnsi="Times New Roman" w:cs="Times New Roman"/>
          <w:spacing w:val="-1"/>
          <w:sz w:val="24"/>
          <w:szCs w:val="24"/>
          <w:lang w:eastAsia="ar-SA"/>
        </w:rPr>
        <w:t>к</w:t>
      </w:r>
      <w:r w:rsidRPr="00C947AC">
        <w:rPr>
          <w:rFonts w:ascii="Times New Roman" w:eastAsia="Times New Roman" w:hAnsi="Times New Roman" w:cs="Times New Roman"/>
          <w:spacing w:val="-12"/>
          <w:sz w:val="24"/>
          <w:szCs w:val="24"/>
          <w:lang w:eastAsia="ar-SA"/>
        </w:rPr>
        <w:t xml:space="preserve"> </w:t>
      </w:r>
    </w:p>
    <w:p w:rsidR="00C947AC" w:rsidRPr="00C947AC" w:rsidRDefault="00C947AC" w:rsidP="00C947AC">
      <w:pPr>
        <w:widowControl w:val="0"/>
        <w:suppressAutoHyphens/>
        <w:autoSpaceDE w:val="0"/>
        <w:spacing w:after="0" w:line="240" w:lineRule="auto"/>
        <w:ind w:left="3275" w:right="3161"/>
        <w:rPr>
          <w:rFonts w:ascii="Times New Roman" w:eastAsia="Times New Roman" w:hAnsi="Times New Roman" w:cs="Times New Roman"/>
          <w:sz w:val="24"/>
          <w:szCs w:val="24"/>
          <w:lang w:eastAsia="ar-SA"/>
        </w:rPr>
      </w:pP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C947AC">
        <w:rPr>
          <w:rFonts w:ascii="Times New Roman" w:eastAsia="Times New Roman" w:hAnsi="Times New Roman" w:cs="Times New Roman"/>
          <w:sz w:val="24"/>
          <w:szCs w:val="24"/>
          <w:lang w:eastAsia="ar-SA"/>
        </w:rPr>
        <w:t>2014</w:t>
      </w:r>
      <w:r w:rsidRPr="00C947AC">
        <w:rPr>
          <w:rFonts w:ascii="Times New Roman" w:eastAsia="Times New Roman" w:hAnsi="Times New Roman" w:cs="Times New Roman"/>
          <w:spacing w:val="-3"/>
          <w:sz w:val="24"/>
          <w:szCs w:val="24"/>
          <w:lang w:eastAsia="ar-SA"/>
        </w:rPr>
        <w:t xml:space="preserve"> </w:t>
      </w:r>
      <w:r w:rsidRPr="00C947AC">
        <w:rPr>
          <w:rFonts w:ascii="Times New Roman" w:eastAsia="Times New Roman" w:hAnsi="Times New Roman" w:cs="Times New Roman"/>
          <w:spacing w:val="-1"/>
          <w:w w:val="99"/>
          <w:sz w:val="24"/>
          <w:szCs w:val="24"/>
          <w:lang w:eastAsia="ar-SA"/>
        </w:rPr>
        <w:t>г.</w:t>
      </w: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947AC" w:rsidRP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C947AC" w:rsidRDefault="00C947AC" w:rsidP="00C947AC">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5B2226" w:rsidRPr="00C947AC" w:rsidRDefault="005B2226" w:rsidP="00C947AC">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C947AC" w:rsidRPr="00C947AC" w:rsidRDefault="00C947AC" w:rsidP="00C947AC">
      <w:pPr>
        <w:keepNext/>
        <w:suppressAutoHyphens/>
        <w:spacing w:after="0" w:line="240" w:lineRule="auto"/>
        <w:jc w:val="center"/>
        <w:outlineLvl w:val="0"/>
        <w:rPr>
          <w:rFonts w:ascii="Times New Roman" w:eastAsia="Times New Roman" w:hAnsi="Times New Roman" w:cs="Times New Roman"/>
          <w:b/>
          <w:iCs/>
          <w:sz w:val="24"/>
          <w:szCs w:val="24"/>
          <w:lang w:val="x-none" w:eastAsia="ar-SA"/>
        </w:rPr>
      </w:pPr>
      <w:bookmarkStart w:id="0" w:name="_Toc387067222"/>
      <w:bookmarkStart w:id="1" w:name="_Toc391545361"/>
      <w:r w:rsidRPr="00C947AC">
        <w:rPr>
          <w:rFonts w:ascii="Times New Roman" w:eastAsia="Times New Roman" w:hAnsi="Times New Roman" w:cs="Times New Roman"/>
          <w:b/>
          <w:iCs/>
          <w:sz w:val="24"/>
          <w:szCs w:val="24"/>
          <w:lang w:val="x-none" w:eastAsia="ar-SA"/>
        </w:rPr>
        <w:lastRenderedPageBreak/>
        <w:t>Информационная карта</w:t>
      </w:r>
      <w:bookmarkEnd w:id="0"/>
      <w:bookmarkEnd w:id="1"/>
    </w:p>
    <w:p w:rsidR="00C947AC" w:rsidRPr="005B2226" w:rsidRDefault="00C947AC" w:rsidP="00C947AC">
      <w:pPr>
        <w:tabs>
          <w:tab w:val="left" w:pos="851"/>
        </w:tabs>
        <w:suppressAutoHyphens/>
        <w:spacing w:after="0" w:line="240" w:lineRule="auto"/>
        <w:jc w:val="center"/>
        <w:rPr>
          <w:rFonts w:ascii="Times New Roman" w:hAnsi="Times New Roman"/>
          <w:b/>
          <w:sz w:val="24"/>
          <w:szCs w:val="24"/>
          <w:lang w:eastAsia="ru-RU"/>
        </w:rPr>
      </w:pPr>
      <w:r w:rsidRPr="005B2226">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5B2226" w:rsidRPr="005B2226">
        <w:rPr>
          <w:rFonts w:ascii="Times New Roman" w:hAnsi="Times New Roman"/>
          <w:b/>
          <w:sz w:val="24"/>
          <w:szCs w:val="24"/>
          <w:lang w:eastAsia="ru-RU"/>
        </w:rPr>
        <w:t xml:space="preserve">на право заключения договора на выполнение работ по капитальному ремонту кровли здания  котельной </w:t>
      </w:r>
      <w:r w:rsidR="005B2226" w:rsidRPr="005B2226">
        <w:rPr>
          <w:rFonts w:ascii="Times New Roman" w:hAnsi="Times New Roman"/>
          <w:b/>
          <w:sz w:val="24"/>
          <w:szCs w:val="24"/>
          <w:lang w:val="en-US" w:eastAsia="ru-RU"/>
        </w:rPr>
        <w:t>c</w:t>
      </w:r>
      <w:r w:rsidR="005B2226" w:rsidRPr="005B2226">
        <w:rPr>
          <w:rFonts w:ascii="Times New Roman" w:hAnsi="Times New Roman"/>
          <w:b/>
          <w:sz w:val="24"/>
          <w:szCs w:val="24"/>
          <w:lang w:eastAsia="ru-RU"/>
        </w:rPr>
        <w:t xml:space="preserve"> заделкой стыка между плитами перекрытия  и парапетом г.</w:t>
      </w:r>
      <w:r w:rsidR="00AD79DE">
        <w:rPr>
          <w:rFonts w:ascii="Times New Roman" w:hAnsi="Times New Roman"/>
          <w:b/>
          <w:sz w:val="24"/>
          <w:szCs w:val="24"/>
          <w:lang w:eastAsia="ru-RU"/>
        </w:rPr>
        <w:t xml:space="preserve"> </w:t>
      </w:r>
      <w:proofErr w:type="spellStart"/>
      <w:r w:rsidR="005B2226" w:rsidRPr="005B2226">
        <w:rPr>
          <w:rFonts w:ascii="Times New Roman" w:hAnsi="Times New Roman"/>
          <w:b/>
          <w:sz w:val="24"/>
          <w:szCs w:val="24"/>
          <w:lang w:eastAsia="ru-RU"/>
        </w:rPr>
        <w:t>Снежногорск</w:t>
      </w:r>
      <w:proofErr w:type="spellEnd"/>
      <w:r w:rsidR="005B2226" w:rsidRPr="005B2226">
        <w:rPr>
          <w:rFonts w:ascii="Times New Roman" w:hAnsi="Times New Roman"/>
          <w:b/>
          <w:sz w:val="24"/>
          <w:szCs w:val="24"/>
          <w:lang w:eastAsia="ru-RU"/>
        </w:rPr>
        <w:t xml:space="preserve"> </w:t>
      </w:r>
    </w:p>
    <w:p w:rsidR="005B2226" w:rsidRPr="00C947AC" w:rsidRDefault="005B2226" w:rsidP="00C947AC">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C947AC" w:rsidRPr="00C947AC" w:rsidRDefault="00C947AC" w:rsidP="00AD79D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1. Способ проведения закупки:</w:t>
      </w:r>
      <w:r w:rsidRPr="00C947AC">
        <w:rPr>
          <w:rFonts w:ascii="Times New Roman" w:eastAsia="Times New Roman" w:hAnsi="Times New Roman" w:cs="Times New Roman"/>
          <w:sz w:val="24"/>
          <w:szCs w:val="24"/>
          <w:lang w:eastAsia="ar-SA"/>
        </w:rPr>
        <w:t xml:space="preserve"> открытый одноэтапный запрос предложений (далее по  тексту – запрос предложений).</w:t>
      </w:r>
    </w:p>
    <w:p w:rsidR="00C947AC" w:rsidRPr="00C947AC" w:rsidRDefault="00C947AC" w:rsidP="00123556">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2. Сведения о Заказчике проведения закупки.</w:t>
      </w:r>
      <w:r w:rsidRPr="00C947AC">
        <w:rPr>
          <w:rFonts w:ascii="Times New Roman" w:eastAsia="Times New Roman" w:hAnsi="Times New Roman" w:cs="Times New Roman"/>
          <w:sz w:val="24"/>
          <w:szCs w:val="24"/>
          <w:lang w:eastAsia="ar-SA"/>
        </w:rPr>
        <w:t xml:space="preserve">  </w:t>
      </w:r>
    </w:p>
    <w:p w:rsidR="00C947AC" w:rsidRPr="00C947AC" w:rsidRDefault="008970EC" w:rsidP="008970EC">
      <w:pPr>
        <w:tabs>
          <w:tab w:val="left" w:pos="426"/>
          <w:tab w:val="left" w:pos="6987"/>
        </w:tabs>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w:t>
      </w:r>
      <w:r w:rsidR="00C947AC" w:rsidRPr="00C947AC">
        <w:rPr>
          <w:rFonts w:ascii="Times New Roman" w:eastAsia="Times New Roman" w:hAnsi="Times New Roman" w:cs="Times New Roman"/>
          <w:sz w:val="24"/>
          <w:szCs w:val="24"/>
          <w:lang w:eastAsia="ar-SA"/>
        </w:rPr>
        <w:t>Наименование: Открытое акционерное общество «Мурманэнергосбыт» (ОАО «Мурманэнергосбыт»).</w:t>
      </w:r>
    </w:p>
    <w:p w:rsidR="00AD79DE" w:rsidRDefault="00C947AC" w:rsidP="00123556">
      <w:pPr>
        <w:tabs>
          <w:tab w:val="left" w:pos="6987"/>
        </w:tabs>
        <w:suppressAutoHyphens/>
        <w:spacing w:after="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2.2. Место нахождения: 183034, г. Мурманск, ул. Свердлова, д. 39.</w:t>
      </w:r>
    </w:p>
    <w:p w:rsidR="00C947AC" w:rsidRPr="00C947AC" w:rsidRDefault="00C947AC" w:rsidP="00123556">
      <w:pPr>
        <w:tabs>
          <w:tab w:val="left" w:pos="6987"/>
        </w:tabs>
        <w:suppressAutoHyphens/>
        <w:spacing w:after="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2.3. Адрес предоставления документации: 183034, г. Мурманск, ул. Промышленная, д. 15, </w:t>
      </w:r>
      <w:proofErr w:type="spellStart"/>
      <w:r w:rsidRPr="00C947AC">
        <w:rPr>
          <w:rFonts w:ascii="Times New Roman" w:eastAsia="Times New Roman" w:hAnsi="Times New Roman" w:cs="Times New Roman"/>
          <w:sz w:val="24"/>
          <w:szCs w:val="24"/>
          <w:lang w:eastAsia="ar-SA"/>
        </w:rPr>
        <w:t>каб</w:t>
      </w:r>
      <w:proofErr w:type="spellEnd"/>
      <w:r w:rsidRPr="00C947AC">
        <w:rPr>
          <w:rFonts w:ascii="Times New Roman" w:eastAsia="Times New Roman" w:hAnsi="Times New Roman" w:cs="Times New Roman"/>
          <w:sz w:val="24"/>
          <w:szCs w:val="24"/>
          <w:lang w:eastAsia="ar-SA"/>
        </w:rPr>
        <w:t xml:space="preserve">. 20 </w:t>
      </w:r>
      <w:r w:rsidR="005B2226">
        <w:rPr>
          <w:rFonts w:ascii="Times New Roman" w:eastAsia="Times New Roman" w:hAnsi="Times New Roman" w:cs="Times New Roman"/>
          <w:sz w:val="24"/>
          <w:szCs w:val="24"/>
          <w:lang w:eastAsia="ar-SA"/>
        </w:rPr>
        <w:t>(</w:t>
      </w:r>
      <w:proofErr w:type="gramStart"/>
      <w:r w:rsidR="005B2226">
        <w:rPr>
          <w:rFonts w:ascii="Times New Roman" w:eastAsia="Times New Roman" w:hAnsi="Times New Roman" w:cs="Times New Roman"/>
          <w:sz w:val="24"/>
          <w:szCs w:val="24"/>
          <w:lang w:eastAsia="ar-SA"/>
        </w:rPr>
        <w:t>Цент</w:t>
      </w:r>
      <w:r w:rsidR="002326D4">
        <w:rPr>
          <w:rFonts w:ascii="Times New Roman" w:eastAsia="Times New Roman" w:hAnsi="Times New Roman" w:cs="Times New Roman"/>
          <w:sz w:val="24"/>
          <w:szCs w:val="24"/>
          <w:lang w:eastAsia="ar-SA"/>
        </w:rPr>
        <w:t>ральное</w:t>
      </w:r>
      <w:proofErr w:type="gramEnd"/>
      <w:r w:rsidR="002326D4">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C947AC">
        <w:rPr>
          <w:rFonts w:ascii="Times New Roman" w:eastAsia="Times New Roman" w:hAnsi="Times New Roman" w:cs="Times New Roman"/>
          <w:sz w:val="24"/>
          <w:szCs w:val="24"/>
          <w:lang w:eastAsia="ar-SA"/>
        </w:rPr>
        <w:t>.</w:t>
      </w:r>
    </w:p>
    <w:p w:rsidR="00C947AC" w:rsidRPr="00C947AC" w:rsidRDefault="00C947AC" w:rsidP="00123556">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2.4. Телефон: +7 9</w:t>
      </w:r>
      <w:r w:rsidR="00804D0C">
        <w:rPr>
          <w:rFonts w:ascii="Times New Roman" w:eastAsia="Times New Roman" w:hAnsi="Times New Roman" w:cs="Times New Roman"/>
          <w:sz w:val="24"/>
          <w:szCs w:val="24"/>
          <w:lang w:eastAsia="ar-SA"/>
        </w:rPr>
        <w:t>53 753 06 95, 68-62-64 доб.0-523</w:t>
      </w:r>
      <w:r w:rsidRPr="00C947AC">
        <w:rPr>
          <w:rFonts w:ascii="Times New Roman" w:eastAsia="Times New Roman" w:hAnsi="Times New Roman" w:cs="Times New Roman"/>
          <w:sz w:val="24"/>
          <w:szCs w:val="24"/>
          <w:lang w:eastAsia="ar-SA"/>
        </w:rPr>
        <w:t>.</w:t>
      </w:r>
    </w:p>
    <w:p w:rsidR="00C947AC" w:rsidRPr="00C947AC" w:rsidRDefault="00C947AC" w:rsidP="00123556">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lang w:eastAsia="ar-SA"/>
        </w:rPr>
        <w:t xml:space="preserve">2.5. </w:t>
      </w:r>
      <w:r w:rsidRPr="00C947AC">
        <w:rPr>
          <w:rFonts w:ascii="Times New Roman" w:eastAsia="Times New Roman" w:hAnsi="Times New Roman" w:cs="Times New Roman"/>
          <w:sz w:val="24"/>
          <w:szCs w:val="24"/>
          <w:lang w:val="en-US" w:eastAsia="ar-SA"/>
        </w:rPr>
        <w:t>e</w:t>
      </w:r>
      <w:r w:rsidRPr="00C947AC">
        <w:rPr>
          <w:rFonts w:ascii="Times New Roman" w:eastAsia="Times New Roman" w:hAnsi="Times New Roman" w:cs="Times New Roman"/>
          <w:sz w:val="24"/>
          <w:szCs w:val="24"/>
          <w:lang w:eastAsia="ar-SA"/>
        </w:rPr>
        <w:t>-</w:t>
      </w:r>
      <w:r w:rsidRPr="00C947AC">
        <w:rPr>
          <w:rFonts w:ascii="Times New Roman" w:eastAsia="Times New Roman" w:hAnsi="Times New Roman" w:cs="Times New Roman"/>
          <w:sz w:val="24"/>
          <w:szCs w:val="24"/>
          <w:lang w:val="en-US" w:eastAsia="ar-SA"/>
        </w:rPr>
        <w:t>mail</w:t>
      </w:r>
      <w:r w:rsidRPr="00C947AC">
        <w:rPr>
          <w:rFonts w:ascii="Times New Roman" w:eastAsia="Times New Roman" w:hAnsi="Times New Roman" w:cs="Times New Roman"/>
          <w:sz w:val="24"/>
          <w:szCs w:val="24"/>
          <w:lang w:eastAsia="ar-SA"/>
        </w:rPr>
        <w:t>:</w:t>
      </w:r>
      <w:hyperlink r:id="rId9" w:history="1">
        <w:r w:rsidRPr="00C947AC">
          <w:rPr>
            <w:rFonts w:ascii="Times New Roman" w:eastAsia="Calibri" w:hAnsi="Times New Roman" w:cs="Times New Roman"/>
            <w:color w:val="0000FF"/>
            <w:sz w:val="24"/>
            <w:szCs w:val="24"/>
            <w:u w:val="single"/>
            <w:lang w:val="en-US" w:eastAsia="ar-SA"/>
          </w:rPr>
          <w:t>bannova</w:t>
        </w:r>
        <w:r w:rsidRPr="00C947AC">
          <w:rPr>
            <w:rFonts w:ascii="Times New Roman" w:eastAsia="Calibri" w:hAnsi="Times New Roman" w:cs="Times New Roman"/>
            <w:color w:val="0000FF"/>
            <w:sz w:val="24"/>
            <w:szCs w:val="24"/>
            <w:u w:val="single"/>
            <w:lang w:eastAsia="ar-SA"/>
          </w:rPr>
          <w:t>@</w:t>
        </w:r>
        <w:r w:rsidRPr="00C947AC">
          <w:rPr>
            <w:rFonts w:ascii="Times New Roman" w:eastAsia="Calibri" w:hAnsi="Times New Roman" w:cs="Times New Roman"/>
            <w:color w:val="0000FF"/>
            <w:sz w:val="24"/>
            <w:szCs w:val="24"/>
            <w:u w:val="single"/>
            <w:lang w:val="en-US" w:eastAsia="ar-SA"/>
          </w:rPr>
          <w:t>mures</w:t>
        </w:r>
        <w:r w:rsidRPr="00C947AC">
          <w:rPr>
            <w:rFonts w:ascii="Times New Roman" w:eastAsia="Calibri" w:hAnsi="Times New Roman" w:cs="Times New Roman"/>
            <w:color w:val="0000FF"/>
            <w:sz w:val="24"/>
            <w:szCs w:val="24"/>
            <w:u w:val="single"/>
            <w:lang w:eastAsia="ar-SA"/>
          </w:rPr>
          <w:t>.</w:t>
        </w:r>
        <w:proofErr w:type="spellStart"/>
        <w:r w:rsidRPr="00C947AC">
          <w:rPr>
            <w:rFonts w:ascii="Times New Roman" w:eastAsia="Calibri" w:hAnsi="Times New Roman" w:cs="Times New Roman"/>
            <w:color w:val="0000FF"/>
            <w:sz w:val="24"/>
            <w:szCs w:val="24"/>
            <w:u w:val="single"/>
            <w:lang w:val="en-US" w:eastAsia="ar-SA"/>
          </w:rPr>
          <w:t>ru</w:t>
        </w:r>
        <w:proofErr w:type="spellEnd"/>
      </w:hyperlink>
    </w:p>
    <w:p w:rsidR="00C947AC" w:rsidRPr="00C947AC" w:rsidRDefault="00C947AC" w:rsidP="00123556">
      <w:pPr>
        <w:tabs>
          <w:tab w:val="left" w:pos="6987"/>
        </w:tabs>
        <w:suppressAutoHyphens/>
        <w:spacing w:after="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3. Предмет запроса предложений: </w:t>
      </w:r>
    </w:p>
    <w:p w:rsidR="00F7047A" w:rsidRDefault="00C87BF7" w:rsidP="00123556">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.1. Предмет договора: </w:t>
      </w:r>
      <w:r w:rsidRPr="00C87BF7">
        <w:rPr>
          <w:rFonts w:ascii="Times New Roman" w:eastAsia="Times New Roman" w:hAnsi="Times New Roman" w:cs="Times New Roman"/>
          <w:sz w:val="24"/>
          <w:szCs w:val="24"/>
          <w:lang w:eastAsia="ru-RU"/>
        </w:rPr>
        <w:t xml:space="preserve">выполнение работ по капитальному ремонту кровли здания  котельной </w:t>
      </w:r>
      <w:r w:rsidRPr="00C87BF7">
        <w:rPr>
          <w:rFonts w:ascii="Times New Roman" w:eastAsia="Times New Roman" w:hAnsi="Times New Roman" w:cs="Times New Roman"/>
          <w:sz w:val="24"/>
          <w:szCs w:val="24"/>
          <w:lang w:val="en-US" w:eastAsia="ru-RU"/>
        </w:rPr>
        <w:t>c</w:t>
      </w:r>
      <w:r w:rsidRPr="00C87BF7">
        <w:rPr>
          <w:rFonts w:ascii="Times New Roman" w:eastAsia="Times New Roman" w:hAnsi="Times New Roman" w:cs="Times New Roman"/>
          <w:sz w:val="24"/>
          <w:szCs w:val="24"/>
          <w:lang w:eastAsia="ru-RU"/>
        </w:rPr>
        <w:t xml:space="preserve"> заделкой стыка между плитами перекрытия  и парапетом г.</w:t>
      </w:r>
      <w:r w:rsidR="00804D0C">
        <w:rPr>
          <w:rFonts w:ascii="Times New Roman" w:eastAsia="Times New Roman" w:hAnsi="Times New Roman" w:cs="Times New Roman"/>
          <w:sz w:val="24"/>
          <w:szCs w:val="24"/>
          <w:lang w:eastAsia="ru-RU"/>
        </w:rPr>
        <w:t xml:space="preserve"> </w:t>
      </w:r>
      <w:proofErr w:type="spellStart"/>
      <w:r w:rsidRPr="00C87BF7">
        <w:rPr>
          <w:rFonts w:ascii="Times New Roman" w:eastAsia="Times New Roman" w:hAnsi="Times New Roman" w:cs="Times New Roman"/>
          <w:sz w:val="24"/>
          <w:szCs w:val="24"/>
          <w:lang w:eastAsia="ru-RU"/>
        </w:rPr>
        <w:t>Снежногорск</w:t>
      </w:r>
      <w:proofErr w:type="spellEnd"/>
      <w:r w:rsidRPr="00C87BF7">
        <w:rPr>
          <w:rFonts w:ascii="Times New Roman" w:eastAsia="Times New Roman" w:hAnsi="Times New Roman" w:cs="Times New Roman"/>
          <w:bCs/>
          <w:sz w:val="24"/>
          <w:szCs w:val="24"/>
          <w:lang w:eastAsia="ru-RU"/>
        </w:rPr>
        <w:t xml:space="preserve">. </w:t>
      </w:r>
    </w:p>
    <w:p w:rsidR="00C87BF7" w:rsidRPr="00C87BF7" w:rsidRDefault="00C87BF7" w:rsidP="00123556">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.2. Общее количество выполняемых работ: </w:t>
      </w:r>
      <w:r w:rsidRPr="00C87BF7">
        <w:rPr>
          <w:rFonts w:ascii="Times New Roman" w:eastAsia="Times New Roman" w:hAnsi="Times New Roman" w:cs="Times New Roman"/>
          <w:bCs/>
          <w:sz w:val="24"/>
          <w:szCs w:val="24"/>
          <w:lang w:eastAsia="ru-RU"/>
        </w:rPr>
        <w:t>350 м</w:t>
      </w:r>
      <w:proofErr w:type="gramStart"/>
      <w:r w:rsidRPr="00C87BF7">
        <w:rPr>
          <w:rFonts w:ascii="Times New Roman" w:eastAsia="Times New Roman" w:hAnsi="Times New Roman" w:cs="Times New Roman"/>
          <w:bCs/>
          <w:sz w:val="24"/>
          <w:szCs w:val="24"/>
          <w:vertAlign w:val="superscript"/>
          <w:lang w:eastAsia="ru-RU"/>
        </w:rPr>
        <w:t>2</w:t>
      </w:r>
      <w:proofErr w:type="gramEnd"/>
      <w:r w:rsidRPr="00C87BF7">
        <w:rPr>
          <w:rFonts w:ascii="Times New Roman" w:eastAsia="Times New Roman" w:hAnsi="Times New Roman" w:cs="Times New Roman"/>
          <w:bCs/>
          <w:sz w:val="24"/>
          <w:szCs w:val="24"/>
          <w:lang w:eastAsia="ru-RU"/>
        </w:rPr>
        <w:t>.</w:t>
      </w:r>
      <w:r w:rsidRPr="00C87BF7">
        <w:rPr>
          <w:rFonts w:ascii="Times New Roman" w:eastAsia="Times New Roman" w:hAnsi="Times New Roman" w:cs="Times New Roman"/>
          <w:b/>
          <w:bCs/>
          <w:sz w:val="24"/>
          <w:szCs w:val="24"/>
          <w:lang w:eastAsia="ru-RU"/>
        </w:rPr>
        <w:t xml:space="preserve"> </w:t>
      </w:r>
    </w:p>
    <w:p w:rsidR="00C87BF7" w:rsidRPr="00C87BF7" w:rsidRDefault="00C87BF7" w:rsidP="00123556">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.3. Начальная (максимальная) цена договора: </w:t>
      </w:r>
      <w:r w:rsidRPr="00C87BF7">
        <w:rPr>
          <w:rFonts w:ascii="Times New Roman" w:eastAsia="Times New Roman" w:hAnsi="Times New Roman" w:cs="Times New Roman"/>
          <w:bCs/>
          <w:sz w:val="24"/>
          <w:szCs w:val="24"/>
          <w:lang w:eastAsia="ru-RU"/>
        </w:rPr>
        <w:t xml:space="preserve">цена договора составляет </w:t>
      </w:r>
      <w:r w:rsidRPr="00C87BF7">
        <w:rPr>
          <w:rFonts w:ascii="Times New Roman" w:eastAsia="Times New Roman" w:hAnsi="Times New Roman" w:cs="Times New Roman"/>
          <w:sz w:val="24"/>
          <w:szCs w:val="24"/>
          <w:lang w:eastAsia="ru-RU"/>
        </w:rPr>
        <w:t xml:space="preserve">1 197 944,97 рублей, в том числе НДС, </w:t>
      </w:r>
      <w:r w:rsidRPr="00C87BF7">
        <w:rPr>
          <w:rFonts w:ascii="Times New Roman" w:eastAsia="Times New Roman" w:hAnsi="Times New Roman" w:cs="Times New Roman"/>
          <w:sz w:val="24"/>
          <w:szCs w:val="24"/>
          <w:lang w:eastAsia="ar-SA"/>
        </w:rPr>
        <w:t>и</w:t>
      </w:r>
      <w:r w:rsidRPr="00C87BF7">
        <w:rPr>
          <w:rFonts w:ascii="Times New Roman" w:eastAsia="Times New Roman" w:hAnsi="Times New Roman" w:cs="Times New Roman"/>
          <w:i/>
          <w:iCs/>
          <w:sz w:val="24"/>
          <w:szCs w:val="24"/>
          <w:lang w:eastAsia="ar-SA"/>
        </w:rPr>
        <w:t xml:space="preserve">  </w:t>
      </w:r>
      <w:r w:rsidRPr="00C87BF7">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C87BF7" w:rsidRPr="00C87BF7" w:rsidRDefault="00C87BF7" w:rsidP="00123556">
      <w:pPr>
        <w:tabs>
          <w:tab w:val="left" w:pos="6987"/>
        </w:tabs>
        <w:autoSpaceDE w:val="0"/>
        <w:autoSpaceDN w:val="0"/>
        <w:adjustRightInd w:val="0"/>
        <w:spacing w:after="0"/>
        <w:jc w:val="both"/>
        <w:rPr>
          <w:rFonts w:ascii="Times New Roman" w:eastAsia="Times New Roman" w:hAnsi="Times New Roman" w:cs="Times New Roman"/>
          <w:sz w:val="24"/>
          <w:szCs w:val="24"/>
          <w:lang w:eastAsia="ru-RU"/>
        </w:rPr>
      </w:pPr>
      <w:r w:rsidRPr="007B0E07">
        <w:rPr>
          <w:rFonts w:ascii="Times New Roman" w:eastAsia="Times New Roman" w:hAnsi="Times New Roman" w:cs="Times New Roman"/>
          <w:b/>
          <w:sz w:val="24"/>
          <w:szCs w:val="24"/>
          <w:lang w:eastAsia="ru-RU"/>
        </w:rPr>
        <w:t>3.4. Обоснование цены:</w:t>
      </w:r>
      <w:r w:rsidRPr="007B0E07">
        <w:rPr>
          <w:rFonts w:ascii="Calibri" w:eastAsia="Times New Roman" w:hAnsi="Calibri" w:cs="Times New Roman"/>
          <w:b/>
          <w:sz w:val="24"/>
          <w:szCs w:val="24"/>
          <w:lang w:eastAsia="ru-RU"/>
        </w:rPr>
        <w:t xml:space="preserve"> </w:t>
      </w:r>
      <w:r w:rsidRPr="007B0E07">
        <w:rPr>
          <w:rFonts w:ascii="Times New Roman" w:eastAsia="Times New Roman" w:hAnsi="Times New Roman" w:cs="Times New Roman"/>
          <w:sz w:val="24"/>
          <w:szCs w:val="24"/>
          <w:lang w:eastAsia="ru-RU"/>
        </w:rPr>
        <w:t xml:space="preserve">Источником информации о стоимости капитального ремонта кровли здания котельной </w:t>
      </w:r>
      <w:r w:rsidRPr="007B0E07">
        <w:rPr>
          <w:rFonts w:ascii="Times New Roman" w:eastAsia="Times New Roman" w:hAnsi="Times New Roman" w:cs="Times New Roman"/>
          <w:sz w:val="24"/>
          <w:szCs w:val="24"/>
          <w:lang w:val="en-US" w:eastAsia="ru-RU"/>
        </w:rPr>
        <w:t>c</w:t>
      </w:r>
      <w:r w:rsidRPr="007B0E07">
        <w:rPr>
          <w:rFonts w:ascii="Times New Roman" w:eastAsia="Times New Roman" w:hAnsi="Times New Roman" w:cs="Times New Roman"/>
          <w:sz w:val="24"/>
          <w:szCs w:val="24"/>
          <w:lang w:eastAsia="ru-RU"/>
        </w:rPr>
        <w:t xml:space="preserve"> заделкой стыка между плитами перекрытия  и парапетом г.</w:t>
      </w:r>
      <w:r w:rsidR="00F7047A" w:rsidRPr="007B0E07">
        <w:rPr>
          <w:rFonts w:ascii="Times New Roman" w:eastAsia="Times New Roman" w:hAnsi="Times New Roman" w:cs="Times New Roman"/>
          <w:sz w:val="24"/>
          <w:szCs w:val="24"/>
          <w:lang w:eastAsia="ru-RU"/>
        </w:rPr>
        <w:t xml:space="preserve"> </w:t>
      </w:r>
      <w:proofErr w:type="spellStart"/>
      <w:r w:rsidRPr="007B0E07">
        <w:rPr>
          <w:rFonts w:ascii="Times New Roman" w:eastAsia="Times New Roman" w:hAnsi="Times New Roman" w:cs="Times New Roman"/>
          <w:sz w:val="24"/>
          <w:szCs w:val="24"/>
          <w:lang w:eastAsia="ru-RU"/>
        </w:rPr>
        <w:t>Снежного</w:t>
      </w:r>
      <w:proofErr w:type="gramStart"/>
      <w:r w:rsidRPr="007B0E07">
        <w:rPr>
          <w:rFonts w:ascii="Times New Roman" w:eastAsia="Times New Roman" w:hAnsi="Times New Roman" w:cs="Times New Roman"/>
          <w:sz w:val="24"/>
          <w:szCs w:val="24"/>
          <w:lang w:eastAsia="ru-RU"/>
        </w:rPr>
        <w:t>рск</w:t>
      </w:r>
      <w:proofErr w:type="spellEnd"/>
      <w:r w:rsidRPr="007B0E07">
        <w:rPr>
          <w:rFonts w:ascii="Times New Roman" w:eastAsia="Times New Roman" w:hAnsi="Times New Roman" w:cs="Times New Roman"/>
          <w:sz w:val="24"/>
          <w:szCs w:val="24"/>
          <w:lang w:eastAsia="ru-RU"/>
        </w:rPr>
        <w:t xml:space="preserve"> сл</w:t>
      </w:r>
      <w:proofErr w:type="gramEnd"/>
      <w:r w:rsidRPr="007B0E07">
        <w:rPr>
          <w:rFonts w:ascii="Times New Roman" w:eastAsia="Times New Roman" w:hAnsi="Times New Roman" w:cs="Times New Roman"/>
          <w:sz w:val="24"/>
          <w:szCs w:val="24"/>
          <w:lang w:eastAsia="ru-RU"/>
        </w:rPr>
        <w:t xml:space="preserve">ужит локальная смета, составленная инженером </w:t>
      </w:r>
      <w:proofErr w:type="spellStart"/>
      <w:r w:rsidRPr="007B0E07">
        <w:rPr>
          <w:rFonts w:ascii="Times New Roman" w:eastAsia="Times New Roman" w:hAnsi="Times New Roman" w:cs="Times New Roman"/>
          <w:sz w:val="24"/>
          <w:szCs w:val="24"/>
          <w:lang w:eastAsia="ru-RU"/>
        </w:rPr>
        <w:t>ОКРиС</w:t>
      </w:r>
      <w:proofErr w:type="spellEnd"/>
      <w:r w:rsidRPr="007B0E07">
        <w:rPr>
          <w:rFonts w:ascii="Times New Roman" w:eastAsia="Times New Roman" w:hAnsi="Times New Roman" w:cs="Times New Roman"/>
          <w:sz w:val="24"/>
          <w:szCs w:val="24"/>
          <w:lang w:eastAsia="ru-RU"/>
        </w:rPr>
        <w:t>.</w:t>
      </w:r>
    </w:p>
    <w:p w:rsidR="00C87BF7" w:rsidRPr="00C87BF7" w:rsidRDefault="00C87BF7" w:rsidP="00123556">
      <w:pPr>
        <w:tabs>
          <w:tab w:val="left" w:pos="1665"/>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.5. Срок выполнения работ: </w:t>
      </w:r>
      <w:proofErr w:type="gramStart"/>
      <w:r w:rsidRPr="00C87BF7">
        <w:rPr>
          <w:rFonts w:ascii="Times New Roman" w:eastAsia="Times New Roman" w:hAnsi="Times New Roman" w:cs="Times New Roman"/>
          <w:sz w:val="24"/>
          <w:szCs w:val="24"/>
          <w:lang w:eastAsia="ru-RU"/>
        </w:rPr>
        <w:t>с даты подписания</w:t>
      </w:r>
      <w:proofErr w:type="gramEnd"/>
      <w:r w:rsidRPr="00C87BF7">
        <w:rPr>
          <w:rFonts w:ascii="Times New Roman" w:eastAsia="Times New Roman" w:hAnsi="Times New Roman" w:cs="Times New Roman"/>
          <w:sz w:val="24"/>
          <w:szCs w:val="24"/>
          <w:lang w:eastAsia="ru-RU"/>
        </w:rPr>
        <w:t xml:space="preserve"> договора в течение 40 рабочих дней.</w:t>
      </w:r>
    </w:p>
    <w:p w:rsidR="00C87BF7" w:rsidRPr="00C87BF7" w:rsidRDefault="00C87BF7" w:rsidP="00123556">
      <w:pPr>
        <w:tabs>
          <w:tab w:val="left" w:pos="1665"/>
        </w:tabs>
        <w:spacing w:after="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.6. Место выполнения работ: </w:t>
      </w:r>
      <w:proofErr w:type="gramStart"/>
      <w:r w:rsidRPr="00C87BF7">
        <w:rPr>
          <w:rFonts w:ascii="Times New Roman" w:eastAsia="Times New Roman" w:hAnsi="Times New Roman" w:cs="Times New Roman"/>
          <w:bCs/>
          <w:sz w:val="24"/>
          <w:szCs w:val="24"/>
          <w:lang w:eastAsia="ru-RU"/>
        </w:rPr>
        <w:t>Мурманская</w:t>
      </w:r>
      <w:proofErr w:type="gramEnd"/>
      <w:r w:rsidRPr="00C87BF7">
        <w:rPr>
          <w:rFonts w:ascii="Times New Roman" w:eastAsia="Times New Roman" w:hAnsi="Times New Roman" w:cs="Times New Roman"/>
          <w:bCs/>
          <w:sz w:val="24"/>
          <w:szCs w:val="24"/>
          <w:lang w:eastAsia="ru-RU"/>
        </w:rPr>
        <w:t xml:space="preserve"> обл., </w:t>
      </w:r>
      <w:r w:rsidRPr="00C87BF7">
        <w:rPr>
          <w:rFonts w:ascii="Times New Roman" w:eastAsia="Times New Roman" w:hAnsi="Times New Roman" w:cs="Times New Roman"/>
          <w:sz w:val="24"/>
          <w:szCs w:val="24"/>
          <w:lang w:eastAsia="ru-RU"/>
        </w:rPr>
        <w:t>г.</w:t>
      </w:r>
      <w:r w:rsidR="00F7047A">
        <w:rPr>
          <w:rFonts w:ascii="Times New Roman" w:eastAsia="Times New Roman" w:hAnsi="Times New Roman" w:cs="Times New Roman"/>
          <w:sz w:val="24"/>
          <w:szCs w:val="24"/>
          <w:lang w:eastAsia="ru-RU"/>
        </w:rPr>
        <w:t xml:space="preserve"> </w:t>
      </w:r>
      <w:proofErr w:type="spellStart"/>
      <w:r w:rsidRPr="00C87BF7">
        <w:rPr>
          <w:rFonts w:ascii="Times New Roman" w:eastAsia="Times New Roman" w:hAnsi="Times New Roman" w:cs="Times New Roman"/>
          <w:sz w:val="24"/>
          <w:szCs w:val="24"/>
          <w:lang w:eastAsia="ru-RU"/>
        </w:rPr>
        <w:t>Снежногорск</w:t>
      </w:r>
      <w:proofErr w:type="spellEnd"/>
      <w:r w:rsidRPr="00C87BF7">
        <w:rPr>
          <w:rFonts w:ascii="Times New Roman" w:eastAsia="Times New Roman" w:hAnsi="Times New Roman" w:cs="Times New Roman"/>
          <w:bCs/>
          <w:sz w:val="24"/>
          <w:szCs w:val="24"/>
          <w:lang w:eastAsia="ru-RU"/>
        </w:rPr>
        <w:t xml:space="preserve">,  </w:t>
      </w:r>
      <w:r w:rsidRPr="00C87BF7">
        <w:rPr>
          <w:rFonts w:ascii="Times New Roman" w:eastAsia="Times New Roman" w:hAnsi="Times New Roman" w:cs="Times New Roman"/>
          <w:sz w:val="24"/>
          <w:szCs w:val="24"/>
          <w:lang w:eastAsia="ru-RU"/>
        </w:rPr>
        <w:t>здание котельной.</w:t>
      </w:r>
    </w:p>
    <w:p w:rsidR="00C87BF7" w:rsidRPr="00C87BF7" w:rsidRDefault="00C87BF7" w:rsidP="00123556">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Pr="00C87BF7">
        <w:rPr>
          <w:rFonts w:ascii="Times New Roman" w:eastAsia="Times New Roman" w:hAnsi="Times New Roman" w:cs="Times New Roman"/>
          <w:b/>
          <w:bCs/>
          <w:sz w:val="24"/>
          <w:szCs w:val="24"/>
          <w:lang w:eastAsia="ru-RU"/>
        </w:rPr>
        <w:t xml:space="preserve">.7. Условия оплаты: </w:t>
      </w:r>
      <w:r w:rsidRPr="00C87BF7">
        <w:rPr>
          <w:rFonts w:ascii="Times New Roman" w:eastAsia="Times New Roman" w:hAnsi="Times New Roman" w:cs="Times New Roman"/>
          <w:sz w:val="24"/>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r w:rsidRPr="00C87BF7">
        <w:rPr>
          <w:rFonts w:ascii="Times New Roman" w:eastAsia="Times New Roman" w:hAnsi="Times New Roman" w:cs="Times New Roman"/>
          <w:sz w:val="24"/>
          <w:szCs w:val="24"/>
        </w:rPr>
        <w:t>.</w:t>
      </w:r>
    </w:p>
    <w:p w:rsidR="00C87BF7" w:rsidRPr="00C87BF7" w:rsidRDefault="00C87BF7" w:rsidP="00123556">
      <w:pPr>
        <w:autoSpaceDE w:val="0"/>
        <w:spacing w:after="0" w:line="240" w:lineRule="auto"/>
        <w:jc w:val="both"/>
        <w:rPr>
          <w:rFonts w:ascii="Calibri" w:eastAsia="Times New Roman" w:hAnsi="Calibri" w:cs="Times New Roman"/>
          <w:b/>
          <w:bCs/>
          <w:sz w:val="24"/>
          <w:szCs w:val="24"/>
        </w:rPr>
      </w:pPr>
      <w:r w:rsidRPr="00C87BF7">
        <w:rPr>
          <w:rFonts w:ascii="Times New Roman" w:eastAsia="Times New Roman" w:hAnsi="Times New Roman" w:cs="Times New Roman"/>
          <w:sz w:val="24"/>
          <w:szCs w:val="24"/>
          <w:lang w:eastAsia="ru-RU"/>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w:t>
      </w:r>
      <w:r w:rsidRPr="00C87BF7">
        <w:rPr>
          <w:rFonts w:ascii="Times New Roman" w:eastAsia="Times New Roman" w:hAnsi="Times New Roman" w:cs="Times New Roman"/>
          <w:sz w:val="24"/>
          <w:szCs w:val="24"/>
        </w:rPr>
        <w:t>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r w:rsidRPr="00C87BF7">
        <w:rPr>
          <w:rFonts w:ascii="Calibri" w:eastAsia="Times New Roman" w:hAnsi="Calibri" w:cs="Times New Roman"/>
          <w:i/>
          <w:iCs/>
          <w:sz w:val="24"/>
          <w:szCs w:val="24"/>
          <w:shd w:val="clear" w:color="auto" w:fill="FFFF00"/>
        </w:rPr>
        <w:t xml:space="preserve"> </w:t>
      </w:r>
    </w:p>
    <w:p w:rsidR="00C947AC" w:rsidRPr="00C87BF7" w:rsidRDefault="00C87BF7" w:rsidP="00123556">
      <w:pPr>
        <w:autoSpaceDE w:val="0"/>
        <w:spacing w:after="0" w:line="240" w:lineRule="auto"/>
        <w:jc w:val="both"/>
        <w:rPr>
          <w:rFonts w:ascii="Calibri" w:eastAsia="Times New Roman" w:hAnsi="Calibri" w:cs="Times New Roman"/>
          <w:b/>
          <w:bCs/>
          <w:sz w:val="24"/>
          <w:szCs w:val="24"/>
        </w:rPr>
      </w:pPr>
      <w:r>
        <w:rPr>
          <w:rFonts w:ascii="Times New Roman" w:eastAsia="Times New Roman" w:hAnsi="Times New Roman" w:cs="Times New Roman"/>
          <w:b/>
          <w:sz w:val="24"/>
          <w:szCs w:val="24"/>
        </w:rPr>
        <w:t>3</w:t>
      </w:r>
      <w:r w:rsidRPr="00C87BF7">
        <w:rPr>
          <w:rFonts w:ascii="Times New Roman" w:eastAsia="Times New Roman" w:hAnsi="Times New Roman" w:cs="Times New Roman"/>
          <w:b/>
          <w:sz w:val="24"/>
          <w:szCs w:val="24"/>
        </w:rPr>
        <w:t xml:space="preserve">.8. Гарантийный срок работ: </w:t>
      </w:r>
      <w:r w:rsidRPr="00C87BF7">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C947AC" w:rsidRPr="00C947AC" w:rsidRDefault="00C947AC" w:rsidP="00123556">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4. Критерии оценки и их значимость:</w:t>
      </w:r>
    </w:p>
    <w:p w:rsidR="00C947AC" w:rsidRPr="00C947AC" w:rsidRDefault="00C947AC" w:rsidP="00C947AC">
      <w:pPr>
        <w:tabs>
          <w:tab w:val="left" w:pos="567"/>
        </w:tabs>
        <w:suppressAutoHyphens/>
        <w:spacing w:after="0" w:line="240" w:lineRule="auto"/>
        <w:jc w:val="both"/>
        <w:rPr>
          <w:rFonts w:ascii="Times New Roman" w:eastAsia="Times New Roman" w:hAnsi="Times New Roman" w:cs="Times New Roman"/>
          <w:strike/>
          <w:sz w:val="24"/>
          <w:szCs w:val="24"/>
          <w:lang w:eastAsia="ar-SA"/>
        </w:rPr>
      </w:pPr>
    </w:p>
    <w:tbl>
      <w:tblPr>
        <w:tblW w:w="0" w:type="auto"/>
        <w:tblInd w:w="675" w:type="dxa"/>
        <w:tblLayout w:type="fixed"/>
        <w:tblLook w:val="0000" w:firstRow="0" w:lastRow="0" w:firstColumn="0" w:lastColumn="0" w:noHBand="0" w:noVBand="0"/>
      </w:tblPr>
      <w:tblGrid>
        <w:gridCol w:w="993"/>
        <w:gridCol w:w="5542"/>
        <w:gridCol w:w="2970"/>
      </w:tblGrid>
      <w:tr w:rsidR="00C947AC" w:rsidRPr="00C947AC" w:rsidTr="00C87BF7">
        <w:trPr>
          <w:trHeight w:val="390"/>
        </w:trPr>
        <w:tc>
          <w:tcPr>
            <w:tcW w:w="99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Номер</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критерия</w:t>
            </w:r>
          </w:p>
        </w:tc>
        <w:tc>
          <w:tcPr>
            <w:tcW w:w="554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t>Значимость критерия, %</w:t>
            </w:r>
          </w:p>
        </w:tc>
      </w:tr>
      <w:tr w:rsidR="00C947AC" w:rsidRPr="00C947AC" w:rsidTr="00C87BF7">
        <w:trPr>
          <w:trHeight w:val="503"/>
        </w:trPr>
        <w:tc>
          <w:tcPr>
            <w:tcW w:w="99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w:t>
            </w:r>
          </w:p>
        </w:tc>
        <w:tc>
          <w:tcPr>
            <w:tcW w:w="554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60</w:t>
            </w:r>
          </w:p>
        </w:tc>
      </w:tr>
      <w:tr w:rsidR="00C947AC" w:rsidRPr="00C947AC" w:rsidTr="00C87BF7">
        <w:trPr>
          <w:trHeight w:val="345"/>
        </w:trPr>
        <w:tc>
          <w:tcPr>
            <w:tcW w:w="99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bCs/>
                <w:sz w:val="24"/>
                <w:szCs w:val="24"/>
                <w:shd w:val="clear" w:color="auto" w:fill="FFFF00"/>
                <w:lang w:eastAsia="ar-SA"/>
              </w:rPr>
            </w:pPr>
            <w:r w:rsidRPr="00C947AC">
              <w:rPr>
                <w:rFonts w:ascii="Times New Roman" w:eastAsia="Times New Roman" w:hAnsi="Times New Roman" w:cs="Times New Roman"/>
                <w:sz w:val="24"/>
                <w:szCs w:val="24"/>
                <w:lang w:eastAsia="ar-SA"/>
              </w:rPr>
              <w:t>2.</w:t>
            </w:r>
          </w:p>
        </w:tc>
        <w:tc>
          <w:tcPr>
            <w:tcW w:w="554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20</w:t>
            </w:r>
          </w:p>
        </w:tc>
      </w:tr>
      <w:tr w:rsidR="00C947AC" w:rsidRPr="00C947AC" w:rsidTr="00C87BF7">
        <w:trPr>
          <w:trHeight w:val="433"/>
        </w:trPr>
        <w:tc>
          <w:tcPr>
            <w:tcW w:w="99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bCs/>
                <w:sz w:val="24"/>
                <w:szCs w:val="24"/>
                <w:lang w:eastAsia="ar-SA"/>
              </w:rPr>
            </w:pPr>
            <w:r w:rsidRPr="00C947AC">
              <w:rPr>
                <w:rFonts w:ascii="Times New Roman" w:eastAsia="Times New Roman" w:hAnsi="Times New Roman" w:cs="Times New Roman"/>
                <w:sz w:val="24"/>
                <w:szCs w:val="24"/>
                <w:lang w:eastAsia="ar-SA"/>
              </w:rPr>
              <w:t>3.</w:t>
            </w:r>
          </w:p>
        </w:tc>
        <w:tc>
          <w:tcPr>
            <w:tcW w:w="554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20</w:t>
            </w:r>
          </w:p>
        </w:tc>
      </w:tr>
    </w:tbl>
    <w:p w:rsidR="00C947AC" w:rsidRPr="00C947AC" w:rsidRDefault="00C947AC" w:rsidP="00C947AC">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lastRenderedPageBreak/>
        <w:t xml:space="preserve">Порядок оценки заявок по каждому критерию, а так же другие условия Договора подробно указаны в Документации. </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C947AC">
        <w:rPr>
          <w:rFonts w:ascii="Times New Roman" w:eastAsia="Times New Roman" w:hAnsi="Times New Roman" w:cs="Times New Roman"/>
          <w:b/>
          <w:sz w:val="24"/>
          <w:szCs w:val="24"/>
          <w:lang w:eastAsia="ar-SA"/>
        </w:rPr>
        <w:t xml:space="preserve">5. </w:t>
      </w:r>
      <w:r w:rsidRPr="00C947AC">
        <w:rPr>
          <w:rFonts w:ascii="Times New Roman" w:eastAsia="Calibri" w:hAnsi="Times New Roman" w:cs="Times New Roman"/>
          <w:b/>
          <w:sz w:val="24"/>
          <w:szCs w:val="24"/>
          <w:lang w:eastAsia="ar-SA"/>
        </w:rPr>
        <w:t>Дата и место</w:t>
      </w:r>
      <w:r w:rsidRPr="00C947AC">
        <w:rPr>
          <w:rFonts w:ascii="Times New Roman" w:eastAsia="Calibri" w:hAnsi="Times New Roman" w:cs="Times New Roman"/>
          <w:sz w:val="24"/>
          <w:szCs w:val="24"/>
          <w:lang w:eastAsia="ar-SA"/>
        </w:rPr>
        <w:t xml:space="preserve"> </w:t>
      </w:r>
      <w:r w:rsidRPr="00C947AC">
        <w:rPr>
          <w:rFonts w:ascii="Times New Roman" w:eastAsia="Calibri" w:hAnsi="Times New Roman" w:cs="Times New Roman"/>
          <w:b/>
          <w:sz w:val="24"/>
          <w:szCs w:val="24"/>
          <w:lang w:eastAsia="ar-SA"/>
        </w:rPr>
        <w:t>вскрытия конвертов</w:t>
      </w:r>
      <w:r w:rsidRPr="00C947AC">
        <w:rPr>
          <w:rFonts w:ascii="Times New Roman" w:eastAsia="Calibri" w:hAnsi="Times New Roman" w:cs="Times New Roman"/>
          <w:sz w:val="24"/>
          <w:szCs w:val="24"/>
          <w:lang w:eastAsia="ar-SA"/>
        </w:rPr>
        <w:t xml:space="preserve"> с заявками на участие в закупке: </w:t>
      </w:r>
      <w:r w:rsidR="00D71234">
        <w:rPr>
          <w:rFonts w:ascii="Times New Roman" w:eastAsia="Times New Roman" w:hAnsi="Times New Roman" w:cs="Times New Roman"/>
          <w:sz w:val="24"/>
          <w:szCs w:val="24"/>
          <w:lang w:eastAsia="ar-SA"/>
        </w:rPr>
        <w:t>31</w:t>
      </w:r>
      <w:r w:rsidRPr="00C947AC">
        <w:rPr>
          <w:rFonts w:ascii="Times New Roman" w:eastAsia="Times New Roman" w:hAnsi="Times New Roman" w:cs="Times New Roman"/>
          <w:sz w:val="24"/>
          <w:szCs w:val="24"/>
          <w:lang w:eastAsia="ar-SA"/>
        </w:rPr>
        <w:t xml:space="preserve"> июля 2014 года,</w:t>
      </w:r>
      <w:r w:rsidRPr="00C947AC">
        <w:rPr>
          <w:rFonts w:ascii="Times New Roman" w:eastAsia="Calibri" w:hAnsi="Times New Roman" w:cs="Times New Roman"/>
          <w:sz w:val="24"/>
          <w:szCs w:val="24"/>
          <w:lang w:eastAsia="ar-SA"/>
        </w:rPr>
        <w:t xml:space="preserve"> г. Мурманск ул. Промышленная д. 15, каб.19.</w:t>
      </w:r>
    </w:p>
    <w:p w:rsidR="00C947AC" w:rsidRPr="00C947AC" w:rsidRDefault="00C947AC" w:rsidP="00C947AC">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C947AC">
        <w:rPr>
          <w:rFonts w:ascii="Times New Roman" w:eastAsia="Times New Roman" w:hAnsi="Times New Roman" w:cs="Times New Roman"/>
          <w:b/>
          <w:color w:val="FF0000"/>
          <w:sz w:val="24"/>
          <w:szCs w:val="24"/>
          <w:lang w:eastAsia="ar-SA"/>
        </w:rPr>
        <w:tab/>
      </w:r>
      <w:r w:rsidRPr="00C947AC">
        <w:rPr>
          <w:rFonts w:ascii="Times New Roman" w:eastAsia="Times New Roman" w:hAnsi="Times New Roman" w:cs="Times New Roman"/>
          <w:b/>
          <w:sz w:val="24"/>
          <w:szCs w:val="24"/>
          <w:lang w:eastAsia="ar-SA"/>
        </w:rPr>
        <w:t>Дата, время и место рассмотрения заявок</w:t>
      </w:r>
      <w:r w:rsidRPr="00C947AC">
        <w:rPr>
          <w:rFonts w:ascii="Times New Roman" w:eastAsia="Times New Roman" w:hAnsi="Times New Roman" w:cs="Times New Roman"/>
          <w:sz w:val="24"/>
          <w:szCs w:val="24"/>
          <w:lang w:eastAsia="ar-SA"/>
        </w:rPr>
        <w:t xml:space="preserve"> на у</w:t>
      </w:r>
      <w:r w:rsidR="00D71234">
        <w:rPr>
          <w:rFonts w:ascii="Times New Roman" w:eastAsia="Times New Roman" w:hAnsi="Times New Roman" w:cs="Times New Roman"/>
          <w:sz w:val="24"/>
          <w:szCs w:val="24"/>
          <w:lang w:eastAsia="ar-SA"/>
        </w:rPr>
        <w:t>частие в запросе предложений: 01</w:t>
      </w:r>
      <w:r w:rsidRPr="00C947AC">
        <w:rPr>
          <w:rFonts w:ascii="Times New Roman" w:eastAsia="Times New Roman" w:hAnsi="Times New Roman" w:cs="Times New Roman"/>
          <w:bCs/>
          <w:sz w:val="24"/>
          <w:szCs w:val="24"/>
          <w:lang w:eastAsia="ru-RU"/>
        </w:rPr>
        <w:t> </w:t>
      </w:r>
      <w:r w:rsidR="00D71234">
        <w:rPr>
          <w:rFonts w:ascii="Times New Roman" w:eastAsia="Times New Roman" w:hAnsi="Times New Roman" w:cs="Times New Roman"/>
          <w:sz w:val="24"/>
          <w:szCs w:val="24"/>
          <w:lang w:eastAsia="ar-SA"/>
        </w:rPr>
        <w:t>августа</w:t>
      </w:r>
      <w:r w:rsidRPr="00C947AC">
        <w:rPr>
          <w:rFonts w:ascii="Times New Roman" w:eastAsia="Times New Roman" w:hAnsi="Times New Roman" w:cs="Times New Roman"/>
          <w:sz w:val="24"/>
          <w:szCs w:val="24"/>
          <w:lang w:eastAsia="ar-SA"/>
        </w:rPr>
        <w:t xml:space="preserve"> 2014 года 10:00, г. Мурманск, ул. Промышленная, д. 15, каб.19.</w:t>
      </w:r>
    </w:p>
    <w:p w:rsidR="00C947AC" w:rsidRPr="00C947AC" w:rsidRDefault="00C947AC" w:rsidP="00C947AC">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color w:val="FF0000"/>
          <w:sz w:val="24"/>
          <w:szCs w:val="24"/>
          <w:lang w:eastAsia="ar-SA"/>
        </w:rPr>
        <w:tab/>
      </w:r>
      <w:r w:rsidRPr="00C947AC">
        <w:rPr>
          <w:rFonts w:ascii="Times New Roman" w:eastAsia="Times New Roman" w:hAnsi="Times New Roman" w:cs="Times New Roman"/>
          <w:b/>
          <w:sz w:val="24"/>
          <w:szCs w:val="24"/>
          <w:lang w:eastAsia="ar-SA"/>
        </w:rPr>
        <w:t>Дата, время и место подведения итогов:</w:t>
      </w:r>
      <w:r w:rsidR="00D71234">
        <w:rPr>
          <w:rFonts w:ascii="Times New Roman" w:eastAsia="Times New Roman" w:hAnsi="Times New Roman" w:cs="Times New Roman"/>
          <w:sz w:val="24"/>
          <w:szCs w:val="24"/>
          <w:lang w:eastAsia="ar-SA"/>
        </w:rPr>
        <w:t xml:space="preserve"> 01 августа</w:t>
      </w:r>
      <w:r w:rsidRPr="00C947AC">
        <w:rPr>
          <w:rFonts w:ascii="Times New Roman" w:eastAsia="Times New Roman" w:hAnsi="Times New Roman" w:cs="Times New Roman"/>
          <w:sz w:val="24"/>
          <w:szCs w:val="24"/>
          <w:lang w:eastAsia="ar-SA"/>
        </w:rPr>
        <w:t xml:space="preserve"> 2014 года 14:00, г.</w:t>
      </w:r>
      <w:r w:rsidRPr="00C947AC">
        <w:rPr>
          <w:rFonts w:ascii="Times New Roman" w:eastAsia="Times New Roman" w:hAnsi="Times New Roman" w:cs="Times New Roman"/>
          <w:bCs/>
          <w:sz w:val="24"/>
          <w:szCs w:val="24"/>
          <w:lang w:eastAsia="ru-RU"/>
        </w:rPr>
        <w:t> </w:t>
      </w:r>
      <w:r w:rsidRPr="00C947AC">
        <w:rPr>
          <w:rFonts w:ascii="Times New Roman" w:eastAsia="Times New Roman" w:hAnsi="Times New Roman" w:cs="Times New Roman"/>
          <w:sz w:val="24"/>
          <w:szCs w:val="24"/>
          <w:lang w:eastAsia="ar-SA"/>
        </w:rPr>
        <w:t>Мурманск, ул.</w:t>
      </w:r>
      <w:r w:rsidRPr="00C947AC">
        <w:rPr>
          <w:rFonts w:ascii="Times New Roman" w:eastAsia="Times New Roman" w:hAnsi="Times New Roman" w:cs="Times New Roman"/>
          <w:bCs/>
          <w:sz w:val="24"/>
          <w:szCs w:val="24"/>
          <w:lang w:eastAsia="ru-RU"/>
        </w:rPr>
        <w:t> </w:t>
      </w:r>
      <w:r w:rsidRPr="00C947AC">
        <w:rPr>
          <w:rFonts w:ascii="Times New Roman" w:eastAsia="Times New Roman" w:hAnsi="Times New Roman" w:cs="Times New Roman"/>
          <w:sz w:val="24"/>
          <w:szCs w:val="24"/>
          <w:lang w:eastAsia="ar-SA"/>
        </w:rPr>
        <w:t>Промышленная, д. 15, каб.19.</w:t>
      </w:r>
    </w:p>
    <w:p w:rsidR="00C947AC" w:rsidRPr="00C947AC" w:rsidRDefault="00C947AC" w:rsidP="00C947AC">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6. Требования к Участникам закупки. </w:t>
      </w:r>
    </w:p>
    <w:p w:rsidR="00AD79DE" w:rsidRDefault="00C947AC" w:rsidP="00AD79DE">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C947AC">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C947AC" w:rsidRPr="00AD79DE" w:rsidRDefault="00C947AC" w:rsidP="00AD79DE">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C947AC">
        <w:rPr>
          <w:rFonts w:ascii="Times New Roman" w:eastAsia="Times New Roman" w:hAnsi="Times New Roman" w:cs="Times New Roman"/>
          <w:b/>
          <w:sz w:val="24"/>
          <w:szCs w:val="24"/>
          <w:lang w:eastAsia="ar-SA"/>
        </w:rPr>
        <w:t xml:space="preserve">7. Порядок и сроки предоставления Документации о закупке. </w:t>
      </w:r>
    </w:p>
    <w:p w:rsidR="00C947AC" w:rsidRPr="00C947AC" w:rsidRDefault="00C947AC" w:rsidP="00C947AC">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947AC">
        <w:rPr>
          <w:rFonts w:ascii="Times New Roman" w:eastAsia="Times New Roman" w:hAnsi="Times New Roman" w:cs="Times New Roman"/>
          <w:color w:val="FF0000"/>
          <w:sz w:val="24"/>
          <w:szCs w:val="24"/>
          <w:lang w:eastAsia="ar-SA"/>
        </w:rPr>
        <w:tab/>
      </w:r>
      <w:r w:rsidRPr="00C947AC">
        <w:rPr>
          <w:rFonts w:ascii="Times New Roman" w:eastAsia="Times New Roman" w:hAnsi="Times New Roman" w:cs="Times New Roman"/>
          <w:sz w:val="24"/>
          <w:szCs w:val="24"/>
          <w:lang w:eastAsia="ar-SA"/>
        </w:rPr>
        <w:t xml:space="preserve">Документация доступна </w:t>
      </w:r>
      <w:r w:rsidR="00D71234">
        <w:rPr>
          <w:rFonts w:ascii="Times New Roman" w:eastAsia="Times New Roman" w:hAnsi="Times New Roman" w:cs="Times New Roman"/>
          <w:b/>
          <w:sz w:val="24"/>
          <w:szCs w:val="24"/>
          <w:lang w:eastAsia="ar-SA"/>
        </w:rPr>
        <w:t>с 23</w:t>
      </w:r>
      <w:r w:rsidRPr="00C947AC">
        <w:rPr>
          <w:rFonts w:ascii="Times New Roman" w:eastAsia="Times New Roman" w:hAnsi="Times New Roman" w:cs="Times New Roman"/>
          <w:b/>
          <w:sz w:val="24"/>
          <w:szCs w:val="24"/>
          <w:lang w:eastAsia="ar-SA"/>
        </w:rPr>
        <w:t xml:space="preserve"> июля 2014 г.</w:t>
      </w:r>
      <w:r w:rsidRPr="00C947AC">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0" w:history="1">
        <w:r w:rsidRPr="00C947AC">
          <w:rPr>
            <w:rFonts w:ascii="Times New Roman" w:eastAsia="Times New Roman" w:hAnsi="Times New Roman" w:cs="Times New Roman"/>
            <w:color w:val="0000FF"/>
            <w:sz w:val="24"/>
            <w:szCs w:val="24"/>
            <w:u w:val="single"/>
            <w:lang w:eastAsia="ar-SA"/>
          </w:rPr>
          <w:t>http://zakupki.gov.ru</w:t>
        </w:r>
      </w:hyperlink>
      <w:r w:rsidRPr="00C947AC">
        <w:rPr>
          <w:rFonts w:ascii="Times New Roman" w:eastAsia="Times New Roman" w:hAnsi="Times New Roman" w:cs="Times New Roman"/>
          <w:color w:val="0000FF"/>
          <w:sz w:val="24"/>
          <w:szCs w:val="24"/>
          <w:u w:val="single"/>
          <w:lang w:eastAsia="ar-SA"/>
        </w:rPr>
        <w:t>/223</w:t>
      </w:r>
      <w:r w:rsidRPr="00C947AC">
        <w:rPr>
          <w:rFonts w:ascii="Times New Roman" w:eastAsia="Times New Roman" w:hAnsi="Times New Roman" w:cs="Times New Roman"/>
          <w:color w:val="0000FF"/>
          <w:sz w:val="24"/>
          <w:szCs w:val="24"/>
          <w:lang w:eastAsia="ar-SA"/>
        </w:rPr>
        <w:t xml:space="preserve">. </w:t>
      </w:r>
    </w:p>
    <w:p w:rsidR="00C947AC" w:rsidRPr="00C947AC" w:rsidRDefault="00C947AC" w:rsidP="00C947AC">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947AC">
        <w:rPr>
          <w:rFonts w:ascii="Times New Roman" w:eastAsia="Times New Roman" w:hAnsi="Times New Roman" w:cs="Times New Roman"/>
          <w:color w:val="FF0000"/>
          <w:sz w:val="24"/>
          <w:szCs w:val="24"/>
          <w:lang w:eastAsia="ar-SA"/>
        </w:rPr>
        <w:tab/>
      </w:r>
      <w:r w:rsidRPr="00C947A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Pr="00C947AC">
          <w:rPr>
            <w:rFonts w:ascii="Times New Roman" w:eastAsia="Calibri" w:hAnsi="Times New Roman" w:cs="Times New Roman"/>
            <w:color w:val="0000FF"/>
            <w:sz w:val="24"/>
            <w:szCs w:val="24"/>
            <w:u w:val="single"/>
            <w:lang w:val="en-US" w:eastAsia="ar-SA"/>
          </w:rPr>
          <w:t>bannova</w:t>
        </w:r>
        <w:r w:rsidRPr="00C947AC">
          <w:rPr>
            <w:rFonts w:ascii="Times New Roman" w:eastAsia="Calibri" w:hAnsi="Times New Roman" w:cs="Times New Roman"/>
            <w:color w:val="0000FF"/>
            <w:sz w:val="24"/>
            <w:szCs w:val="24"/>
            <w:u w:val="single"/>
            <w:lang w:eastAsia="ar-SA"/>
          </w:rPr>
          <w:t>@</w:t>
        </w:r>
        <w:r w:rsidRPr="00C947AC">
          <w:rPr>
            <w:rFonts w:ascii="Times New Roman" w:eastAsia="Calibri" w:hAnsi="Times New Roman" w:cs="Times New Roman"/>
            <w:color w:val="0000FF"/>
            <w:sz w:val="24"/>
            <w:szCs w:val="24"/>
            <w:u w:val="single"/>
            <w:lang w:val="en-US" w:eastAsia="ar-SA"/>
          </w:rPr>
          <w:t>mures</w:t>
        </w:r>
        <w:r w:rsidRPr="00C947AC">
          <w:rPr>
            <w:rFonts w:ascii="Times New Roman" w:eastAsia="Calibri" w:hAnsi="Times New Roman" w:cs="Times New Roman"/>
            <w:color w:val="0000FF"/>
            <w:sz w:val="24"/>
            <w:szCs w:val="24"/>
            <w:u w:val="single"/>
            <w:lang w:eastAsia="ar-SA"/>
          </w:rPr>
          <w:t>.</w:t>
        </w:r>
        <w:proofErr w:type="spellStart"/>
        <w:r w:rsidRPr="00C947AC">
          <w:rPr>
            <w:rFonts w:ascii="Times New Roman" w:eastAsia="Calibri" w:hAnsi="Times New Roman" w:cs="Times New Roman"/>
            <w:color w:val="0000FF"/>
            <w:sz w:val="24"/>
            <w:szCs w:val="24"/>
            <w:u w:val="single"/>
            <w:lang w:val="en-US" w:eastAsia="ar-SA"/>
          </w:rPr>
          <w:t>ru</w:t>
        </w:r>
        <w:proofErr w:type="spellEnd"/>
      </w:hyperlink>
      <w:r w:rsidRPr="00C947AC">
        <w:rPr>
          <w:rFonts w:ascii="Times New Roman" w:eastAsia="Times New Roman" w:hAnsi="Times New Roman" w:cs="Times New Roman"/>
          <w:sz w:val="24"/>
          <w:szCs w:val="24"/>
          <w:lang w:eastAsia="ar-SA"/>
        </w:rPr>
        <w:t xml:space="preserve"> с указанием способа получения Документации.</w:t>
      </w:r>
    </w:p>
    <w:p w:rsidR="00C947AC" w:rsidRPr="00C947AC" w:rsidRDefault="00C947AC" w:rsidP="00C947AC">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color w:val="FF0000"/>
          <w:sz w:val="24"/>
          <w:szCs w:val="24"/>
          <w:lang w:eastAsia="ar-SA"/>
        </w:rPr>
        <w:tab/>
      </w:r>
      <w:r w:rsidRPr="00C947AC">
        <w:rPr>
          <w:rFonts w:ascii="Times New Roman" w:eastAsia="Times New Roman" w:hAnsi="Times New Roman" w:cs="Times New Roman"/>
          <w:sz w:val="24"/>
          <w:szCs w:val="24"/>
          <w:lang w:eastAsia="ar-SA"/>
        </w:rPr>
        <w:t>Заказчик в течение двух рабочих дней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(кроме субботы и воскресенья)</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с 8.30 до 16.42 (12.30-13.30 перерыв)</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C947AC">
        <w:rPr>
          <w:rFonts w:ascii="Times New Roman" w:eastAsia="Calibri" w:hAnsi="Times New Roman" w:cs="Times New Roman"/>
          <w:bCs/>
          <w:sz w:val="24"/>
          <w:szCs w:val="24"/>
          <w:lang w:eastAsia="ar-SA"/>
        </w:rPr>
        <w:t xml:space="preserve">г. Мурманск, ул. </w:t>
      </w:r>
      <w:proofErr w:type="gramStart"/>
      <w:r w:rsidRPr="00C947AC">
        <w:rPr>
          <w:rFonts w:ascii="Times New Roman" w:eastAsia="Calibri" w:hAnsi="Times New Roman" w:cs="Times New Roman"/>
          <w:bCs/>
          <w:sz w:val="24"/>
          <w:szCs w:val="24"/>
          <w:lang w:eastAsia="ar-SA"/>
        </w:rPr>
        <w:t>Промышленная</w:t>
      </w:r>
      <w:proofErr w:type="gramEnd"/>
      <w:r w:rsidRPr="00C947AC">
        <w:rPr>
          <w:rFonts w:ascii="Times New Roman" w:eastAsia="Calibri" w:hAnsi="Times New Roman" w:cs="Times New Roman"/>
          <w:bCs/>
          <w:sz w:val="24"/>
          <w:szCs w:val="24"/>
          <w:lang w:eastAsia="ar-SA"/>
        </w:rPr>
        <w:t xml:space="preserve"> д.15, </w:t>
      </w:r>
      <w:proofErr w:type="spellStart"/>
      <w:r w:rsidRPr="00C947AC">
        <w:rPr>
          <w:rFonts w:ascii="Times New Roman" w:eastAsia="Calibri" w:hAnsi="Times New Roman" w:cs="Times New Roman"/>
          <w:bCs/>
          <w:sz w:val="24"/>
          <w:szCs w:val="24"/>
          <w:lang w:eastAsia="ar-SA"/>
        </w:rPr>
        <w:t>каб</w:t>
      </w:r>
      <w:proofErr w:type="spellEnd"/>
      <w:r w:rsidRPr="00C947AC">
        <w:rPr>
          <w:rFonts w:ascii="Times New Roman" w:eastAsia="Calibri" w:hAnsi="Times New Roman" w:cs="Times New Roman"/>
          <w:bCs/>
          <w:sz w:val="24"/>
          <w:szCs w:val="24"/>
          <w:lang w:eastAsia="ar-SA"/>
        </w:rPr>
        <w:t>. 20</w:t>
      </w:r>
      <w:r w:rsidRPr="00C947AC">
        <w:rPr>
          <w:rFonts w:ascii="Times New Roman" w:eastAsia="Times New Roman" w:hAnsi="Times New Roman" w:cs="Times New Roman"/>
          <w:sz w:val="24"/>
          <w:szCs w:val="24"/>
          <w:lang w:eastAsia="ar-SA"/>
        </w:rPr>
        <w:t xml:space="preserve"> (Отдел закупок ОАО «Мурманэнергосбыт»).</w:t>
      </w:r>
    </w:p>
    <w:p w:rsidR="00C947AC" w:rsidRPr="00C947AC" w:rsidRDefault="00C947AC" w:rsidP="00AD79DE">
      <w:pPr>
        <w:suppressAutoHyphens/>
        <w:autoSpaceDE w:val="0"/>
        <w:spacing w:before="60"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8. Порядок приема и рассмотрения предложений (заявок).</w:t>
      </w:r>
    </w:p>
    <w:p w:rsidR="00C947AC" w:rsidRPr="00C947AC" w:rsidRDefault="00C947AC" w:rsidP="00C947AC">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C947AC">
        <w:rPr>
          <w:rFonts w:ascii="Times New Roman" w:eastAsia="Calibri" w:hAnsi="Times New Roman" w:cs="Times New Roman"/>
          <w:sz w:val="24"/>
          <w:szCs w:val="24"/>
          <w:lang w:eastAsia="ar-SA"/>
        </w:rPr>
        <w:t xml:space="preserve">в запечатанном конверте, </w:t>
      </w:r>
      <w:r w:rsidRPr="00C947AC">
        <w:rPr>
          <w:rFonts w:ascii="Times New Roman" w:eastAsia="Times New Roman" w:hAnsi="Times New Roman" w:cs="Times New Roman"/>
          <w:sz w:val="24"/>
          <w:szCs w:val="24"/>
          <w:lang w:eastAsia="ar-SA"/>
        </w:rPr>
        <w:t xml:space="preserve">в письменной форме, </w:t>
      </w:r>
      <w:r w:rsidRPr="00C947AC">
        <w:rPr>
          <w:rFonts w:ascii="Times New Roman" w:eastAsia="Calibri" w:hAnsi="Times New Roman" w:cs="Times New Roman"/>
          <w:sz w:val="24"/>
          <w:szCs w:val="24"/>
          <w:lang w:eastAsia="ar-SA"/>
        </w:rPr>
        <w:t>на бумажном носителе</w:t>
      </w:r>
      <w:r w:rsidRPr="00C947AC">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2.3. п. 2. Информационной  карты Заказчика.</w:t>
      </w:r>
    </w:p>
    <w:p w:rsidR="00C947AC" w:rsidRPr="00C947AC" w:rsidRDefault="00C947AC" w:rsidP="00C947AC">
      <w:pPr>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Дата и время начала приема заявок </w:t>
      </w:r>
      <w:r w:rsidRPr="00C947AC">
        <w:rPr>
          <w:rFonts w:ascii="Times New Roman" w:eastAsia="Times New Roman" w:hAnsi="Times New Roman" w:cs="Times New Roman"/>
          <w:sz w:val="24"/>
          <w:szCs w:val="24"/>
          <w:lang w:eastAsia="ar-SA"/>
        </w:rPr>
        <w:t xml:space="preserve">на участие в запросе предложений:                                    </w:t>
      </w:r>
      <w:r w:rsidR="00D71234">
        <w:rPr>
          <w:rFonts w:ascii="Times New Roman" w:eastAsia="Times New Roman" w:hAnsi="Times New Roman" w:cs="Times New Roman"/>
          <w:sz w:val="24"/>
          <w:szCs w:val="24"/>
          <w:lang w:eastAsia="ar-SA"/>
        </w:rPr>
        <w:t>24</w:t>
      </w:r>
      <w:r w:rsidRPr="00C947AC">
        <w:rPr>
          <w:rFonts w:ascii="Times New Roman" w:eastAsia="Times New Roman" w:hAnsi="Times New Roman" w:cs="Times New Roman"/>
          <w:sz w:val="24"/>
          <w:szCs w:val="24"/>
          <w:lang w:eastAsia="ar-SA"/>
        </w:rPr>
        <w:t xml:space="preserve"> июля 2014 г. 09:00</w:t>
      </w:r>
    </w:p>
    <w:p w:rsidR="00C947AC" w:rsidRPr="00C947AC" w:rsidRDefault="00C947AC" w:rsidP="00C947AC">
      <w:pPr>
        <w:suppressAutoHyphens/>
        <w:autoSpaceDE w:val="0"/>
        <w:spacing w:after="0" w:line="240" w:lineRule="auto"/>
        <w:ind w:firstLine="567"/>
        <w:jc w:val="both"/>
        <w:rPr>
          <w:rFonts w:ascii="Times New Roman" w:eastAsia="Times New Roman" w:hAnsi="Times New Roman" w:cs="Times New Roman"/>
          <w:strike/>
          <w:color w:val="FF0000"/>
          <w:sz w:val="24"/>
          <w:szCs w:val="24"/>
          <w:lang w:eastAsia="ar-SA"/>
        </w:rPr>
      </w:pPr>
      <w:r w:rsidRPr="00C947AC">
        <w:rPr>
          <w:rFonts w:ascii="Times New Roman" w:eastAsia="Times New Roman" w:hAnsi="Times New Roman" w:cs="Times New Roman"/>
          <w:b/>
          <w:sz w:val="24"/>
          <w:szCs w:val="24"/>
          <w:lang w:eastAsia="ar-SA"/>
        </w:rPr>
        <w:t xml:space="preserve">Дата и время окончания срока подачи заявок </w:t>
      </w:r>
      <w:r w:rsidRPr="00C947AC">
        <w:rPr>
          <w:rFonts w:ascii="Times New Roman" w:eastAsia="Times New Roman" w:hAnsi="Times New Roman" w:cs="Times New Roman"/>
          <w:sz w:val="24"/>
          <w:szCs w:val="24"/>
          <w:lang w:eastAsia="ar-SA"/>
        </w:rPr>
        <w:t>на участие в запросе предложе</w:t>
      </w:r>
      <w:r w:rsidR="00D71234">
        <w:rPr>
          <w:rFonts w:ascii="Times New Roman" w:eastAsia="Times New Roman" w:hAnsi="Times New Roman" w:cs="Times New Roman"/>
          <w:sz w:val="24"/>
          <w:szCs w:val="24"/>
          <w:lang w:eastAsia="ar-SA"/>
        </w:rPr>
        <w:t>ний:                          31</w:t>
      </w:r>
      <w:r w:rsidRPr="00C947AC">
        <w:rPr>
          <w:rFonts w:ascii="Times New Roman" w:eastAsia="Times New Roman" w:hAnsi="Times New Roman" w:cs="Times New Roman"/>
          <w:sz w:val="24"/>
          <w:szCs w:val="24"/>
          <w:lang w:eastAsia="ar-SA"/>
        </w:rPr>
        <w:t xml:space="preserve"> июля 2014 г. 09:00</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 xml:space="preserve">Окончательные результаты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w:t>
      </w:r>
      <w:r w:rsidRPr="00C947AC">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C947AC">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Комиссии, представителем Заказчика и размещается на официальном сайте </w:t>
      </w:r>
      <w:hyperlink r:id="rId12"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trike/>
          <w:color w:val="FF0000"/>
          <w:sz w:val="24"/>
          <w:szCs w:val="24"/>
          <w:lang w:eastAsia="ar-SA"/>
        </w:rPr>
      </w:pPr>
      <w:r w:rsidRPr="00C947AC">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C947AC">
        <w:rPr>
          <w:rFonts w:ascii="Times New Roman" w:eastAsia="Calibri" w:hAnsi="Times New Roman" w:cs="Times New Roman"/>
          <w:sz w:val="24"/>
          <w:szCs w:val="24"/>
          <w:lang w:eastAsia="ar-SA"/>
        </w:rPr>
        <w:t>и заявке которого присвоен первый номер.</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C947AC">
        <w:rPr>
          <w:rFonts w:ascii="Times New Roman" w:eastAsia="Times New Roman" w:hAnsi="Times New Roman" w:cs="Times New Roman"/>
          <w:color w:val="FF0000"/>
          <w:sz w:val="24"/>
          <w:szCs w:val="24"/>
          <w:lang w:eastAsia="ar-SA"/>
        </w:rPr>
        <w:t xml:space="preserve"> </w:t>
      </w:r>
      <w:r w:rsidRPr="00C947AC">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lastRenderedPageBreak/>
        <w:t>Заказчик имеет право</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отказаться от проведения запроса предложений</w:t>
      </w:r>
      <w:r w:rsidRPr="00C947AC">
        <w:rPr>
          <w:rFonts w:ascii="Times New Roman" w:eastAsia="Calibri" w:hAnsi="Times New Roman" w:cs="Times New Roman"/>
          <w:sz w:val="24"/>
          <w:lang w:eastAsia="ar-SA"/>
        </w:rPr>
        <w:t xml:space="preserve"> </w:t>
      </w:r>
      <w:r w:rsidRPr="00C947AC">
        <w:rPr>
          <w:rFonts w:ascii="Times New Roman" w:eastAsia="Calibri" w:hAnsi="Times New Roman" w:cs="Times New Roman"/>
          <w:sz w:val="24"/>
          <w:szCs w:val="24"/>
          <w:lang w:eastAsia="ar-SA"/>
        </w:rPr>
        <w:t>на любом этапе,</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sz w:val="24"/>
          <w:szCs w:val="24"/>
          <w:lang w:eastAsia="ar-SA"/>
        </w:rPr>
        <w:t xml:space="preserve">в любое время со дня публикации извещения </w:t>
      </w:r>
      <w:r w:rsidRPr="00C947AC">
        <w:rPr>
          <w:rFonts w:ascii="Times New Roman" w:eastAsia="Times New Roman" w:hAnsi="Times New Roman" w:cs="Times New Roman"/>
          <w:sz w:val="24"/>
          <w:szCs w:val="24"/>
          <w:lang w:val="x-none" w:eastAsia="ar-SA"/>
        </w:rPr>
        <w:t xml:space="preserve">о проведении </w:t>
      </w:r>
      <w:r w:rsidRPr="00C947AC">
        <w:rPr>
          <w:rFonts w:ascii="Times New Roman" w:eastAsia="Times New Roman" w:hAnsi="Times New Roman" w:cs="Times New Roman"/>
          <w:sz w:val="24"/>
          <w:szCs w:val="24"/>
          <w:lang w:eastAsia="ar-SA"/>
        </w:rPr>
        <w:t>запроса предложений  и Документации, в том числе – после окончания срока подачи заявок,</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C947AC" w:rsidRPr="00C947AC" w:rsidRDefault="00C947AC" w:rsidP="00AD79D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9. Разъяснение положений Документации.</w:t>
      </w:r>
    </w:p>
    <w:p w:rsidR="00C947AC" w:rsidRPr="00C947AC" w:rsidRDefault="00C947AC" w:rsidP="00C947AC">
      <w:pPr>
        <w:tabs>
          <w:tab w:val="left" w:pos="6987"/>
        </w:tabs>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C947AC">
        <w:rPr>
          <w:rFonts w:ascii="Times New Roman" w:eastAsia="Times New Roman" w:hAnsi="Times New Roman" w:cs="Times New Roman"/>
          <w:sz w:val="24"/>
          <w:szCs w:val="24"/>
          <w:lang w:eastAsia="ar-SA"/>
        </w:rPr>
        <w:t>Любой Участник закупки вправе</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Документации</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по адресу, указанному в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2.3. п. 2 Информационной карты</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либо отправить запрос на</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электронную почту</w:t>
      </w:r>
      <w:r w:rsidRPr="00C947AC">
        <w:rPr>
          <w:rFonts w:ascii="Times New Roman" w:eastAsia="Times New Roman" w:hAnsi="Times New Roman" w:cs="Times New Roman"/>
          <w:color w:val="FF0000"/>
          <w:sz w:val="24"/>
          <w:szCs w:val="24"/>
          <w:lang w:eastAsia="ar-SA"/>
        </w:rPr>
        <w:t xml:space="preserve"> </w:t>
      </w:r>
      <w:hyperlink r:id="rId13" w:history="1">
        <w:r w:rsidRPr="00C947AC">
          <w:rPr>
            <w:rFonts w:ascii="Times New Roman" w:eastAsia="Calibri" w:hAnsi="Times New Roman" w:cs="Times New Roman"/>
            <w:color w:val="0000FF"/>
            <w:sz w:val="24"/>
            <w:szCs w:val="24"/>
            <w:u w:val="single"/>
            <w:lang w:val="en-US" w:eastAsia="ar-SA"/>
          </w:rPr>
          <w:t>bannova</w:t>
        </w:r>
        <w:r w:rsidRPr="00C947AC">
          <w:rPr>
            <w:rFonts w:ascii="Times New Roman" w:eastAsia="Calibri" w:hAnsi="Times New Roman" w:cs="Times New Roman"/>
            <w:color w:val="0000FF"/>
            <w:sz w:val="24"/>
            <w:szCs w:val="24"/>
            <w:u w:val="single"/>
            <w:lang w:eastAsia="ar-SA"/>
          </w:rPr>
          <w:t>@</w:t>
        </w:r>
        <w:r w:rsidRPr="00C947AC">
          <w:rPr>
            <w:rFonts w:ascii="Times New Roman" w:eastAsia="Calibri" w:hAnsi="Times New Roman" w:cs="Times New Roman"/>
            <w:color w:val="0000FF"/>
            <w:sz w:val="24"/>
            <w:szCs w:val="24"/>
            <w:u w:val="single"/>
            <w:lang w:val="en-US" w:eastAsia="ar-SA"/>
          </w:rPr>
          <w:t>mures</w:t>
        </w:r>
        <w:r w:rsidRPr="00C947AC">
          <w:rPr>
            <w:rFonts w:ascii="Times New Roman" w:eastAsia="Calibri" w:hAnsi="Times New Roman" w:cs="Times New Roman"/>
            <w:color w:val="0000FF"/>
            <w:sz w:val="24"/>
            <w:szCs w:val="24"/>
            <w:u w:val="single"/>
            <w:lang w:eastAsia="ar-SA"/>
          </w:rPr>
          <w:t>.</w:t>
        </w:r>
        <w:proofErr w:type="spellStart"/>
        <w:r w:rsidRPr="00C947AC">
          <w:rPr>
            <w:rFonts w:ascii="Times New Roman" w:eastAsia="Calibri" w:hAnsi="Times New Roman" w:cs="Times New Roman"/>
            <w:color w:val="0000FF"/>
            <w:sz w:val="24"/>
            <w:szCs w:val="24"/>
            <w:u w:val="single"/>
            <w:lang w:val="en-US" w:eastAsia="ar-SA"/>
          </w:rPr>
          <w:t>ru</w:t>
        </w:r>
        <w:proofErr w:type="spellEnd"/>
      </w:hyperlink>
      <w:r w:rsidRPr="00C947AC">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C947AC">
        <w:rPr>
          <w:rFonts w:ascii="Times New Roman" w:eastAsia="Calibri" w:hAnsi="Times New Roman" w:cs="Times New Roman"/>
          <w:sz w:val="24"/>
          <w:szCs w:val="24"/>
          <w:lang w:eastAsia="ar-SA"/>
        </w:rPr>
        <w:t>рабочих</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sz w:val="24"/>
          <w:szCs w:val="24"/>
          <w:lang w:eastAsia="ar-SA"/>
        </w:rPr>
        <w:t>дня до дня окончания срока подачи заявок</w:t>
      </w:r>
      <w:proofErr w:type="gramEnd"/>
      <w:r w:rsidRPr="00C947AC">
        <w:rPr>
          <w:rFonts w:ascii="Times New Roman" w:eastAsia="Times New Roman" w:hAnsi="Times New Roman" w:cs="Times New Roman"/>
          <w:sz w:val="24"/>
          <w:szCs w:val="24"/>
          <w:lang w:eastAsia="ar-SA"/>
        </w:rPr>
        <w:t xml:space="preserve"> на участие в проведении запроса предложений.</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00301556">
        <w:rPr>
          <w:rFonts w:ascii="Times New Roman" w:eastAsia="Times New Roman" w:hAnsi="Times New Roman" w:cs="Times New Roman"/>
          <w:sz w:val="24"/>
          <w:szCs w:val="24"/>
          <w:lang w:eastAsia="ar-SA"/>
        </w:rPr>
        <w:t xml:space="preserve"> </w:t>
      </w:r>
      <w:r w:rsidR="00D71234">
        <w:rPr>
          <w:rFonts w:ascii="Times New Roman" w:eastAsia="Times New Roman" w:hAnsi="Times New Roman" w:cs="Times New Roman"/>
          <w:sz w:val="24"/>
          <w:szCs w:val="24"/>
          <w:lang w:eastAsia="ar-SA"/>
        </w:rPr>
        <w:t>24</w:t>
      </w:r>
      <w:r w:rsidRPr="00C947AC">
        <w:rPr>
          <w:rFonts w:ascii="Times New Roman" w:eastAsia="Times New Roman" w:hAnsi="Times New Roman" w:cs="Times New Roman"/>
          <w:sz w:val="24"/>
          <w:szCs w:val="24"/>
          <w:lang w:eastAsia="ar-SA"/>
        </w:rPr>
        <w:t xml:space="preserve"> июля 2014 г. 09:00</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D71234">
        <w:rPr>
          <w:rFonts w:ascii="Times New Roman" w:eastAsia="Times New Roman" w:hAnsi="Times New Roman" w:cs="Times New Roman"/>
          <w:sz w:val="24"/>
          <w:szCs w:val="24"/>
          <w:lang w:eastAsia="ar-SA"/>
        </w:rPr>
        <w:t>29</w:t>
      </w:r>
      <w:r w:rsidR="001C683B">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sz w:val="24"/>
          <w:szCs w:val="24"/>
          <w:lang w:eastAsia="ar-SA"/>
        </w:rPr>
        <w:t>июля 2014 г. 09:00</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Заказчик в течение одного рабочего дня </w:t>
      </w:r>
      <w:r w:rsidRPr="00C947AC">
        <w:rPr>
          <w:rFonts w:ascii="Times New Roman" w:eastAsia="Calibri" w:hAnsi="Times New Roman" w:cs="Times New Roman"/>
          <w:sz w:val="24"/>
          <w:szCs w:val="24"/>
          <w:lang w:eastAsia="ar-SA"/>
        </w:rPr>
        <w:t xml:space="preserve">со дня поступления запроса </w:t>
      </w:r>
      <w:r w:rsidRPr="00C947AC">
        <w:rPr>
          <w:rFonts w:ascii="Times New Roman" w:eastAsia="Times New Roman" w:hAnsi="Times New Roman" w:cs="Times New Roman"/>
          <w:sz w:val="24"/>
          <w:szCs w:val="24"/>
          <w:lang w:eastAsia="ar-SA"/>
        </w:rPr>
        <w:t>о предоставлении разъяснений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отвечает на вопрос и размещает на официальном сайте</w:t>
      </w:r>
      <w:r w:rsidRPr="00C947AC">
        <w:rPr>
          <w:rFonts w:ascii="Times New Roman" w:eastAsia="Times New Roman" w:hAnsi="Times New Roman" w:cs="Times New Roman"/>
          <w:color w:val="FF0000"/>
          <w:sz w:val="24"/>
          <w:szCs w:val="24"/>
          <w:lang w:eastAsia="ar-SA"/>
        </w:rPr>
        <w:t xml:space="preserve"> </w:t>
      </w:r>
      <w:hyperlink r:id="rId14" w:history="1">
        <w:r w:rsidRPr="00C947AC">
          <w:rPr>
            <w:rFonts w:ascii="Times New Roman" w:eastAsia="Calibri"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C947AC">
        <w:rPr>
          <w:rFonts w:ascii="Times New Roman" w:eastAsia="Times New Roman" w:hAnsi="Times New Roman" w:cs="Times New Roman"/>
          <w:sz w:val="24"/>
          <w:szCs w:val="24"/>
          <w:lang w:eastAsia="ar-SA"/>
        </w:rPr>
        <w:t>позднее</w:t>
      </w:r>
      <w:proofErr w:type="gramEnd"/>
      <w:r w:rsidRPr="00C947AC">
        <w:rPr>
          <w:rFonts w:ascii="Times New Roman" w:eastAsia="Times New Roman" w:hAnsi="Times New Roman" w:cs="Times New Roman"/>
          <w:sz w:val="24"/>
          <w:szCs w:val="24"/>
          <w:lang w:eastAsia="ar-SA"/>
        </w:rPr>
        <w:t xml:space="preserve"> чем за 2 (два) </w:t>
      </w:r>
      <w:r w:rsidRPr="00C947AC">
        <w:rPr>
          <w:rFonts w:ascii="Times New Roman" w:eastAsia="Calibri" w:hAnsi="Times New Roman" w:cs="Times New Roman"/>
          <w:sz w:val="24"/>
          <w:szCs w:val="24"/>
          <w:lang w:eastAsia="ar-SA"/>
        </w:rPr>
        <w:t>рабочих</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sz w:val="24"/>
          <w:szCs w:val="24"/>
          <w:lang w:eastAsia="ar-SA"/>
        </w:rPr>
        <w:t xml:space="preserve">дня до дня окончания </w:t>
      </w:r>
      <w:r w:rsidRPr="00C947AC">
        <w:rPr>
          <w:rFonts w:ascii="Times New Roman" w:eastAsia="Calibri" w:hAnsi="Times New Roman" w:cs="Times New Roman"/>
          <w:sz w:val="24"/>
          <w:szCs w:val="24"/>
          <w:lang w:eastAsia="ar-SA"/>
        </w:rPr>
        <w:t>срока</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sz w:val="24"/>
          <w:szCs w:val="24"/>
          <w:lang w:eastAsia="ar-SA"/>
        </w:rPr>
        <w:t>подачи заявок на участие.</w:t>
      </w:r>
      <w:r w:rsidRPr="00C947AC">
        <w:rPr>
          <w:rFonts w:ascii="Times New Roman" w:eastAsia="Times New Roman" w:hAnsi="Times New Roman" w:cs="Times New Roman"/>
          <w:color w:val="FF0000"/>
          <w:sz w:val="24"/>
          <w:szCs w:val="24"/>
          <w:lang w:eastAsia="ar-SA"/>
        </w:rPr>
        <w:t xml:space="preserve">  </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C0338" w:rsidRDefault="00DC0338"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C0338" w:rsidRDefault="00DC0338"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C0338" w:rsidRPr="00C947AC" w:rsidRDefault="00DC0338"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C947AC" w:rsidRDefault="00C947AC" w:rsidP="00C947AC">
      <w:pPr>
        <w:suppressAutoHyphens/>
        <w:autoSpaceDE w:val="0"/>
        <w:spacing w:after="0" w:line="240" w:lineRule="auto"/>
        <w:jc w:val="both"/>
        <w:rPr>
          <w:rFonts w:ascii="Times New Roman" w:eastAsia="Times New Roman" w:hAnsi="Times New Roman" w:cs="Times New Roman"/>
          <w:sz w:val="24"/>
          <w:szCs w:val="24"/>
          <w:lang w:eastAsia="ar-SA"/>
        </w:rPr>
      </w:pPr>
    </w:p>
    <w:p w:rsidR="00AD79DE" w:rsidRDefault="00AD79DE" w:rsidP="00C947AC">
      <w:pPr>
        <w:suppressAutoHyphens/>
        <w:autoSpaceDE w:val="0"/>
        <w:spacing w:after="0" w:line="240" w:lineRule="auto"/>
        <w:jc w:val="both"/>
        <w:rPr>
          <w:rFonts w:ascii="Times New Roman" w:eastAsia="Times New Roman" w:hAnsi="Times New Roman" w:cs="Times New Roman"/>
          <w:sz w:val="24"/>
          <w:szCs w:val="24"/>
          <w:lang w:eastAsia="ar-SA"/>
        </w:rPr>
      </w:pPr>
    </w:p>
    <w:p w:rsidR="00AD79DE" w:rsidRPr="00C947AC" w:rsidRDefault="00AD79DE" w:rsidP="00C947AC">
      <w:pPr>
        <w:suppressAutoHyphens/>
        <w:autoSpaceDE w:val="0"/>
        <w:spacing w:after="0" w:line="240" w:lineRule="auto"/>
        <w:jc w:val="both"/>
        <w:rPr>
          <w:rFonts w:ascii="Times New Roman" w:eastAsia="Times New Roman" w:hAnsi="Times New Roman" w:cs="Times New Roman"/>
          <w:sz w:val="24"/>
          <w:szCs w:val="24"/>
          <w:lang w:eastAsia="ar-SA"/>
        </w:rPr>
      </w:pPr>
    </w:p>
    <w:p w:rsidR="00DC0338" w:rsidRDefault="00DC0338" w:rsidP="00C947AC">
      <w:pPr>
        <w:keepNext/>
        <w:suppressAutoHyphens/>
        <w:spacing w:after="0" w:line="240" w:lineRule="auto"/>
        <w:jc w:val="center"/>
        <w:outlineLvl w:val="0"/>
        <w:rPr>
          <w:rFonts w:ascii="Times New Roman" w:eastAsia="Times New Roman" w:hAnsi="Times New Roman" w:cs="Times New Roman"/>
          <w:iCs/>
          <w:sz w:val="24"/>
          <w:szCs w:val="24"/>
          <w:lang w:eastAsia="ar-SA"/>
        </w:rPr>
      </w:pPr>
      <w:bookmarkStart w:id="2" w:name="_Toc391545362"/>
    </w:p>
    <w:p w:rsidR="00C947AC" w:rsidRPr="00C947AC" w:rsidRDefault="00C947AC" w:rsidP="00C947AC">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r w:rsidRPr="00C947AC">
        <w:rPr>
          <w:rFonts w:ascii="Times New Roman" w:eastAsia="Times New Roman" w:hAnsi="Times New Roman" w:cs="Times New Roman"/>
          <w:iCs/>
          <w:sz w:val="24"/>
          <w:szCs w:val="24"/>
          <w:lang w:val="x-none" w:eastAsia="ar-SA"/>
        </w:rPr>
        <w:t>СОДЕРЖАНИЕ</w:t>
      </w:r>
      <w:bookmarkEnd w:id="2"/>
    </w:p>
    <w:p w:rsidR="00C947AC" w:rsidRPr="00C947AC" w:rsidRDefault="00C947AC" w:rsidP="00C947AC">
      <w:pPr>
        <w:tabs>
          <w:tab w:val="right" w:leader="dot" w:pos="10054"/>
        </w:tabs>
        <w:suppressAutoHyphens/>
        <w:spacing w:before="120" w:after="120"/>
        <w:jc w:val="center"/>
        <w:rPr>
          <w:rFonts w:ascii="Calibri" w:eastAsia="Times New Roman" w:hAnsi="Calibri" w:cs="Times New Roman"/>
          <w:noProof/>
          <w:lang w:eastAsia="ru-RU"/>
        </w:rPr>
      </w:pPr>
      <w:r w:rsidRPr="00C947AC">
        <w:rPr>
          <w:rFonts w:ascii="Times New Roman" w:eastAsia="Calibri" w:hAnsi="Times New Roman" w:cs="Times New Roman"/>
          <w:b/>
          <w:bCs/>
          <w:caps/>
          <w:sz w:val="20"/>
          <w:szCs w:val="20"/>
          <w:lang w:eastAsia="ar-SA"/>
        </w:rPr>
        <w:fldChar w:fldCharType="begin"/>
      </w:r>
      <w:r w:rsidRPr="00C947AC">
        <w:rPr>
          <w:rFonts w:ascii="Times New Roman" w:eastAsia="Calibri" w:hAnsi="Times New Roman" w:cs="Times New Roman"/>
          <w:b/>
          <w:bCs/>
          <w:caps/>
          <w:sz w:val="20"/>
          <w:szCs w:val="20"/>
          <w:lang w:eastAsia="ar-SA"/>
        </w:rPr>
        <w:instrText xml:space="preserve"> TOC \o "1-3" \h \z \u </w:instrText>
      </w:r>
      <w:r w:rsidRPr="00C947AC">
        <w:rPr>
          <w:rFonts w:ascii="Times New Roman" w:eastAsia="Calibri" w:hAnsi="Times New Roman" w:cs="Times New Roman"/>
          <w:b/>
          <w:bCs/>
          <w:caps/>
          <w:sz w:val="20"/>
          <w:szCs w:val="20"/>
          <w:lang w:eastAsia="ar-SA"/>
        </w:rPr>
        <w:fldChar w:fldCharType="separate"/>
      </w:r>
      <w:hyperlink w:anchor="_Toc391545361" w:history="1">
        <w:r w:rsidRPr="00C947AC">
          <w:rPr>
            <w:rFonts w:ascii="Times New Roman" w:eastAsia="Times New Roman" w:hAnsi="Times New Roman" w:cs="Times New Roman"/>
            <w:b/>
            <w:bCs/>
            <w:iCs/>
            <w:caps/>
            <w:noProof/>
            <w:color w:val="0000FF"/>
            <w:sz w:val="20"/>
            <w:szCs w:val="20"/>
            <w:u w:val="single"/>
            <w:lang w:val="x-none" w:eastAsia="ar-SA"/>
          </w:rPr>
          <w:t>Информационная карта</w:t>
        </w:r>
        <w:r w:rsidRPr="00C947AC">
          <w:rPr>
            <w:rFonts w:ascii="Times New Roman" w:eastAsia="Calibri" w:hAnsi="Times New Roman" w:cs="Times New Roman"/>
            <w:b/>
            <w:bCs/>
            <w:caps/>
            <w:noProof/>
            <w:webHidden/>
            <w:sz w:val="20"/>
            <w:szCs w:val="20"/>
            <w:lang w:eastAsia="ar-SA"/>
          </w:rPr>
          <w:tab/>
        </w:r>
        <w:r w:rsidRPr="00C947AC">
          <w:rPr>
            <w:rFonts w:ascii="Times New Roman" w:eastAsia="Calibri" w:hAnsi="Times New Roman" w:cs="Times New Roman"/>
            <w:b/>
            <w:bCs/>
            <w:caps/>
            <w:noProof/>
            <w:webHidden/>
            <w:sz w:val="20"/>
            <w:szCs w:val="20"/>
            <w:lang w:eastAsia="ar-SA"/>
          </w:rPr>
          <w:fldChar w:fldCharType="begin"/>
        </w:r>
        <w:r w:rsidRPr="00C947AC">
          <w:rPr>
            <w:rFonts w:ascii="Times New Roman" w:eastAsia="Calibri" w:hAnsi="Times New Roman" w:cs="Times New Roman"/>
            <w:b/>
            <w:bCs/>
            <w:caps/>
            <w:noProof/>
            <w:webHidden/>
            <w:sz w:val="20"/>
            <w:szCs w:val="20"/>
            <w:lang w:eastAsia="ar-SA"/>
          </w:rPr>
          <w:instrText xml:space="preserve"> PAGEREF _Toc391545361 \h </w:instrText>
        </w:r>
        <w:r w:rsidRPr="00C947AC">
          <w:rPr>
            <w:rFonts w:ascii="Times New Roman" w:eastAsia="Calibri" w:hAnsi="Times New Roman" w:cs="Times New Roman"/>
            <w:b/>
            <w:bCs/>
            <w:caps/>
            <w:noProof/>
            <w:webHidden/>
            <w:sz w:val="20"/>
            <w:szCs w:val="20"/>
            <w:lang w:eastAsia="ar-SA"/>
          </w:rPr>
        </w:r>
        <w:r w:rsidRPr="00C947AC">
          <w:rPr>
            <w:rFonts w:ascii="Times New Roman" w:eastAsia="Calibri" w:hAnsi="Times New Roman" w:cs="Times New Roman"/>
            <w:b/>
            <w:bCs/>
            <w:caps/>
            <w:noProof/>
            <w:webHidden/>
            <w:sz w:val="20"/>
            <w:szCs w:val="20"/>
            <w:lang w:eastAsia="ar-SA"/>
          </w:rPr>
          <w:fldChar w:fldCharType="separate"/>
        </w:r>
        <w:r w:rsidRPr="00C947AC">
          <w:rPr>
            <w:rFonts w:ascii="Times New Roman" w:eastAsia="Calibri" w:hAnsi="Times New Roman" w:cs="Times New Roman"/>
            <w:b/>
            <w:bCs/>
            <w:caps/>
            <w:noProof/>
            <w:webHidden/>
            <w:sz w:val="20"/>
            <w:szCs w:val="20"/>
            <w:lang w:eastAsia="ar-SA"/>
          </w:rPr>
          <w:t>2</w:t>
        </w:r>
        <w:r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362" w:history="1">
        <w:r w:rsidR="00C947AC" w:rsidRPr="00C947AC">
          <w:rPr>
            <w:rFonts w:ascii="Times New Roman" w:eastAsia="Calibri" w:hAnsi="Times New Roman" w:cs="Times New Roman"/>
            <w:b/>
            <w:bCs/>
            <w:caps/>
            <w:noProof/>
            <w:color w:val="0000FF"/>
            <w:sz w:val="20"/>
            <w:szCs w:val="20"/>
            <w:u w:val="single"/>
            <w:lang w:eastAsia="ar-SA"/>
          </w:rPr>
          <w:t>СОДЕРЖАНИЕ</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_Toc391545362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5</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91545363" w:history="1">
        <w:r w:rsidR="00C947AC" w:rsidRPr="00C947AC">
          <w:rPr>
            <w:rFonts w:ascii="Times New Roman" w:eastAsia="Calibri" w:hAnsi="Times New Roman" w:cs="Times New Roman"/>
            <w:b/>
            <w:bCs/>
            <w:caps/>
            <w:noProof/>
            <w:color w:val="0000FF"/>
            <w:sz w:val="20"/>
            <w:szCs w:val="20"/>
            <w:u w:val="single"/>
            <w:lang w:eastAsia="ar-SA"/>
          </w:rPr>
          <w:t>1.</w:t>
        </w:r>
        <w:r w:rsidR="00C947AC" w:rsidRPr="00C947AC">
          <w:rPr>
            <w:rFonts w:ascii="Calibri" w:eastAsia="Times New Roman" w:hAnsi="Calibri" w:cs="Times New Roman"/>
            <w:noProof/>
            <w:lang w:eastAsia="ru-RU"/>
          </w:rPr>
          <w:tab/>
        </w:r>
        <w:r w:rsidR="00C947AC" w:rsidRPr="00C947AC">
          <w:rPr>
            <w:rFonts w:ascii="Times New Roman" w:eastAsia="Calibri" w:hAnsi="Times New Roman" w:cs="Times New Roman"/>
            <w:b/>
            <w:bCs/>
            <w:caps/>
            <w:noProof/>
            <w:color w:val="0000FF"/>
            <w:sz w:val="20"/>
            <w:szCs w:val="20"/>
            <w:u w:val="single"/>
            <w:lang w:eastAsia="ar-SA"/>
          </w:rPr>
          <w:t>Термины и определения</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_Toc391545363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6</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91545364" w:history="1">
        <w:r w:rsidR="00C947AC" w:rsidRPr="00C947AC">
          <w:rPr>
            <w:rFonts w:ascii="Times New Roman" w:eastAsia="Calibri" w:hAnsi="Times New Roman" w:cs="Times New Roman"/>
            <w:b/>
            <w:bCs/>
            <w:caps/>
            <w:noProof/>
            <w:color w:val="0000FF"/>
            <w:sz w:val="20"/>
            <w:szCs w:val="20"/>
            <w:u w:val="single"/>
            <w:lang w:eastAsia="ar-SA"/>
          </w:rPr>
          <w:t>2.</w:t>
        </w:r>
        <w:r w:rsidR="00C947AC" w:rsidRPr="00C947AC">
          <w:rPr>
            <w:rFonts w:ascii="Calibri" w:eastAsia="Times New Roman" w:hAnsi="Calibri" w:cs="Times New Roman"/>
            <w:noProof/>
            <w:lang w:eastAsia="ru-RU"/>
          </w:rPr>
          <w:tab/>
        </w:r>
        <w:r w:rsidR="00C947AC" w:rsidRPr="00C947AC">
          <w:rPr>
            <w:rFonts w:ascii="Times New Roman" w:eastAsia="Calibri" w:hAnsi="Times New Roman" w:cs="Times New Roman"/>
            <w:b/>
            <w:bCs/>
            <w:caps/>
            <w:noProof/>
            <w:color w:val="0000FF"/>
            <w:sz w:val="20"/>
            <w:szCs w:val="20"/>
            <w:u w:val="single"/>
            <w:lang w:eastAsia="ar-SA"/>
          </w:rPr>
          <w:t>Общие положения</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_Toc391545364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7</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365" w:history="1">
        <w:r w:rsidR="00C947AC" w:rsidRPr="00C947AC">
          <w:rPr>
            <w:rFonts w:ascii="Times New Roman" w:eastAsia="Calibri" w:hAnsi="Times New Roman" w:cs="Times New Roman"/>
            <w:b/>
            <w:bCs/>
            <w:caps/>
            <w:noProof/>
            <w:color w:val="0000FF"/>
            <w:sz w:val="20"/>
            <w:szCs w:val="20"/>
            <w:u w:val="single"/>
            <w:lang w:eastAsia="ar-SA"/>
          </w:rPr>
          <w:t>3. Требования к участникам закупки. Заявка и прилагаемые к ней документы.</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_Toc391545365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9</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366" w:history="1">
        <w:r w:rsidR="00C947AC" w:rsidRPr="00C947AC">
          <w:rPr>
            <w:rFonts w:ascii="Times New Roman" w:eastAsia="Calibri" w:hAnsi="Times New Roman" w:cs="Times New Roman"/>
            <w:b/>
            <w:bCs/>
            <w:caps/>
            <w:noProof/>
            <w:color w:val="0000FF"/>
            <w:sz w:val="20"/>
            <w:szCs w:val="20"/>
            <w:u w:val="single"/>
            <w:lang w:eastAsia="ar-SA"/>
          </w:rPr>
          <w:t>4. Порядок проведения запроса предложений</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_Toc391545366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11</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383" w:history="1">
        <w:r w:rsidR="00C947AC" w:rsidRPr="00C947AC">
          <w:rPr>
            <w:rFonts w:ascii="Times New Roman" w:eastAsia="Calibri" w:hAnsi="Times New Roman" w:cs="Times New Roman"/>
            <w:b/>
            <w:bCs/>
            <w:caps/>
            <w:noProof/>
            <w:color w:val="0000FF"/>
            <w:sz w:val="20"/>
            <w:szCs w:val="20"/>
            <w:u w:val="single"/>
            <w:lang w:eastAsia="ar-SA"/>
          </w:rPr>
          <w:t>5. Техническое задание</w:t>
        </w:r>
        <w:r w:rsidR="00C947AC" w:rsidRPr="00C947AC">
          <w:rPr>
            <w:rFonts w:ascii="Times New Roman" w:eastAsia="Calibri" w:hAnsi="Times New Roman" w:cs="Times New Roman"/>
            <w:b/>
            <w:bCs/>
            <w:caps/>
            <w:noProof/>
            <w:webHidden/>
            <w:sz w:val="20"/>
            <w:szCs w:val="20"/>
            <w:lang w:eastAsia="ar-SA"/>
          </w:rPr>
          <w:tab/>
          <w:t>20</w:t>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393" w:history="1">
        <w:r w:rsidR="00C947AC" w:rsidRPr="00C947AC">
          <w:rPr>
            <w:rFonts w:ascii="Times New Roman" w:eastAsia="Calibri" w:hAnsi="Times New Roman" w:cs="Times New Roman"/>
            <w:b/>
            <w:bCs/>
            <w:caps/>
            <w:noProof/>
            <w:color w:val="0000FF"/>
            <w:sz w:val="20"/>
            <w:szCs w:val="20"/>
            <w:u w:val="single"/>
            <w:lang w:eastAsia="ar-SA"/>
          </w:rPr>
          <w:t>Приложение № 1 к Документации</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_Toc391545393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24</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4" w:history="1">
        <w:r w:rsidR="00C947AC" w:rsidRPr="00C947AC">
          <w:rPr>
            <w:rFonts w:ascii="Times New Roman" w:eastAsia="Calibri" w:hAnsi="Times New Roman" w:cs="Times New Roman"/>
            <w:smallCaps/>
            <w:noProof/>
            <w:color w:val="0000FF"/>
            <w:sz w:val="20"/>
            <w:szCs w:val="20"/>
            <w:u w:val="single"/>
            <w:lang w:eastAsia="ar-SA"/>
          </w:rPr>
          <w:t>Коммерческое предложение (форма 1)</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_Toc391545394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27</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5" w:history="1">
        <w:r w:rsidR="00C947AC" w:rsidRPr="00C947AC">
          <w:rPr>
            <w:rFonts w:ascii="Times New Roman" w:eastAsia="Calibri" w:hAnsi="Times New Roman" w:cs="Times New Roman"/>
            <w:smallCaps/>
            <w:noProof/>
            <w:color w:val="0000FF"/>
            <w:sz w:val="20"/>
            <w:szCs w:val="20"/>
            <w:u w:val="single"/>
            <w:lang w:eastAsia="ar-SA"/>
          </w:rPr>
          <w:t>Техническое предложение (форма 2)</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_Toc391545395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28</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6" w:history="1">
        <w:r w:rsidR="00C947AC" w:rsidRPr="00C947AC">
          <w:rPr>
            <w:rFonts w:ascii="Times New Roman" w:eastAsia="Calibri" w:hAnsi="Times New Roman" w:cs="Times New Roman"/>
            <w:smallCaps/>
            <w:noProof/>
            <w:color w:val="0000FF"/>
            <w:sz w:val="20"/>
            <w:szCs w:val="20"/>
            <w:u w:val="single"/>
            <w:lang w:eastAsia="ar-SA"/>
          </w:rPr>
          <w:t>Анкета Участника открытого одноэтапного запроса предложений (форма 3)</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_Toc391545396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30</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7" w:history="1">
        <w:r w:rsidR="00C947AC" w:rsidRPr="00C947AC">
          <w:rPr>
            <w:rFonts w:ascii="Times New Roman" w:eastAsia="Calibri" w:hAnsi="Times New Roman" w:cs="Times New Roman"/>
            <w:smallCaps/>
            <w:noProof/>
            <w:color w:val="0000FF"/>
            <w:sz w:val="20"/>
            <w:szCs w:val="20"/>
            <w:u w:val="single"/>
            <w:lang w:eastAsia="ar-SA"/>
          </w:rPr>
          <w:t>Справка о перечне и годовых объемах выполнения аналогичных договоров (форма 4)</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_Toc391545397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32</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8" w:history="1">
        <w:r w:rsidR="00C947AC" w:rsidRPr="00C947AC">
          <w:rPr>
            <w:rFonts w:ascii="Times New Roman" w:eastAsia="Calibri" w:hAnsi="Times New Roman" w:cs="Times New Roman"/>
            <w:smallCaps/>
            <w:noProof/>
            <w:color w:val="0000FF"/>
            <w:sz w:val="20"/>
            <w:szCs w:val="20"/>
            <w:u w:val="single"/>
            <w:lang w:eastAsia="ar-SA"/>
          </w:rPr>
          <w:t>Справка о материально-технических ресурсах (форма 5)</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_Toc391545398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34</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3"/>
        </w:tabs>
        <w:suppressAutoHyphens/>
        <w:spacing w:after="0"/>
        <w:ind w:left="220"/>
        <w:jc w:val="center"/>
        <w:rPr>
          <w:rFonts w:ascii="Times New Roman" w:eastAsia="Times New Roman" w:hAnsi="Times New Roman" w:cs="Times New Roman"/>
          <w:noProof/>
          <w:lang w:eastAsia="ru-RU"/>
        </w:rPr>
      </w:pPr>
      <w:hyperlink w:anchor="_Toc391545399" w:history="1">
        <w:r w:rsidR="00C947AC" w:rsidRPr="00C947AC">
          <w:rPr>
            <w:rFonts w:ascii="Times New Roman" w:eastAsia="Calibri" w:hAnsi="Times New Roman" w:cs="Times New Roman"/>
            <w:smallCaps/>
            <w:noProof/>
            <w:color w:val="0000FF"/>
            <w:sz w:val="20"/>
            <w:szCs w:val="20"/>
            <w:u w:val="single"/>
            <w:lang w:eastAsia="ru-RU"/>
          </w:rPr>
          <w:t>Справка о кадровых ресурсах (форма 6)</w:t>
        </w:r>
        <w:r w:rsidR="00C947AC" w:rsidRPr="00C947AC">
          <w:rPr>
            <w:rFonts w:ascii="Times New Roman" w:eastAsia="Calibri" w:hAnsi="Times New Roman" w:cs="Calibri"/>
            <w:smallCaps/>
            <w:noProof/>
            <w:webHidden/>
            <w:sz w:val="20"/>
            <w:szCs w:val="20"/>
            <w:lang w:eastAsia="ar-SA"/>
          </w:rPr>
          <w:tab/>
        </w:r>
        <w:r w:rsidR="00C947AC" w:rsidRPr="00C947AC">
          <w:rPr>
            <w:rFonts w:ascii="Times New Roman" w:eastAsia="Calibri" w:hAnsi="Times New Roman" w:cs="Calibri"/>
            <w:smallCaps/>
            <w:noProof/>
            <w:webHidden/>
            <w:sz w:val="20"/>
            <w:szCs w:val="20"/>
            <w:lang w:eastAsia="ar-SA"/>
          </w:rPr>
          <w:fldChar w:fldCharType="begin"/>
        </w:r>
        <w:r w:rsidR="00C947AC" w:rsidRPr="00C947AC">
          <w:rPr>
            <w:rFonts w:ascii="Times New Roman" w:eastAsia="Calibri" w:hAnsi="Times New Roman" w:cs="Calibri"/>
            <w:smallCaps/>
            <w:noProof/>
            <w:webHidden/>
            <w:sz w:val="20"/>
            <w:szCs w:val="20"/>
            <w:lang w:eastAsia="ar-SA"/>
          </w:rPr>
          <w:instrText xml:space="preserve"> PAGEREF _Toc391545399 \h </w:instrText>
        </w:r>
        <w:r w:rsidR="00C947AC" w:rsidRPr="00C947AC">
          <w:rPr>
            <w:rFonts w:ascii="Times New Roman" w:eastAsia="Calibri" w:hAnsi="Times New Roman" w:cs="Calibri"/>
            <w:smallCaps/>
            <w:noProof/>
            <w:webHidden/>
            <w:sz w:val="20"/>
            <w:szCs w:val="20"/>
            <w:lang w:eastAsia="ar-SA"/>
          </w:rPr>
        </w:r>
        <w:r w:rsidR="00C947AC" w:rsidRPr="00C947AC">
          <w:rPr>
            <w:rFonts w:ascii="Times New Roman" w:eastAsia="Calibri" w:hAnsi="Times New Roman" w:cs="Calibri"/>
            <w:smallCaps/>
            <w:noProof/>
            <w:webHidden/>
            <w:sz w:val="20"/>
            <w:szCs w:val="20"/>
            <w:lang w:eastAsia="ar-SA"/>
          </w:rPr>
          <w:fldChar w:fldCharType="separate"/>
        </w:r>
        <w:r w:rsidR="00C947AC" w:rsidRPr="00C947AC">
          <w:rPr>
            <w:rFonts w:ascii="Times New Roman" w:eastAsia="Calibri" w:hAnsi="Times New Roman" w:cs="Calibri"/>
            <w:smallCaps/>
            <w:noProof/>
            <w:webHidden/>
            <w:sz w:val="20"/>
            <w:szCs w:val="20"/>
            <w:lang w:eastAsia="ar-SA"/>
          </w:rPr>
          <w:t>35</w:t>
        </w:r>
        <w:r w:rsidR="00C947AC" w:rsidRPr="00C947AC">
          <w:rPr>
            <w:rFonts w:ascii="Times New Roman" w:eastAsia="Calibri" w:hAnsi="Times New Roman" w:cs="Calibri"/>
            <w:small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400" w:history="1">
        <w:r w:rsidR="00C947AC" w:rsidRPr="00C947AC">
          <w:rPr>
            <w:rFonts w:ascii="Times New Roman" w:eastAsia="Calibri" w:hAnsi="Times New Roman" w:cs="Times New Roman"/>
            <w:b/>
            <w:bCs/>
            <w:caps/>
            <w:noProof/>
            <w:color w:val="0000FF"/>
            <w:sz w:val="20"/>
            <w:szCs w:val="20"/>
            <w:u w:val="single"/>
            <w:lang w:eastAsia="ar-SA"/>
          </w:rPr>
          <w:t>Приложение № 2 к Документации</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_Toc391545400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37</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401" w:history="1">
        <w:r w:rsidR="00C947AC" w:rsidRPr="00C947AC">
          <w:rPr>
            <w:rFonts w:ascii="Times New Roman" w:eastAsia="Calibri" w:hAnsi="Times New Roman" w:cs="Times New Roman"/>
            <w:b/>
            <w:bCs/>
            <w:caps/>
            <w:noProof/>
            <w:color w:val="0000FF"/>
            <w:sz w:val="20"/>
            <w:szCs w:val="20"/>
            <w:u w:val="single"/>
            <w:lang w:eastAsia="ar-SA"/>
          </w:rPr>
          <w:t>Приложение № 3 к Документации</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_Toc391545401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38</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402" w:history="1">
        <w:r w:rsidR="00C947AC" w:rsidRPr="00C947AC">
          <w:rPr>
            <w:rFonts w:ascii="Times New Roman" w:eastAsia="Times New Roman" w:hAnsi="Times New Roman" w:cs="Times New Roman"/>
            <w:b/>
            <w:bCs/>
            <w:iCs/>
            <w:caps/>
            <w:noProof/>
            <w:color w:val="0000FF"/>
            <w:sz w:val="20"/>
            <w:szCs w:val="20"/>
            <w:u w:val="single"/>
            <w:lang w:val="x-none" w:eastAsia="ar-SA"/>
          </w:rPr>
          <w:t xml:space="preserve">Приложение № </w:t>
        </w:r>
        <w:r w:rsidR="00C947AC" w:rsidRPr="00C947AC">
          <w:rPr>
            <w:rFonts w:ascii="Times New Roman" w:eastAsia="Times New Roman" w:hAnsi="Times New Roman" w:cs="Times New Roman"/>
            <w:b/>
            <w:bCs/>
            <w:iCs/>
            <w:caps/>
            <w:noProof/>
            <w:color w:val="0000FF"/>
            <w:sz w:val="20"/>
            <w:szCs w:val="20"/>
            <w:u w:val="single"/>
            <w:lang w:eastAsia="ar-SA"/>
          </w:rPr>
          <w:t xml:space="preserve">4 </w:t>
        </w:r>
        <w:r w:rsidR="00C947AC" w:rsidRPr="00C947AC">
          <w:rPr>
            <w:rFonts w:ascii="Times New Roman" w:eastAsia="Times New Roman" w:hAnsi="Times New Roman" w:cs="Times New Roman"/>
            <w:b/>
            <w:bCs/>
            <w:iCs/>
            <w:caps/>
            <w:noProof/>
            <w:color w:val="0000FF"/>
            <w:sz w:val="20"/>
            <w:szCs w:val="20"/>
            <w:u w:val="single"/>
            <w:lang w:val="x-none" w:eastAsia="ar-SA"/>
          </w:rPr>
          <w:t>к Документации</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_Toc391545402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39</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A22046" w:rsidP="00C947AC">
      <w:pPr>
        <w:tabs>
          <w:tab w:val="right" w:leader="dot" w:pos="10054"/>
        </w:tabs>
        <w:suppressAutoHyphens/>
        <w:spacing w:before="120" w:after="120"/>
        <w:jc w:val="center"/>
        <w:rPr>
          <w:rFonts w:ascii="Calibri" w:eastAsia="Times New Roman" w:hAnsi="Calibri" w:cs="Times New Roman"/>
          <w:noProof/>
          <w:lang w:eastAsia="ru-RU"/>
        </w:rPr>
      </w:pPr>
      <w:hyperlink w:anchor="_Toc391545412" w:history="1">
        <w:r w:rsidR="00C947AC" w:rsidRPr="00C947AC">
          <w:rPr>
            <w:rFonts w:ascii="Times New Roman" w:eastAsia="Times New Roman" w:hAnsi="Times New Roman" w:cs="Times New Roman"/>
            <w:b/>
            <w:bCs/>
            <w:iCs/>
            <w:caps/>
            <w:noProof/>
            <w:color w:val="0000FF"/>
            <w:sz w:val="20"/>
            <w:szCs w:val="20"/>
            <w:u w:val="single"/>
            <w:lang w:val="x-none" w:eastAsia="ar-SA"/>
          </w:rPr>
          <w:t xml:space="preserve">Приложение № </w:t>
        </w:r>
        <w:r w:rsidR="00C947AC" w:rsidRPr="00C947AC">
          <w:rPr>
            <w:rFonts w:ascii="Times New Roman" w:eastAsia="Times New Roman" w:hAnsi="Times New Roman" w:cs="Times New Roman"/>
            <w:b/>
            <w:bCs/>
            <w:iCs/>
            <w:caps/>
            <w:noProof/>
            <w:color w:val="0000FF"/>
            <w:sz w:val="20"/>
            <w:szCs w:val="20"/>
            <w:u w:val="single"/>
            <w:lang w:eastAsia="ar-SA"/>
          </w:rPr>
          <w:t xml:space="preserve">5 </w:t>
        </w:r>
        <w:r w:rsidR="00C947AC" w:rsidRPr="00C947AC">
          <w:rPr>
            <w:rFonts w:ascii="Times New Roman" w:eastAsia="Times New Roman" w:hAnsi="Times New Roman" w:cs="Times New Roman"/>
            <w:b/>
            <w:bCs/>
            <w:iCs/>
            <w:caps/>
            <w:noProof/>
            <w:color w:val="0000FF"/>
            <w:sz w:val="20"/>
            <w:szCs w:val="20"/>
            <w:u w:val="single"/>
            <w:lang w:val="x-none" w:eastAsia="ar-SA"/>
          </w:rPr>
          <w:t>к Документации</w:t>
        </w:r>
        <w:r w:rsidR="00C947AC" w:rsidRPr="00C947AC">
          <w:rPr>
            <w:rFonts w:ascii="Times New Roman" w:eastAsia="Calibri" w:hAnsi="Times New Roman" w:cs="Times New Roman"/>
            <w:b/>
            <w:bCs/>
            <w:caps/>
            <w:noProof/>
            <w:webHidden/>
            <w:sz w:val="20"/>
            <w:szCs w:val="20"/>
            <w:lang w:eastAsia="ar-SA"/>
          </w:rPr>
          <w:tab/>
        </w:r>
        <w:r w:rsidR="00C947AC" w:rsidRPr="00C947AC">
          <w:rPr>
            <w:rFonts w:ascii="Times New Roman" w:eastAsia="Calibri" w:hAnsi="Times New Roman" w:cs="Times New Roman"/>
            <w:b/>
            <w:bCs/>
            <w:caps/>
            <w:noProof/>
            <w:webHidden/>
            <w:sz w:val="20"/>
            <w:szCs w:val="20"/>
            <w:lang w:eastAsia="ar-SA"/>
          </w:rPr>
          <w:fldChar w:fldCharType="begin"/>
        </w:r>
        <w:r w:rsidR="00C947AC" w:rsidRPr="00C947AC">
          <w:rPr>
            <w:rFonts w:ascii="Times New Roman" w:eastAsia="Calibri" w:hAnsi="Times New Roman" w:cs="Times New Roman"/>
            <w:b/>
            <w:bCs/>
            <w:caps/>
            <w:noProof/>
            <w:webHidden/>
            <w:sz w:val="20"/>
            <w:szCs w:val="20"/>
            <w:lang w:eastAsia="ar-SA"/>
          </w:rPr>
          <w:instrText xml:space="preserve"> PAGEREF _Toc391545412 \h </w:instrText>
        </w:r>
        <w:r w:rsidR="00C947AC" w:rsidRPr="00C947AC">
          <w:rPr>
            <w:rFonts w:ascii="Times New Roman" w:eastAsia="Calibri" w:hAnsi="Times New Roman" w:cs="Times New Roman"/>
            <w:b/>
            <w:bCs/>
            <w:caps/>
            <w:noProof/>
            <w:webHidden/>
            <w:sz w:val="20"/>
            <w:szCs w:val="20"/>
            <w:lang w:eastAsia="ar-SA"/>
          </w:rPr>
        </w:r>
        <w:r w:rsidR="00C947AC" w:rsidRPr="00C947AC">
          <w:rPr>
            <w:rFonts w:ascii="Times New Roman" w:eastAsia="Calibri" w:hAnsi="Times New Roman" w:cs="Times New Roman"/>
            <w:b/>
            <w:bCs/>
            <w:caps/>
            <w:noProof/>
            <w:webHidden/>
            <w:sz w:val="20"/>
            <w:szCs w:val="20"/>
            <w:lang w:eastAsia="ar-SA"/>
          </w:rPr>
          <w:fldChar w:fldCharType="separate"/>
        </w:r>
        <w:r w:rsidR="00C947AC" w:rsidRPr="00C947AC">
          <w:rPr>
            <w:rFonts w:ascii="Times New Roman" w:eastAsia="Calibri" w:hAnsi="Times New Roman" w:cs="Times New Roman"/>
            <w:b/>
            <w:bCs/>
            <w:caps/>
            <w:noProof/>
            <w:webHidden/>
            <w:sz w:val="20"/>
            <w:szCs w:val="20"/>
            <w:lang w:eastAsia="ar-SA"/>
          </w:rPr>
          <w:t>55</w:t>
        </w:r>
        <w:r w:rsidR="00C947AC" w:rsidRPr="00C947AC">
          <w:rPr>
            <w:rFonts w:ascii="Times New Roman" w:eastAsia="Calibri" w:hAnsi="Times New Roman" w:cs="Times New Roman"/>
            <w:b/>
            <w:bCs/>
            <w:caps/>
            <w:noProof/>
            <w:webHidden/>
            <w:sz w:val="20"/>
            <w:szCs w:val="20"/>
            <w:lang w:eastAsia="ar-SA"/>
          </w:rPr>
          <w:fldChar w:fldCharType="end"/>
        </w:r>
      </w:hyperlink>
    </w:p>
    <w:p w:rsidR="00C947AC" w:rsidRPr="00C947AC" w:rsidRDefault="00C947AC" w:rsidP="00C947AC">
      <w:pPr>
        <w:suppressAutoHyphens/>
        <w:spacing w:after="0" w:line="240" w:lineRule="auto"/>
        <w:ind w:right="822"/>
        <w:jc w:val="both"/>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lang w:eastAsia="ar-SA"/>
        </w:rPr>
        <w:fldChar w:fldCharType="end"/>
      </w:r>
      <w:r w:rsidRPr="00C947AC">
        <w:rPr>
          <w:rFonts w:ascii="Times New Roman" w:eastAsia="Times New Roman" w:hAnsi="Times New Roman" w:cs="Times New Roman"/>
          <w:b/>
          <w:sz w:val="24"/>
          <w:szCs w:val="24"/>
          <w:lang w:eastAsia="ar-SA"/>
        </w:rPr>
        <w:t xml:space="preserve">       </w:t>
      </w:r>
    </w:p>
    <w:p w:rsidR="00C947AC" w:rsidRPr="00C947AC" w:rsidRDefault="00C947AC" w:rsidP="00C947AC">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ab/>
      </w: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8"/>
          <w:szCs w:val="28"/>
          <w:lang w:eastAsia="ar-SA"/>
        </w:rPr>
      </w:pPr>
    </w:p>
    <w:p w:rsidR="00C947AC" w:rsidRPr="00C947AC" w:rsidRDefault="00C947AC" w:rsidP="00C947AC">
      <w:pPr>
        <w:keepNext/>
        <w:tabs>
          <w:tab w:val="num" w:pos="426"/>
        </w:tabs>
        <w:suppressAutoHyphens/>
        <w:spacing w:after="0" w:line="240" w:lineRule="auto"/>
        <w:ind w:left="1134" w:hanging="1134"/>
        <w:jc w:val="center"/>
        <w:outlineLvl w:val="0"/>
        <w:rPr>
          <w:rFonts w:ascii="Times New Roman" w:eastAsia="Times New Roman" w:hAnsi="Times New Roman" w:cs="Times New Roman"/>
          <w:b/>
          <w:iCs/>
          <w:sz w:val="24"/>
          <w:szCs w:val="24"/>
          <w:lang w:eastAsia="ar-SA"/>
        </w:rPr>
      </w:pPr>
      <w:bookmarkStart w:id="3" w:name="_Toc391545363"/>
      <w:r w:rsidRPr="00C947AC">
        <w:rPr>
          <w:rFonts w:ascii="Times New Roman" w:eastAsia="Times New Roman" w:hAnsi="Times New Roman" w:cs="Times New Roman"/>
          <w:b/>
          <w:iCs/>
          <w:sz w:val="24"/>
          <w:szCs w:val="24"/>
          <w:lang w:val="x-none" w:eastAsia="ar-SA"/>
        </w:rPr>
        <w:lastRenderedPageBreak/>
        <w:t>Термины и определения</w:t>
      </w:r>
      <w:bookmarkEnd w:id="3"/>
    </w:p>
    <w:p w:rsidR="00C947AC" w:rsidRPr="00C947AC" w:rsidRDefault="00C947AC" w:rsidP="00C947AC">
      <w:pPr>
        <w:suppressAutoHyphens/>
        <w:spacing w:after="120"/>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120"/>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Заказчик</w:t>
      </w:r>
      <w:r w:rsidRPr="00C947AC">
        <w:rPr>
          <w:rFonts w:ascii="Times New Roman" w:eastAsia="Times New Roman" w:hAnsi="Times New Roman" w:cs="Times New Roman"/>
          <w:bCs/>
          <w:sz w:val="24"/>
          <w:szCs w:val="24"/>
          <w:lang w:eastAsia="ar-SA"/>
        </w:rPr>
        <w:t xml:space="preserve"> – ОАО «Мурманэнергосбыт».</w:t>
      </w:r>
    </w:p>
    <w:p w:rsidR="00C947AC" w:rsidRPr="00C947AC" w:rsidRDefault="00C947AC" w:rsidP="00C947AC">
      <w:pPr>
        <w:suppressAutoHyphens/>
        <w:spacing w:after="120"/>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Комиссия по закупке</w:t>
      </w:r>
      <w:r w:rsidRPr="00C947AC">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F7047A" w:rsidRDefault="00C947AC" w:rsidP="00F7047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Запрос предложений</w:t>
      </w:r>
      <w:r w:rsidRPr="00C947AC">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C947AC" w:rsidRPr="00C947AC" w:rsidRDefault="00C947AC" w:rsidP="00F7047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Извещение о проведении запроса предложений</w:t>
      </w:r>
      <w:r w:rsidRPr="00C947AC">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5"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w:t>
      </w:r>
    </w:p>
    <w:p w:rsidR="00C947AC" w:rsidRPr="00C947AC" w:rsidRDefault="00C947AC" w:rsidP="00C947AC">
      <w:pPr>
        <w:suppressAutoHyphens/>
        <w:spacing w:after="120" w:line="240" w:lineRule="auto"/>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Документация о проведении запроса предложений</w:t>
      </w:r>
      <w:r w:rsidRPr="00C947AC">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w:t>
      </w:r>
    </w:p>
    <w:p w:rsidR="00C947AC" w:rsidRPr="00C947AC" w:rsidRDefault="00C947AC" w:rsidP="00C947AC">
      <w:pPr>
        <w:suppressAutoHyphens/>
        <w:spacing w:after="120"/>
        <w:contextualSpacing/>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bCs/>
          <w:sz w:val="24"/>
          <w:szCs w:val="24"/>
          <w:lang w:eastAsia="ar-SA"/>
        </w:rPr>
        <w:t>Заявка на участие в запросе предложений</w:t>
      </w:r>
      <w:r w:rsidRPr="00C947AC">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C947AC" w:rsidRPr="00C947AC" w:rsidRDefault="00C947AC" w:rsidP="00C947AC">
      <w:pPr>
        <w:suppressAutoHyphens/>
        <w:spacing w:after="120" w:line="240" w:lineRule="auto"/>
        <w:contextualSpacing/>
        <w:jc w:val="both"/>
        <w:rPr>
          <w:rFonts w:ascii="Times New Roman" w:eastAsia="Times New Roman" w:hAnsi="Times New Roman" w:cs="Times New Roman"/>
          <w:b/>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b/>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120" w:line="240" w:lineRule="auto"/>
        <w:jc w:val="both"/>
        <w:rPr>
          <w:rFonts w:ascii="Times New Roman" w:eastAsia="Times New Roman" w:hAnsi="Times New Roman" w:cs="Times New Roman"/>
          <w:sz w:val="24"/>
          <w:szCs w:val="24"/>
          <w:lang w:eastAsia="ar-SA"/>
        </w:rPr>
      </w:pPr>
    </w:p>
    <w:p w:rsidR="00C947AC" w:rsidRPr="00DC0338" w:rsidRDefault="00C947AC" w:rsidP="00C947AC">
      <w:pPr>
        <w:keepNext/>
        <w:numPr>
          <w:ilvl w:val="0"/>
          <w:numId w:val="30"/>
        </w:numPr>
        <w:tabs>
          <w:tab w:val="left" w:pos="3686"/>
          <w:tab w:val="left" w:pos="3969"/>
          <w:tab w:val="left" w:pos="4253"/>
        </w:tabs>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4" w:name="_Toc391545364"/>
      <w:r w:rsidRPr="00C947AC">
        <w:rPr>
          <w:rFonts w:ascii="Times New Roman" w:eastAsia="Times New Roman" w:hAnsi="Times New Roman" w:cs="Times New Roman"/>
          <w:b/>
          <w:iCs/>
          <w:sz w:val="24"/>
          <w:szCs w:val="24"/>
          <w:lang w:val="x-none" w:eastAsia="ar-SA"/>
        </w:rPr>
        <w:lastRenderedPageBreak/>
        <w:t>Общие положения</w:t>
      </w:r>
      <w:bookmarkEnd w:id="4"/>
    </w:p>
    <w:p w:rsidR="00DC0338" w:rsidRPr="00C947AC" w:rsidRDefault="00DC0338" w:rsidP="00DC0338">
      <w:pPr>
        <w:keepNext/>
        <w:tabs>
          <w:tab w:val="left" w:pos="3686"/>
          <w:tab w:val="left" w:pos="3969"/>
          <w:tab w:val="left" w:pos="4253"/>
        </w:tabs>
        <w:suppressAutoHyphens/>
        <w:spacing w:after="0" w:line="240" w:lineRule="auto"/>
        <w:ind w:left="360"/>
        <w:outlineLvl w:val="0"/>
        <w:rPr>
          <w:rFonts w:ascii="Times New Roman" w:eastAsia="Times New Roman" w:hAnsi="Times New Roman" w:cs="Times New Roman"/>
          <w:b/>
          <w:bCs/>
          <w:iCs/>
          <w:sz w:val="24"/>
          <w:szCs w:val="24"/>
          <w:lang w:val="x-none" w:eastAsia="ar-SA"/>
        </w:rPr>
      </w:pPr>
    </w:p>
    <w:p w:rsidR="00C947AC" w:rsidRPr="00C947AC" w:rsidRDefault="00C947AC" w:rsidP="00245BC2">
      <w:pPr>
        <w:keepNext/>
        <w:numPr>
          <w:ilvl w:val="1"/>
          <w:numId w:val="30"/>
        </w:numPr>
        <w:tabs>
          <w:tab w:val="left" w:pos="960"/>
        </w:tabs>
        <w:suppressAutoHyphens/>
        <w:spacing w:after="280" w:line="240" w:lineRule="auto"/>
        <w:ind w:left="958" w:hanging="958"/>
        <w:jc w:val="center"/>
        <w:rPr>
          <w:rFonts w:ascii="Times New Roman" w:eastAsia="Times New Roman" w:hAnsi="Times New Roman" w:cs="Times New Roman"/>
          <w:sz w:val="24"/>
          <w:szCs w:val="28"/>
          <w:lang w:val="x-none" w:eastAsia="ar-SA"/>
        </w:rPr>
      </w:pPr>
      <w:r w:rsidRPr="00C947AC">
        <w:rPr>
          <w:rFonts w:ascii="Times New Roman" w:eastAsia="Times New Roman" w:hAnsi="Times New Roman" w:cs="Times New Roman"/>
          <w:b/>
          <w:bCs/>
          <w:sz w:val="24"/>
          <w:szCs w:val="24"/>
          <w:lang w:eastAsia="ar-SA"/>
        </w:rPr>
        <w:t>Общие сведения о процедуре запроса предложений</w:t>
      </w:r>
    </w:p>
    <w:p w:rsidR="00C947AC" w:rsidRPr="00C947AC" w:rsidRDefault="00C947AC" w:rsidP="00C947AC">
      <w:pPr>
        <w:suppressAutoHyphens/>
        <w:spacing w:after="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8"/>
          <w:lang w:val="x-none" w:eastAsia="ar-SA"/>
        </w:rPr>
        <w:t>Заказчик</w:t>
      </w:r>
      <w:r w:rsidRPr="00C947AC">
        <w:rPr>
          <w:rFonts w:ascii="Times New Roman" w:eastAsia="Times New Roman" w:hAnsi="Times New Roman" w:cs="Times New Roman"/>
          <w:sz w:val="24"/>
          <w:szCs w:val="24"/>
          <w:lang w:val="x-none" w:eastAsia="ar-SA"/>
        </w:rPr>
        <w:t xml:space="preserve"> извещением о проведении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sz w:val="24"/>
          <w:szCs w:val="24"/>
          <w:lang w:val="x-none" w:eastAsia="ar-SA"/>
        </w:rPr>
        <w:t xml:space="preserve">, опубликованным </w:t>
      </w:r>
      <w:r w:rsidRPr="00C947AC">
        <w:rPr>
          <w:rFonts w:ascii="Times New Roman" w:eastAsia="Times New Roman" w:hAnsi="Times New Roman" w:cs="Times New Roman"/>
          <w:iCs/>
          <w:sz w:val="24"/>
          <w:szCs w:val="28"/>
          <w:lang w:val="x-none" w:eastAsia="ar-SA"/>
        </w:rPr>
        <w:t>на официальном сайте</w:t>
      </w:r>
      <w:r w:rsidRPr="00C947AC">
        <w:rPr>
          <w:rFonts w:ascii="Times New Roman" w:eastAsia="Times New Roman" w:hAnsi="Times New Roman" w:cs="Times New Roman"/>
          <w:iCs/>
          <w:sz w:val="24"/>
          <w:szCs w:val="28"/>
          <w:lang w:eastAsia="ar-SA"/>
        </w:rPr>
        <w:t xml:space="preserve"> </w:t>
      </w:r>
      <w:hyperlink r:id="rId17" w:history="1">
        <w:r w:rsidRPr="00C947AC">
          <w:rPr>
            <w:rFonts w:ascii="Times New Roman" w:eastAsia="Times New Roman" w:hAnsi="Times New Roman" w:cs="Times New Roman"/>
            <w:iCs/>
            <w:color w:val="0000FF"/>
            <w:sz w:val="24"/>
            <w:szCs w:val="28"/>
            <w:u w:val="single"/>
            <w:lang w:val="x-none" w:eastAsia="ar-SA"/>
          </w:rPr>
          <w:t>http:/</w:t>
        </w:r>
        <w:r w:rsidRPr="00C947AC">
          <w:rPr>
            <w:rFonts w:ascii="Times New Roman" w:eastAsia="Times New Roman" w:hAnsi="Times New Roman" w:cs="Times New Roman"/>
            <w:iCs/>
            <w:color w:val="0000FF"/>
            <w:sz w:val="24"/>
            <w:szCs w:val="28"/>
            <w:u w:val="single"/>
            <w:lang w:eastAsia="ar-SA"/>
          </w:rPr>
          <w:t>/</w:t>
        </w:r>
        <w:r w:rsidRPr="00C947AC">
          <w:rPr>
            <w:rFonts w:ascii="Times New Roman" w:eastAsia="Times New Roman" w:hAnsi="Times New Roman" w:cs="Times New Roman"/>
            <w:iCs/>
            <w:color w:val="0000FF"/>
            <w:sz w:val="24"/>
            <w:szCs w:val="28"/>
            <w:u w:val="single"/>
            <w:lang w:val="x-none" w:eastAsia="ar-SA"/>
          </w:rPr>
          <w:t>zakupki.gov.ru/223</w:t>
        </w:r>
      </w:hyperlink>
      <w:r w:rsidRPr="00C947AC">
        <w:rPr>
          <w:rFonts w:ascii="Times New Roman" w:eastAsia="Times New Roman" w:hAnsi="Times New Roman" w:cs="Times New Roman"/>
          <w:iCs/>
          <w:sz w:val="24"/>
          <w:szCs w:val="28"/>
          <w:lang w:eastAsia="ar-SA"/>
        </w:rPr>
        <w:t xml:space="preserve">/ </w:t>
      </w:r>
      <w:r w:rsidRPr="00C947AC">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C947AC">
        <w:rPr>
          <w:rFonts w:ascii="Times New Roman" w:eastAsia="Times New Roman" w:hAnsi="Times New Roman" w:cs="Times New Roman"/>
          <w:iCs/>
          <w:sz w:val="24"/>
          <w:szCs w:val="28"/>
          <w:lang w:val="x-none" w:eastAsia="ar-SA"/>
        </w:rPr>
        <w:t xml:space="preserve">в процедуре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sz w:val="24"/>
          <w:szCs w:val="24"/>
          <w:lang w:val="x-none" w:eastAsia="ar-SA"/>
        </w:rPr>
        <w:t>.</w:t>
      </w:r>
    </w:p>
    <w:p w:rsidR="00C947AC" w:rsidRPr="00C947AC" w:rsidRDefault="00C947AC" w:rsidP="00DC0338">
      <w:pPr>
        <w:numPr>
          <w:ilvl w:val="2"/>
          <w:numId w:val="30"/>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Cs/>
          <w:sz w:val="24"/>
          <w:szCs w:val="24"/>
          <w:lang w:eastAsia="ar-SA"/>
        </w:rPr>
        <w:t xml:space="preserve">Наименование и требование к </w:t>
      </w:r>
      <w:r w:rsidRPr="00C947AC">
        <w:rPr>
          <w:rFonts w:ascii="Times New Roman" w:eastAsia="Calibri" w:hAnsi="Times New Roman" w:cs="Times New Roman"/>
          <w:sz w:val="24"/>
          <w:szCs w:val="24"/>
          <w:lang w:eastAsia="ar-SA"/>
        </w:rPr>
        <w:t>выполняемым Работам</w:t>
      </w:r>
      <w:r w:rsidRPr="00C947AC">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C947AC" w:rsidRPr="00C947AC" w:rsidRDefault="00C947AC" w:rsidP="00DC0338">
      <w:pPr>
        <w:numPr>
          <w:ilvl w:val="2"/>
          <w:numId w:val="30"/>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4"/>
          <w:lang w:eastAsia="ar-SA"/>
        </w:rPr>
        <w:t xml:space="preserve">Предметом настоящего запроса предложений является - </w:t>
      </w:r>
      <w:r w:rsidR="00CB6FF3" w:rsidRPr="00CB6FF3">
        <w:rPr>
          <w:rFonts w:ascii="Times New Roman" w:hAnsi="Times New Roman"/>
          <w:sz w:val="24"/>
          <w:szCs w:val="24"/>
          <w:lang w:eastAsia="ru-RU"/>
        </w:rPr>
        <w:t xml:space="preserve">выполнение работ по капитальному ремонту кровли здания  котельной </w:t>
      </w:r>
      <w:r w:rsidR="00CB6FF3" w:rsidRPr="00CB6FF3">
        <w:rPr>
          <w:rFonts w:ascii="Times New Roman" w:hAnsi="Times New Roman"/>
          <w:sz w:val="24"/>
          <w:szCs w:val="24"/>
          <w:lang w:val="en-US" w:eastAsia="ru-RU"/>
        </w:rPr>
        <w:t>c</w:t>
      </w:r>
      <w:r w:rsidR="00CB6FF3" w:rsidRPr="00CB6FF3">
        <w:rPr>
          <w:rFonts w:ascii="Times New Roman" w:hAnsi="Times New Roman"/>
          <w:sz w:val="24"/>
          <w:szCs w:val="24"/>
          <w:lang w:eastAsia="ru-RU"/>
        </w:rPr>
        <w:t xml:space="preserve"> заделкой стыка между плитами перекрытия  и парапетом г. </w:t>
      </w:r>
      <w:proofErr w:type="spellStart"/>
      <w:r w:rsidR="00CB6FF3" w:rsidRPr="00CB6FF3">
        <w:rPr>
          <w:rFonts w:ascii="Times New Roman" w:hAnsi="Times New Roman"/>
          <w:sz w:val="24"/>
          <w:szCs w:val="24"/>
          <w:lang w:eastAsia="ru-RU"/>
        </w:rPr>
        <w:t>Снежногорск</w:t>
      </w:r>
      <w:proofErr w:type="spellEnd"/>
      <w:r w:rsidR="00CB6FF3" w:rsidRPr="00CB6FF3">
        <w:rPr>
          <w:rFonts w:ascii="Times New Roman" w:hAnsi="Times New Roman"/>
          <w:sz w:val="24"/>
          <w:szCs w:val="24"/>
          <w:lang w:eastAsia="ru-RU"/>
        </w:rPr>
        <w:t>.</w:t>
      </w:r>
      <w:r w:rsidR="00CB6FF3" w:rsidRPr="00CB6FF3">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sz w:val="24"/>
          <w:szCs w:val="24"/>
          <w:lang w:eastAsia="ar-SA"/>
        </w:rPr>
        <w:t xml:space="preserve">Сроки и место выполнения Работ указаны в Информационной карте о проведении запроса предложений, а так же в Разделе 5 «Техническое задание» Документации.  </w:t>
      </w:r>
    </w:p>
    <w:p w:rsidR="00C947AC" w:rsidRPr="00C947AC" w:rsidRDefault="00C947AC" w:rsidP="00DC0338">
      <w:pPr>
        <w:numPr>
          <w:ilvl w:val="2"/>
          <w:numId w:val="30"/>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C947AC">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C947AC" w:rsidRPr="00C947AC" w:rsidRDefault="00C947AC" w:rsidP="00DC0338">
      <w:pPr>
        <w:numPr>
          <w:ilvl w:val="2"/>
          <w:numId w:val="30"/>
        </w:numPr>
        <w:tabs>
          <w:tab w:val="clear" w:pos="720"/>
          <w:tab w:val="left" w:pos="-142"/>
          <w:tab w:val="num" w:pos="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8"/>
          <w:lang w:eastAsia="ar-SA"/>
        </w:rPr>
        <w:t xml:space="preserve">К этапу проведения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szCs w:val="24"/>
          <w:lang w:eastAsia="ar-SA"/>
        </w:rPr>
        <w:t xml:space="preserve">своевременно подавший заявку на участие в </w:t>
      </w:r>
      <w:r w:rsidRPr="00C947AC">
        <w:rPr>
          <w:rFonts w:ascii="Times New Roman" w:eastAsia="Times New Roman" w:hAnsi="Times New Roman" w:cs="Times New Roman"/>
          <w:sz w:val="24"/>
          <w:szCs w:val="24"/>
          <w:lang w:eastAsia="ar-SA"/>
        </w:rPr>
        <w:t>запросе предложений</w:t>
      </w:r>
      <w:r w:rsidRPr="00C947AC">
        <w:rPr>
          <w:rFonts w:ascii="Times New Roman" w:eastAsia="Times New Roman" w:hAnsi="Times New Roman" w:cs="Times New Roman"/>
          <w:bCs/>
          <w:sz w:val="24"/>
          <w:szCs w:val="24"/>
          <w:lang w:eastAsia="ar-SA"/>
        </w:rPr>
        <w:t>, соответствующую требованиями Документации.</w:t>
      </w:r>
    </w:p>
    <w:p w:rsidR="00C947AC" w:rsidRPr="00C947AC" w:rsidRDefault="00C947AC" w:rsidP="00DC0338">
      <w:pPr>
        <w:numPr>
          <w:ilvl w:val="2"/>
          <w:numId w:val="30"/>
        </w:numPr>
        <w:tabs>
          <w:tab w:val="clear" w:pos="720"/>
          <w:tab w:val="num" w:pos="0"/>
          <w:tab w:val="left" w:pos="709"/>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C947AC" w:rsidRPr="00C947AC" w:rsidRDefault="00C947AC" w:rsidP="00DC0338">
      <w:pPr>
        <w:numPr>
          <w:ilvl w:val="2"/>
          <w:numId w:val="30"/>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C947AC">
        <w:rPr>
          <w:rFonts w:ascii="Times New Roman" w:eastAsia="Times New Roman" w:hAnsi="Times New Roman" w:cs="Times New Roman"/>
          <w:sz w:val="24"/>
          <w:szCs w:val="24"/>
          <w:lang w:eastAsia="ar-SA"/>
        </w:rPr>
        <w:t>участия в запросе предложений</w:t>
      </w:r>
      <w:r w:rsidRPr="00C947AC">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C947AC" w:rsidRPr="00C947AC" w:rsidRDefault="00C947AC" w:rsidP="00DC0338">
      <w:pPr>
        <w:numPr>
          <w:ilvl w:val="2"/>
          <w:numId w:val="30"/>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C947AC">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C947AC">
        <w:rPr>
          <w:rFonts w:ascii="Times New Roman" w:eastAsia="Times New Roman" w:hAnsi="Times New Roman" w:cs="Times New Roman"/>
          <w:bCs/>
          <w:sz w:val="24"/>
          <w:lang w:eastAsia="ar-SA"/>
        </w:rPr>
        <w:t xml:space="preserve"> </w:t>
      </w:r>
      <w:proofErr w:type="gramStart"/>
      <w:r w:rsidRPr="00C947AC">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C947AC">
        <w:rPr>
          <w:rFonts w:ascii="Times New Roman" w:eastAsia="Times New Roman" w:hAnsi="Times New Roman" w:cs="Times New Roman"/>
          <w:sz w:val="24"/>
          <w:szCs w:val="24"/>
          <w:lang w:eastAsia="ar-SA"/>
        </w:rPr>
        <w:t>запросе предложений</w:t>
      </w:r>
      <w:r w:rsidRPr="00C947AC">
        <w:rPr>
          <w:rFonts w:ascii="Times New Roman" w:eastAsia="Times New Roman" w:hAnsi="Times New Roman" w:cs="Times New Roman"/>
          <w:bCs/>
          <w:sz w:val="24"/>
          <w:lang w:eastAsia="ar-SA"/>
        </w:rPr>
        <w:t xml:space="preserve"> на любом этапе проведения процедуры.</w:t>
      </w:r>
      <w:proofErr w:type="gramEnd"/>
    </w:p>
    <w:p w:rsidR="00C947AC" w:rsidRPr="00C947AC" w:rsidRDefault="00C947AC" w:rsidP="00245BC2">
      <w:pPr>
        <w:keepNext/>
        <w:numPr>
          <w:ilvl w:val="1"/>
          <w:numId w:val="30"/>
        </w:numPr>
        <w:tabs>
          <w:tab w:val="left" w:pos="960"/>
        </w:tabs>
        <w:suppressAutoHyphens/>
        <w:spacing w:after="120" w:line="240" w:lineRule="auto"/>
        <w:ind w:left="958" w:hanging="958"/>
        <w:jc w:val="center"/>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Данная процедура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C947AC">
        <w:rPr>
          <w:rFonts w:ascii="Times New Roman" w:eastAsia="Calibri" w:hAnsi="Times New Roman" w:cs="Times New Roman"/>
          <w:bCs/>
          <w:sz w:val="24"/>
          <w:szCs w:val="24"/>
          <w:lang w:eastAsia="ar-SA"/>
        </w:rPr>
        <w:t xml:space="preserve"> в действующей редакции</w:t>
      </w:r>
      <w:r w:rsidRPr="00C947AC">
        <w:rPr>
          <w:rFonts w:ascii="Times New Roman" w:eastAsia="Times New Roman" w:hAnsi="Times New Roman" w:cs="Times New Roman"/>
          <w:bCs/>
          <w:sz w:val="24"/>
          <w:szCs w:val="24"/>
          <w:lang w:eastAsia="ar-SA"/>
        </w:rPr>
        <w:t xml:space="preserve">. </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Cs/>
          <w:sz w:val="24"/>
          <w:szCs w:val="24"/>
          <w:lang w:eastAsia="ar-SA"/>
        </w:rPr>
        <w:t xml:space="preserve">Процедура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w:t>
      </w:r>
      <w:r w:rsidRPr="00C947AC">
        <w:rPr>
          <w:rFonts w:ascii="Times New Roman" w:eastAsia="Times New Roman" w:hAnsi="Times New Roman" w:cs="Times New Roman"/>
          <w:bCs/>
          <w:sz w:val="24"/>
          <w:szCs w:val="24"/>
          <w:lang w:eastAsia="ar-SA"/>
        </w:rPr>
        <w:lastRenderedPageBreak/>
        <w:t xml:space="preserve">процедура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4"/>
          <w:lang w:eastAsia="ar-SA"/>
        </w:rPr>
        <w:t xml:space="preserve">Опубликованное </w:t>
      </w:r>
      <w:r w:rsidRPr="00C947AC">
        <w:rPr>
          <w:rFonts w:ascii="Times New Roman" w:eastAsia="Times New Roman" w:hAnsi="Times New Roman" w:cs="Times New Roman"/>
          <w:bCs/>
          <w:sz w:val="24"/>
          <w:lang w:eastAsia="ar-SA"/>
        </w:rPr>
        <w:t xml:space="preserve">на официальном сайте </w:t>
      </w:r>
      <w:hyperlink r:id="rId18" w:history="1">
        <w:r w:rsidRPr="00C947AC">
          <w:rPr>
            <w:rFonts w:ascii="Times New Roman" w:eastAsia="Times New Roman" w:hAnsi="Times New Roman" w:cs="Times New Roman"/>
            <w:bCs/>
            <w:color w:val="0000FF"/>
            <w:sz w:val="24"/>
            <w:u w:val="single"/>
            <w:lang w:eastAsia="ar-SA"/>
          </w:rPr>
          <w:t>http://zakupki.gov.ru/223</w:t>
        </w:r>
      </w:hyperlink>
      <w:r w:rsidRPr="00C947AC">
        <w:rPr>
          <w:rFonts w:ascii="Times New Roman" w:eastAsia="Times New Roman" w:hAnsi="Times New Roman" w:cs="Times New Roman"/>
          <w:bCs/>
          <w:color w:val="0000FF"/>
          <w:sz w:val="24"/>
          <w:u w:val="single"/>
          <w:lang w:eastAsia="ar-SA"/>
        </w:rPr>
        <w:t>/</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C947AC">
        <w:rPr>
          <w:rFonts w:ascii="Times New Roman" w:eastAsia="Times New Roman" w:hAnsi="Times New Roman" w:cs="Times New Roman"/>
          <w:bCs/>
          <w:sz w:val="24"/>
          <w:szCs w:val="24"/>
          <w:lang w:eastAsia="ar-SA"/>
        </w:rPr>
        <w:t xml:space="preserve">  закупки</w:t>
      </w:r>
      <w:r w:rsidRPr="00C947AC">
        <w:rPr>
          <w:rFonts w:ascii="Times New Roman" w:eastAsia="Times New Roman" w:hAnsi="Times New Roman" w:cs="Times New Roman"/>
          <w:sz w:val="24"/>
          <w:szCs w:val="24"/>
          <w:lang w:eastAsia="ar-SA"/>
        </w:rPr>
        <w:t xml:space="preserve"> в соответствии с этим. </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C947AC">
        <w:rPr>
          <w:rFonts w:ascii="Times New Roman" w:eastAsia="Times New Roman" w:hAnsi="Times New Roman" w:cs="Times New Roman"/>
          <w:bCs/>
          <w:sz w:val="24"/>
          <w:lang w:eastAsia="ar-SA"/>
        </w:rPr>
        <w:t xml:space="preserve">. </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заключенном</w:t>
      </w:r>
      <w:proofErr w:type="gramEnd"/>
      <w:r w:rsidRPr="00C947AC">
        <w:rPr>
          <w:rFonts w:ascii="Times New Roman" w:eastAsia="Times New Roman" w:hAnsi="Times New Roman" w:cs="Times New Roman"/>
          <w:sz w:val="24"/>
          <w:szCs w:val="24"/>
          <w:lang w:eastAsia="ar-SA"/>
        </w:rPr>
        <w:t xml:space="preserve"> по результатам запроса предложений Договоре отражаются все достигнутые сторонами договоренности.</w:t>
      </w:r>
    </w:p>
    <w:p w:rsidR="00C947AC" w:rsidRPr="00C947AC" w:rsidRDefault="00C947AC" w:rsidP="00245BC2">
      <w:pPr>
        <w:keepNext/>
        <w:numPr>
          <w:ilvl w:val="1"/>
          <w:numId w:val="30"/>
        </w:numPr>
        <w:tabs>
          <w:tab w:val="left" w:pos="960"/>
        </w:tabs>
        <w:suppressAutoHyphens/>
        <w:spacing w:after="120" w:line="240" w:lineRule="auto"/>
        <w:ind w:left="958" w:hanging="958"/>
        <w:jc w:val="center"/>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
          <w:sz w:val="24"/>
          <w:szCs w:val="24"/>
          <w:lang w:eastAsia="ar-SA"/>
        </w:rPr>
        <w:t>Затраты на участие в запросе предложений</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Участник  закупки несет все расходы, связанные с участием в </w:t>
      </w:r>
      <w:r w:rsidRPr="00C947AC">
        <w:rPr>
          <w:rFonts w:ascii="Times New Roman" w:eastAsia="Times New Roman" w:hAnsi="Times New Roman" w:cs="Times New Roman"/>
          <w:sz w:val="24"/>
          <w:szCs w:val="24"/>
          <w:lang w:eastAsia="ar-SA"/>
        </w:rPr>
        <w:t>запросе предложений</w:t>
      </w:r>
      <w:r w:rsidRPr="00C947AC">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а также оснований их завершения. </w:t>
      </w:r>
    </w:p>
    <w:p w:rsidR="00C947AC" w:rsidRPr="00C947AC" w:rsidRDefault="00C947AC" w:rsidP="00C947AC">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C947AC" w:rsidRPr="00C947AC" w:rsidRDefault="00C947AC" w:rsidP="00C947AC">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w:t>
      </w:r>
    </w:p>
    <w:p w:rsidR="00C947AC" w:rsidRPr="00C947AC" w:rsidRDefault="00C947AC" w:rsidP="00960ECD">
      <w:pPr>
        <w:keepNext/>
        <w:numPr>
          <w:ilvl w:val="1"/>
          <w:numId w:val="30"/>
        </w:numPr>
        <w:tabs>
          <w:tab w:val="clear" w:pos="7023"/>
          <w:tab w:val="num" w:pos="0"/>
          <w:tab w:val="left" w:pos="1134"/>
          <w:tab w:val="left" w:pos="3969"/>
        </w:tabs>
        <w:suppressAutoHyphens/>
        <w:spacing w:after="120" w:line="240" w:lineRule="auto"/>
        <w:ind w:left="0" w:firstLine="0"/>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Отказ от проведения запроса предложений</w:t>
      </w:r>
    </w:p>
    <w:p w:rsidR="00C947AC" w:rsidRPr="00C947AC" w:rsidRDefault="00C947AC" w:rsidP="00960ECD">
      <w:pPr>
        <w:numPr>
          <w:ilvl w:val="2"/>
          <w:numId w:val="30"/>
        </w:numPr>
        <w:tabs>
          <w:tab w:val="num" w:pos="0"/>
          <w:tab w:val="left" w:pos="1134"/>
          <w:tab w:val="left" w:pos="3969"/>
        </w:tabs>
        <w:suppressAutoHyphens/>
        <w:spacing w:after="120" w:line="240" w:lineRule="auto"/>
        <w:ind w:left="0" w:firstLine="0"/>
        <w:jc w:val="both"/>
        <w:rPr>
          <w:rFonts w:ascii="Times New Roman" w:eastAsia="Times New Roman" w:hAnsi="Times New Roman" w:cs="Times New Roman"/>
          <w:b/>
          <w:sz w:val="24"/>
          <w:szCs w:val="24"/>
          <w:lang w:eastAsia="ar-SA"/>
        </w:rPr>
      </w:pPr>
      <w:proofErr w:type="gramStart"/>
      <w:r w:rsidRPr="00C947AC">
        <w:rPr>
          <w:rFonts w:ascii="Times New Roman" w:eastAsia="Times New Roman" w:hAnsi="Times New Roman" w:cs="Times New Roman"/>
          <w:sz w:val="24"/>
          <w:szCs w:val="24"/>
          <w:lang w:eastAsia="ar-SA"/>
        </w:rPr>
        <w:t xml:space="preserve">Заказчик, разместивший на сайте </w:t>
      </w:r>
      <w:hyperlink r:id="rId19" w:history="1">
        <w:r w:rsidRPr="00C947AC">
          <w:rPr>
            <w:rFonts w:ascii="Times New Roman" w:eastAsia="Times New Roman" w:hAnsi="Times New Roman" w:cs="Times New Roman"/>
            <w:color w:val="0000FF"/>
            <w:sz w:val="24"/>
            <w:szCs w:val="24"/>
            <w:u w:val="single"/>
            <w:lang w:eastAsia="ar-SA"/>
          </w:rPr>
          <w:t>http://zakupki.gov.ru</w:t>
        </w:r>
      </w:hyperlink>
      <w:r w:rsidRPr="00C947AC">
        <w:rPr>
          <w:rFonts w:ascii="Times New Roman" w:eastAsia="Times New Roman" w:hAnsi="Times New Roman" w:cs="Times New Roman"/>
          <w:color w:val="0000FF"/>
          <w:sz w:val="24"/>
          <w:szCs w:val="24"/>
          <w:u w:val="single"/>
          <w:lang w:eastAsia="ar-SA"/>
        </w:rPr>
        <w:t>/223/</w:t>
      </w:r>
      <w:r w:rsidRPr="00C947AC">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w:t>
      </w:r>
      <w:r w:rsidRPr="00C947AC">
        <w:rPr>
          <w:rFonts w:ascii="Times New Roman" w:eastAsia="Times New Roman" w:hAnsi="Times New Roman" w:cs="Times New Roman"/>
          <w:sz w:val="24"/>
          <w:szCs w:val="24"/>
          <w:lang w:val="x-none" w:eastAsia="ar-SA"/>
        </w:rPr>
        <w:t xml:space="preserve">о проведении </w:t>
      </w:r>
      <w:r w:rsidRPr="00C947AC">
        <w:rPr>
          <w:rFonts w:ascii="Times New Roman" w:eastAsia="Times New Roman" w:hAnsi="Times New Roman" w:cs="Times New Roman"/>
          <w:sz w:val="24"/>
          <w:szCs w:val="24"/>
          <w:lang w:eastAsia="ar-SA"/>
        </w:rPr>
        <w:t>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w:t>
      </w:r>
      <w:proofErr w:type="gramEnd"/>
      <w:r w:rsidRPr="00C947AC">
        <w:rPr>
          <w:rFonts w:ascii="Times New Roman" w:eastAsia="Times New Roman" w:hAnsi="Times New Roman" w:cs="Times New Roman"/>
          <w:sz w:val="24"/>
          <w:szCs w:val="24"/>
          <w:lang w:eastAsia="ar-SA"/>
        </w:rPr>
        <w:t xml:space="preserve"> возникнуть в результате такого отказа.</w:t>
      </w:r>
    </w:p>
    <w:p w:rsidR="00C947AC" w:rsidRPr="00C947AC" w:rsidRDefault="00C947AC" w:rsidP="00960ECD">
      <w:pPr>
        <w:numPr>
          <w:ilvl w:val="2"/>
          <w:numId w:val="30"/>
        </w:numPr>
        <w:tabs>
          <w:tab w:val="num" w:pos="0"/>
          <w:tab w:val="left" w:pos="1134"/>
          <w:tab w:val="left" w:pos="3969"/>
        </w:tabs>
        <w:suppressAutoHyphens/>
        <w:spacing w:after="120" w:line="240" w:lineRule="auto"/>
        <w:ind w:left="0" w:firstLine="0"/>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C947AC">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color w:val="0000FF"/>
          <w:sz w:val="24"/>
          <w:szCs w:val="24"/>
          <w:u w:val="single"/>
          <w:lang w:eastAsia="ar-SA"/>
        </w:rPr>
        <w:t>.</w:t>
      </w:r>
    </w:p>
    <w:p w:rsidR="00C947AC" w:rsidRPr="00C947AC" w:rsidRDefault="00C947AC" w:rsidP="00960ECD">
      <w:pPr>
        <w:keepNext/>
        <w:numPr>
          <w:ilvl w:val="1"/>
          <w:numId w:val="30"/>
        </w:numPr>
        <w:tabs>
          <w:tab w:val="clear" w:pos="7023"/>
          <w:tab w:val="num" w:pos="0"/>
          <w:tab w:val="left" w:pos="1134"/>
          <w:tab w:val="left" w:pos="3969"/>
        </w:tabs>
        <w:suppressAutoHyphens/>
        <w:spacing w:after="120" w:line="240" w:lineRule="auto"/>
        <w:ind w:left="0" w:firstLine="0"/>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Возврат документов</w:t>
      </w:r>
    </w:p>
    <w:p w:rsidR="00C947AC" w:rsidRPr="00C947AC" w:rsidRDefault="00C947AC" w:rsidP="00960ECD">
      <w:pPr>
        <w:numPr>
          <w:ilvl w:val="2"/>
          <w:numId w:val="30"/>
        </w:numPr>
        <w:tabs>
          <w:tab w:val="num" w:pos="0"/>
          <w:tab w:val="left" w:pos="1134"/>
          <w:tab w:val="left" w:pos="3969"/>
        </w:tabs>
        <w:suppressAutoHyphens/>
        <w:spacing w:line="240" w:lineRule="auto"/>
        <w:ind w:left="0" w:firstLine="0"/>
        <w:jc w:val="both"/>
        <w:rPr>
          <w:rFonts w:ascii="Times New Roman" w:eastAsia="Times New Roman" w:hAnsi="Times New Roman" w:cs="Times New Roman"/>
          <w:b/>
          <w:bCs/>
          <w:iCs/>
          <w:sz w:val="24"/>
          <w:szCs w:val="24"/>
          <w:lang w:val="x-none" w:eastAsia="ar-SA"/>
        </w:rPr>
      </w:pPr>
      <w:proofErr w:type="gramStart"/>
      <w:r w:rsidRPr="00C947AC">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C947AC">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C947AC" w:rsidRPr="00C947AC" w:rsidRDefault="00C947AC" w:rsidP="00C947AC">
      <w:pPr>
        <w:keepNext/>
        <w:suppressAutoHyphens/>
        <w:spacing w:after="240" w:line="240" w:lineRule="auto"/>
        <w:jc w:val="center"/>
        <w:outlineLvl w:val="0"/>
        <w:rPr>
          <w:rFonts w:ascii="Times New Roman" w:eastAsia="Times New Roman" w:hAnsi="Times New Roman" w:cs="Times New Roman"/>
          <w:b/>
          <w:iCs/>
          <w:sz w:val="24"/>
          <w:szCs w:val="24"/>
          <w:lang w:eastAsia="ar-SA"/>
        </w:rPr>
      </w:pPr>
      <w:bookmarkStart w:id="8" w:name="_Toc391545365"/>
      <w:r w:rsidRPr="00C947AC">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8"/>
    </w:p>
    <w:p w:rsidR="00C947AC" w:rsidRPr="00C947AC" w:rsidRDefault="00C947AC" w:rsidP="00C947AC">
      <w:pPr>
        <w:suppressAutoHyphens/>
        <w:spacing w:line="240" w:lineRule="auto"/>
        <w:jc w:val="both"/>
        <w:rPr>
          <w:rFonts w:ascii="Times New Roman" w:eastAsia="Calibri" w:hAnsi="Times New Roman" w:cs="Times New Roman"/>
          <w:b/>
          <w:bCs/>
          <w:i/>
          <w:sz w:val="24"/>
          <w:szCs w:val="24"/>
          <w:lang w:eastAsia="ar-SA"/>
        </w:rPr>
      </w:pPr>
      <w:bookmarkStart w:id="9" w:name="_Toc386463992"/>
      <w:r w:rsidRPr="00C947AC">
        <w:rPr>
          <w:rFonts w:ascii="Times New Roman" w:eastAsia="Calibri" w:hAnsi="Times New Roman" w:cs="Times New Roman"/>
          <w:b/>
          <w:sz w:val="24"/>
          <w:szCs w:val="24"/>
          <w:lang w:eastAsia="ar-SA"/>
        </w:rPr>
        <w:t>3.1.</w:t>
      </w:r>
      <w:r w:rsidRPr="00C947AC">
        <w:rPr>
          <w:rFonts w:ascii="Times New Roman" w:eastAsia="Calibri" w:hAnsi="Times New Roman" w:cs="Times New Roman"/>
          <w:b/>
          <w:sz w:val="24"/>
          <w:szCs w:val="24"/>
          <w:lang w:eastAsia="ar-SA"/>
        </w:rPr>
        <w:tab/>
      </w:r>
      <w:r w:rsidRPr="00C947AC">
        <w:rPr>
          <w:rFonts w:ascii="Times New Roman" w:eastAsia="Calibri" w:hAnsi="Times New Roman" w:cs="Times New Roman"/>
          <w:sz w:val="24"/>
          <w:szCs w:val="24"/>
          <w:lang w:eastAsia="ar-SA"/>
        </w:rPr>
        <w:t>К Участнику закупки предъявляются следующие обязательные требования:</w:t>
      </w:r>
      <w:bookmarkEnd w:id="9"/>
    </w:p>
    <w:p w:rsidR="00C947AC" w:rsidRPr="00C947AC" w:rsidRDefault="00C947AC" w:rsidP="00C947AC">
      <w:pPr>
        <w:suppressAutoHyphens/>
        <w:spacing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C947AC">
        <w:rPr>
          <w:rFonts w:ascii="Times New Roman" w:eastAsia="Calibri" w:hAnsi="Times New Roman" w:cs="Times New Roman"/>
          <w:sz w:val="24"/>
          <w:szCs w:val="24"/>
          <w:lang w:eastAsia="ar-SA"/>
        </w:rPr>
        <w:t>выполнение Работ</w:t>
      </w:r>
      <w:r w:rsidRPr="00C947AC">
        <w:rPr>
          <w:rFonts w:ascii="Times New Roman" w:eastAsia="Times New Roman" w:hAnsi="Times New Roman" w:cs="Times New Roman"/>
          <w:bCs/>
          <w:sz w:val="24"/>
          <w:szCs w:val="24"/>
          <w:lang w:eastAsia="ar-SA"/>
        </w:rPr>
        <w:t xml:space="preserve">, являющихся предметом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szCs w:val="24"/>
          <w:lang w:eastAsia="ar-SA"/>
        </w:rPr>
        <w:t xml:space="preserve">. </w:t>
      </w:r>
    </w:p>
    <w:p w:rsidR="00C947AC" w:rsidRPr="00C947AC" w:rsidRDefault="00C947AC" w:rsidP="00C947AC">
      <w:pPr>
        <w:suppressAutoHyphens/>
        <w:spacing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3.1.2.</w:t>
      </w:r>
      <w:r w:rsidRPr="00C947AC">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C947AC" w:rsidRPr="00C947AC" w:rsidRDefault="00C947AC" w:rsidP="00C947AC">
      <w:pPr>
        <w:suppressAutoHyphens/>
        <w:spacing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3.1.3.</w:t>
      </w:r>
      <w:r w:rsidRPr="00C947AC">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C947AC" w:rsidRPr="00C947AC" w:rsidRDefault="00C947AC" w:rsidP="00C947AC">
      <w:pPr>
        <w:suppressAutoHyphens/>
        <w:spacing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3.1.4.</w:t>
      </w:r>
      <w:r w:rsidRPr="00C947AC">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C947AC" w:rsidRPr="00C947AC" w:rsidRDefault="00C947AC" w:rsidP="00C947AC">
      <w:pPr>
        <w:suppressAutoHyphens/>
        <w:spacing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3.1.5.</w:t>
      </w:r>
      <w:r w:rsidRPr="00C947AC">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947AC" w:rsidRPr="00C947AC" w:rsidRDefault="00C947AC" w:rsidP="00C947AC">
      <w:pPr>
        <w:suppressAutoHyphens/>
        <w:spacing w:line="240" w:lineRule="auto"/>
        <w:jc w:val="both"/>
        <w:rPr>
          <w:rFonts w:ascii="Times New Roman" w:eastAsia="Calibri" w:hAnsi="Times New Roman" w:cs="Times New Roman"/>
          <w:bCs/>
          <w:i/>
          <w:sz w:val="24"/>
          <w:lang w:eastAsia="ar-SA"/>
        </w:rPr>
      </w:pPr>
      <w:bookmarkStart w:id="10" w:name="_Toc386463993"/>
      <w:r w:rsidRPr="00C947AC">
        <w:rPr>
          <w:rFonts w:ascii="Times New Roman" w:eastAsia="Calibri" w:hAnsi="Times New Roman" w:cs="Times New Roman"/>
          <w:sz w:val="24"/>
          <w:szCs w:val="24"/>
          <w:lang w:eastAsia="ar-SA"/>
        </w:rPr>
        <w:t>3.2.  Формирование заявки Участника.</w:t>
      </w:r>
      <w:bookmarkEnd w:id="10"/>
    </w:p>
    <w:p w:rsidR="00C947AC" w:rsidRPr="00C947AC" w:rsidRDefault="00C947AC" w:rsidP="00C947AC">
      <w:pPr>
        <w:suppressAutoHyphens/>
        <w:spacing w:line="240" w:lineRule="auto"/>
        <w:jc w:val="both"/>
        <w:rPr>
          <w:rFonts w:ascii="Times New Roman" w:eastAsia="Calibri" w:hAnsi="Times New Roman" w:cs="Times New Roman"/>
          <w:sz w:val="24"/>
          <w:szCs w:val="24"/>
          <w:lang w:eastAsia="ar-SA"/>
        </w:rPr>
      </w:pPr>
      <w:r w:rsidRPr="00C947AC">
        <w:rPr>
          <w:rFonts w:ascii="Times New Roman" w:eastAsia="Times New Roman" w:hAnsi="Times New Roman" w:cs="Times New Roman"/>
          <w:bCs/>
          <w:sz w:val="24"/>
          <w:lang w:eastAsia="ar-SA"/>
        </w:rPr>
        <w:t xml:space="preserve">Участник </w:t>
      </w:r>
      <w:r w:rsidRPr="00C947AC">
        <w:rPr>
          <w:rFonts w:ascii="Times New Roman" w:eastAsia="Calibri" w:hAnsi="Times New Roman" w:cs="Times New Roman"/>
          <w:sz w:val="24"/>
          <w:szCs w:val="24"/>
          <w:lang w:eastAsia="ar-SA"/>
        </w:rPr>
        <w:t>закупки</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bCs/>
          <w:sz w:val="24"/>
          <w:lang w:eastAsia="ar-SA"/>
        </w:rPr>
        <w:t xml:space="preserve">предоставляет Заказчику заявку на участие в </w:t>
      </w:r>
      <w:r w:rsidRPr="00C947AC">
        <w:rPr>
          <w:rFonts w:ascii="Times New Roman" w:eastAsia="Times New Roman" w:hAnsi="Times New Roman" w:cs="Times New Roman"/>
          <w:sz w:val="24"/>
          <w:szCs w:val="24"/>
          <w:lang w:eastAsia="ar-SA"/>
        </w:rPr>
        <w:t>запросе предложений</w:t>
      </w:r>
      <w:r w:rsidRPr="00C947AC">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proofErr w:type="gramStart"/>
      <w:r w:rsidRPr="00C947AC">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
          <w:bCs/>
          <w:sz w:val="24"/>
          <w:lang w:eastAsia="ar-SA"/>
        </w:rPr>
        <w:t xml:space="preserve"> опись документов </w:t>
      </w:r>
      <w:r w:rsidRPr="00C947AC">
        <w:rPr>
          <w:rFonts w:ascii="Times New Roman" w:eastAsia="Times New Roman" w:hAnsi="Times New Roman" w:cs="Times New Roman"/>
          <w:bCs/>
          <w:sz w:val="24"/>
          <w:lang w:eastAsia="ar-SA"/>
        </w:rPr>
        <w:t>(приложение №5 к Документации);</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 </w:t>
      </w:r>
      <w:r w:rsidRPr="00C947AC">
        <w:rPr>
          <w:rFonts w:ascii="Times New Roman" w:eastAsia="Times New Roman" w:hAnsi="Times New Roman" w:cs="Times New Roman"/>
          <w:b/>
          <w:bCs/>
          <w:sz w:val="24"/>
          <w:lang w:eastAsia="ar-SA"/>
        </w:rPr>
        <w:t>приложение №1 к Документации, формы 1 – 6 Приложения №1 к Документации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 </w:t>
      </w:r>
      <w:r w:rsidRPr="00C947AC">
        <w:rPr>
          <w:rFonts w:ascii="Times New Roman" w:eastAsia="Times New Roman" w:hAnsi="Times New Roman" w:cs="Times New Roman"/>
          <w:b/>
          <w:bCs/>
          <w:sz w:val="24"/>
          <w:lang w:eastAsia="ar-SA"/>
        </w:rPr>
        <w:t>оригинал официального письма Участника</w:t>
      </w:r>
      <w:r w:rsidRPr="00C947AC">
        <w:rPr>
          <w:rFonts w:ascii="Times New Roman" w:eastAsia="Times New Roman" w:hAnsi="Times New Roman" w:cs="Times New Roman"/>
          <w:bCs/>
          <w:sz w:val="24"/>
          <w:lang w:eastAsia="ar-SA"/>
        </w:rPr>
        <w:t xml:space="preserve"> (Приложение № 2 к Документации);</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 </w:t>
      </w:r>
      <w:r w:rsidRPr="00C947AC">
        <w:rPr>
          <w:rFonts w:ascii="Times New Roman" w:eastAsia="Times New Roman" w:hAnsi="Times New Roman" w:cs="Times New Roman"/>
          <w:bCs/>
          <w:sz w:val="24"/>
          <w:u w:val="single"/>
          <w:lang w:eastAsia="ar-SA"/>
        </w:rPr>
        <w:t>для юридического лица</w:t>
      </w:r>
      <w:r w:rsidRPr="00C947AC">
        <w:rPr>
          <w:rFonts w:ascii="Times New Roman" w:eastAsia="Times New Roman" w:hAnsi="Times New Roman" w:cs="Times New Roman"/>
          <w:bCs/>
          <w:sz w:val="24"/>
          <w:lang w:eastAsia="ar-SA"/>
        </w:rPr>
        <w:t xml:space="preserve">: полученную не ранее чем за три месяца до дня размещения на  официальном сайте извещения о проведении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заверенную копию такой выписки</w:t>
      </w:r>
      <w:r w:rsidRPr="00C947AC">
        <w:rPr>
          <w:rFonts w:ascii="Times New Roman" w:eastAsia="Times New Roman" w:hAnsi="Times New Roman" w:cs="Times New Roman"/>
          <w:bCs/>
          <w:sz w:val="24"/>
          <w:lang w:eastAsia="ar-SA"/>
        </w:rPr>
        <w:t xml:space="preserve">; </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u w:val="single"/>
          <w:lang w:eastAsia="ar-SA"/>
        </w:rPr>
        <w:t>для физического лица (индивидуального предпринимателя)</w:t>
      </w:r>
      <w:r w:rsidRPr="00C947AC">
        <w:rPr>
          <w:rFonts w:ascii="Times New Roman" w:eastAsia="Times New Roman" w:hAnsi="Times New Roman" w:cs="Times New Roman"/>
          <w:bCs/>
          <w:sz w:val="24"/>
          <w:lang w:eastAsia="ar-SA"/>
        </w:rPr>
        <w:t xml:space="preserve">: полученную не ранее чем за три месяца со дня размещения на  официальном сайте извещения о проведении </w:t>
      </w:r>
      <w:r w:rsidRPr="00C947AC">
        <w:rPr>
          <w:rFonts w:ascii="Times New Roman" w:eastAsia="Times New Roman" w:hAnsi="Times New Roman" w:cs="Times New Roman"/>
          <w:sz w:val="24"/>
          <w:szCs w:val="24"/>
          <w:lang w:eastAsia="ar-SA"/>
        </w:rPr>
        <w:t>запроса предложений</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заверенную копию такой выписки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lastRenderedPageBreak/>
        <w:t xml:space="preserve">       - </w:t>
      </w:r>
      <w:r w:rsidRPr="00C947AC">
        <w:rPr>
          <w:rFonts w:ascii="Times New Roman" w:eastAsia="Times New Roman" w:hAnsi="Times New Roman" w:cs="Times New Roman"/>
          <w:b/>
          <w:bCs/>
          <w:sz w:val="24"/>
          <w:lang w:eastAsia="ar-SA"/>
        </w:rPr>
        <w:t>документ, подтверждающий полномочия лица</w:t>
      </w:r>
      <w:r w:rsidRPr="00C947AC">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u w:val="single"/>
          <w:lang w:eastAsia="ar-SA"/>
        </w:rPr>
        <w:t>для юридического лица</w:t>
      </w:r>
      <w:r w:rsidRPr="00C947AC">
        <w:rPr>
          <w:rFonts w:ascii="Times New Roman" w:eastAsia="Times New Roman" w:hAnsi="Times New Roman" w:cs="Times New Roman"/>
          <w:bCs/>
          <w:sz w:val="24"/>
          <w:lang w:eastAsia="ar-SA"/>
        </w:rPr>
        <w:t xml:space="preserve">: заверенная уполномоченным лицом Участника </w:t>
      </w:r>
      <w:r w:rsidRPr="00C947AC">
        <w:rPr>
          <w:rFonts w:ascii="Times New Roman" w:eastAsia="Times New Roman" w:hAnsi="Times New Roman" w:cs="Times New Roman"/>
          <w:b/>
          <w:bCs/>
          <w:sz w:val="24"/>
          <w:lang w:eastAsia="ar-SA"/>
        </w:rPr>
        <w:t xml:space="preserve">копия решения о назначении </w:t>
      </w:r>
      <w:r w:rsidRPr="00C947AC">
        <w:rPr>
          <w:rFonts w:ascii="Times New Roman" w:eastAsia="Times New Roman" w:hAnsi="Times New Roman" w:cs="Times New Roman"/>
          <w:bCs/>
          <w:sz w:val="24"/>
          <w:lang w:eastAsia="ar-SA"/>
        </w:rPr>
        <w:t>или об избрании</w:t>
      </w:r>
      <w:r w:rsidRPr="00C947AC">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C947AC">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C947AC" w:rsidRPr="00C947AC" w:rsidRDefault="00C947AC" w:rsidP="00C947AC">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C947AC">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C947AC">
        <w:rPr>
          <w:rFonts w:ascii="Times New Roman" w:eastAsia="Times New Roman" w:hAnsi="Times New Roman" w:cs="Times New Roman"/>
          <w:sz w:val="24"/>
          <w:szCs w:val="24"/>
          <w:lang w:eastAsia="ar-SA"/>
        </w:rPr>
        <w:t>запросе предложений</w:t>
      </w:r>
      <w:r w:rsidRPr="00C947AC">
        <w:rPr>
          <w:rFonts w:ascii="Times New Roman" w:eastAsia="Times New Roman" w:hAnsi="Times New Roman" w:cs="Times New Roman"/>
          <w:bCs/>
          <w:sz w:val="24"/>
          <w:lang w:eastAsia="ar-SA"/>
        </w:rPr>
        <w:t xml:space="preserve"> должна содержать также </w:t>
      </w:r>
      <w:r w:rsidRPr="00C947AC">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C947AC">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u w:val="single"/>
          <w:lang w:eastAsia="ar-SA"/>
        </w:rPr>
        <w:t>для физического лица</w:t>
      </w:r>
      <w:r w:rsidRPr="00C947AC">
        <w:rPr>
          <w:rFonts w:ascii="Times New Roman" w:eastAsia="Times New Roman" w:hAnsi="Times New Roman" w:cs="Times New Roman"/>
          <w:bCs/>
          <w:sz w:val="24"/>
          <w:lang w:eastAsia="ar-SA"/>
        </w:rPr>
        <w:t xml:space="preserve"> (индивидуального предпринимателя): </w:t>
      </w:r>
      <w:r w:rsidRPr="00C947AC">
        <w:rPr>
          <w:rFonts w:ascii="Times New Roman" w:eastAsia="Times New Roman" w:hAnsi="Times New Roman" w:cs="Times New Roman"/>
          <w:b/>
          <w:bCs/>
          <w:sz w:val="24"/>
          <w:lang w:eastAsia="ar-SA"/>
        </w:rPr>
        <w:t xml:space="preserve">нотариально заверенная копия всех страниц паспорта гражданина. </w:t>
      </w:r>
      <w:proofErr w:type="gramStart"/>
      <w:r w:rsidRPr="00C947AC">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C947AC">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C947AC">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845C2" w:rsidRDefault="00F845C2" w:rsidP="00C947AC">
      <w:pPr>
        <w:suppressAutoHyphens/>
        <w:spacing w:after="0" w:line="240" w:lineRule="auto"/>
        <w:jc w:val="both"/>
        <w:rPr>
          <w:rFonts w:ascii="Times New Roman" w:eastAsia="Times New Roman" w:hAnsi="Times New Roman" w:cs="Times New Roman"/>
          <w:bCs/>
          <w:sz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 </w:t>
      </w:r>
      <w:r w:rsidRPr="00C947AC">
        <w:rPr>
          <w:rFonts w:ascii="Times New Roman" w:eastAsia="Times New Roman" w:hAnsi="Times New Roman" w:cs="Times New Roman"/>
          <w:b/>
          <w:bCs/>
          <w:sz w:val="24"/>
          <w:lang w:eastAsia="ar-SA"/>
        </w:rPr>
        <w:t>нотариально заверенные  копии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u w:val="single"/>
          <w:lang w:eastAsia="ar-SA"/>
        </w:rPr>
        <w:t xml:space="preserve"> для юридического лица</w:t>
      </w:r>
      <w:r w:rsidRPr="00C947AC">
        <w:rPr>
          <w:rFonts w:ascii="Times New Roman" w:eastAsia="Times New Roman" w:hAnsi="Times New Roman" w:cs="Times New Roman"/>
          <w:bCs/>
          <w:sz w:val="24"/>
          <w:lang w:eastAsia="ar-SA"/>
        </w:rPr>
        <w:t xml:space="preserve">: </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ar-SA"/>
        </w:rPr>
        <w:t>учредительных документов Участника закупки (</w:t>
      </w:r>
      <w:r w:rsidRPr="00C947AC">
        <w:rPr>
          <w:rFonts w:ascii="Times New Roman" w:eastAsia="Times New Roman" w:hAnsi="Times New Roman" w:cs="Times New Roman"/>
          <w:b/>
          <w:bCs/>
          <w:sz w:val="24"/>
          <w:lang w:eastAsia="ar-SA"/>
        </w:rPr>
        <w:t>Устав</w:t>
      </w:r>
      <w:r w:rsidRPr="00C947AC">
        <w:rPr>
          <w:rFonts w:ascii="Times New Roman" w:eastAsia="Times New Roman" w:hAnsi="Times New Roman" w:cs="Times New Roman"/>
          <w:bCs/>
          <w:sz w:val="24"/>
          <w:lang w:eastAsia="ar-SA"/>
        </w:rPr>
        <w:t xml:space="preserve">), </w:t>
      </w:r>
    </w:p>
    <w:p w:rsidR="00C947AC" w:rsidRPr="00C947AC" w:rsidRDefault="00C947AC" w:rsidP="00C947AC">
      <w:pPr>
        <w:suppressAutoHyphens/>
        <w:spacing w:after="0"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
          <w:bCs/>
          <w:sz w:val="24"/>
          <w:lang w:eastAsia="ar-SA"/>
        </w:rPr>
        <w:t>свидетельства о постановке на учет в налоговом органе</w:t>
      </w:r>
      <w:r w:rsidRPr="00C947AC">
        <w:rPr>
          <w:rFonts w:ascii="Times New Roman" w:eastAsia="Times New Roman" w:hAnsi="Times New Roman" w:cs="Times New Roman"/>
          <w:bCs/>
          <w:sz w:val="24"/>
          <w:lang w:eastAsia="ar-SA"/>
        </w:rPr>
        <w:t xml:space="preserve">, </w:t>
      </w:r>
    </w:p>
    <w:p w:rsidR="00C947AC" w:rsidRPr="00C947AC" w:rsidRDefault="00C947AC" w:rsidP="00C947AC">
      <w:pPr>
        <w:suppressAutoHyphens/>
        <w:spacing w:after="0"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
          <w:bCs/>
          <w:sz w:val="24"/>
          <w:lang w:eastAsia="ar-SA"/>
        </w:rPr>
        <w:t>свидетельства о государственной регистрации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
          <w:bCs/>
          <w:sz w:val="24"/>
          <w:lang w:eastAsia="ar-SA"/>
        </w:rPr>
        <w:t>свидетельства о внесении записи в ЕГРЮЛ</w:t>
      </w:r>
      <w:r w:rsidRPr="00C947AC">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C947AC">
        <w:rPr>
          <w:rFonts w:ascii="Times New Roman" w:eastAsia="Times New Roman" w:hAnsi="Times New Roman" w:cs="Times New Roman"/>
          <w:b/>
          <w:bCs/>
          <w:sz w:val="24"/>
          <w:lang w:eastAsia="ar-SA"/>
        </w:rPr>
        <w:t>при наличии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u w:val="single"/>
          <w:lang w:eastAsia="ar-SA"/>
        </w:rPr>
        <w:t>для физического лица</w:t>
      </w:r>
      <w:r w:rsidRPr="00C947AC">
        <w:rPr>
          <w:rFonts w:ascii="Times New Roman" w:eastAsia="Times New Roman" w:hAnsi="Times New Roman" w:cs="Times New Roman"/>
          <w:bCs/>
          <w:sz w:val="24"/>
          <w:lang w:eastAsia="ar-SA"/>
        </w:rPr>
        <w:t xml:space="preserve"> (индивидуального предпринимателя):</w:t>
      </w:r>
    </w:p>
    <w:p w:rsidR="00C947AC" w:rsidRPr="00C947AC" w:rsidRDefault="00C947AC" w:rsidP="00C947AC">
      <w:pPr>
        <w:suppressAutoHyphens/>
        <w:spacing w:after="0"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
          <w:bCs/>
          <w:sz w:val="24"/>
          <w:lang w:eastAsia="ar-SA"/>
        </w:rPr>
        <w:t>свидетельства о постановке на учет в налоговом органе</w:t>
      </w:r>
      <w:r w:rsidRPr="00C947AC">
        <w:rPr>
          <w:rFonts w:ascii="Times New Roman" w:eastAsia="Times New Roman" w:hAnsi="Times New Roman" w:cs="Times New Roman"/>
          <w:bCs/>
          <w:sz w:val="24"/>
          <w:lang w:eastAsia="ar-SA"/>
        </w:rPr>
        <w:t xml:space="preserve">, </w:t>
      </w:r>
    </w:p>
    <w:p w:rsidR="00C947AC" w:rsidRPr="00C947AC" w:rsidRDefault="00C947AC" w:rsidP="00C947AC">
      <w:pPr>
        <w:suppressAutoHyphens/>
        <w:spacing w:after="0"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C947AC">
        <w:rPr>
          <w:rFonts w:ascii="Times New Roman" w:eastAsia="Times New Roman" w:hAnsi="Times New Roman" w:cs="Times New Roman"/>
          <w:bCs/>
          <w:sz w:val="24"/>
          <w:lang w:eastAsia="ar-SA"/>
        </w:rPr>
        <w:t xml:space="preserve"> в качестве индивидуального предпринимателя,</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
          <w:bCs/>
          <w:sz w:val="24"/>
          <w:lang w:eastAsia="ar-SA"/>
        </w:rPr>
        <w:t>свидетельства о внесении записи в ЕГРИП</w:t>
      </w:r>
      <w:r w:rsidRPr="00C947AC">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C947AC">
        <w:rPr>
          <w:rFonts w:ascii="Times New Roman" w:eastAsia="Times New Roman" w:hAnsi="Times New Roman" w:cs="Times New Roman"/>
          <w:b/>
          <w:bCs/>
          <w:sz w:val="24"/>
          <w:lang w:eastAsia="ar-SA"/>
        </w:rPr>
        <w:t>при наличии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p>
    <w:p w:rsidR="00C947AC" w:rsidRPr="00C947AC" w:rsidRDefault="00C947AC" w:rsidP="00C947AC">
      <w:pPr>
        <w:suppressAutoHyphens/>
        <w:spacing w:line="240" w:lineRule="auto"/>
        <w:jc w:val="both"/>
        <w:rPr>
          <w:rFonts w:ascii="Times New Roman" w:eastAsia="Times New Roman" w:hAnsi="Times New Roman" w:cs="Times New Roman"/>
          <w:b/>
          <w:bCs/>
          <w:sz w:val="24"/>
          <w:lang w:eastAsia="ar-SA"/>
        </w:rPr>
      </w:pPr>
      <w:r w:rsidRPr="00C947AC">
        <w:rPr>
          <w:rFonts w:ascii="Times New Roman" w:eastAsia="Times New Roman" w:hAnsi="Times New Roman" w:cs="Times New Roman"/>
          <w:bCs/>
          <w:sz w:val="24"/>
          <w:lang w:eastAsia="ar-SA"/>
        </w:rPr>
        <w:t xml:space="preserve">       </w:t>
      </w:r>
      <w:proofErr w:type="gramStart"/>
      <w:r w:rsidRPr="00C947AC">
        <w:rPr>
          <w:rFonts w:ascii="Times New Roman" w:eastAsia="Times New Roman" w:hAnsi="Times New Roman" w:cs="Times New Roman"/>
          <w:bCs/>
          <w:sz w:val="24"/>
          <w:lang w:eastAsia="ar-SA"/>
        </w:rPr>
        <w:t xml:space="preserve">- оригинал или нотариально заверенная копия </w:t>
      </w:r>
      <w:r w:rsidRPr="00C947AC">
        <w:rPr>
          <w:rFonts w:ascii="Times New Roman" w:eastAsia="Times New Roman" w:hAnsi="Times New Roman" w:cs="Times New Roman"/>
          <w:b/>
          <w:bCs/>
          <w:sz w:val="24"/>
          <w:lang w:eastAsia="ar-SA"/>
        </w:rPr>
        <w:t xml:space="preserve">решения об одобрении или о совершении сделки, </w:t>
      </w:r>
      <w:r w:rsidRPr="00C947AC">
        <w:rPr>
          <w:rFonts w:ascii="Times New Roman" w:eastAsia="Times New Roman" w:hAnsi="Times New Roman" w:cs="Times New Roman"/>
          <w:bCs/>
          <w:sz w:val="24"/>
          <w:lang w:eastAsia="ar-SA"/>
        </w:rPr>
        <w:t>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w:t>
      </w:r>
      <w:proofErr w:type="gramEnd"/>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
          <w:bCs/>
          <w:sz w:val="24"/>
          <w:lang w:eastAsia="ar-SA"/>
        </w:rPr>
        <w:t>либо оригинал официального письма</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ru-RU"/>
        </w:rPr>
      </w:pPr>
      <w:r w:rsidRPr="00C947AC">
        <w:rPr>
          <w:rFonts w:ascii="Times New Roman" w:eastAsia="Times New Roman" w:hAnsi="Times New Roman" w:cs="Times New Roman"/>
          <w:bCs/>
          <w:sz w:val="24"/>
          <w:lang w:eastAsia="ar-SA"/>
        </w:rPr>
        <w:t xml:space="preserve">        - </w:t>
      </w:r>
      <w:r w:rsidRPr="00C947AC">
        <w:rPr>
          <w:rFonts w:ascii="Times New Roman" w:eastAsia="Times New Roman" w:hAnsi="Times New Roman" w:cs="Times New Roman"/>
          <w:bCs/>
          <w:sz w:val="24"/>
          <w:lang w:eastAsia="ru-RU"/>
        </w:rPr>
        <w:t xml:space="preserve">заверенные уполномоченным лицом Участника </w:t>
      </w:r>
      <w:r w:rsidRPr="00C947AC">
        <w:rPr>
          <w:rFonts w:ascii="Times New Roman" w:eastAsia="Times New Roman" w:hAnsi="Times New Roman" w:cs="Times New Roman"/>
          <w:b/>
          <w:bCs/>
          <w:sz w:val="24"/>
          <w:lang w:eastAsia="ru-RU"/>
        </w:rPr>
        <w:t>копии баланса и отчета о прибылях и убытках за 2013 год</w:t>
      </w:r>
      <w:r w:rsidRPr="00C947AC">
        <w:rPr>
          <w:rFonts w:ascii="Times New Roman" w:eastAsia="Times New Roman" w:hAnsi="Times New Roman" w:cs="Times New Roman"/>
          <w:bCs/>
          <w:sz w:val="24"/>
          <w:lang w:eastAsia="ru-RU"/>
        </w:rPr>
        <w:t>,</w:t>
      </w:r>
      <w:r w:rsidRPr="00C947AC">
        <w:rPr>
          <w:rFonts w:ascii="Times New Roman" w:eastAsia="Times New Roman" w:hAnsi="Times New Roman" w:cs="Times New Roman"/>
          <w:b/>
          <w:bCs/>
          <w:sz w:val="24"/>
          <w:lang w:eastAsia="ru-RU"/>
        </w:rPr>
        <w:t xml:space="preserve"> </w:t>
      </w:r>
      <w:r w:rsidRPr="00C947AC">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C947AC" w:rsidRPr="00C947AC" w:rsidRDefault="00C947AC" w:rsidP="00C947AC">
      <w:pPr>
        <w:suppressAutoHyphens/>
        <w:spacing w:after="0" w:line="240" w:lineRule="auto"/>
        <w:ind w:firstLine="708"/>
        <w:jc w:val="both"/>
        <w:rPr>
          <w:rFonts w:ascii="Times New Roman" w:eastAsia="Times New Roman" w:hAnsi="Times New Roman" w:cs="Times New Roman"/>
          <w:b/>
          <w:bCs/>
          <w:sz w:val="24"/>
          <w:lang w:eastAsia="ru-RU"/>
        </w:rPr>
      </w:pPr>
      <w:r w:rsidRPr="00C947AC">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C947AC">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ru-RU"/>
        </w:rPr>
      </w:pPr>
      <w:r w:rsidRPr="00C947AC">
        <w:rPr>
          <w:rFonts w:ascii="Times New Roman" w:eastAsia="Times New Roman" w:hAnsi="Times New Roman" w:cs="Times New Roman"/>
          <w:bCs/>
          <w:sz w:val="24"/>
          <w:lang w:eastAsia="ru-RU"/>
        </w:rPr>
        <w:t xml:space="preserve">            </w:t>
      </w:r>
      <w:r w:rsidRPr="00C947AC">
        <w:rPr>
          <w:rFonts w:ascii="Times New Roman" w:eastAsia="Times New Roman" w:hAnsi="Times New Roman" w:cs="Times New Roman"/>
          <w:bCs/>
          <w:sz w:val="24"/>
          <w:u w:val="single"/>
          <w:lang w:eastAsia="ru-RU"/>
        </w:rPr>
        <w:t>Организации, зарегистрированные после 1 января 2014 года, предоставляют:</w:t>
      </w:r>
      <w:r w:rsidRPr="00C947AC">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C947AC" w:rsidRPr="00C947AC" w:rsidRDefault="00C947AC" w:rsidP="00C947AC">
      <w:pPr>
        <w:suppressAutoHyphens/>
        <w:spacing w:after="0" w:line="240" w:lineRule="auto"/>
        <w:jc w:val="both"/>
        <w:rPr>
          <w:rFonts w:ascii="Times New Roman" w:eastAsia="Times New Roman" w:hAnsi="Times New Roman" w:cs="Times New Roman"/>
          <w:bCs/>
          <w:sz w:val="24"/>
          <w:lang w:eastAsia="ar-SA"/>
        </w:rPr>
      </w:pPr>
      <w:r w:rsidRPr="00C947AC">
        <w:rPr>
          <w:rFonts w:ascii="Times New Roman" w:eastAsia="Times New Roman" w:hAnsi="Times New Roman" w:cs="Times New Roman"/>
          <w:bCs/>
          <w:sz w:val="24"/>
          <w:lang w:eastAsia="ru-RU"/>
        </w:rPr>
        <w:t xml:space="preserve">           </w:t>
      </w:r>
      <w:r w:rsidRPr="00C947AC">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C947AC">
        <w:rPr>
          <w:rFonts w:ascii="Times New Roman" w:eastAsia="Times New Roman" w:hAnsi="Times New Roman" w:cs="Times New Roman"/>
          <w:b/>
          <w:bCs/>
          <w:sz w:val="24"/>
          <w:lang w:eastAsia="ru-RU"/>
        </w:rPr>
        <w:t xml:space="preserve">,  </w:t>
      </w:r>
      <w:r w:rsidRPr="00C947AC">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w:t>
      </w:r>
      <w:r w:rsidRPr="00C947AC">
        <w:rPr>
          <w:rFonts w:ascii="Times New Roman" w:eastAsia="Times New Roman" w:hAnsi="Times New Roman" w:cs="Times New Roman"/>
          <w:bCs/>
          <w:sz w:val="24"/>
          <w:lang w:eastAsia="ru-RU"/>
        </w:rPr>
        <w:lastRenderedPageBreak/>
        <w:t>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C947AC">
        <w:rPr>
          <w:rFonts w:ascii="Times New Roman" w:eastAsia="Times New Roman" w:hAnsi="Times New Roman" w:cs="Times New Roman"/>
          <w:sz w:val="24"/>
          <w:szCs w:val="24"/>
          <w:lang w:eastAsia="ar-SA"/>
        </w:rPr>
        <w:t xml:space="preserve"> В </w:t>
      </w:r>
      <w:proofErr w:type="gramStart"/>
      <w:r w:rsidRPr="00C947AC">
        <w:rPr>
          <w:rFonts w:ascii="Times New Roman" w:eastAsia="Times New Roman" w:hAnsi="Times New Roman" w:cs="Times New Roman"/>
          <w:sz w:val="24"/>
          <w:szCs w:val="24"/>
          <w:lang w:eastAsia="ar-SA"/>
        </w:rPr>
        <w:t>таком</w:t>
      </w:r>
      <w:proofErr w:type="gramEnd"/>
      <w:r w:rsidRPr="00C947AC">
        <w:rPr>
          <w:rFonts w:ascii="Times New Roman" w:eastAsia="Times New Roman" w:hAnsi="Times New Roman" w:cs="Times New Roman"/>
          <w:sz w:val="24"/>
          <w:szCs w:val="24"/>
          <w:lang w:eastAsia="ar-SA"/>
        </w:rPr>
        <w:t xml:space="preserve"> случае, и</w:t>
      </w:r>
      <w:r w:rsidRPr="00C947AC">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C947AC">
        <w:rPr>
          <w:rFonts w:ascii="Times New Roman" w:eastAsia="Times New Roman" w:hAnsi="Times New Roman" w:cs="Times New Roman"/>
          <w:bCs/>
          <w:sz w:val="24"/>
          <w:lang w:eastAsia="ar-SA"/>
        </w:rPr>
        <w:t>.</w:t>
      </w:r>
    </w:p>
    <w:p w:rsidR="00C947AC" w:rsidRPr="00C947AC" w:rsidRDefault="00C947AC" w:rsidP="00C947AC">
      <w:pPr>
        <w:suppressAutoHyphens/>
        <w:spacing w:after="0" w:line="240" w:lineRule="auto"/>
        <w:jc w:val="both"/>
        <w:rPr>
          <w:rFonts w:ascii="Times New Roman" w:eastAsia="Times New Roman" w:hAnsi="Times New Roman" w:cs="Times New Roman"/>
          <w:bCs/>
          <w:sz w:val="24"/>
          <w:szCs w:val="24"/>
          <w:lang w:eastAsia="ar-SA"/>
        </w:rPr>
      </w:pPr>
    </w:p>
    <w:p w:rsidR="00C947AC" w:rsidRPr="00C947AC" w:rsidRDefault="00C947AC" w:rsidP="00C947AC">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C947AC">
        <w:rPr>
          <w:rFonts w:ascii="Times New Roman" w:eastAsia="Times New Roman" w:hAnsi="Times New Roman" w:cs="Times New Roman"/>
          <w:bCs/>
          <w:sz w:val="24"/>
          <w:szCs w:val="24"/>
          <w:lang w:eastAsia="ar-SA"/>
        </w:rPr>
        <w:tab/>
        <w:t xml:space="preserve">- заверенная уполномоченным лицом Участника копия действующего </w:t>
      </w:r>
      <w:r w:rsidRPr="00C947AC">
        <w:rPr>
          <w:rFonts w:ascii="Times New Roman" w:eastAsia="Times New Roman" w:hAnsi="Times New Roman" w:cs="Times New Roman"/>
          <w:b/>
          <w:bCs/>
          <w:sz w:val="24"/>
          <w:szCs w:val="24"/>
          <w:lang w:eastAsia="ar-SA"/>
        </w:rPr>
        <w:t xml:space="preserve">свидетельства о членстве в саморегулируемой организации </w:t>
      </w:r>
      <w:r w:rsidRPr="00C947AC">
        <w:rPr>
          <w:rFonts w:ascii="Times New Roman" w:eastAsia="Calibri" w:hAnsi="Times New Roman" w:cs="Times New Roman"/>
          <w:sz w:val="24"/>
          <w:szCs w:val="24"/>
        </w:rPr>
        <w:t>(с приложениями) о допуске к определенному виду или видам работ в объеме Технического задания;</w:t>
      </w:r>
    </w:p>
    <w:p w:rsidR="00C947AC" w:rsidRPr="00C947AC" w:rsidRDefault="00C947AC" w:rsidP="00C947AC">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p>
    <w:p w:rsidR="00C947AC" w:rsidRPr="00C947AC" w:rsidRDefault="00C947AC" w:rsidP="00C947AC">
      <w:pPr>
        <w:suppressAutoHyphens/>
        <w:spacing w:line="240" w:lineRule="auto"/>
        <w:ind w:firstLine="426"/>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 заверенная уполномоченным лицом Участника </w:t>
      </w:r>
      <w:r w:rsidRPr="00C947AC">
        <w:rPr>
          <w:rFonts w:ascii="Times New Roman" w:eastAsia="Times New Roman" w:hAnsi="Times New Roman" w:cs="Times New Roman"/>
          <w:b/>
          <w:bCs/>
          <w:sz w:val="24"/>
          <w:szCs w:val="24"/>
          <w:lang w:eastAsia="ar-SA"/>
        </w:rPr>
        <w:t>копия полиса страхования ответственности при осуществлении деятельности в качестве Подрядчика</w:t>
      </w:r>
      <w:r w:rsidRPr="00C947AC">
        <w:rPr>
          <w:rFonts w:ascii="Times New Roman" w:eastAsia="Times New Roman" w:hAnsi="Times New Roman" w:cs="Times New Roman"/>
          <w:bCs/>
          <w:sz w:val="24"/>
          <w:szCs w:val="24"/>
          <w:lang w:eastAsia="ar-SA"/>
        </w:rPr>
        <w:t>. Срок действия страхового полиса - не менее срока выполнения работ;</w:t>
      </w:r>
    </w:p>
    <w:p w:rsidR="00C947AC" w:rsidRPr="00C947AC" w:rsidRDefault="00C947AC" w:rsidP="00C947AC">
      <w:pPr>
        <w:suppressAutoHyphens/>
        <w:spacing w:line="240" w:lineRule="auto"/>
        <w:ind w:firstLine="426"/>
        <w:jc w:val="both"/>
        <w:rPr>
          <w:rFonts w:ascii="Times New Roman" w:eastAsia="Calibri" w:hAnsi="Times New Roman" w:cs="Times New Roman"/>
          <w:b/>
          <w:sz w:val="24"/>
          <w:szCs w:val="24"/>
          <w:lang w:eastAsia="ru-RU"/>
        </w:rPr>
      </w:pPr>
      <w:r w:rsidRPr="00C947AC">
        <w:rPr>
          <w:rFonts w:ascii="Times New Roman" w:eastAsia="Times New Roman" w:hAnsi="Times New Roman" w:cs="Times New Roman"/>
          <w:bCs/>
          <w:sz w:val="24"/>
          <w:szCs w:val="24"/>
          <w:lang w:eastAsia="ar-SA"/>
        </w:rPr>
        <w:t xml:space="preserve">- заверенные уполномоченным лицом Участника копии </w:t>
      </w:r>
      <w:r w:rsidRPr="00C947AC">
        <w:rPr>
          <w:rFonts w:ascii="Times New Roman" w:eastAsia="Calibri" w:hAnsi="Times New Roman" w:cs="Times New Roman"/>
          <w:b/>
          <w:sz w:val="24"/>
          <w:szCs w:val="24"/>
          <w:lang w:eastAsia="ru-RU"/>
        </w:rPr>
        <w:t xml:space="preserve">документов, подтверждающих квалификацию руководителей, специалистов и ремонтного персонала </w:t>
      </w:r>
      <w:r w:rsidRPr="00C947AC">
        <w:rPr>
          <w:rFonts w:ascii="Times New Roman" w:eastAsia="Calibri" w:hAnsi="Times New Roman" w:cs="Times New Roman"/>
          <w:sz w:val="24"/>
          <w:szCs w:val="24"/>
          <w:lang w:eastAsia="ru-RU"/>
        </w:rPr>
        <w:t xml:space="preserve">(указанных в Справке (форма 6 настоящей Документации) о кадровых ресурсах), </w:t>
      </w:r>
      <w:r w:rsidRPr="00C947AC">
        <w:rPr>
          <w:rFonts w:ascii="Times New Roman" w:eastAsia="Calibri" w:hAnsi="Times New Roman" w:cs="Times New Roman"/>
          <w:b/>
          <w:sz w:val="24"/>
          <w:szCs w:val="24"/>
          <w:lang w:eastAsia="ru-RU"/>
        </w:rPr>
        <w:t xml:space="preserve">их образование и опыт </w:t>
      </w:r>
      <w:r w:rsidRPr="00C947AC">
        <w:rPr>
          <w:rFonts w:ascii="Times New Roman" w:eastAsia="Calibri" w:hAnsi="Times New Roman" w:cs="Times New Roman"/>
          <w:sz w:val="24"/>
          <w:szCs w:val="24"/>
          <w:lang w:eastAsia="ru-RU"/>
        </w:rPr>
        <w:t>(копии аттестатов/удостоверений и иных документов, подтверждающих их квалификацию, образование и опыт)</w:t>
      </w:r>
      <w:r w:rsidRPr="00C947AC">
        <w:rPr>
          <w:rFonts w:ascii="Times New Roman" w:eastAsia="Calibri" w:hAnsi="Times New Roman" w:cs="Times New Roman"/>
          <w:b/>
          <w:sz w:val="24"/>
          <w:szCs w:val="24"/>
          <w:lang w:eastAsia="ru-RU"/>
        </w:rPr>
        <w:t>;</w:t>
      </w:r>
    </w:p>
    <w:p w:rsidR="00C947AC" w:rsidRPr="00C947AC" w:rsidRDefault="00C947AC" w:rsidP="00C947AC">
      <w:pPr>
        <w:suppressAutoHyphens/>
        <w:spacing w:line="240" w:lineRule="auto"/>
        <w:ind w:firstLine="426"/>
        <w:jc w:val="both"/>
        <w:rPr>
          <w:rFonts w:ascii="Times New Roman" w:eastAsia="Times New Roman" w:hAnsi="Times New Roman" w:cs="Times New Roman"/>
          <w:bCs/>
          <w:color w:val="FF0000"/>
          <w:sz w:val="24"/>
          <w:szCs w:val="24"/>
          <w:lang w:eastAsia="ar-SA"/>
        </w:rPr>
      </w:pPr>
      <w:r w:rsidRPr="00C947AC">
        <w:rPr>
          <w:rFonts w:ascii="Times New Roman" w:eastAsia="Times New Roman" w:hAnsi="Times New Roman" w:cs="Times New Roman"/>
          <w:bCs/>
          <w:sz w:val="24"/>
          <w:szCs w:val="24"/>
          <w:lang w:eastAsia="ar-SA"/>
        </w:rPr>
        <w:t xml:space="preserve">- </w:t>
      </w:r>
      <w:r w:rsidRPr="00C947AC">
        <w:rPr>
          <w:rFonts w:ascii="Times New Roman" w:eastAsia="Calibri" w:hAnsi="Times New Roman" w:cs="Times New Roman"/>
          <w:sz w:val="24"/>
          <w:szCs w:val="24"/>
          <w:lang w:eastAsia="ar-SA"/>
        </w:rPr>
        <w:t xml:space="preserve">заверенные </w:t>
      </w:r>
      <w:r w:rsidRPr="00C947AC">
        <w:rPr>
          <w:rFonts w:ascii="Times New Roman" w:eastAsia="Calibri" w:hAnsi="Times New Roman" w:cs="Times New Roman"/>
          <w:bCs/>
          <w:sz w:val="24"/>
          <w:szCs w:val="24"/>
          <w:lang w:eastAsia="ar-SA"/>
        </w:rPr>
        <w:t>уполномоченным лицом Участника</w:t>
      </w:r>
      <w:r w:rsidRPr="00C947AC">
        <w:rPr>
          <w:rFonts w:ascii="Times New Roman" w:eastAsia="Calibri" w:hAnsi="Times New Roman" w:cs="Times New Roman"/>
          <w:b/>
          <w:sz w:val="24"/>
          <w:szCs w:val="24"/>
          <w:lang w:eastAsia="ru-RU"/>
        </w:rPr>
        <w:t xml:space="preserve"> копии указанных в справке </w:t>
      </w:r>
      <w:r w:rsidRPr="00C947AC">
        <w:rPr>
          <w:rFonts w:ascii="Times New Roman" w:eastAsia="Calibri" w:hAnsi="Times New Roman" w:cs="Times New Roman"/>
          <w:bCs/>
          <w:sz w:val="24"/>
          <w:szCs w:val="24"/>
          <w:lang w:eastAsia="ar-SA"/>
        </w:rPr>
        <w:t>(форма 4</w:t>
      </w:r>
      <w:r w:rsidRPr="00C947AC">
        <w:rPr>
          <w:rFonts w:ascii="Times New Roman" w:eastAsia="Calibri" w:hAnsi="Times New Roman" w:cs="Times New Roman"/>
          <w:sz w:val="24"/>
          <w:szCs w:val="24"/>
          <w:lang w:eastAsia="ru-RU"/>
        </w:rPr>
        <w:t xml:space="preserve"> Приложения № 1 Документации)</w:t>
      </w:r>
      <w:r w:rsidRPr="00C947AC">
        <w:rPr>
          <w:rFonts w:ascii="Times New Roman" w:eastAsia="Calibri" w:hAnsi="Times New Roman" w:cs="Times New Roman"/>
          <w:b/>
          <w:sz w:val="24"/>
          <w:szCs w:val="24"/>
          <w:lang w:eastAsia="ru-RU"/>
        </w:rPr>
        <w:t xml:space="preserve"> </w:t>
      </w:r>
      <w:r w:rsidRPr="00C947AC">
        <w:rPr>
          <w:rFonts w:ascii="Times New Roman" w:eastAsia="Calibri" w:hAnsi="Times New Roman" w:cs="Times New Roman"/>
          <w:b/>
          <w:bCs/>
          <w:sz w:val="24"/>
          <w:szCs w:val="24"/>
          <w:lang w:eastAsia="ar-SA"/>
        </w:rPr>
        <w:t>аналогичных</w:t>
      </w:r>
      <w:r w:rsidRPr="00C947AC">
        <w:rPr>
          <w:rFonts w:ascii="Times New Roman" w:eastAsia="Calibri" w:hAnsi="Times New Roman" w:cs="Times New Roman"/>
          <w:b/>
          <w:sz w:val="24"/>
          <w:szCs w:val="24"/>
          <w:lang w:eastAsia="ru-RU"/>
        </w:rPr>
        <w:t xml:space="preserve"> договоров вместе с </w:t>
      </w:r>
      <w:r w:rsidRPr="00C947AC">
        <w:rPr>
          <w:rFonts w:ascii="Times New Roman" w:eastAsia="Times New Roman" w:hAnsi="Times New Roman" w:cs="Times New Roman"/>
          <w:b/>
          <w:sz w:val="24"/>
          <w:szCs w:val="24"/>
          <w:lang w:eastAsia="ru-RU"/>
        </w:rPr>
        <w:t>документами, подтверждающими выполнение работ</w:t>
      </w:r>
      <w:r w:rsidRPr="00C947AC">
        <w:rPr>
          <w:rFonts w:ascii="Times New Roman" w:eastAsia="Calibri" w:hAnsi="Times New Roman" w:cs="Times New Roman"/>
          <w:b/>
          <w:sz w:val="24"/>
          <w:szCs w:val="24"/>
          <w:lang w:eastAsia="ru-RU"/>
        </w:rPr>
        <w:t xml:space="preserve"> </w:t>
      </w:r>
      <w:r w:rsidRPr="00C947AC">
        <w:rPr>
          <w:rFonts w:ascii="Times New Roman" w:eastAsia="Times New Roman" w:hAnsi="Times New Roman" w:cs="Times New Roman"/>
          <w:b/>
          <w:sz w:val="24"/>
          <w:szCs w:val="24"/>
          <w:lang w:eastAsia="ru-RU"/>
        </w:rPr>
        <w:t>(</w:t>
      </w:r>
      <w:r w:rsidRPr="00C947AC">
        <w:rPr>
          <w:rFonts w:ascii="Times New Roman" w:eastAsia="Calibri" w:hAnsi="Times New Roman" w:cs="Times New Roman"/>
          <w:b/>
          <w:sz w:val="24"/>
          <w:szCs w:val="24"/>
          <w:lang w:eastAsia="ru-RU"/>
        </w:rPr>
        <w:t>актами выполненных работ</w:t>
      </w:r>
      <w:r w:rsidRPr="00C947AC">
        <w:rPr>
          <w:rFonts w:ascii="Times New Roman" w:eastAsia="Times New Roman" w:hAnsi="Times New Roman" w:cs="Times New Roman"/>
          <w:b/>
          <w:sz w:val="24"/>
          <w:szCs w:val="24"/>
          <w:lang w:eastAsia="ru-RU"/>
        </w:rPr>
        <w:t xml:space="preserve"> либо отзывами по приложенным  договорам) </w:t>
      </w:r>
      <w:r w:rsidRPr="00C947AC">
        <w:rPr>
          <w:rFonts w:ascii="Times New Roman" w:eastAsia="Calibri" w:hAnsi="Times New Roman" w:cs="Times New Roman"/>
          <w:sz w:val="24"/>
          <w:szCs w:val="24"/>
          <w:lang w:eastAsia="ru-RU"/>
        </w:rPr>
        <w:t>(на усмотрение Участника).</w:t>
      </w:r>
      <w:r w:rsidRPr="00C947AC">
        <w:rPr>
          <w:rFonts w:ascii="Times New Roman" w:eastAsia="Calibri" w:hAnsi="Times New Roman" w:cs="Times New Roman"/>
          <w:b/>
          <w:sz w:val="24"/>
          <w:szCs w:val="24"/>
          <w:lang w:eastAsia="ru-RU"/>
        </w:rPr>
        <w:t xml:space="preserve"> </w:t>
      </w:r>
      <w:proofErr w:type="gramStart"/>
      <w:r w:rsidRPr="00C947AC">
        <w:rPr>
          <w:rFonts w:ascii="Times New Roman" w:eastAsia="Calibri" w:hAnsi="Times New Roman" w:cs="Times New Roman"/>
          <w:sz w:val="24"/>
          <w:szCs w:val="24"/>
          <w:lang w:eastAsia="ru-RU"/>
        </w:rPr>
        <w:t>Так как</w:t>
      </w:r>
      <w:r w:rsidRPr="00C947AC">
        <w:rPr>
          <w:rFonts w:ascii="Times New Roman" w:eastAsia="Calibri" w:hAnsi="Times New Roman" w:cs="Times New Roman"/>
          <w:sz w:val="24"/>
          <w:lang w:eastAsia="ar-SA"/>
        </w:rPr>
        <w:t xml:space="preserve"> </w:t>
      </w:r>
      <w:r w:rsidRPr="00C947AC">
        <w:rPr>
          <w:rFonts w:ascii="Times New Roman" w:eastAsia="Calibri" w:hAnsi="Times New Roman" w:cs="Times New Roman"/>
          <w:sz w:val="24"/>
          <w:szCs w:val="24"/>
          <w:lang w:eastAsia="ru-RU"/>
        </w:rPr>
        <w:t>опыт выполнения аналогичных работ</w:t>
      </w:r>
      <w:r w:rsidRPr="00C947AC">
        <w:rPr>
          <w:rFonts w:ascii="Times New Roman" w:eastAsia="Calibri" w:hAnsi="Times New Roman" w:cs="Times New Roman"/>
          <w:b/>
          <w:sz w:val="24"/>
          <w:szCs w:val="24"/>
          <w:lang w:eastAsia="ru-RU"/>
        </w:rPr>
        <w:t xml:space="preserve"> </w:t>
      </w:r>
      <w:r w:rsidRPr="00C947AC">
        <w:rPr>
          <w:rFonts w:ascii="Times New Roman" w:eastAsia="Calibri" w:hAnsi="Times New Roman" w:cs="Times New Roman"/>
          <w:sz w:val="24"/>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либо отзывы по приложенным  договорам), заявке такого Участника будет присуждаться 0 баллов по данному критерию;</w:t>
      </w:r>
      <w:proofErr w:type="gramEnd"/>
    </w:p>
    <w:p w:rsidR="00C947AC" w:rsidRPr="00C947AC" w:rsidRDefault="00C947AC" w:rsidP="00C947AC">
      <w:pPr>
        <w:suppressAutoHyphens/>
        <w:spacing w:line="240" w:lineRule="auto"/>
        <w:ind w:firstLine="426"/>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 xml:space="preserve">- </w:t>
      </w:r>
      <w:r w:rsidRPr="00C947AC">
        <w:rPr>
          <w:rFonts w:ascii="Times New Roman" w:eastAsia="Calibri" w:hAnsi="Times New Roman" w:cs="Times New Roman"/>
          <w:sz w:val="24"/>
          <w:szCs w:val="24"/>
          <w:lang w:eastAsia="ar-SA"/>
        </w:rPr>
        <w:t xml:space="preserve">заверенные </w:t>
      </w:r>
      <w:r w:rsidRPr="00C947AC">
        <w:rPr>
          <w:rFonts w:ascii="Times New Roman" w:eastAsia="Calibri" w:hAnsi="Times New Roman" w:cs="Times New Roman"/>
          <w:bCs/>
          <w:sz w:val="24"/>
          <w:szCs w:val="24"/>
          <w:lang w:eastAsia="ar-SA"/>
        </w:rPr>
        <w:t>уполномоченным лицом Участника</w:t>
      </w:r>
      <w:r w:rsidRPr="00C947AC">
        <w:rPr>
          <w:rFonts w:ascii="Times New Roman" w:eastAsia="Calibri" w:hAnsi="Times New Roman" w:cs="Times New Roman"/>
          <w:b/>
          <w:sz w:val="24"/>
          <w:szCs w:val="24"/>
          <w:lang w:eastAsia="ru-RU"/>
        </w:rPr>
        <w:t xml:space="preserve"> копии</w:t>
      </w:r>
      <w:r w:rsidRPr="00C947AC">
        <w:rPr>
          <w:rFonts w:ascii="Times New Roman" w:eastAsia="Calibri" w:hAnsi="Times New Roman" w:cs="Times New Roman"/>
          <w:sz w:val="24"/>
          <w:szCs w:val="24"/>
          <w:lang w:eastAsia="ru-RU"/>
        </w:rPr>
        <w:t xml:space="preserve"> </w:t>
      </w:r>
      <w:r w:rsidRPr="00C947AC">
        <w:rPr>
          <w:rFonts w:ascii="Times New Roman" w:eastAsia="Calibri" w:hAnsi="Times New Roman" w:cs="Times New Roman"/>
          <w:b/>
          <w:sz w:val="24"/>
          <w:szCs w:val="24"/>
          <w:lang w:eastAsia="ru-RU"/>
        </w:rPr>
        <w:t>рекомендательных писем и отзывов о выполнении аналогичных работ</w:t>
      </w:r>
      <w:r w:rsidRPr="00C947AC">
        <w:rPr>
          <w:rFonts w:ascii="Times New Roman" w:eastAsia="Calibri" w:hAnsi="Times New Roman" w:cs="Times New Roman"/>
          <w:sz w:val="24"/>
          <w:szCs w:val="24"/>
          <w:lang w:eastAsia="ru-RU"/>
        </w:rPr>
        <w:t xml:space="preserve"> (на усмотрение Участника).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Pr="00C947AC">
        <w:rPr>
          <w:rFonts w:ascii="Times New Roman" w:eastAsia="Calibri" w:hAnsi="Times New Roman" w:cs="Times New Roman"/>
          <w:b/>
          <w:sz w:val="24"/>
          <w:szCs w:val="24"/>
          <w:lang w:eastAsia="ru-RU"/>
        </w:rPr>
        <w:t>аналогичных работ</w:t>
      </w:r>
      <w:r w:rsidRPr="00C947AC">
        <w:rPr>
          <w:rFonts w:ascii="Times New Roman" w:eastAsia="Calibri" w:hAnsi="Times New Roman" w:cs="Times New Roman"/>
          <w:sz w:val="24"/>
          <w:szCs w:val="24"/>
          <w:lang w:eastAsia="ru-RU"/>
        </w:rPr>
        <w:t>, заявке такого Участника будет присуждаться 0 баллов.</w:t>
      </w:r>
    </w:p>
    <w:p w:rsidR="00C947AC" w:rsidRPr="00C947AC" w:rsidRDefault="00C947AC" w:rsidP="00C947AC">
      <w:pPr>
        <w:suppressAutoHyphens/>
        <w:spacing w:line="240" w:lineRule="auto"/>
        <w:jc w:val="both"/>
        <w:rPr>
          <w:rFonts w:ascii="Times New Roman" w:eastAsia="Times New Roman" w:hAnsi="Times New Roman" w:cs="Times New Roman"/>
          <w:bCs/>
          <w:sz w:val="24"/>
          <w:lang w:eastAsia="ar-SA"/>
        </w:rPr>
      </w:pPr>
      <w:proofErr w:type="gramStart"/>
      <w:r w:rsidRPr="00C947AC">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C947AC">
        <w:rPr>
          <w:rFonts w:ascii="Times New Roman" w:eastAsia="Times New Roman" w:hAnsi="Times New Roman" w:cs="Times New Roman"/>
          <w:b/>
          <w:bCs/>
          <w:sz w:val="24"/>
          <w:lang w:eastAsia="ar-SA"/>
        </w:rPr>
        <w:t>заверенный нотариально перевод на русский язык</w:t>
      </w:r>
      <w:r w:rsidRPr="00C947AC">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C947AC">
        <w:rPr>
          <w:rFonts w:ascii="Times New Roman" w:eastAsia="Times New Roman" w:hAnsi="Times New Roman" w:cs="Times New Roman"/>
          <w:bCs/>
          <w:sz w:val="24"/>
          <w:lang w:eastAsia="ar-SA"/>
        </w:rPr>
        <w:t>апостиль</w:t>
      </w:r>
      <w:proofErr w:type="spellEnd"/>
      <w:r w:rsidRPr="00C947AC">
        <w:rPr>
          <w:rFonts w:ascii="Times New Roman" w:eastAsia="Times New Roman" w:hAnsi="Times New Roman" w:cs="Times New Roman"/>
          <w:bCs/>
          <w:sz w:val="24"/>
          <w:lang w:eastAsia="ar-SA"/>
        </w:rPr>
        <w:t xml:space="preserve"> компетентного органа государства, в котором этот документ был составлен).</w:t>
      </w:r>
      <w:proofErr w:type="gramEnd"/>
    </w:p>
    <w:p w:rsidR="00C947AC" w:rsidRPr="00C947AC" w:rsidRDefault="00C947AC" w:rsidP="00C947AC">
      <w:pPr>
        <w:keepNext/>
        <w:suppressAutoHyphens/>
        <w:spacing w:before="240" w:after="0" w:line="240" w:lineRule="auto"/>
        <w:jc w:val="center"/>
        <w:outlineLvl w:val="0"/>
        <w:rPr>
          <w:rFonts w:ascii="Times New Roman" w:eastAsia="Times New Roman" w:hAnsi="Times New Roman" w:cs="Times New Roman"/>
          <w:b/>
          <w:bCs/>
          <w:iCs/>
          <w:sz w:val="24"/>
          <w:szCs w:val="24"/>
          <w:lang w:val="x-none" w:eastAsia="ar-SA"/>
        </w:rPr>
      </w:pPr>
      <w:bookmarkStart w:id="11" w:name="_Toc391545366"/>
      <w:r w:rsidRPr="00C947AC">
        <w:rPr>
          <w:rFonts w:ascii="Times New Roman" w:eastAsia="Times New Roman" w:hAnsi="Times New Roman" w:cs="Times New Roman"/>
          <w:b/>
          <w:iCs/>
          <w:sz w:val="24"/>
          <w:szCs w:val="24"/>
          <w:lang w:eastAsia="ar-SA"/>
        </w:rPr>
        <w:t xml:space="preserve">4. </w:t>
      </w:r>
      <w:r w:rsidRPr="00C947AC">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C947AC" w:rsidRPr="00C947AC" w:rsidRDefault="00C947AC" w:rsidP="00960ECD">
      <w:pPr>
        <w:keepNext/>
        <w:numPr>
          <w:ilvl w:val="1"/>
          <w:numId w:val="22"/>
        </w:numPr>
        <w:tabs>
          <w:tab w:val="clear" w:pos="708"/>
          <w:tab w:val="left" w:pos="0"/>
          <w:tab w:val="left" w:pos="567"/>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388439837"/>
      <w:bookmarkStart w:id="14" w:name="_Toc388439986"/>
      <w:bookmarkStart w:id="15" w:name="_Toc388447355"/>
      <w:bookmarkStart w:id="16" w:name="_Toc389746527"/>
      <w:bookmarkStart w:id="17" w:name="_Toc391545367"/>
      <w:r w:rsidRPr="00C947AC">
        <w:rPr>
          <w:rFonts w:ascii="Times New Roman" w:eastAsia="Times New Roman" w:hAnsi="Times New Roman" w:cs="Arial"/>
          <w:b/>
          <w:sz w:val="24"/>
          <w:szCs w:val="24"/>
          <w:lang w:eastAsia="ar-SA"/>
        </w:rPr>
        <w:t xml:space="preserve">Получение документации о проведении </w:t>
      </w:r>
      <w:r w:rsidRPr="00C947AC">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bookmarkEnd w:id="17"/>
    </w:p>
    <w:p w:rsidR="00C947AC" w:rsidRPr="00C947AC" w:rsidRDefault="00C947AC" w:rsidP="00960ECD">
      <w:pPr>
        <w:numPr>
          <w:ilvl w:val="2"/>
          <w:numId w:val="22"/>
        </w:numPr>
        <w:tabs>
          <w:tab w:val="left" w:pos="0"/>
          <w:tab w:val="left" w:pos="567"/>
        </w:tabs>
        <w:suppressAutoHyphens/>
        <w:spacing w:after="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C947AC">
        <w:rPr>
          <w:rFonts w:ascii="Times New Roman" w:eastAsia="Times New Roman" w:hAnsi="Times New Roman" w:cs="Times New Roman"/>
          <w:color w:val="FF0000"/>
          <w:sz w:val="24"/>
          <w:szCs w:val="24"/>
          <w:lang w:eastAsia="ar-SA"/>
        </w:rPr>
        <w:t xml:space="preserve"> </w:t>
      </w:r>
      <w:hyperlink r:id="rId21" w:history="1">
        <w:r w:rsidRPr="00C947AC">
          <w:rPr>
            <w:rFonts w:ascii="Times New Roman" w:eastAsia="Calibri" w:hAnsi="Times New Roman" w:cs="Times New Roman"/>
            <w:color w:val="0000FF"/>
            <w:sz w:val="24"/>
            <w:szCs w:val="24"/>
            <w:u w:val="single"/>
            <w:lang w:val="en-US" w:eastAsia="ar-SA"/>
          </w:rPr>
          <w:t>bannova</w:t>
        </w:r>
        <w:r w:rsidRPr="00C947AC">
          <w:rPr>
            <w:rFonts w:ascii="Times New Roman" w:eastAsia="Calibri" w:hAnsi="Times New Roman" w:cs="Times New Roman"/>
            <w:color w:val="0000FF"/>
            <w:sz w:val="24"/>
            <w:szCs w:val="24"/>
            <w:u w:val="single"/>
            <w:lang w:eastAsia="ar-SA"/>
          </w:rPr>
          <w:t>@</w:t>
        </w:r>
        <w:r w:rsidRPr="00C947AC">
          <w:rPr>
            <w:rFonts w:ascii="Times New Roman" w:eastAsia="Calibri" w:hAnsi="Times New Roman" w:cs="Times New Roman"/>
            <w:color w:val="0000FF"/>
            <w:sz w:val="24"/>
            <w:szCs w:val="24"/>
            <w:u w:val="single"/>
            <w:lang w:val="en-US" w:eastAsia="ar-SA"/>
          </w:rPr>
          <w:t>mures</w:t>
        </w:r>
        <w:r w:rsidRPr="00C947AC">
          <w:rPr>
            <w:rFonts w:ascii="Times New Roman" w:eastAsia="Calibri" w:hAnsi="Times New Roman" w:cs="Times New Roman"/>
            <w:color w:val="0000FF"/>
            <w:sz w:val="24"/>
            <w:szCs w:val="24"/>
            <w:u w:val="single"/>
            <w:lang w:eastAsia="ar-SA"/>
          </w:rPr>
          <w:t>.</w:t>
        </w:r>
        <w:proofErr w:type="spellStart"/>
        <w:r w:rsidRPr="00C947AC">
          <w:rPr>
            <w:rFonts w:ascii="Times New Roman" w:eastAsia="Calibri" w:hAnsi="Times New Roman" w:cs="Times New Roman"/>
            <w:color w:val="0000FF"/>
            <w:sz w:val="24"/>
            <w:szCs w:val="24"/>
            <w:u w:val="single"/>
            <w:lang w:val="en-US" w:eastAsia="ar-SA"/>
          </w:rPr>
          <w:t>ru</w:t>
        </w:r>
        <w:proofErr w:type="spellEnd"/>
      </w:hyperlink>
      <w:r w:rsidRPr="00C947AC">
        <w:rPr>
          <w:rFonts w:ascii="Times New Roman" w:eastAsia="Times New Roman" w:hAnsi="Times New Roman" w:cs="Times New Roman"/>
          <w:sz w:val="24"/>
          <w:szCs w:val="24"/>
          <w:lang w:eastAsia="ar-SA"/>
        </w:rPr>
        <w:t xml:space="preserve"> с указанием способа получения Документации. </w:t>
      </w:r>
    </w:p>
    <w:p w:rsidR="00C947AC" w:rsidRPr="00C947AC" w:rsidRDefault="00C947AC" w:rsidP="00960ECD">
      <w:pPr>
        <w:numPr>
          <w:ilvl w:val="2"/>
          <w:numId w:val="22"/>
        </w:numPr>
        <w:tabs>
          <w:tab w:val="left" w:pos="0"/>
          <w:tab w:val="left" w:pos="284"/>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Заказчик в течение двух рабочих дней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(кроме субботы и воскресенья)</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с 8.30 до 16.42 (12.30-13.30 перерыв)</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w:t>
      </w:r>
      <w:r w:rsidRPr="00C947AC">
        <w:rPr>
          <w:rFonts w:ascii="Times New Roman" w:eastAsia="Times New Roman" w:hAnsi="Times New Roman" w:cs="Times New Roman"/>
          <w:sz w:val="24"/>
          <w:szCs w:val="24"/>
          <w:lang w:eastAsia="ar-SA"/>
        </w:rPr>
        <w:lastRenderedPageBreak/>
        <w:t xml:space="preserve">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C947AC">
        <w:rPr>
          <w:rFonts w:ascii="Times New Roman" w:eastAsia="Calibri" w:hAnsi="Times New Roman" w:cs="Times New Roman"/>
          <w:bCs/>
          <w:sz w:val="24"/>
          <w:szCs w:val="24"/>
          <w:lang w:eastAsia="ar-SA"/>
        </w:rPr>
        <w:t xml:space="preserve">г. Мурманск, ул. </w:t>
      </w:r>
      <w:proofErr w:type="gramStart"/>
      <w:r w:rsidRPr="00C947AC">
        <w:rPr>
          <w:rFonts w:ascii="Times New Roman" w:eastAsia="Calibri" w:hAnsi="Times New Roman" w:cs="Times New Roman"/>
          <w:bCs/>
          <w:sz w:val="24"/>
          <w:szCs w:val="24"/>
          <w:lang w:eastAsia="ar-SA"/>
        </w:rPr>
        <w:t>Промышленная</w:t>
      </w:r>
      <w:proofErr w:type="gramEnd"/>
      <w:r w:rsidRPr="00C947AC">
        <w:rPr>
          <w:rFonts w:ascii="Times New Roman" w:eastAsia="Calibri" w:hAnsi="Times New Roman" w:cs="Times New Roman"/>
          <w:bCs/>
          <w:sz w:val="24"/>
          <w:szCs w:val="24"/>
          <w:lang w:eastAsia="ar-SA"/>
        </w:rPr>
        <w:t xml:space="preserve"> д.15, </w:t>
      </w:r>
      <w:proofErr w:type="spellStart"/>
      <w:r w:rsidRPr="00C947AC">
        <w:rPr>
          <w:rFonts w:ascii="Times New Roman" w:eastAsia="Calibri" w:hAnsi="Times New Roman" w:cs="Times New Roman"/>
          <w:bCs/>
          <w:sz w:val="24"/>
          <w:szCs w:val="24"/>
          <w:lang w:eastAsia="ar-SA"/>
        </w:rPr>
        <w:t>каб</w:t>
      </w:r>
      <w:proofErr w:type="spellEnd"/>
      <w:r w:rsidRPr="00C947AC">
        <w:rPr>
          <w:rFonts w:ascii="Times New Roman" w:eastAsia="Calibri" w:hAnsi="Times New Roman" w:cs="Times New Roman"/>
          <w:bCs/>
          <w:sz w:val="24"/>
          <w:szCs w:val="24"/>
          <w:lang w:eastAsia="ar-SA"/>
        </w:rPr>
        <w:t>. 20</w:t>
      </w:r>
      <w:r w:rsidRPr="00C947AC">
        <w:rPr>
          <w:rFonts w:ascii="Times New Roman" w:eastAsia="Times New Roman" w:hAnsi="Times New Roman" w:cs="Times New Roman"/>
          <w:sz w:val="24"/>
          <w:szCs w:val="24"/>
          <w:lang w:eastAsia="ar-SA"/>
        </w:rPr>
        <w:t xml:space="preserve"> (Отдел закупок ОАО «Мурманэнергосбыт»). </w:t>
      </w:r>
    </w:p>
    <w:p w:rsidR="00C947AC" w:rsidRPr="00C947AC" w:rsidRDefault="00C947AC" w:rsidP="00960ECD">
      <w:pPr>
        <w:numPr>
          <w:ilvl w:val="2"/>
          <w:numId w:val="22"/>
        </w:numPr>
        <w:tabs>
          <w:tab w:val="left" w:pos="0"/>
          <w:tab w:val="left" w:pos="284"/>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C947AC">
        <w:rPr>
          <w:rFonts w:ascii="Times New Roman" w:eastAsia="Times New Roman" w:hAnsi="Times New Roman" w:cs="Times New Roman"/>
          <w:color w:val="0000FF"/>
          <w:sz w:val="24"/>
          <w:szCs w:val="24"/>
          <w:u w:val="single"/>
          <w:lang w:eastAsia="ar-SA"/>
        </w:rPr>
        <w:t xml:space="preserve"> http://zakupki.gov.ru/223/.</w:t>
      </w:r>
    </w:p>
    <w:p w:rsidR="00C947AC" w:rsidRPr="00C947AC" w:rsidRDefault="00C947AC" w:rsidP="00960ECD">
      <w:pPr>
        <w:numPr>
          <w:ilvl w:val="2"/>
          <w:numId w:val="22"/>
        </w:numPr>
        <w:tabs>
          <w:tab w:val="left" w:pos="0"/>
          <w:tab w:val="left" w:pos="284"/>
          <w:tab w:val="left" w:pos="567"/>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C947AC" w:rsidRPr="00C947AC" w:rsidRDefault="00C947AC" w:rsidP="00C947AC">
      <w:pPr>
        <w:keepNext/>
        <w:tabs>
          <w:tab w:val="left" w:pos="0"/>
        </w:tabs>
        <w:suppressAutoHyphens/>
        <w:spacing w:before="240" w:after="60" w:line="240" w:lineRule="auto"/>
        <w:ind w:left="1134" w:hanging="1134"/>
        <w:jc w:val="both"/>
        <w:outlineLvl w:val="1"/>
        <w:rPr>
          <w:rFonts w:ascii="Times New Roman" w:eastAsia="Times New Roman" w:hAnsi="Times New Roman" w:cs="Arial"/>
          <w:b/>
          <w:bCs/>
          <w:iCs/>
          <w:sz w:val="24"/>
          <w:szCs w:val="24"/>
          <w:lang w:eastAsia="ar-SA"/>
        </w:rPr>
      </w:pPr>
      <w:bookmarkStart w:id="18" w:name="_Toc386463996"/>
      <w:bookmarkStart w:id="19" w:name="_Toc388439838"/>
      <w:bookmarkStart w:id="20" w:name="_Toc388439987"/>
      <w:bookmarkStart w:id="21" w:name="_Toc388447356"/>
      <w:bookmarkStart w:id="22" w:name="_Toc389746528"/>
      <w:bookmarkStart w:id="23" w:name="_Toc391545368"/>
      <w:r w:rsidRPr="00C947AC">
        <w:rPr>
          <w:rFonts w:ascii="Times New Roman" w:eastAsia="Times New Roman" w:hAnsi="Times New Roman" w:cs="Arial"/>
          <w:b/>
          <w:sz w:val="24"/>
          <w:szCs w:val="24"/>
          <w:lang w:eastAsia="ar-SA"/>
        </w:rPr>
        <w:t xml:space="preserve">4.2. Разъяснение положений документации о проведении  </w:t>
      </w:r>
      <w:r w:rsidRPr="00C947AC">
        <w:rPr>
          <w:rFonts w:ascii="Times New Roman" w:eastAsia="Times New Roman" w:hAnsi="Times New Roman" w:cs="Arial"/>
          <w:b/>
          <w:bCs/>
          <w:iCs/>
          <w:sz w:val="24"/>
          <w:szCs w:val="24"/>
          <w:lang w:eastAsia="ar-SA"/>
        </w:rPr>
        <w:t>запроса предложений</w:t>
      </w:r>
      <w:bookmarkEnd w:id="18"/>
      <w:bookmarkEnd w:id="19"/>
      <w:bookmarkEnd w:id="20"/>
      <w:bookmarkEnd w:id="21"/>
      <w:bookmarkEnd w:id="22"/>
      <w:bookmarkEnd w:id="23"/>
    </w:p>
    <w:p w:rsidR="00C947AC" w:rsidRPr="00C947AC" w:rsidRDefault="00C947AC" w:rsidP="00C947AC">
      <w:pPr>
        <w:tabs>
          <w:tab w:val="num" w:pos="100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4.2.1. </w:t>
      </w:r>
      <w:proofErr w:type="gramStart"/>
      <w:r w:rsidRPr="00C947AC">
        <w:rPr>
          <w:rFonts w:ascii="Times New Roman" w:eastAsia="Times New Roman" w:hAnsi="Times New Roman" w:cs="Times New Roman"/>
          <w:sz w:val="24"/>
          <w:szCs w:val="24"/>
          <w:lang w:eastAsia="ar-SA"/>
        </w:rPr>
        <w:t>Любой Участник закупки вправе</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Документации</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по адресу, указанному в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2.3. п. 2 Информационной карты</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либо отправить запрос на</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электронную почту</w:t>
      </w:r>
      <w:r w:rsidRPr="00C947AC">
        <w:rPr>
          <w:rFonts w:ascii="Times New Roman" w:eastAsia="Times New Roman" w:hAnsi="Times New Roman" w:cs="Times New Roman"/>
          <w:color w:val="FF0000"/>
          <w:sz w:val="24"/>
          <w:szCs w:val="24"/>
          <w:lang w:eastAsia="ar-SA"/>
        </w:rPr>
        <w:t xml:space="preserve"> </w:t>
      </w:r>
      <w:hyperlink r:id="rId22" w:history="1">
        <w:r w:rsidRPr="00C947AC">
          <w:rPr>
            <w:rFonts w:ascii="Times New Roman" w:eastAsia="Calibri" w:hAnsi="Times New Roman" w:cs="Times New Roman"/>
            <w:color w:val="0000FF"/>
            <w:sz w:val="24"/>
            <w:u w:val="single"/>
            <w:lang w:val="en-US" w:eastAsia="ar-SA"/>
          </w:rPr>
          <w:t>bannova</w:t>
        </w:r>
        <w:r w:rsidRPr="00C947AC">
          <w:rPr>
            <w:rFonts w:ascii="Times New Roman" w:eastAsia="Calibri" w:hAnsi="Times New Roman" w:cs="Times New Roman"/>
            <w:color w:val="0000FF"/>
            <w:sz w:val="24"/>
            <w:szCs w:val="24"/>
            <w:u w:val="single"/>
            <w:lang w:eastAsia="ar-SA"/>
          </w:rPr>
          <w:t>@</w:t>
        </w:r>
        <w:r w:rsidRPr="00C947AC">
          <w:rPr>
            <w:rFonts w:ascii="Times New Roman" w:eastAsia="Calibri" w:hAnsi="Times New Roman" w:cs="Times New Roman"/>
            <w:color w:val="0000FF"/>
            <w:sz w:val="24"/>
            <w:szCs w:val="24"/>
            <w:u w:val="single"/>
            <w:lang w:val="en-US" w:eastAsia="ar-SA"/>
          </w:rPr>
          <w:t>mures</w:t>
        </w:r>
        <w:r w:rsidRPr="00C947AC">
          <w:rPr>
            <w:rFonts w:ascii="Times New Roman" w:eastAsia="Calibri" w:hAnsi="Times New Roman" w:cs="Times New Roman"/>
            <w:color w:val="0000FF"/>
            <w:sz w:val="24"/>
            <w:szCs w:val="24"/>
            <w:u w:val="single"/>
            <w:lang w:eastAsia="ar-SA"/>
          </w:rPr>
          <w:t>.</w:t>
        </w:r>
        <w:proofErr w:type="spellStart"/>
        <w:r w:rsidRPr="00C947AC">
          <w:rPr>
            <w:rFonts w:ascii="Times New Roman" w:eastAsia="Calibri" w:hAnsi="Times New Roman" w:cs="Times New Roman"/>
            <w:color w:val="0000FF"/>
            <w:sz w:val="24"/>
            <w:szCs w:val="24"/>
            <w:u w:val="single"/>
            <w:lang w:val="en-US" w:eastAsia="ar-SA"/>
          </w:rPr>
          <w:t>ru</w:t>
        </w:r>
        <w:proofErr w:type="spellEnd"/>
      </w:hyperlink>
      <w:r w:rsidRPr="00C947AC">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рабочих дня до дня окончания срока подачи заявок</w:t>
      </w:r>
      <w:proofErr w:type="gramEnd"/>
      <w:r w:rsidRPr="00C947AC">
        <w:rPr>
          <w:rFonts w:ascii="Times New Roman" w:eastAsia="Times New Roman" w:hAnsi="Times New Roman" w:cs="Times New Roman"/>
          <w:sz w:val="24"/>
          <w:szCs w:val="24"/>
          <w:lang w:eastAsia="ar-SA"/>
        </w:rPr>
        <w:t xml:space="preserve"> на участие в проведении запроса предложений. </w:t>
      </w:r>
    </w:p>
    <w:p w:rsidR="00C947AC" w:rsidRPr="00C947AC" w:rsidRDefault="00C947AC" w:rsidP="00C947AC">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00D26FB1">
        <w:rPr>
          <w:rFonts w:ascii="Times New Roman" w:eastAsia="Times New Roman" w:hAnsi="Times New Roman" w:cs="Times New Roman"/>
          <w:sz w:val="24"/>
          <w:szCs w:val="24"/>
          <w:lang w:eastAsia="ar-SA"/>
        </w:rPr>
        <w:t xml:space="preserve"> 24</w:t>
      </w:r>
      <w:r w:rsidRPr="00C947AC">
        <w:rPr>
          <w:rFonts w:ascii="Times New Roman" w:eastAsia="Times New Roman" w:hAnsi="Times New Roman" w:cs="Times New Roman"/>
          <w:sz w:val="24"/>
          <w:szCs w:val="24"/>
          <w:lang w:eastAsia="ar-SA"/>
        </w:rPr>
        <w:t xml:space="preserve"> июля 2014 г. 09:00</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D26FB1">
        <w:rPr>
          <w:rFonts w:ascii="Times New Roman" w:eastAsia="Times New Roman" w:hAnsi="Times New Roman" w:cs="Times New Roman"/>
          <w:sz w:val="24"/>
          <w:szCs w:val="24"/>
          <w:lang w:eastAsia="ar-SA"/>
        </w:rPr>
        <w:t>29</w:t>
      </w:r>
      <w:r w:rsidRPr="00C947AC">
        <w:rPr>
          <w:rFonts w:ascii="Times New Roman" w:eastAsia="Times New Roman" w:hAnsi="Times New Roman" w:cs="Times New Roman"/>
          <w:sz w:val="24"/>
          <w:szCs w:val="24"/>
          <w:lang w:eastAsia="ar-SA"/>
        </w:rPr>
        <w:t xml:space="preserve"> июля 2014 г.</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09:00</w:t>
      </w:r>
      <w:r w:rsidRPr="00C947AC">
        <w:rPr>
          <w:rFonts w:ascii="Times New Roman" w:eastAsia="Times New Roman" w:hAnsi="Times New Roman" w:cs="Times New Roman"/>
          <w:color w:val="FF0000"/>
          <w:sz w:val="24"/>
          <w:szCs w:val="24"/>
          <w:lang w:eastAsia="ar-SA"/>
        </w:rPr>
        <w:t xml:space="preserve">  </w:t>
      </w:r>
    </w:p>
    <w:p w:rsidR="00C947AC" w:rsidRPr="00C947AC" w:rsidRDefault="00C947AC" w:rsidP="00C947AC">
      <w:pPr>
        <w:tabs>
          <w:tab w:val="left" w:pos="0"/>
        </w:tabs>
        <w:suppressAutoHyphens/>
        <w:spacing w:after="120" w:line="240" w:lineRule="auto"/>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 xml:space="preserve">4.2.2. Заказчик в течение одного рабочего дня </w:t>
      </w:r>
      <w:r w:rsidRPr="00C947AC">
        <w:rPr>
          <w:rFonts w:ascii="Times New Roman" w:eastAsia="Calibri" w:hAnsi="Times New Roman" w:cs="Times New Roman"/>
          <w:sz w:val="24"/>
          <w:szCs w:val="24"/>
          <w:lang w:eastAsia="ar-SA"/>
        </w:rPr>
        <w:t xml:space="preserve">со дня поступления запроса </w:t>
      </w:r>
      <w:r w:rsidRPr="00C947AC">
        <w:rPr>
          <w:rFonts w:ascii="Times New Roman" w:eastAsia="Times New Roman" w:hAnsi="Times New Roman" w:cs="Times New Roman"/>
          <w:sz w:val="24"/>
          <w:szCs w:val="24"/>
          <w:lang w:eastAsia="ar-SA"/>
        </w:rPr>
        <w:t>о предоставлении разъяснений</w:t>
      </w:r>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отвечает на вопрос и размещает на официальном сайте</w:t>
      </w:r>
      <w:r w:rsidRPr="00C947AC">
        <w:rPr>
          <w:rFonts w:ascii="Times New Roman" w:eastAsia="Times New Roman" w:hAnsi="Times New Roman" w:cs="Times New Roman"/>
          <w:color w:val="FF0000"/>
          <w:sz w:val="24"/>
          <w:szCs w:val="24"/>
          <w:lang w:eastAsia="ar-SA"/>
        </w:rPr>
        <w:t xml:space="preserve"> </w:t>
      </w:r>
      <w:hyperlink r:id="rId23" w:history="1">
        <w:r w:rsidRPr="00C947AC">
          <w:rPr>
            <w:rFonts w:ascii="Times New Roman" w:eastAsia="Calibri"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color w:val="FF0000"/>
          <w:sz w:val="24"/>
          <w:szCs w:val="24"/>
          <w:lang w:eastAsia="ar-SA"/>
        </w:rPr>
        <w:t xml:space="preserve"> </w:t>
      </w:r>
      <w:r w:rsidRPr="00C947AC">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C947AC">
        <w:rPr>
          <w:rFonts w:ascii="Times New Roman" w:eastAsia="Times New Roman" w:hAnsi="Times New Roman" w:cs="Times New Roman"/>
          <w:sz w:val="24"/>
          <w:szCs w:val="24"/>
          <w:lang w:eastAsia="ar-SA"/>
        </w:rPr>
        <w:t>позднее</w:t>
      </w:r>
      <w:proofErr w:type="gramEnd"/>
      <w:r w:rsidRPr="00C947AC">
        <w:rPr>
          <w:rFonts w:ascii="Times New Roman" w:eastAsia="Times New Roman" w:hAnsi="Times New Roman" w:cs="Times New Roman"/>
          <w:sz w:val="24"/>
          <w:szCs w:val="24"/>
          <w:lang w:eastAsia="ar-SA"/>
        </w:rPr>
        <w:t xml:space="preserve"> чем за 2 (два) </w:t>
      </w:r>
      <w:r w:rsidRPr="00C947AC">
        <w:rPr>
          <w:rFonts w:ascii="Times New Roman" w:eastAsia="Calibri" w:hAnsi="Times New Roman" w:cs="Times New Roman"/>
          <w:sz w:val="24"/>
          <w:szCs w:val="24"/>
          <w:lang w:eastAsia="ar-SA"/>
        </w:rPr>
        <w:t>рабочих</w:t>
      </w:r>
      <w:r w:rsidRPr="00C947AC">
        <w:rPr>
          <w:rFonts w:ascii="Times New Roman" w:eastAsia="Calibri" w:hAnsi="Times New Roman" w:cs="Times New Roman"/>
          <w:sz w:val="24"/>
          <w:lang w:eastAsia="ar-SA"/>
        </w:rPr>
        <w:t xml:space="preserve"> </w:t>
      </w:r>
      <w:r w:rsidRPr="00C947AC">
        <w:rPr>
          <w:rFonts w:ascii="Times New Roman" w:eastAsia="Times New Roman" w:hAnsi="Times New Roman" w:cs="Times New Roman"/>
          <w:sz w:val="24"/>
          <w:szCs w:val="24"/>
          <w:lang w:eastAsia="ar-SA"/>
        </w:rPr>
        <w:t xml:space="preserve">дня до дня окончания </w:t>
      </w:r>
      <w:r w:rsidRPr="00C947AC">
        <w:rPr>
          <w:rFonts w:ascii="Times New Roman" w:eastAsia="Calibri" w:hAnsi="Times New Roman" w:cs="Times New Roman"/>
          <w:sz w:val="24"/>
          <w:szCs w:val="24"/>
          <w:lang w:eastAsia="ar-SA"/>
        </w:rPr>
        <w:t xml:space="preserve">срока </w:t>
      </w:r>
      <w:r w:rsidRPr="00C947AC">
        <w:rPr>
          <w:rFonts w:ascii="Times New Roman" w:eastAsia="Times New Roman" w:hAnsi="Times New Roman" w:cs="Times New Roman"/>
          <w:sz w:val="24"/>
          <w:szCs w:val="24"/>
          <w:lang w:eastAsia="ar-SA"/>
        </w:rPr>
        <w:t>подачи заявок на участие.</w:t>
      </w:r>
    </w:p>
    <w:p w:rsidR="00C947AC" w:rsidRPr="00C947AC" w:rsidRDefault="00C947AC" w:rsidP="00C947AC">
      <w:pPr>
        <w:keepNext/>
        <w:tabs>
          <w:tab w:val="left" w:pos="0"/>
        </w:tabs>
        <w:suppressAutoHyphens/>
        <w:spacing w:before="240" w:after="60" w:line="240" w:lineRule="auto"/>
        <w:ind w:left="1134" w:hanging="1134"/>
        <w:jc w:val="both"/>
        <w:outlineLvl w:val="1"/>
        <w:rPr>
          <w:rFonts w:ascii="Times New Roman" w:eastAsia="Times New Roman" w:hAnsi="Times New Roman" w:cs="Arial"/>
          <w:b/>
          <w:bCs/>
          <w:iCs/>
          <w:sz w:val="24"/>
          <w:szCs w:val="24"/>
          <w:lang w:eastAsia="ar-SA"/>
        </w:rPr>
      </w:pPr>
      <w:bookmarkStart w:id="24" w:name="_Toc386463997"/>
      <w:bookmarkStart w:id="25" w:name="_Toc388439839"/>
      <w:bookmarkStart w:id="26" w:name="_Toc388439988"/>
      <w:bookmarkStart w:id="27" w:name="_Toc388447357"/>
      <w:bookmarkStart w:id="28" w:name="_Toc389746529"/>
      <w:bookmarkStart w:id="29" w:name="_Toc391545369"/>
      <w:r w:rsidRPr="00C947AC">
        <w:rPr>
          <w:rFonts w:ascii="Times New Roman" w:eastAsia="Times New Roman" w:hAnsi="Times New Roman" w:cs="Arial"/>
          <w:b/>
          <w:sz w:val="24"/>
          <w:szCs w:val="24"/>
          <w:lang w:eastAsia="ar-SA"/>
        </w:rPr>
        <w:t xml:space="preserve">4.3. Внесение изменений в Документацию о проведении </w:t>
      </w:r>
      <w:r w:rsidRPr="00C947AC">
        <w:rPr>
          <w:rFonts w:ascii="Times New Roman" w:eastAsia="Times New Roman" w:hAnsi="Times New Roman" w:cs="Arial"/>
          <w:b/>
          <w:bCs/>
          <w:iCs/>
          <w:sz w:val="24"/>
          <w:szCs w:val="24"/>
          <w:lang w:eastAsia="ar-SA"/>
        </w:rPr>
        <w:t>запроса предложений</w:t>
      </w:r>
      <w:bookmarkEnd w:id="24"/>
      <w:bookmarkEnd w:id="25"/>
      <w:bookmarkEnd w:id="26"/>
      <w:bookmarkEnd w:id="27"/>
      <w:bookmarkEnd w:id="28"/>
      <w:bookmarkEnd w:id="29"/>
    </w:p>
    <w:p w:rsidR="00C947AC" w:rsidRPr="00C947AC" w:rsidRDefault="00C947AC" w:rsidP="00C947AC">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947AC" w:rsidRPr="00C947AC" w:rsidRDefault="00C947AC" w:rsidP="00C947AC">
      <w:pPr>
        <w:tabs>
          <w:tab w:val="left" w:pos="284"/>
          <w:tab w:val="num" w:pos="1004"/>
        </w:tabs>
        <w:suppressAutoHyphens/>
        <w:spacing w:after="0" w:line="240" w:lineRule="auto"/>
        <w:jc w:val="both"/>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4.3.2. В течение </w:t>
      </w:r>
      <w:r w:rsidRPr="00C947AC">
        <w:rPr>
          <w:rFonts w:ascii="Times New Roman" w:eastAsia="Times New Roman" w:hAnsi="Times New Roman" w:cs="Times New Roman"/>
          <w:bCs/>
          <w:sz w:val="24"/>
          <w:szCs w:val="24"/>
          <w:lang w:eastAsia="ar-SA"/>
        </w:rPr>
        <w:t>трех дней</w:t>
      </w:r>
      <w:r w:rsidRPr="00C947AC">
        <w:rPr>
          <w:rFonts w:ascii="Times New Roman" w:eastAsia="Times New Roman" w:hAnsi="Times New Roman" w:cs="Times New Roman"/>
          <w:b/>
          <w:bCs/>
          <w:sz w:val="24"/>
          <w:lang w:eastAsia="ar-SA"/>
        </w:rPr>
        <w:t xml:space="preserve"> </w:t>
      </w:r>
      <w:r w:rsidRPr="00C947AC">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 xml:space="preserve">. </w:t>
      </w:r>
    </w:p>
    <w:p w:rsidR="00C947AC" w:rsidRPr="00C947AC" w:rsidRDefault="00C947AC" w:rsidP="00C947AC">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 xml:space="preserve">В </w:t>
      </w:r>
      <w:proofErr w:type="gramStart"/>
      <w:r w:rsidRPr="00C947AC">
        <w:rPr>
          <w:rFonts w:ascii="Times New Roman" w:eastAsia="Calibri" w:hAnsi="Times New Roman" w:cs="Times New Roman"/>
          <w:sz w:val="24"/>
          <w:szCs w:val="24"/>
          <w:lang w:eastAsia="ar-SA"/>
        </w:rPr>
        <w:t>случае</w:t>
      </w:r>
      <w:proofErr w:type="gramEnd"/>
      <w:r w:rsidRPr="00C947AC">
        <w:rPr>
          <w:rFonts w:ascii="Times New Roman" w:eastAsia="Calibri" w:hAnsi="Times New Roman" w:cs="Times New Roman"/>
          <w:sz w:val="24"/>
          <w:szCs w:val="24"/>
          <w:lang w:eastAsia="ar-SA"/>
        </w:rPr>
        <w:t xml:space="preserve">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w:t>
      </w:r>
      <w:r w:rsidRPr="00C947AC">
        <w:rPr>
          <w:rFonts w:ascii="Times New Roman" w:eastAsia="Times New Roman" w:hAnsi="Times New Roman" w:cs="Times New Roman"/>
          <w:sz w:val="24"/>
          <w:szCs w:val="24"/>
          <w:lang w:eastAsia="ar-SA"/>
        </w:rPr>
        <w:t xml:space="preserve"> </w:t>
      </w:r>
    </w:p>
    <w:p w:rsidR="00C947AC" w:rsidRPr="00C947AC" w:rsidRDefault="00C947AC" w:rsidP="00C947AC">
      <w:pPr>
        <w:tabs>
          <w:tab w:val="left" w:pos="720"/>
          <w:tab w:val="left" w:pos="1276"/>
        </w:tabs>
        <w:suppressAutoHyphens/>
        <w:spacing w:after="120" w:line="240" w:lineRule="auto"/>
        <w:jc w:val="both"/>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4.3.3</w:t>
      </w:r>
      <w:r w:rsidRPr="00C947AC">
        <w:rPr>
          <w:rFonts w:ascii="Times New Roman" w:eastAsia="Times New Roman" w:hAnsi="Times New Roman" w:cs="Times New Roman"/>
          <w:b/>
          <w:sz w:val="24"/>
          <w:szCs w:val="24"/>
          <w:lang w:eastAsia="ar-SA"/>
        </w:rPr>
        <w:t>.</w:t>
      </w:r>
      <w:r w:rsidRPr="00C947AC">
        <w:rPr>
          <w:rFonts w:ascii="Times New Roman" w:eastAsia="Times New Roman" w:hAnsi="Times New Roman" w:cs="Times New Roman"/>
          <w:sz w:val="24"/>
          <w:szCs w:val="24"/>
          <w:lang w:eastAsia="ar-SA"/>
        </w:rPr>
        <w:t xml:space="preserve"> </w:t>
      </w:r>
      <w:r w:rsidRPr="00C947AC">
        <w:rPr>
          <w:rFonts w:ascii="Times New Roman" w:eastAsia="Calibri"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C947AC">
        <w:rPr>
          <w:rFonts w:ascii="Times New Roman" w:eastAsia="Calibri" w:hAnsi="Times New Roman" w:cs="Times New Roman"/>
          <w:sz w:val="24"/>
          <w:szCs w:val="24"/>
          <w:lang w:eastAsia="ar-SA"/>
        </w:rPr>
        <w:t>п.п</w:t>
      </w:r>
      <w:proofErr w:type="spellEnd"/>
      <w:r w:rsidRPr="00C947AC">
        <w:rPr>
          <w:rFonts w:ascii="Times New Roman" w:eastAsia="Calibri"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C947AC" w:rsidRPr="00C947AC" w:rsidRDefault="00C947AC" w:rsidP="00C947AC">
      <w:pPr>
        <w:tabs>
          <w:tab w:val="left" w:pos="720"/>
          <w:tab w:val="left" w:pos="1276"/>
        </w:tabs>
        <w:suppressAutoHyphens/>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 xml:space="preserve">- наименование, адрес Заказчика, </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полное фирменное наименование Участника закупки, его почтовый адрес,</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 Изменения </w:t>
      </w:r>
      <w:proofErr w:type="gramStart"/>
      <w:r w:rsidRPr="00C947AC">
        <w:rPr>
          <w:rFonts w:ascii="Times New Roman" w:eastAsia="Times New Roman" w:hAnsi="Times New Roman" w:cs="Times New Roman"/>
          <w:sz w:val="24"/>
          <w:szCs w:val="24"/>
          <w:lang w:eastAsia="ru-RU"/>
        </w:rPr>
        <w:t>к</w:t>
      </w:r>
      <w:proofErr w:type="gramEnd"/>
      <w:r w:rsidRPr="00C947AC">
        <w:rPr>
          <w:rFonts w:ascii="Times New Roman" w:eastAsia="Times New Roman" w:hAnsi="Times New Roman" w:cs="Times New Roman"/>
          <w:sz w:val="24"/>
          <w:szCs w:val="24"/>
          <w:lang w:eastAsia="ru-RU"/>
        </w:rPr>
        <w:t xml:space="preserve"> …(наименование закупки и дата подачи заявки).</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lastRenderedPageBreak/>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Заказчик регистрирует поступивший конверт </w:t>
      </w:r>
      <w:proofErr w:type="gramStart"/>
      <w:r w:rsidRPr="00C947AC">
        <w:rPr>
          <w:rFonts w:ascii="Times New Roman" w:eastAsia="Times New Roman" w:hAnsi="Times New Roman" w:cs="Times New Roman"/>
          <w:sz w:val="24"/>
          <w:szCs w:val="24"/>
          <w:lang w:eastAsia="ru-RU"/>
        </w:rPr>
        <w:t>с изменениями к заявке на участие в запросе предложений в Журнале</w:t>
      </w:r>
      <w:proofErr w:type="gramEnd"/>
      <w:r w:rsidRPr="00C947AC">
        <w:rPr>
          <w:rFonts w:ascii="Times New Roman" w:eastAsia="Times New Roman" w:hAnsi="Times New Roman" w:cs="Times New Roman"/>
          <w:sz w:val="24"/>
          <w:szCs w:val="24"/>
          <w:lang w:eastAsia="ru-RU"/>
        </w:rPr>
        <w:t xml:space="preserve"> регистрации конвертов (заявок на участие) с указанием, что это изменения заявки.</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Комиссия по закупке рассматривает такую заявку Участника закупки с учетом изменений.</w:t>
      </w:r>
    </w:p>
    <w:p w:rsidR="00C947AC" w:rsidRPr="00C947AC" w:rsidRDefault="00C947AC" w:rsidP="00C947AC">
      <w:pPr>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4.3.4. Заказчик вправе принять решение </w:t>
      </w:r>
      <w:proofErr w:type="gramStart"/>
      <w:r w:rsidRPr="00C947AC">
        <w:rPr>
          <w:rFonts w:ascii="Times New Roman" w:eastAsia="Times New Roman" w:hAnsi="Times New Roman" w:cs="Times New Roman"/>
          <w:sz w:val="24"/>
          <w:szCs w:val="24"/>
          <w:lang w:eastAsia="ru-RU"/>
        </w:rPr>
        <w:t>о продлении срока подачи заявок на участие в запросе предложений в любое время до даты</w:t>
      </w:r>
      <w:proofErr w:type="gramEnd"/>
      <w:r w:rsidRPr="00C947AC">
        <w:rPr>
          <w:rFonts w:ascii="Times New Roman" w:eastAsia="Times New Roman" w:hAnsi="Times New Roman" w:cs="Times New Roman"/>
          <w:sz w:val="24"/>
          <w:szCs w:val="24"/>
          <w:lang w:eastAsia="ru-RU"/>
        </w:rPr>
        <w:t xml:space="preserve"> окончания срока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C947AC">
          <w:rPr>
            <w:rFonts w:ascii="Times New Roman" w:eastAsia="Times New Roman" w:hAnsi="Times New Roman" w:cs="Times New Roman"/>
            <w:color w:val="0000FF"/>
            <w:sz w:val="24"/>
            <w:szCs w:val="24"/>
            <w:u w:val="single"/>
            <w:lang w:eastAsia="ru-RU"/>
          </w:rPr>
          <w:t>http://zakupki.gov.ru/223/</w:t>
        </w:r>
      </w:hyperlink>
      <w:r w:rsidRPr="00C947AC">
        <w:rPr>
          <w:rFonts w:ascii="Times New Roman" w:eastAsia="Times New Roman" w:hAnsi="Times New Roman" w:cs="Times New Roman"/>
          <w:sz w:val="24"/>
          <w:szCs w:val="24"/>
          <w:lang w:eastAsia="ru-RU"/>
        </w:rPr>
        <w:t>.</w:t>
      </w:r>
    </w:p>
    <w:p w:rsidR="00C947AC" w:rsidRPr="00C947AC" w:rsidRDefault="00C947AC" w:rsidP="00960ECD">
      <w:pPr>
        <w:keepNext/>
        <w:tabs>
          <w:tab w:val="left" w:pos="0"/>
        </w:tabs>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30" w:name="_Toc386463998"/>
      <w:bookmarkStart w:id="31" w:name="_Toc388439840"/>
      <w:bookmarkStart w:id="32" w:name="_Toc388439989"/>
      <w:bookmarkStart w:id="33" w:name="_Toc388447358"/>
      <w:bookmarkStart w:id="34" w:name="_Toc389746530"/>
      <w:bookmarkStart w:id="35" w:name="_Toc391545370"/>
      <w:r w:rsidRPr="00C947AC">
        <w:rPr>
          <w:rFonts w:ascii="Times New Roman" w:eastAsia="Times New Roman" w:hAnsi="Times New Roman" w:cs="Arial"/>
          <w:b/>
          <w:sz w:val="24"/>
          <w:szCs w:val="24"/>
          <w:lang w:eastAsia="ar-SA"/>
        </w:rPr>
        <w:t xml:space="preserve">4.4. Общие требования к заявке на участие в </w:t>
      </w:r>
      <w:r w:rsidRPr="00C947AC">
        <w:rPr>
          <w:rFonts w:ascii="Times New Roman" w:eastAsia="Times New Roman" w:hAnsi="Times New Roman" w:cs="Arial"/>
          <w:b/>
          <w:bCs/>
          <w:iCs/>
          <w:sz w:val="24"/>
          <w:szCs w:val="24"/>
          <w:lang w:eastAsia="ar-SA"/>
        </w:rPr>
        <w:t>запросе предложений</w:t>
      </w:r>
      <w:bookmarkEnd w:id="30"/>
      <w:bookmarkEnd w:id="31"/>
      <w:bookmarkEnd w:id="32"/>
      <w:bookmarkEnd w:id="33"/>
      <w:bookmarkEnd w:id="34"/>
      <w:bookmarkEnd w:id="35"/>
    </w:p>
    <w:p w:rsidR="00C947AC" w:rsidRPr="00C947AC" w:rsidRDefault="00C947AC" w:rsidP="00960ECD">
      <w:pPr>
        <w:numPr>
          <w:ilvl w:val="2"/>
          <w:numId w:val="39"/>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C947AC" w:rsidRPr="00C947AC" w:rsidRDefault="00C947AC" w:rsidP="00960ECD">
      <w:pPr>
        <w:numPr>
          <w:ilvl w:val="2"/>
          <w:numId w:val="39"/>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C947AC" w:rsidRPr="00C947AC" w:rsidRDefault="00C947AC" w:rsidP="00960ECD">
      <w:pPr>
        <w:tabs>
          <w:tab w:val="left" w:pos="0"/>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C947AC" w:rsidRPr="00C947AC" w:rsidRDefault="00C947AC" w:rsidP="00960ECD">
      <w:pPr>
        <w:numPr>
          <w:ilvl w:val="2"/>
          <w:numId w:val="21"/>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C947AC">
        <w:rPr>
          <w:rFonts w:ascii="Times New Roman" w:eastAsia="Times New Roman" w:hAnsi="Times New Roman" w:cs="Times New Roman"/>
          <w:sz w:val="24"/>
          <w:szCs w:val="24"/>
          <w:lang w:eastAsia="ar-SA"/>
        </w:rPr>
        <w:t>образом</w:t>
      </w:r>
      <w:proofErr w:type="gramEnd"/>
      <w:r w:rsidRPr="00C947AC">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w:t>
      </w:r>
      <w:proofErr w:type="gramStart"/>
      <w:r w:rsidRPr="00C947AC">
        <w:rPr>
          <w:rFonts w:ascii="Times New Roman" w:eastAsia="Times New Roman" w:hAnsi="Times New Roman" w:cs="Times New Roman"/>
          <w:sz w:val="24"/>
          <w:szCs w:val="24"/>
          <w:lang w:eastAsia="ar-SA"/>
        </w:rPr>
        <w:t>последнем</w:t>
      </w:r>
      <w:proofErr w:type="gramEnd"/>
      <w:r w:rsidRPr="00C947AC">
        <w:rPr>
          <w:rFonts w:ascii="Times New Roman" w:eastAsia="Times New Roman" w:hAnsi="Times New Roman" w:cs="Times New Roman"/>
          <w:sz w:val="24"/>
          <w:szCs w:val="24"/>
          <w:lang w:eastAsia="ar-SA"/>
        </w:rPr>
        <w:t xml:space="preserve">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C947AC" w:rsidRPr="00C947AC" w:rsidRDefault="00C947AC" w:rsidP="00C947AC">
      <w:pPr>
        <w:tabs>
          <w:tab w:val="left" w:pos="709"/>
          <w:tab w:val="left" w:pos="1276"/>
        </w:tabs>
        <w:suppressAutoHyphens/>
        <w:spacing w:after="120" w:line="240" w:lineRule="auto"/>
        <w:jc w:val="both"/>
        <w:rPr>
          <w:rFonts w:ascii="Times New Roman" w:eastAsia="Times New Roman" w:hAnsi="Times New Roman" w:cs="Times New Roman"/>
          <w:sz w:val="24"/>
          <w:szCs w:val="24"/>
          <w:highlight w:val="yellow"/>
          <w:lang w:eastAsia="ar-SA"/>
        </w:rPr>
      </w:pPr>
      <w:r w:rsidRPr="00C947AC">
        <w:rPr>
          <w:rFonts w:ascii="Times New Roman" w:eastAsia="Times New Roman" w:hAnsi="Times New Roman" w:cs="Times New Roman"/>
          <w:sz w:val="24"/>
          <w:szCs w:val="24"/>
          <w:lang w:eastAsia="ar-SA"/>
        </w:rPr>
        <w:t>4.4.4. Каждый документ, входящий в заявку на участие в запросе предложений, должен быть скреплен печатью Участника процедуры закупки.</w:t>
      </w:r>
    </w:p>
    <w:p w:rsidR="00C947AC" w:rsidRPr="00C947AC" w:rsidRDefault="00C947AC" w:rsidP="00C947AC">
      <w:pPr>
        <w:tabs>
          <w:tab w:val="left" w:pos="709"/>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4.4.5.Требования </w:t>
      </w:r>
      <w:proofErr w:type="spellStart"/>
      <w:r w:rsidRPr="00C947AC">
        <w:rPr>
          <w:rFonts w:ascii="Times New Roman" w:eastAsia="Times New Roman" w:hAnsi="Times New Roman" w:cs="Times New Roman"/>
          <w:sz w:val="24"/>
          <w:szCs w:val="24"/>
          <w:lang w:eastAsia="ar-SA"/>
        </w:rPr>
        <w:t>пп</w:t>
      </w:r>
      <w:proofErr w:type="spellEnd"/>
      <w:r w:rsidRPr="00C947AC">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C947AC" w:rsidRPr="00C947AC" w:rsidRDefault="00C947AC" w:rsidP="00C947AC">
      <w:pPr>
        <w:tabs>
          <w:tab w:val="left" w:pos="709"/>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4.4.6.Предоставляемые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C947AC">
        <w:rPr>
          <w:rFonts w:ascii="Times New Roman" w:eastAsia="Times New Roman" w:hAnsi="Times New Roman" w:cs="Times New Roman"/>
          <w:sz w:val="24"/>
          <w:szCs w:val="24"/>
          <w:lang w:eastAsia="ar-SA"/>
        </w:rPr>
        <w:t>исправленному</w:t>
      </w:r>
      <w:proofErr w:type="gramEnd"/>
      <w:r w:rsidRPr="00C947AC">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C947AC" w:rsidRPr="00C947AC" w:rsidRDefault="00C947AC" w:rsidP="00C947AC">
      <w:pPr>
        <w:tabs>
          <w:tab w:val="left" w:pos="0"/>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4.4.7. 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C947AC" w:rsidRPr="00C947AC" w:rsidRDefault="00C947AC" w:rsidP="00960ECD">
      <w:pPr>
        <w:numPr>
          <w:ilvl w:val="2"/>
          <w:numId w:val="42"/>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C947AC" w:rsidRPr="00C947AC" w:rsidRDefault="00C947AC" w:rsidP="00960ECD">
      <w:pPr>
        <w:numPr>
          <w:ilvl w:val="2"/>
          <w:numId w:val="42"/>
        </w:numPr>
        <w:tabs>
          <w:tab w:val="left" w:pos="0"/>
          <w:tab w:val="left" w:pos="709"/>
          <w:tab w:val="left" w:pos="1276"/>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lastRenderedPageBreak/>
        <w:t xml:space="preserve">Заявки на участие в запросе предложений должны сохранять свое действие до завершения настоящей процедуры закупки. В противном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Комиссия по закупке может не рассматривать такую заявку.                                                                                </w:t>
      </w:r>
    </w:p>
    <w:p w:rsidR="00C947AC" w:rsidRPr="00C947AC" w:rsidRDefault="00C947AC" w:rsidP="00960ECD">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36" w:name="_Toc386463999"/>
      <w:bookmarkStart w:id="37" w:name="_Toc388439841"/>
      <w:bookmarkStart w:id="38" w:name="_Toc388439990"/>
      <w:bookmarkStart w:id="39" w:name="_Toc388447359"/>
      <w:bookmarkStart w:id="40" w:name="_Toc389746531"/>
      <w:bookmarkStart w:id="41" w:name="_Toc391545371"/>
      <w:r w:rsidRPr="00C947AC">
        <w:rPr>
          <w:rFonts w:ascii="Times New Roman" w:eastAsia="Times New Roman" w:hAnsi="Times New Roman" w:cs="Arial"/>
          <w:b/>
          <w:sz w:val="24"/>
          <w:szCs w:val="24"/>
          <w:lang w:eastAsia="ar-SA"/>
        </w:rPr>
        <w:t xml:space="preserve">4.5. Официальный язык </w:t>
      </w:r>
      <w:r w:rsidRPr="00C947AC">
        <w:rPr>
          <w:rFonts w:ascii="Times New Roman" w:eastAsia="Times New Roman" w:hAnsi="Times New Roman" w:cs="Arial"/>
          <w:b/>
          <w:bCs/>
          <w:iCs/>
          <w:sz w:val="24"/>
          <w:szCs w:val="24"/>
          <w:lang w:eastAsia="ar-SA"/>
        </w:rPr>
        <w:t>запроса предложений</w:t>
      </w:r>
      <w:bookmarkEnd w:id="36"/>
      <w:bookmarkEnd w:id="37"/>
      <w:bookmarkEnd w:id="38"/>
      <w:bookmarkEnd w:id="39"/>
      <w:bookmarkEnd w:id="40"/>
      <w:bookmarkEnd w:id="41"/>
    </w:p>
    <w:p w:rsidR="00C947AC" w:rsidRPr="00C947AC" w:rsidRDefault="00C947AC" w:rsidP="00960ECD">
      <w:pPr>
        <w:numPr>
          <w:ilvl w:val="2"/>
          <w:numId w:val="19"/>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C947AC" w:rsidRPr="00C947AC" w:rsidRDefault="00C947AC" w:rsidP="00960ECD">
      <w:pPr>
        <w:numPr>
          <w:ilvl w:val="2"/>
          <w:numId w:val="1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C947AC">
        <w:rPr>
          <w:rFonts w:ascii="Times New Roman" w:eastAsia="Times New Roman" w:hAnsi="Times New Roman" w:cs="Times New Roman"/>
          <w:sz w:val="24"/>
          <w:szCs w:val="24"/>
          <w:lang w:eastAsia="ar-SA"/>
        </w:rPr>
        <w:t>апостиль</w:t>
      </w:r>
      <w:proofErr w:type="spellEnd"/>
      <w:r w:rsidRPr="00C947AC">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C947AC" w:rsidRPr="00C947AC" w:rsidRDefault="00C947AC" w:rsidP="00960ECD">
      <w:pPr>
        <w:keepNext/>
        <w:tabs>
          <w:tab w:val="left" w:pos="0"/>
        </w:tabs>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42" w:name="_Toc386464000"/>
      <w:bookmarkStart w:id="43" w:name="_Toc388439842"/>
      <w:bookmarkStart w:id="44" w:name="_Toc388439991"/>
      <w:bookmarkStart w:id="45" w:name="_Toc388447360"/>
      <w:bookmarkStart w:id="46" w:name="_Toc389746532"/>
      <w:bookmarkStart w:id="47" w:name="_Toc391545372"/>
      <w:r w:rsidRPr="00C947AC">
        <w:rPr>
          <w:rFonts w:ascii="Times New Roman" w:eastAsia="Times New Roman" w:hAnsi="Times New Roman" w:cs="Arial"/>
          <w:b/>
          <w:sz w:val="24"/>
          <w:szCs w:val="24"/>
          <w:lang w:eastAsia="ar-SA"/>
        </w:rPr>
        <w:t xml:space="preserve">4.6. Валюта </w:t>
      </w:r>
      <w:r w:rsidRPr="00C947AC">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p>
    <w:p w:rsidR="00C947AC" w:rsidRPr="00C947AC" w:rsidRDefault="00C947AC" w:rsidP="00960ECD">
      <w:pPr>
        <w:numPr>
          <w:ilvl w:val="2"/>
          <w:numId w:val="27"/>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Все суммы денежных сре</w:t>
      </w:r>
      <w:proofErr w:type="gramStart"/>
      <w:r w:rsidRPr="00C947AC">
        <w:rPr>
          <w:rFonts w:ascii="Times New Roman" w:eastAsia="Times New Roman" w:hAnsi="Times New Roman" w:cs="Times New Roman"/>
          <w:sz w:val="24"/>
          <w:szCs w:val="24"/>
          <w:lang w:eastAsia="ar-SA"/>
        </w:rPr>
        <w:t>дств в з</w:t>
      </w:r>
      <w:proofErr w:type="gramEnd"/>
      <w:r w:rsidRPr="00C947AC">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C947AC" w:rsidRPr="00C947AC" w:rsidRDefault="00C947AC" w:rsidP="00960ECD">
      <w:pPr>
        <w:numPr>
          <w:ilvl w:val="2"/>
          <w:numId w:val="27"/>
        </w:numPr>
        <w:tabs>
          <w:tab w:val="left" w:pos="0"/>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C947AC" w:rsidRPr="00C947AC" w:rsidRDefault="00C947AC" w:rsidP="00C947AC">
      <w:pPr>
        <w:suppressAutoHyphens/>
        <w:spacing w:after="0" w:line="240" w:lineRule="auto"/>
        <w:jc w:val="both"/>
        <w:rPr>
          <w:rFonts w:ascii="Times New Roman" w:eastAsia="Times New Roman" w:hAnsi="Times New Roman" w:cs="Times New Roman"/>
          <w:b/>
          <w:bCs/>
          <w:iCs/>
          <w:sz w:val="24"/>
          <w:szCs w:val="24"/>
          <w:lang w:eastAsia="ar-SA"/>
        </w:rPr>
      </w:pPr>
    </w:p>
    <w:p w:rsidR="00C947AC" w:rsidRPr="00C947AC" w:rsidRDefault="00C947AC" w:rsidP="00C947AC">
      <w:pPr>
        <w:keepNext/>
        <w:suppressAutoHyphens/>
        <w:spacing w:after="60" w:line="240" w:lineRule="auto"/>
        <w:jc w:val="both"/>
        <w:outlineLvl w:val="1"/>
        <w:rPr>
          <w:rFonts w:ascii="Times New Roman" w:eastAsia="Times New Roman" w:hAnsi="Times New Roman" w:cs="Arial"/>
          <w:b/>
          <w:bCs/>
          <w:iCs/>
          <w:sz w:val="24"/>
          <w:szCs w:val="24"/>
          <w:lang w:eastAsia="ar-SA"/>
        </w:rPr>
      </w:pPr>
      <w:bookmarkStart w:id="48" w:name="_Toc386464001"/>
      <w:bookmarkStart w:id="49" w:name="_Toc388439843"/>
      <w:bookmarkStart w:id="50" w:name="_Toc388439992"/>
      <w:bookmarkStart w:id="51" w:name="_Toc388447361"/>
      <w:bookmarkStart w:id="52" w:name="_Toc389746533"/>
      <w:bookmarkStart w:id="53" w:name="_Toc391545373"/>
      <w:r w:rsidRPr="00C947AC">
        <w:rPr>
          <w:rFonts w:ascii="Times New Roman" w:eastAsia="Times New Roman" w:hAnsi="Times New Roman" w:cs="Arial"/>
          <w:b/>
          <w:sz w:val="24"/>
          <w:szCs w:val="24"/>
          <w:lang w:eastAsia="ar-SA"/>
        </w:rPr>
        <w:t>4.7. Сведения о цене  договора</w:t>
      </w:r>
      <w:bookmarkEnd w:id="48"/>
      <w:bookmarkEnd w:id="49"/>
      <w:bookmarkEnd w:id="50"/>
      <w:bookmarkEnd w:id="51"/>
      <w:bookmarkEnd w:id="52"/>
      <w:bookmarkEnd w:id="53"/>
      <w:r w:rsidRPr="00C947AC">
        <w:rPr>
          <w:rFonts w:ascii="Times New Roman" w:eastAsia="Times New Roman" w:hAnsi="Times New Roman" w:cs="Arial"/>
          <w:b/>
          <w:sz w:val="24"/>
          <w:szCs w:val="24"/>
          <w:lang w:eastAsia="ar-SA"/>
        </w:rPr>
        <w:t xml:space="preserve"> </w:t>
      </w:r>
    </w:p>
    <w:p w:rsidR="00C947AC" w:rsidRPr="00960ECD" w:rsidRDefault="00C947AC" w:rsidP="00960ECD">
      <w:pPr>
        <w:spacing w:after="0" w:line="240" w:lineRule="auto"/>
        <w:jc w:val="both"/>
        <w:rPr>
          <w:rFonts w:ascii="Times New Roman" w:eastAsia="Times New Roman" w:hAnsi="Times New Roman" w:cs="Times New Roman"/>
          <w:sz w:val="28"/>
          <w:szCs w:val="28"/>
          <w:lang w:eastAsia="ar-SA"/>
        </w:rPr>
      </w:pPr>
      <w:r w:rsidRPr="00C947AC">
        <w:rPr>
          <w:rFonts w:ascii="Times New Roman" w:eastAsia="Times New Roman" w:hAnsi="Times New Roman" w:cs="Times New Roman"/>
          <w:sz w:val="24"/>
          <w:szCs w:val="24"/>
          <w:lang w:eastAsia="ar-SA"/>
        </w:rPr>
        <w:t xml:space="preserve">4.7.1. </w:t>
      </w:r>
      <w:r w:rsidRPr="00960ECD">
        <w:rPr>
          <w:rFonts w:ascii="Times New Roman" w:eastAsia="Times New Roman" w:hAnsi="Times New Roman" w:cs="Times New Roman"/>
          <w:sz w:val="24"/>
          <w:szCs w:val="24"/>
          <w:lang w:eastAsia="ar-SA"/>
        </w:rPr>
        <w:t xml:space="preserve">Начальная (максимальная) цена Договора  - </w:t>
      </w:r>
      <w:r w:rsidR="00960ECD" w:rsidRPr="00960ECD">
        <w:rPr>
          <w:rFonts w:ascii="Times New Roman" w:eastAsia="Times New Roman" w:hAnsi="Times New Roman" w:cs="Times New Roman"/>
          <w:bCs/>
          <w:sz w:val="24"/>
          <w:szCs w:val="24"/>
          <w:lang w:eastAsia="ru-RU"/>
        </w:rPr>
        <w:t xml:space="preserve">составляет </w:t>
      </w:r>
      <w:r w:rsidR="00960ECD" w:rsidRPr="00960ECD">
        <w:rPr>
          <w:rFonts w:ascii="Times New Roman" w:eastAsia="Times New Roman" w:hAnsi="Times New Roman" w:cs="Times New Roman"/>
          <w:i/>
          <w:sz w:val="24"/>
          <w:szCs w:val="24"/>
          <w:u w:val="single"/>
          <w:lang w:eastAsia="ru-RU"/>
        </w:rPr>
        <w:t xml:space="preserve">1 197 944,97 рублей, </w:t>
      </w:r>
      <w:r w:rsidR="00960ECD" w:rsidRPr="00960ECD">
        <w:rPr>
          <w:rFonts w:ascii="Times New Roman" w:eastAsia="Times New Roman" w:hAnsi="Times New Roman" w:cs="Times New Roman"/>
          <w:sz w:val="24"/>
          <w:szCs w:val="24"/>
          <w:lang w:eastAsia="ru-RU"/>
        </w:rPr>
        <w:t xml:space="preserve">в том числе НДС, </w:t>
      </w:r>
      <w:r w:rsidR="00960ECD" w:rsidRPr="00960ECD">
        <w:rPr>
          <w:rFonts w:ascii="Times New Roman" w:eastAsia="Times New Roman" w:hAnsi="Times New Roman" w:cs="Times New Roman"/>
          <w:sz w:val="24"/>
          <w:szCs w:val="24"/>
          <w:lang w:eastAsia="ar-SA"/>
        </w:rPr>
        <w:t>и</w:t>
      </w:r>
      <w:r w:rsidR="00960ECD" w:rsidRPr="00960ECD">
        <w:rPr>
          <w:rFonts w:ascii="Times New Roman" w:eastAsia="Times New Roman" w:hAnsi="Times New Roman" w:cs="Times New Roman"/>
          <w:i/>
          <w:iCs/>
          <w:sz w:val="24"/>
          <w:szCs w:val="24"/>
          <w:lang w:eastAsia="ar-SA"/>
        </w:rPr>
        <w:t xml:space="preserve">  </w:t>
      </w:r>
      <w:r w:rsidR="00960ECD" w:rsidRPr="00960ECD">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r w:rsidR="00960ECD">
        <w:rPr>
          <w:rFonts w:ascii="Times New Roman" w:eastAsia="Times New Roman" w:hAnsi="Times New Roman" w:cs="Times New Roman"/>
          <w:sz w:val="28"/>
          <w:szCs w:val="28"/>
          <w:lang w:eastAsia="ar-SA"/>
        </w:rPr>
        <w:t xml:space="preserve"> </w:t>
      </w:r>
      <w:r w:rsidR="0000232F" w:rsidRPr="0000232F">
        <w:rPr>
          <w:rFonts w:ascii="Times New Roman" w:hAnsi="Times New Roman"/>
          <w:sz w:val="24"/>
          <w:szCs w:val="24"/>
          <w:lang w:eastAsia="ru-RU"/>
        </w:rPr>
        <w:t xml:space="preserve">Источником информации о стоимости капитального ремонта кровли здания котельной </w:t>
      </w:r>
      <w:r w:rsidR="0000232F" w:rsidRPr="0000232F">
        <w:rPr>
          <w:rFonts w:ascii="Times New Roman" w:hAnsi="Times New Roman"/>
          <w:sz w:val="24"/>
          <w:szCs w:val="24"/>
          <w:lang w:val="en-US" w:eastAsia="ru-RU"/>
        </w:rPr>
        <w:t>c</w:t>
      </w:r>
      <w:r w:rsidR="0000232F" w:rsidRPr="0000232F">
        <w:rPr>
          <w:rFonts w:ascii="Times New Roman" w:hAnsi="Times New Roman"/>
          <w:sz w:val="24"/>
          <w:szCs w:val="24"/>
          <w:lang w:eastAsia="ru-RU"/>
        </w:rPr>
        <w:t xml:space="preserve"> заделкой стыка между плитами перекрытия  и парапетом г. </w:t>
      </w:r>
      <w:proofErr w:type="spellStart"/>
      <w:r w:rsidR="0000232F" w:rsidRPr="0000232F">
        <w:rPr>
          <w:rFonts w:ascii="Times New Roman" w:hAnsi="Times New Roman"/>
          <w:sz w:val="24"/>
          <w:szCs w:val="24"/>
          <w:lang w:eastAsia="ru-RU"/>
        </w:rPr>
        <w:t>Снежного</w:t>
      </w:r>
      <w:proofErr w:type="gramStart"/>
      <w:r w:rsidR="0000232F" w:rsidRPr="0000232F">
        <w:rPr>
          <w:rFonts w:ascii="Times New Roman" w:hAnsi="Times New Roman"/>
          <w:sz w:val="24"/>
          <w:szCs w:val="24"/>
          <w:lang w:eastAsia="ru-RU"/>
        </w:rPr>
        <w:t>рск</w:t>
      </w:r>
      <w:proofErr w:type="spellEnd"/>
      <w:r w:rsidR="0000232F" w:rsidRPr="0000232F">
        <w:rPr>
          <w:rFonts w:ascii="Times New Roman" w:hAnsi="Times New Roman"/>
          <w:sz w:val="24"/>
          <w:szCs w:val="24"/>
          <w:lang w:eastAsia="ru-RU"/>
        </w:rPr>
        <w:t xml:space="preserve"> сл</w:t>
      </w:r>
      <w:proofErr w:type="gramEnd"/>
      <w:r w:rsidR="0000232F" w:rsidRPr="0000232F">
        <w:rPr>
          <w:rFonts w:ascii="Times New Roman" w:hAnsi="Times New Roman"/>
          <w:sz w:val="24"/>
          <w:szCs w:val="24"/>
          <w:lang w:eastAsia="ru-RU"/>
        </w:rPr>
        <w:t xml:space="preserve">ужит локальная смета, составленная инженером </w:t>
      </w:r>
      <w:proofErr w:type="spellStart"/>
      <w:r w:rsidR="0000232F" w:rsidRPr="0000232F">
        <w:rPr>
          <w:rFonts w:ascii="Times New Roman" w:hAnsi="Times New Roman"/>
          <w:sz w:val="24"/>
          <w:szCs w:val="24"/>
          <w:lang w:eastAsia="ru-RU"/>
        </w:rPr>
        <w:t>ОКРиС</w:t>
      </w:r>
      <w:proofErr w:type="spellEnd"/>
      <w:r w:rsidR="0000232F" w:rsidRPr="0000232F">
        <w:rPr>
          <w:rFonts w:ascii="Times New Roman" w:eastAsia="Times New Roman" w:hAnsi="Times New Roman" w:cs="Times New Roman"/>
          <w:sz w:val="24"/>
          <w:szCs w:val="24"/>
          <w:lang w:eastAsia="ru-RU"/>
        </w:rPr>
        <w:t>.</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4.7.2. Порядок формирования цены Договора. </w:t>
      </w:r>
    </w:p>
    <w:p w:rsidR="00C947AC" w:rsidRPr="00C947AC" w:rsidRDefault="00C947AC" w:rsidP="00C947AC">
      <w:pPr>
        <w:suppressAutoHyphens/>
        <w:spacing w:after="0" w:line="240" w:lineRule="auto"/>
        <w:jc w:val="both"/>
        <w:rPr>
          <w:rFonts w:ascii="Times New Roman" w:eastAsia="Calibri" w:hAnsi="Times New Roman" w:cs="Times New Roman"/>
          <w:sz w:val="24"/>
          <w:szCs w:val="24"/>
          <w:lang w:eastAsia="ar-SA"/>
        </w:rPr>
      </w:pPr>
      <w:bookmarkStart w:id="54" w:name="_Toc386464002"/>
      <w:bookmarkStart w:id="55" w:name="_Toc388439844"/>
      <w:bookmarkStart w:id="56" w:name="_Toc388439993"/>
      <w:bookmarkStart w:id="57" w:name="_Toc388447362"/>
      <w:r w:rsidRPr="00C947AC">
        <w:rPr>
          <w:rFonts w:ascii="Times New Roman" w:eastAsia="Times New Roman" w:hAnsi="Times New Roman" w:cs="Times New Roman"/>
          <w:sz w:val="24"/>
          <w:szCs w:val="24"/>
          <w:lang w:eastAsia="ar-SA"/>
        </w:rPr>
        <w:t xml:space="preserve">Цена </w:t>
      </w:r>
      <w:r w:rsidRPr="00C947AC">
        <w:rPr>
          <w:rFonts w:ascii="Times New Roman" w:eastAsia="Times New Roman" w:hAnsi="Times New Roman" w:cs="Times New Roman"/>
          <w:iCs/>
          <w:sz w:val="24"/>
          <w:szCs w:val="24"/>
          <w:lang w:eastAsia="ar-SA"/>
        </w:rPr>
        <w:t>включает НДС</w:t>
      </w:r>
      <w:r w:rsidRPr="00C947AC">
        <w:rPr>
          <w:rFonts w:ascii="Times New Roman" w:eastAsia="Times New Roman" w:hAnsi="Times New Roman" w:cs="Times New Roman"/>
          <w:bCs/>
          <w:sz w:val="24"/>
          <w:szCs w:val="24"/>
          <w:lang w:eastAsia="ru-RU"/>
        </w:rPr>
        <w:t xml:space="preserve"> </w:t>
      </w:r>
      <w:r w:rsidRPr="00C947AC">
        <w:rPr>
          <w:rFonts w:ascii="Times New Roman" w:eastAsia="Times New Roman" w:hAnsi="Times New Roman" w:cs="Times New Roman"/>
          <w:bCs/>
          <w:iCs/>
          <w:sz w:val="24"/>
          <w:szCs w:val="24"/>
          <w:lang w:eastAsia="ar-SA"/>
        </w:rPr>
        <w:t xml:space="preserve">и все расходы Подрядчика, а также затраты, связанные с выездом персонала (командировочные расходы, проживание, стоимость проезда). </w:t>
      </w: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соответствии</w:t>
      </w:r>
      <w:proofErr w:type="gramEnd"/>
      <w:r w:rsidRPr="00C947AC">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C947AC">
        <w:rPr>
          <w:rFonts w:ascii="Times New Roman" w:eastAsia="Times New Roman" w:hAnsi="Times New Roman" w:cs="Times New Roman"/>
          <w:bCs/>
          <w:sz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C947AC">
        <w:rPr>
          <w:rFonts w:ascii="Times New Roman" w:eastAsia="Times New Roman" w:hAnsi="Times New Roman" w:cs="Times New Roman"/>
          <w:bCs/>
          <w:sz w:val="24"/>
          <w:szCs w:val="24"/>
          <w:lang w:eastAsia="ar-SA"/>
        </w:rPr>
        <w:t>рганизации и индивидуальные предприниматели, применяющие системы налогообложения, отличные от общей системы налогообложения</w:t>
      </w:r>
      <w:r w:rsidRPr="00C947AC">
        <w:rPr>
          <w:rFonts w:ascii="Times New Roman" w:eastAsia="Times New Roman" w:hAnsi="Times New Roman" w:cs="Times New Roman"/>
          <w:sz w:val="24"/>
          <w:szCs w:val="24"/>
          <w:lang w:eastAsia="ar-SA"/>
        </w:rPr>
        <w:t>).</w:t>
      </w:r>
    </w:p>
    <w:p w:rsidR="00C947AC" w:rsidRPr="00C947AC" w:rsidRDefault="00C947AC" w:rsidP="00C947AC">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58" w:name="_Toc389746534"/>
      <w:bookmarkStart w:id="59" w:name="_Toc391545374"/>
      <w:r w:rsidRPr="00C947AC">
        <w:rPr>
          <w:rFonts w:ascii="Times New Roman" w:eastAsia="Times New Roman" w:hAnsi="Times New Roman" w:cs="Times New Roman"/>
          <w:b/>
          <w:sz w:val="24"/>
          <w:szCs w:val="24"/>
          <w:lang w:eastAsia="ar-SA"/>
        </w:rPr>
        <w:t xml:space="preserve">4.8. Порядок предоставления заявок на участие в </w:t>
      </w:r>
      <w:r w:rsidRPr="00C947AC">
        <w:rPr>
          <w:rFonts w:ascii="Times New Roman" w:eastAsia="Times New Roman" w:hAnsi="Times New Roman" w:cs="Times New Roman"/>
          <w:b/>
          <w:bCs/>
          <w:iCs/>
          <w:sz w:val="24"/>
          <w:szCs w:val="24"/>
          <w:lang w:eastAsia="ar-SA"/>
        </w:rPr>
        <w:t>запросе предложений</w:t>
      </w:r>
      <w:bookmarkEnd w:id="54"/>
      <w:bookmarkEnd w:id="55"/>
      <w:bookmarkEnd w:id="56"/>
      <w:bookmarkEnd w:id="57"/>
      <w:bookmarkEnd w:id="58"/>
      <w:bookmarkEnd w:id="59"/>
    </w:p>
    <w:p w:rsidR="00C947AC" w:rsidRPr="00960ECD" w:rsidRDefault="00C947AC" w:rsidP="00C947AC">
      <w:pPr>
        <w:widowControl w:val="0"/>
        <w:suppressAutoHyphens/>
        <w:autoSpaceDE w:val="0"/>
        <w:spacing w:after="0" w:line="240" w:lineRule="auto"/>
        <w:ind w:right="-20" w:firstLine="567"/>
        <w:jc w:val="both"/>
        <w:rPr>
          <w:rFonts w:ascii="Times New Roman" w:eastAsia="Times New Roman" w:hAnsi="Times New Roman" w:cs="Times New Roman"/>
          <w:i/>
          <w:sz w:val="24"/>
          <w:szCs w:val="24"/>
          <w:u w:val="single"/>
          <w:lang w:eastAsia="ar-SA"/>
        </w:rPr>
      </w:pPr>
      <w:r w:rsidRPr="00960ECD">
        <w:rPr>
          <w:rFonts w:ascii="Times New Roman" w:eastAsia="Calibri" w:hAnsi="Times New Roman" w:cs="Times New Roman"/>
          <w:i/>
          <w:sz w:val="24"/>
          <w:szCs w:val="24"/>
          <w:u w:val="single"/>
          <w:lang w:eastAsia="ar-SA"/>
        </w:rPr>
        <w:t xml:space="preserve">Участник обязан подать заявку на участие в </w:t>
      </w:r>
      <w:r w:rsidRPr="00960ECD">
        <w:rPr>
          <w:rFonts w:ascii="Times New Roman" w:eastAsia="Times New Roman" w:hAnsi="Times New Roman" w:cs="Times New Roman"/>
          <w:i/>
          <w:sz w:val="24"/>
          <w:szCs w:val="24"/>
          <w:u w:val="single"/>
          <w:lang w:eastAsia="ar-SA"/>
        </w:rPr>
        <w:t>запросе предложений</w:t>
      </w:r>
      <w:r w:rsidRPr="00960ECD">
        <w:rPr>
          <w:rFonts w:ascii="Times New Roman" w:eastAsia="Calibri" w:hAnsi="Times New Roman" w:cs="Times New Roman"/>
          <w:i/>
          <w:sz w:val="24"/>
          <w:szCs w:val="24"/>
          <w:u w:val="single"/>
          <w:lang w:eastAsia="ar-SA"/>
        </w:rPr>
        <w:t xml:space="preserve"> в период </w:t>
      </w:r>
      <w:r w:rsidR="00D41B02">
        <w:rPr>
          <w:rFonts w:ascii="Times New Roman" w:eastAsia="Calibri" w:hAnsi="Times New Roman" w:cs="Times New Roman"/>
          <w:i/>
          <w:sz w:val="24"/>
          <w:szCs w:val="24"/>
          <w:u w:val="single"/>
          <w:lang w:eastAsia="ar-SA"/>
        </w:rPr>
        <w:t>с 09 часов 00 минут 24</w:t>
      </w:r>
      <w:r w:rsidRPr="00960ECD">
        <w:rPr>
          <w:rFonts w:ascii="Times New Roman" w:eastAsia="Calibri" w:hAnsi="Times New Roman" w:cs="Times New Roman"/>
          <w:i/>
          <w:sz w:val="24"/>
          <w:szCs w:val="24"/>
          <w:u w:val="single"/>
          <w:lang w:eastAsia="ar-SA"/>
        </w:rPr>
        <w:t xml:space="preserve"> июля 2</w:t>
      </w:r>
      <w:r w:rsidR="00827DB5">
        <w:rPr>
          <w:rFonts w:ascii="Times New Roman" w:eastAsia="Calibri" w:hAnsi="Times New Roman" w:cs="Times New Roman"/>
          <w:i/>
          <w:sz w:val="24"/>
          <w:szCs w:val="24"/>
          <w:u w:val="single"/>
          <w:lang w:eastAsia="ar-SA"/>
        </w:rPr>
        <w:t>014 г. и по 09 часов 00 минут 31</w:t>
      </w:r>
      <w:r w:rsidRPr="00960ECD">
        <w:rPr>
          <w:rFonts w:ascii="Times New Roman" w:eastAsia="Calibri" w:hAnsi="Times New Roman" w:cs="Times New Roman"/>
          <w:i/>
          <w:sz w:val="24"/>
          <w:szCs w:val="24"/>
          <w:u w:val="single"/>
          <w:lang w:eastAsia="ar-SA"/>
        </w:rPr>
        <w:t xml:space="preserve"> июля 2014 г. в письменной форме.</w:t>
      </w:r>
      <w:r w:rsidRPr="00960ECD">
        <w:rPr>
          <w:rFonts w:ascii="Times New Roman" w:eastAsia="Times New Roman" w:hAnsi="Times New Roman" w:cs="Times New Roman"/>
          <w:i/>
          <w:sz w:val="24"/>
          <w:szCs w:val="24"/>
          <w:u w:val="single"/>
          <w:lang w:eastAsia="ar-SA"/>
        </w:rPr>
        <w:t xml:space="preserve"> </w:t>
      </w:r>
    </w:p>
    <w:p w:rsidR="00960ECD" w:rsidRPr="00C947AC" w:rsidRDefault="00960ECD" w:rsidP="00C947AC">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p>
    <w:p w:rsidR="00C947AC" w:rsidRPr="00C947AC" w:rsidRDefault="00C947AC" w:rsidP="00960ECD">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C947AC" w:rsidRPr="00C947AC" w:rsidRDefault="00C947AC" w:rsidP="00C947AC">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C947AC" w:rsidRPr="00C947AC" w:rsidRDefault="00C947AC" w:rsidP="00C947AC">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w:t>
      </w:r>
      <w:r w:rsidRPr="00C947AC">
        <w:rPr>
          <w:rFonts w:ascii="Times New Roman" w:eastAsia="Times New Roman" w:hAnsi="Times New Roman" w:cs="Times New Roman"/>
          <w:sz w:val="24"/>
          <w:szCs w:val="24"/>
          <w:lang w:eastAsia="ar-SA"/>
        </w:rPr>
        <w:lastRenderedPageBreak/>
        <w:t>документа подтверждающего полномочия лица, подающего конверт с заявкой на участие в запросе предложений.</w:t>
      </w:r>
    </w:p>
    <w:p w:rsidR="00C947AC" w:rsidRPr="00C947AC" w:rsidRDefault="00C947AC" w:rsidP="00C947AC">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C947AC" w:rsidRPr="00C947AC" w:rsidRDefault="00C947AC" w:rsidP="00C947AC">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C947AC">
        <w:rPr>
          <w:rFonts w:ascii="Times New Roman" w:eastAsia="Calibri" w:hAnsi="Times New Roman" w:cs="Times New Roman"/>
          <w:sz w:val="24"/>
          <w:szCs w:val="24"/>
          <w:lang w:eastAsia="ar-SA"/>
        </w:rPr>
        <w:t>(заявок на участие)</w:t>
      </w:r>
      <w:r w:rsidRPr="00C947AC">
        <w:rPr>
          <w:rFonts w:ascii="Times New Roman" w:eastAsia="Times New Roman" w:hAnsi="Times New Roman" w:cs="Times New Roman"/>
          <w:sz w:val="24"/>
          <w:szCs w:val="24"/>
          <w:lang w:eastAsia="ar-SA"/>
        </w:rPr>
        <w:t xml:space="preserve">. </w:t>
      </w:r>
    </w:p>
    <w:p w:rsidR="00C947AC" w:rsidRPr="00C947AC" w:rsidRDefault="00C947AC" w:rsidP="00C947AC">
      <w:pPr>
        <w:keepNext/>
        <w:suppressAutoHyphens/>
        <w:spacing w:before="240" w:after="60" w:line="240" w:lineRule="auto"/>
        <w:jc w:val="both"/>
        <w:outlineLvl w:val="1"/>
        <w:rPr>
          <w:rFonts w:ascii="Times New Roman" w:eastAsia="Times New Roman" w:hAnsi="Times New Roman" w:cs="Times New Roman"/>
          <w:b/>
          <w:bCs/>
          <w:iCs/>
          <w:sz w:val="24"/>
          <w:szCs w:val="24"/>
          <w:lang w:eastAsia="ar-SA"/>
        </w:rPr>
      </w:pPr>
      <w:bookmarkStart w:id="60" w:name="_Toc386464003"/>
      <w:bookmarkStart w:id="61" w:name="_Toc388439845"/>
      <w:bookmarkStart w:id="62" w:name="_Toc388439994"/>
      <w:bookmarkStart w:id="63" w:name="_Toc388447363"/>
      <w:bookmarkStart w:id="64" w:name="_Toc389746535"/>
      <w:bookmarkStart w:id="65" w:name="_Toc391545375"/>
      <w:r w:rsidRPr="00C947AC">
        <w:rPr>
          <w:rFonts w:ascii="Times New Roman" w:eastAsia="Times New Roman" w:hAnsi="Times New Roman" w:cs="Times New Roman"/>
          <w:b/>
          <w:bCs/>
          <w:iCs/>
          <w:sz w:val="24"/>
          <w:szCs w:val="24"/>
          <w:lang w:eastAsia="ar-SA"/>
        </w:rPr>
        <w:t>4.9. Отзыв заявок на участие в запросе предложений</w:t>
      </w:r>
      <w:bookmarkEnd w:id="60"/>
      <w:bookmarkEnd w:id="61"/>
      <w:bookmarkEnd w:id="62"/>
      <w:bookmarkEnd w:id="63"/>
      <w:bookmarkEnd w:id="64"/>
      <w:bookmarkEnd w:id="65"/>
    </w:p>
    <w:p w:rsidR="00C947AC" w:rsidRPr="00C947AC" w:rsidRDefault="00C947AC" w:rsidP="00C947AC">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C947AC" w:rsidRPr="00C947AC" w:rsidRDefault="00C947AC" w:rsidP="00C947AC">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C947AC" w:rsidRPr="00C947AC" w:rsidRDefault="00C947AC" w:rsidP="00C947AC">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C947AC" w:rsidRPr="00C947AC" w:rsidRDefault="00C947AC" w:rsidP="00C947AC">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 xml:space="preserve">4.9.3. 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C947AC" w:rsidRPr="00C947AC" w:rsidRDefault="00C947AC" w:rsidP="00C947AC">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66" w:name="_Toc386464004"/>
      <w:bookmarkStart w:id="67" w:name="_Toc388439846"/>
      <w:bookmarkStart w:id="68" w:name="_Toc388439995"/>
      <w:bookmarkStart w:id="69" w:name="_Toc388447364"/>
      <w:bookmarkStart w:id="70" w:name="_Toc389746536"/>
      <w:bookmarkStart w:id="71" w:name="_Toc391545376"/>
      <w:r w:rsidRPr="00C947AC">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66"/>
      <w:bookmarkEnd w:id="67"/>
      <w:bookmarkEnd w:id="68"/>
      <w:bookmarkEnd w:id="69"/>
      <w:bookmarkEnd w:id="70"/>
      <w:bookmarkEnd w:id="71"/>
      <w:r w:rsidRPr="00C947AC">
        <w:rPr>
          <w:rFonts w:ascii="Times New Roman" w:eastAsia="Times New Roman" w:hAnsi="Times New Roman" w:cs="Arial"/>
          <w:b/>
          <w:sz w:val="24"/>
          <w:szCs w:val="24"/>
          <w:lang w:eastAsia="ar-SA"/>
        </w:rPr>
        <w:t xml:space="preserve"> </w:t>
      </w:r>
    </w:p>
    <w:p w:rsidR="00C947AC" w:rsidRPr="00C947AC" w:rsidRDefault="00C947AC" w:rsidP="00C947AC">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72" w:name="_Ref125771274"/>
      <w:r w:rsidRPr="00C947AC">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г) наличие существенных ошибок в данных при расчётах;</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 имеют ли заявки законченный вид;</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C947AC" w:rsidRPr="00C947AC" w:rsidRDefault="00C947AC" w:rsidP="00C947AC">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C947AC" w:rsidRPr="00C947AC" w:rsidRDefault="00C947AC" w:rsidP="00C947AC">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C947AC">
        <w:rPr>
          <w:rFonts w:ascii="Times New Roman" w:eastAsia="Times New Roman" w:hAnsi="Times New Roman" w:cs="Times New Roman"/>
          <w:sz w:val="24"/>
          <w:szCs w:val="24"/>
          <w:lang w:eastAsia="ar-SA"/>
        </w:rPr>
        <w:t>не обращать внимание</w:t>
      </w:r>
      <w:proofErr w:type="gramEnd"/>
      <w:r w:rsidRPr="00C947AC">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C947AC" w:rsidRPr="00C947AC" w:rsidRDefault="00C947AC" w:rsidP="00C947AC">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lastRenderedPageBreak/>
        <w:t>a) заявки не отвечают требованиям к оформлению Документации;</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C947AC" w:rsidRPr="00C947AC" w:rsidRDefault="00C947AC" w:rsidP="00C947AC">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C947AC">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6" w:history="1">
        <w:r w:rsidRPr="00C947AC">
          <w:rPr>
            <w:rFonts w:ascii="Times New Roman" w:eastAsia="Times New Roman" w:hAnsi="Times New Roman" w:cs="Times New Roman"/>
            <w:color w:val="0000FF"/>
            <w:sz w:val="24"/>
            <w:szCs w:val="24"/>
            <w:u w:val="single"/>
            <w:lang w:eastAsia="ar-SA"/>
          </w:rPr>
          <w:t>http://zakupki.gov.ru/223/.</w:t>
        </w:r>
      </w:hyperlink>
    </w:p>
    <w:bookmarkEnd w:id="72"/>
    <w:p w:rsidR="00C947AC" w:rsidRPr="00C947AC" w:rsidRDefault="00C947AC" w:rsidP="00C947AC">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C947AC" w:rsidRPr="00C947AC" w:rsidRDefault="00C947AC" w:rsidP="00C947AC">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4.10.3. </w:t>
      </w:r>
      <w:proofErr w:type="gramStart"/>
      <w:r w:rsidRPr="00C947AC">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C947AC">
        <w:rPr>
          <w:rFonts w:ascii="Times New Roman" w:eastAsia="Times New Roman" w:hAnsi="Times New Roman" w:cs="Times New Roman"/>
          <w:sz w:val="24"/>
          <w:szCs w:val="24"/>
          <w:lang w:eastAsia="ar-SA"/>
        </w:rPr>
        <w:t xml:space="preserve"> признается несостоявшимся. </w:t>
      </w:r>
    </w:p>
    <w:p w:rsidR="00C947AC" w:rsidRPr="00C947AC" w:rsidRDefault="00C947AC" w:rsidP="00C947AC">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C947AC" w:rsidRPr="00C947AC" w:rsidRDefault="00C947AC" w:rsidP="00C947AC">
      <w:pPr>
        <w:keepNext/>
        <w:numPr>
          <w:ilvl w:val="1"/>
          <w:numId w:val="37"/>
        </w:numPr>
        <w:suppressAutoHyphens/>
        <w:spacing w:before="240" w:after="60" w:line="240" w:lineRule="auto"/>
        <w:jc w:val="both"/>
        <w:outlineLvl w:val="1"/>
        <w:rPr>
          <w:rFonts w:ascii="Times New Roman" w:eastAsia="Times New Roman" w:hAnsi="Times New Roman" w:cs="Arial"/>
          <w:b/>
          <w:bCs/>
          <w:iCs/>
          <w:sz w:val="24"/>
          <w:szCs w:val="24"/>
          <w:lang w:eastAsia="ar-SA"/>
        </w:rPr>
      </w:pPr>
      <w:r w:rsidRPr="00C947AC">
        <w:rPr>
          <w:rFonts w:ascii="Times New Roman" w:eastAsia="Times New Roman" w:hAnsi="Times New Roman" w:cs="Arial"/>
          <w:b/>
          <w:sz w:val="24"/>
          <w:szCs w:val="24"/>
          <w:lang w:eastAsia="ar-SA"/>
        </w:rPr>
        <w:t xml:space="preserve"> </w:t>
      </w:r>
      <w:bookmarkStart w:id="73" w:name="_Toc386464005"/>
      <w:bookmarkStart w:id="74" w:name="_Toc388439847"/>
      <w:bookmarkStart w:id="75" w:name="_Toc388439996"/>
      <w:bookmarkStart w:id="76" w:name="_Toc388447365"/>
      <w:bookmarkStart w:id="77" w:name="_Toc389746537"/>
      <w:bookmarkStart w:id="78" w:name="_Toc391545377"/>
      <w:r w:rsidRPr="00C947AC">
        <w:rPr>
          <w:rFonts w:ascii="Times New Roman" w:eastAsia="Times New Roman" w:hAnsi="Times New Roman" w:cs="Arial"/>
          <w:b/>
          <w:sz w:val="24"/>
          <w:szCs w:val="24"/>
          <w:lang w:eastAsia="ar-SA"/>
        </w:rPr>
        <w:t>Опоздавшие заявки на участие в </w:t>
      </w:r>
      <w:r w:rsidRPr="00C947AC">
        <w:rPr>
          <w:rFonts w:ascii="Times New Roman" w:eastAsia="Times New Roman" w:hAnsi="Times New Roman" w:cs="Arial"/>
          <w:b/>
          <w:bCs/>
          <w:iCs/>
          <w:sz w:val="24"/>
          <w:szCs w:val="24"/>
          <w:lang w:eastAsia="ar-SA"/>
        </w:rPr>
        <w:t>запросе предложений</w:t>
      </w:r>
      <w:bookmarkEnd w:id="73"/>
      <w:bookmarkEnd w:id="74"/>
      <w:bookmarkEnd w:id="75"/>
      <w:bookmarkEnd w:id="76"/>
      <w:bookmarkEnd w:id="77"/>
      <w:bookmarkEnd w:id="78"/>
    </w:p>
    <w:p w:rsidR="00C947AC" w:rsidRPr="00C947AC" w:rsidRDefault="00C947AC" w:rsidP="00C947AC">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C947AC" w:rsidRPr="00C947AC" w:rsidRDefault="00C947AC" w:rsidP="00C947AC">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C947AC" w:rsidRPr="00C947AC" w:rsidRDefault="00C947AC" w:rsidP="00C947AC">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C947AC">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C947AC">
        <w:rPr>
          <w:rFonts w:ascii="Times New Roman" w:eastAsia="Times New Roman" w:hAnsi="Times New Roman" w:cs="Times New Roman"/>
          <w:bCs/>
          <w:sz w:val="24"/>
          <w:szCs w:val="24"/>
          <w:lang w:eastAsia="ar-SA"/>
        </w:rPr>
        <w:t>кт вскр</w:t>
      </w:r>
      <w:proofErr w:type="gramEnd"/>
      <w:r w:rsidRPr="00C947AC">
        <w:rPr>
          <w:rFonts w:ascii="Times New Roman" w:eastAsia="Times New Roman" w:hAnsi="Times New Roman" w:cs="Times New Roman"/>
          <w:bCs/>
          <w:sz w:val="24"/>
          <w:szCs w:val="24"/>
          <w:lang w:eastAsia="ar-SA"/>
        </w:rPr>
        <w:t>ытия опоздавшей заявки.</w:t>
      </w:r>
    </w:p>
    <w:p w:rsidR="00C947AC" w:rsidRPr="00C947AC" w:rsidRDefault="00C947AC" w:rsidP="00C947AC">
      <w:pPr>
        <w:keepNext/>
        <w:suppressAutoHyphens/>
        <w:spacing w:before="240" w:after="60" w:line="240" w:lineRule="auto"/>
        <w:jc w:val="both"/>
        <w:outlineLvl w:val="1"/>
        <w:rPr>
          <w:rFonts w:ascii="Times New Roman" w:eastAsia="Times New Roman" w:hAnsi="Times New Roman" w:cs="Arial"/>
          <w:b/>
          <w:bCs/>
          <w:iCs/>
          <w:sz w:val="24"/>
          <w:szCs w:val="24"/>
          <w:lang w:eastAsia="ar-SA"/>
        </w:rPr>
      </w:pPr>
      <w:bookmarkStart w:id="79" w:name="_Toc386464006"/>
      <w:bookmarkStart w:id="80" w:name="_Toc388439848"/>
      <w:bookmarkStart w:id="81" w:name="_Toc388439997"/>
      <w:bookmarkStart w:id="82" w:name="_Toc388447366"/>
      <w:bookmarkStart w:id="83" w:name="_Toc389746538"/>
      <w:bookmarkStart w:id="84" w:name="_Toc391545378"/>
      <w:r w:rsidRPr="00C947AC">
        <w:rPr>
          <w:rFonts w:ascii="Times New Roman" w:eastAsia="Times New Roman" w:hAnsi="Times New Roman" w:cs="Arial"/>
          <w:b/>
          <w:sz w:val="24"/>
          <w:szCs w:val="24"/>
          <w:lang w:eastAsia="ar-SA"/>
        </w:rPr>
        <w:t xml:space="preserve">4.12. Отбор участников и </w:t>
      </w:r>
      <w:r w:rsidRPr="00C947AC">
        <w:rPr>
          <w:rFonts w:ascii="Times New Roman" w:eastAsia="Times New Roman" w:hAnsi="Times New Roman" w:cs="Arial"/>
          <w:b/>
          <w:iCs/>
          <w:sz w:val="24"/>
          <w:szCs w:val="24"/>
          <w:lang w:eastAsia="ar-SA"/>
        </w:rPr>
        <w:t xml:space="preserve"> оформление окончательного решения</w:t>
      </w:r>
      <w:bookmarkEnd w:id="79"/>
      <w:bookmarkEnd w:id="80"/>
      <w:bookmarkEnd w:id="81"/>
      <w:bookmarkEnd w:id="82"/>
      <w:bookmarkEnd w:id="83"/>
      <w:bookmarkEnd w:id="84"/>
    </w:p>
    <w:p w:rsidR="00C947AC" w:rsidRPr="00C947AC" w:rsidRDefault="00C947AC" w:rsidP="00C947AC">
      <w:pPr>
        <w:suppressAutoHyphens/>
        <w:spacing w:after="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4"/>
          <w:lang w:eastAsia="ar-SA"/>
        </w:rPr>
        <w:t>4.12.1.</w:t>
      </w:r>
      <w:r w:rsidRPr="00C947AC">
        <w:rPr>
          <w:rFonts w:ascii="Times New Roman" w:eastAsia="Times New Roman" w:hAnsi="Times New Roman" w:cs="Times New Roman"/>
          <w:b/>
          <w:sz w:val="24"/>
          <w:szCs w:val="24"/>
          <w:lang w:eastAsia="ar-SA"/>
        </w:rPr>
        <w:t xml:space="preserve"> </w:t>
      </w:r>
      <w:r w:rsidRPr="00C947AC">
        <w:rPr>
          <w:rFonts w:ascii="Times New Roman" w:eastAsia="Times New Roman" w:hAnsi="Times New Roman" w:cs="Times New Roman"/>
          <w:sz w:val="24"/>
          <w:szCs w:val="24"/>
          <w:lang w:eastAsia="ar-SA"/>
        </w:rPr>
        <w:t>Оценка заявок. Общие положения.</w:t>
      </w:r>
    </w:p>
    <w:p w:rsidR="00C947AC" w:rsidRPr="00C947AC" w:rsidRDefault="00C947AC" w:rsidP="00C947AC">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Cs/>
          <w:sz w:val="24"/>
          <w:szCs w:val="24"/>
          <w:lang w:eastAsia="ar-SA"/>
        </w:rPr>
        <w:t>по закупке.</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рамках</w:t>
      </w:r>
      <w:proofErr w:type="gramEnd"/>
      <w:r w:rsidRPr="00C947AC">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A22046" w:rsidRDefault="00A22046"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A22046" w:rsidRPr="00C947AC" w:rsidRDefault="00A22046" w:rsidP="00C947AC">
      <w:pPr>
        <w:suppressAutoHyphens/>
        <w:spacing w:after="0" w:line="240" w:lineRule="auto"/>
        <w:ind w:firstLine="567"/>
        <w:jc w:val="both"/>
        <w:rPr>
          <w:rFonts w:ascii="Times New Roman" w:eastAsia="Times New Roman" w:hAnsi="Times New Roman" w:cs="Times New Roman"/>
          <w:sz w:val="24"/>
          <w:szCs w:val="24"/>
          <w:lang w:eastAsia="ar-SA"/>
        </w:rPr>
      </w:pPr>
    </w:p>
    <w:tbl>
      <w:tblPr>
        <w:tblpPr w:leftFromText="180" w:rightFromText="180" w:vertAnchor="text" w:horzAnchor="margin" w:tblpX="108" w:tblpY="491"/>
        <w:tblW w:w="9639" w:type="dxa"/>
        <w:tblLayout w:type="fixed"/>
        <w:tblLook w:val="0000" w:firstRow="0" w:lastRow="0" w:firstColumn="0" w:lastColumn="0" w:noHBand="0" w:noVBand="0"/>
      </w:tblPr>
      <w:tblGrid>
        <w:gridCol w:w="851"/>
        <w:gridCol w:w="3118"/>
        <w:gridCol w:w="5670"/>
      </w:tblGrid>
      <w:tr w:rsidR="00C947AC" w:rsidRPr="00C947AC" w:rsidTr="00C87BF7">
        <w:trPr>
          <w:trHeight w:val="390"/>
        </w:trPr>
        <w:tc>
          <w:tcPr>
            <w:tcW w:w="85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lastRenderedPageBreak/>
              <w:t>Номер</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Критерии оценка заявки по запросу предложений, значимость критерия</w:t>
            </w:r>
            <w:proofErr w:type="gramStart"/>
            <w:r w:rsidRPr="00C947AC">
              <w:rPr>
                <w:rFonts w:ascii="Times New Roman" w:eastAsia="Times New Roman" w:hAnsi="Times New Roman" w:cs="Times New Roman"/>
                <w:sz w:val="24"/>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Порядок оценки:</w:t>
            </w:r>
          </w:p>
        </w:tc>
      </w:tr>
      <w:tr w:rsidR="00C947AC" w:rsidRPr="00C947AC" w:rsidTr="00C87BF7">
        <w:trPr>
          <w:trHeight w:val="236"/>
        </w:trPr>
        <w:tc>
          <w:tcPr>
            <w:tcW w:w="85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Цена договора</w:t>
            </w: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
                <w:sz w:val="24"/>
                <w:szCs w:val="24"/>
                <w:lang w:eastAsia="ar-SA"/>
              </w:rPr>
              <w:t>(60%)</w:t>
            </w:r>
          </w:p>
          <w:p w:rsidR="00C947AC" w:rsidRPr="00C947AC" w:rsidRDefault="00C947AC" w:rsidP="00C947AC">
            <w:pPr>
              <w:tabs>
                <w:tab w:val="left" w:pos="6987"/>
              </w:tabs>
              <w:autoSpaceDE w:val="0"/>
              <w:autoSpaceDN w:val="0"/>
              <w:adjustRightInd w:val="0"/>
              <w:spacing w:after="0" w:line="240" w:lineRule="auto"/>
              <w:rPr>
                <w:rFonts w:ascii="Times New Roman" w:eastAsia="MS Mincho" w:hAnsi="Times New Roman" w:cs="Times New Roman"/>
                <w:i/>
                <w:lang w:eastAsia="ru-RU"/>
              </w:rPr>
            </w:pPr>
            <w:r w:rsidRPr="00C947AC">
              <w:rPr>
                <w:rFonts w:ascii="Times New Roman" w:eastAsia="Times New Roman" w:hAnsi="Times New Roman" w:cs="Times New Roman"/>
                <w:b/>
                <w:bCs/>
                <w:i/>
                <w:lang w:eastAsia="ru-RU"/>
              </w:rPr>
              <w:t xml:space="preserve">Примечание: </w:t>
            </w:r>
            <w:r w:rsidRPr="00C947AC">
              <w:rPr>
                <w:rFonts w:ascii="Times New Roman" w:eastAsia="Times New Roman" w:hAnsi="Times New Roman" w:cs="Times New Roman"/>
                <w:bCs/>
                <w:i/>
                <w:lang w:eastAsia="ru-RU"/>
              </w:rPr>
              <w:t>Цена работ по</w:t>
            </w:r>
            <w:r w:rsidRPr="00C947AC">
              <w:rPr>
                <w:rFonts w:ascii="Times New Roman" w:eastAsia="MS Mincho" w:hAnsi="Times New Roman" w:cs="Times New Roman"/>
                <w:i/>
                <w:lang w:eastAsia="ru-RU"/>
              </w:rPr>
              <w:t xml:space="preserve"> договору, указанная в заявке Участника, не должна превышать начальную (максимальную) цену договора, установленную Заказчиком. </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rPr>
              <w:t xml:space="preserve">В </w:t>
            </w:r>
            <w:proofErr w:type="gramStart"/>
            <w:r w:rsidRPr="00C947AC">
              <w:rPr>
                <w:rFonts w:ascii="Times New Roman" w:eastAsia="Times New Roman" w:hAnsi="Times New Roman" w:cs="Times New Roman"/>
                <w:sz w:val="24"/>
                <w:szCs w:val="24"/>
              </w:rPr>
              <w:t>соответствии</w:t>
            </w:r>
            <w:proofErr w:type="gramEnd"/>
            <w:r w:rsidRPr="00C947AC">
              <w:rPr>
                <w:rFonts w:ascii="Times New Roman" w:eastAsia="Times New Roman" w:hAnsi="Times New Roman" w:cs="Times New Roman"/>
                <w:sz w:val="24"/>
                <w:szCs w:val="24"/>
              </w:rPr>
              <w:t xml:space="preserve">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C947AC">
              <w:rPr>
                <w:rFonts w:ascii="Calibri" w:eastAsia="Times New Roman" w:hAnsi="Calibri" w:cs="Times New Roman"/>
              </w:rPr>
              <w:t xml:space="preserve"> </w:t>
            </w:r>
            <w:r w:rsidRPr="00C947AC">
              <w:rPr>
                <w:rFonts w:ascii="Times New Roman" w:eastAsia="Times New Roman" w:hAnsi="Times New Roman" w:cs="Times New Roman"/>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C947AC" w:rsidRPr="00C947AC" w:rsidTr="00C87BF7">
        <w:trPr>
          <w:trHeight w:val="632"/>
        </w:trPr>
        <w:tc>
          <w:tcPr>
            <w:tcW w:w="85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sz w:val="24"/>
                <w:szCs w:val="24"/>
                <w:lang w:val="en-US" w:eastAsia="ar-SA"/>
              </w:rPr>
              <w:t>2</w:t>
            </w:r>
            <w:r w:rsidRPr="00C947AC">
              <w:rPr>
                <w:rFonts w:ascii="Times New Roman" w:eastAsia="Times New Roman" w:hAnsi="Times New Roman" w:cs="Times New Roman"/>
                <w:b/>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Опыт выполнения аналогичных работ (</w:t>
            </w:r>
            <w:r w:rsidRPr="00C947AC">
              <w:rPr>
                <w:rFonts w:ascii="Times New Roman" w:eastAsia="Times New Roman" w:hAnsi="Times New Roman" w:cs="Times New Roman"/>
                <w:b/>
                <w:sz w:val="24"/>
                <w:szCs w:val="24"/>
                <w:lang w:val="en-US" w:eastAsia="ar-SA"/>
              </w:rPr>
              <w:t>2</w:t>
            </w:r>
            <w:r w:rsidRPr="00C947AC">
              <w:rPr>
                <w:rFonts w:ascii="Times New Roman" w:eastAsia="Times New Roman" w:hAnsi="Times New Roman" w:cs="Times New Roman"/>
                <w:b/>
                <w:sz w:val="24"/>
                <w:szCs w:val="24"/>
                <w:lang w:eastAsia="ar-SA"/>
              </w:rPr>
              <w:t>0%)</w:t>
            </w:r>
            <w:r w:rsidRPr="00C947AC">
              <w:rPr>
                <w:rFonts w:ascii="Times New Roman" w:eastAsia="Times New Roman" w:hAnsi="Times New Roman" w:cs="Times New Roman"/>
                <w:b/>
                <w:bCs/>
                <w:sz w:val="24"/>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7E54CF" w:rsidRPr="007E54CF" w:rsidRDefault="007E54CF" w:rsidP="007E54CF">
            <w:pPr>
              <w:suppressAutoHyphens/>
              <w:spacing w:after="0" w:line="240" w:lineRule="auto"/>
              <w:jc w:val="both"/>
              <w:rPr>
                <w:rFonts w:ascii="Times New Roman" w:eastAsia="Times New Roman" w:hAnsi="Times New Roman" w:cs="Times New Roman"/>
                <w:sz w:val="24"/>
                <w:szCs w:val="24"/>
                <w:lang w:eastAsia="ar-SA"/>
              </w:rPr>
            </w:pPr>
            <w:proofErr w:type="gramStart"/>
            <w:r w:rsidRPr="007E54CF">
              <w:rPr>
                <w:rFonts w:ascii="Times New Roman" w:eastAsia="Times New Roman" w:hAnsi="Times New Roman" w:cs="Times New Roman"/>
                <w:sz w:val="24"/>
                <w:szCs w:val="24"/>
                <w:lang w:eastAsia="ar-SA"/>
              </w:rPr>
              <w:t>Оценка заявок по критерию</w:t>
            </w:r>
            <w:r w:rsidRPr="007E54CF">
              <w:rPr>
                <w:rFonts w:ascii="Times New Roman" w:eastAsia="Times New Roman" w:hAnsi="Times New Roman" w:cs="Times New Roman"/>
                <w:color w:val="000000"/>
                <w:sz w:val="24"/>
                <w:szCs w:val="24"/>
                <w:shd w:val="clear" w:color="auto" w:fill="FFFFFF"/>
                <w:lang w:eastAsia="ar-SA"/>
              </w:rPr>
              <w:t xml:space="preserve"> «Опыт </w:t>
            </w:r>
            <w:r w:rsidRPr="007E54CF">
              <w:rPr>
                <w:rFonts w:ascii="Times New Roman" w:eastAsia="Times New Roman" w:hAnsi="Times New Roman" w:cs="Times New Roman"/>
                <w:bCs/>
                <w:sz w:val="24"/>
                <w:szCs w:val="24"/>
                <w:lang w:eastAsia="ar-SA"/>
              </w:rPr>
              <w:t>выполнения аналогичных работ</w:t>
            </w:r>
            <w:r w:rsidRPr="007E54CF">
              <w:rPr>
                <w:rFonts w:ascii="Times New Roman" w:eastAsia="Times New Roman" w:hAnsi="Times New Roman" w:cs="Times New Roman"/>
                <w:color w:val="000000"/>
                <w:sz w:val="24"/>
                <w:szCs w:val="24"/>
                <w:shd w:val="clear" w:color="auto" w:fill="FFFFFF"/>
                <w:lang w:eastAsia="ar-SA"/>
              </w:rPr>
              <w:t xml:space="preserve">» </w:t>
            </w:r>
            <w:r w:rsidRPr="007E54CF">
              <w:rPr>
                <w:rFonts w:ascii="Times New Roman" w:eastAsia="Times New Roman" w:hAnsi="Times New Roman" w:cs="Times New Roman"/>
                <w:sz w:val="24"/>
                <w:szCs w:val="24"/>
                <w:lang w:eastAsia="ar-SA"/>
              </w:rPr>
              <w:t xml:space="preserve">осуществляется на основании анализа </w:t>
            </w:r>
            <w:r w:rsidRPr="007E54CF">
              <w:rPr>
                <w:rFonts w:ascii="Times New Roman" w:eastAsia="Times New Roman" w:hAnsi="Times New Roman" w:cs="Times New Roman"/>
                <w:bCs/>
                <w:sz w:val="24"/>
                <w:szCs w:val="24"/>
                <w:lang w:eastAsia="ar-SA"/>
              </w:rPr>
              <w:t>сведений, указанных в справке о перечне и объемах выполнения аналогичных договоров (форма 4 Приложения №1 Документации) за 2011-2013 годы</w:t>
            </w:r>
            <w:r w:rsidRPr="007E54CF">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аналогичных работ</w:t>
            </w:r>
            <w:r w:rsidRPr="007E54CF">
              <w:rPr>
                <w:rFonts w:ascii="Times New Roman" w:eastAsia="Times New Roman" w:hAnsi="Times New Roman" w:cs="Times New Roman"/>
                <w:sz w:val="26"/>
                <w:szCs w:val="26"/>
                <w:lang w:eastAsia="ru-RU"/>
              </w:rPr>
              <w:t xml:space="preserve"> </w:t>
            </w:r>
            <w:r w:rsidRPr="007E54CF">
              <w:rPr>
                <w:rFonts w:ascii="Times New Roman" w:eastAsia="Times New Roman" w:hAnsi="Times New Roman" w:cs="Times New Roman"/>
                <w:sz w:val="24"/>
                <w:szCs w:val="24"/>
                <w:lang w:eastAsia="ar-SA"/>
              </w:rPr>
              <w:t>вместе с актами выполненных работ (отзывами либо иными документами, подтверждающими выполнение работ) заверенными уполномоченным лицом Участника закупки.</w:t>
            </w:r>
            <w:proofErr w:type="gramEnd"/>
          </w:p>
          <w:p w:rsidR="007E54CF" w:rsidRPr="007E54CF" w:rsidRDefault="007E54CF" w:rsidP="007E54CF">
            <w:pPr>
              <w:tabs>
                <w:tab w:val="left" w:pos="6987"/>
              </w:tabs>
              <w:suppressAutoHyphens/>
              <w:spacing w:after="0" w:line="240" w:lineRule="auto"/>
              <w:rPr>
                <w:rFonts w:ascii="Times New Roman" w:eastAsia="Times New Roman" w:hAnsi="Times New Roman" w:cs="Times New Roman"/>
                <w:sz w:val="24"/>
                <w:szCs w:val="24"/>
                <w:lang w:eastAsia="ar-SA"/>
              </w:rPr>
            </w:pPr>
            <w:r w:rsidRPr="007E54CF">
              <w:rPr>
                <w:rFonts w:ascii="Times New Roman" w:eastAsia="Times New Roman" w:hAnsi="Times New Roman" w:cs="Times New Roman"/>
                <w:sz w:val="24"/>
                <w:szCs w:val="24"/>
                <w:lang w:eastAsia="ar-SA"/>
              </w:rPr>
              <w:t>5 баллов – 10</w:t>
            </w:r>
            <w:r w:rsidRPr="007E54CF">
              <w:rPr>
                <w:rFonts w:ascii="Times New Roman" w:eastAsia="Times New Roman" w:hAnsi="Times New Roman" w:cs="Times New Roman"/>
                <w:bCs/>
                <w:sz w:val="24"/>
                <w:szCs w:val="24"/>
                <w:lang w:eastAsia="ar-SA"/>
              </w:rPr>
              <w:t xml:space="preserve"> 000 001 рубль и более</w:t>
            </w:r>
            <w:r w:rsidRPr="007E54CF">
              <w:rPr>
                <w:rFonts w:ascii="Times New Roman" w:eastAsia="Times New Roman" w:hAnsi="Times New Roman" w:cs="Times New Roman"/>
                <w:sz w:val="24"/>
                <w:szCs w:val="24"/>
                <w:lang w:eastAsia="ar-SA"/>
              </w:rPr>
              <w:t xml:space="preserve">; </w:t>
            </w:r>
          </w:p>
          <w:p w:rsidR="007E54CF" w:rsidRPr="007E54CF" w:rsidRDefault="007E54CF" w:rsidP="007E54CF">
            <w:pPr>
              <w:tabs>
                <w:tab w:val="left" w:pos="6987"/>
              </w:tabs>
              <w:suppressAutoHyphens/>
              <w:spacing w:after="0" w:line="240" w:lineRule="auto"/>
              <w:rPr>
                <w:rFonts w:ascii="Times New Roman" w:eastAsia="Times New Roman" w:hAnsi="Times New Roman" w:cs="Times New Roman"/>
                <w:sz w:val="24"/>
                <w:szCs w:val="24"/>
                <w:lang w:eastAsia="ar-SA"/>
              </w:rPr>
            </w:pPr>
            <w:r w:rsidRPr="007E54CF">
              <w:rPr>
                <w:rFonts w:ascii="Times New Roman" w:eastAsia="Times New Roman" w:hAnsi="Times New Roman" w:cs="Times New Roman"/>
                <w:sz w:val="24"/>
                <w:szCs w:val="24"/>
                <w:lang w:eastAsia="ar-SA"/>
              </w:rPr>
              <w:t xml:space="preserve">4 балла – </w:t>
            </w:r>
            <w:r w:rsidRPr="007E54CF">
              <w:rPr>
                <w:rFonts w:ascii="Times New Roman" w:eastAsia="Times New Roman" w:hAnsi="Times New Roman" w:cs="Times New Roman"/>
                <w:bCs/>
                <w:sz w:val="24"/>
                <w:szCs w:val="24"/>
                <w:lang w:eastAsia="ar-SA"/>
              </w:rPr>
              <w:t>от 7 000 001 рубля до 10 000 000 рублей</w:t>
            </w:r>
            <w:r w:rsidRPr="007E54CF">
              <w:rPr>
                <w:rFonts w:ascii="Times New Roman" w:eastAsia="Times New Roman" w:hAnsi="Times New Roman" w:cs="Times New Roman"/>
                <w:sz w:val="24"/>
                <w:szCs w:val="24"/>
                <w:lang w:eastAsia="ar-SA"/>
              </w:rPr>
              <w:t xml:space="preserve"> включительно;</w:t>
            </w:r>
          </w:p>
          <w:p w:rsidR="007E54CF" w:rsidRPr="007E54CF" w:rsidRDefault="007E54CF" w:rsidP="007E54CF">
            <w:pPr>
              <w:tabs>
                <w:tab w:val="left" w:pos="6987"/>
              </w:tabs>
              <w:suppressAutoHyphens/>
              <w:spacing w:after="0" w:line="240" w:lineRule="auto"/>
              <w:rPr>
                <w:rFonts w:ascii="Times New Roman" w:eastAsia="Times New Roman" w:hAnsi="Times New Roman" w:cs="Times New Roman"/>
                <w:sz w:val="24"/>
                <w:szCs w:val="24"/>
                <w:lang w:eastAsia="ar-SA"/>
              </w:rPr>
            </w:pPr>
            <w:r w:rsidRPr="007E54CF">
              <w:rPr>
                <w:rFonts w:ascii="Times New Roman" w:eastAsia="Times New Roman" w:hAnsi="Times New Roman" w:cs="Times New Roman"/>
                <w:sz w:val="24"/>
                <w:szCs w:val="24"/>
                <w:lang w:eastAsia="ar-SA"/>
              </w:rPr>
              <w:t xml:space="preserve">3 балла – </w:t>
            </w:r>
            <w:r w:rsidRPr="007E54CF">
              <w:rPr>
                <w:rFonts w:ascii="Times New Roman" w:eastAsia="Times New Roman" w:hAnsi="Times New Roman" w:cs="Times New Roman"/>
                <w:bCs/>
                <w:sz w:val="24"/>
                <w:szCs w:val="24"/>
                <w:lang w:eastAsia="ar-SA"/>
              </w:rPr>
              <w:t>от 5 000 001 рубля до 7 000 000 рублей</w:t>
            </w:r>
            <w:r w:rsidRPr="007E54CF">
              <w:rPr>
                <w:rFonts w:ascii="Times New Roman" w:eastAsia="Times New Roman" w:hAnsi="Times New Roman" w:cs="Times New Roman"/>
                <w:sz w:val="24"/>
                <w:szCs w:val="24"/>
                <w:lang w:eastAsia="ar-SA"/>
              </w:rPr>
              <w:t xml:space="preserve"> включительно;</w:t>
            </w:r>
          </w:p>
          <w:p w:rsidR="007E54CF" w:rsidRPr="007E54CF" w:rsidRDefault="007E54CF" w:rsidP="007E54CF">
            <w:pPr>
              <w:tabs>
                <w:tab w:val="left" w:pos="6987"/>
              </w:tabs>
              <w:suppressAutoHyphens/>
              <w:spacing w:after="0" w:line="240" w:lineRule="auto"/>
              <w:rPr>
                <w:rFonts w:ascii="Times New Roman" w:eastAsia="Times New Roman" w:hAnsi="Times New Roman" w:cs="Times New Roman"/>
                <w:bCs/>
                <w:sz w:val="24"/>
                <w:szCs w:val="24"/>
                <w:lang w:eastAsia="ar-SA"/>
              </w:rPr>
            </w:pPr>
            <w:r w:rsidRPr="007E54CF">
              <w:rPr>
                <w:rFonts w:ascii="Times New Roman" w:eastAsia="Times New Roman" w:hAnsi="Times New Roman" w:cs="Times New Roman"/>
                <w:sz w:val="24"/>
                <w:szCs w:val="24"/>
                <w:lang w:eastAsia="ar-SA"/>
              </w:rPr>
              <w:t xml:space="preserve">2 балла – </w:t>
            </w:r>
            <w:r w:rsidRPr="007E54CF">
              <w:rPr>
                <w:rFonts w:ascii="Times New Roman" w:eastAsia="Times New Roman" w:hAnsi="Times New Roman" w:cs="Times New Roman"/>
                <w:bCs/>
                <w:sz w:val="24"/>
                <w:szCs w:val="24"/>
                <w:lang w:eastAsia="ar-SA"/>
              </w:rPr>
              <w:t>от 3 000 001 рубля до 5 000 000 рублей</w:t>
            </w:r>
            <w:r w:rsidRPr="007E54CF">
              <w:rPr>
                <w:rFonts w:ascii="Times New Roman" w:eastAsia="Times New Roman" w:hAnsi="Times New Roman" w:cs="Times New Roman"/>
                <w:sz w:val="24"/>
                <w:szCs w:val="24"/>
                <w:lang w:eastAsia="ar-SA"/>
              </w:rPr>
              <w:t xml:space="preserve"> включительно</w:t>
            </w:r>
            <w:r w:rsidRPr="007E54CF">
              <w:rPr>
                <w:rFonts w:ascii="Times New Roman" w:eastAsia="Times New Roman" w:hAnsi="Times New Roman" w:cs="Times New Roman"/>
                <w:bCs/>
                <w:sz w:val="24"/>
                <w:szCs w:val="24"/>
                <w:lang w:eastAsia="ar-SA"/>
              </w:rPr>
              <w:t>;</w:t>
            </w:r>
          </w:p>
          <w:p w:rsidR="007E54CF" w:rsidRPr="007E54CF" w:rsidRDefault="007E54CF" w:rsidP="007E54CF">
            <w:pPr>
              <w:tabs>
                <w:tab w:val="left" w:pos="6987"/>
              </w:tabs>
              <w:suppressAutoHyphens/>
              <w:spacing w:after="0" w:line="240" w:lineRule="auto"/>
              <w:rPr>
                <w:rFonts w:ascii="Times New Roman" w:eastAsia="Times New Roman" w:hAnsi="Times New Roman" w:cs="Times New Roman"/>
                <w:sz w:val="24"/>
                <w:szCs w:val="24"/>
                <w:lang w:eastAsia="ar-SA"/>
              </w:rPr>
            </w:pPr>
            <w:r w:rsidRPr="007E54CF">
              <w:rPr>
                <w:rFonts w:ascii="Times New Roman" w:eastAsia="Times New Roman" w:hAnsi="Times New Roman" w:cs="Times New Roman"/>
                <w:bCs/>
                <w:sz w:val="24"/>
                <w:szCs w:val="24"/>
                <w:lang w:eastAsia="ar-SA"/>
              </w:rPr>
              <w:t>1 балл – от 1000 001 рубля до 3 000 000 рублей</w:t>
            </w:r>
            <w:r w:rsidRPr="007E54CF">
              <w:rPr>
                <w:rFonts w:ascii="Times New Roman" w:eastAsia="Times New Roman" w:hAnsi="Times New Roman" w:cs="Times New Roman"/>
                <w:sz w:val="24"/>
                <w:szCs w:val="24"/>
                <w:lang w:eastAsia="ar-SA"/>
              </w:rPr>
              <w:t xml:space="preserve"> включительно</w:t>
            </w:r>
            <w:r w:rsidRPr="007E54CF">
              <w:rPr>
                <w:rFonts w:ascii="Times New Roman" w:eastAsia="Times New Roman" w:hAnsi="Times New Roman" w:cs="Times New Roman"/>
                <w:bCs/>
                <w:sz w:val="24"/>
                <w:szCs w:val="24"/>
                <w:lang w:eastAsia="ar-SA"/>
              </w:rPr>
              <w:t>;</w:t>
            </w:r>
          </w:p>
          <w:p w:rsidR="007E54CF" w:rsidRPr="007E54CF" w:rsidRDefault="007E54CF" w:rsidP="007E54CF">
            <w:pPr>
              <w:tabs>
                <w:tab w:val="left" w:pos="6987"/>
              </w:tabs>
              <w:suppressAutoHyphens/>
              <w:spacing w:after="0" w:line="240" w:lineRule="auto"/>
              <w:rPr>
                <w:rFonts w:ascii="Times New Roman" w:eastAsia="Times New Roman" w:hAnsi="Times New Roman" w:cs="Times New Roman"/>
                <w:bCs/>
                <w:sz w:val="24"/>
                <w:szCs w:val="24"/>
                <w:lang w:eastAsia="ar-SA"/>
              </w:rPr>
            </w:pPr>
            <w:r w:rsidRPr="007E54CF">
              <w:rPr>
                <w:rFonts w:ascii="Times New Roman" w:eastAsia="Times New Roman" w:hAnsi="Times New Roman" w:cs="Times New Roman"/>
                <w:sz w:val="24"/>
                <w:szCs w:val="24"/>
                <w:lang w:eastAsia="ar-SA"/>
              </w:rPr>
              <w:t>0 баллов – 1</w:t>
            </w:r>
            <w:r w:rsidRPr="007E54CF">
              <w:rPr>
                <w:rFonts w:ascii="Times New Roman" w:eastAsia="Times New Roman" w:hAnsi="Times New Roman" w:cs="Times New Roman"/>
                <w:bCs/>
                <w:sz w:val="24"/>
                <w:szCs w:val="24"/>
                <w:lang w:eastAsia="ar-SA"/>
              </w:rPr>
              <w:t>000 000 рублей и менее</w:t>
            </w:r>
            <w:r w:rsidRPr="007E54CF">
              <w:rPr>
                <w:rFonts w:ascii="Times New Roman" w:eastAsia="Times New Roman" w:hAnsi="Times New Roman" w:cs="Times New Roman"/>
                <w:sz w:val="24"/>
                <w:szCs w:val="24"/>
                <w:lang w:eastAsia="ar-SA"/>
              </w:rPr>
              <w:t>.</w:t>
            </w:r>
          </w:p>
          <w:p w:rsidR="00C947AC" w:rsidRPr="00C947AC" w:rsidRDefault="007E54CF" w:rsidP="007E54CF">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E54CF">
              <w:rPr>
                <w:rFonts w:ascii="Times New Roman" w:eastAsia="Times New Roman" w:hAnsi="Times New Roman" w:cs="Times New Roman"/>
                <w:bCs/>
                <w:sz w:val="24"/>
                <w:szCs w:val="24"/>
                <w:lang w:eastAsia="ar-SA"/>
              </w:rPr>
              <w:t xml:space="preserve">В случае не указания сведений по объему выполнения  аналогичных договоров в справке (форма 4 Приложения №1 Документации), а также </w:t>
            </w:r>
            <w:proofErr w:type="spellStart"/>
            <w:r w:rsidRPr="007E54CF">
              <w:rPr>
                <w:rFonts w:ascii="Times New Roman" w:eastAsia="Times New Roman" w:hAnsi="Times New Roman" w:cs="Times New Roman"/>
                <w:bCs/>
                <w:sz w:val="24"/>
                <w:szCs w:val="24"/>
                <w:lang w:eastAsia="ar-SA"/>
              </w:rPr>
              <w:t>непредоставления</w:t>
            </w:r>
            <w:proofErr w:type="spellEnd"/>
            <w:r w:rsidRPr="007E54CF">
              <w:rPr>
                <w:rFonts w:ascii="Times New Roman" w:eastAsia="Times New Roman" w:hAnsi="Times New Roman" w:cs="Times New Roman"/>
                <w:bCs/>
                <w:sz w:val="24"/>
                <w:szCs w:val="24"/>
                <w:lang w:eastAsia="ar-SA"/>
              </w:rPr>
              <w:t xml:space="preserve"> копий </w:t>
            </w:r>
            <w:r w:rsidRPr="007E54CF">
              <w:rPr>
                <w:rFonts w:ascii="Times New Roman" w:eastAsia="Times New Roman" w:hAnsi="Times New Roman" w:cs="Times New Roman"/>
                <w:sz w:val="24"/>
                <w:szCs w:val="24"/>
                <w:lang w:eastAsia="ru-RU"/>
              </w:rPr>
              <w:t xml:space="preserve">договоров и актов выполненных работ (отзывов либо иных документов, </w:t>
            </w:r>
            <w:proofErr w:type="gramStart"/>
            <w:r w:rsidRPr="007E54CF">
              <w:rPr>
                <w:rFonts w:ascii="Times New Roman" w:eastAsia="Times New Roman" w:hAnsi="Times New Roman" w:cs="Times New Roman"/>
                <w:sz w:val="24"/>
                <w:szCs w:val="24"/>
                <w:lang w:eastAsia="ru-RU"/>
              </w:rPr>
              <w:t>подтверждающими</w:t>
            </w:r>
            <w:proofErr w:type="gramEnd"/>
            <w:r w:rsidRPr="007E54CF">
              <w:rPr>
                <w:rFonts w:ascii="Times New Roman" w:eastAsia="Times New Roman" w:hAnsi="Times New Roman" w:cs="Times New Roman"/>
                <w:sz w:val="24"/>
                <w:szCs w:val="24"/>
                <w:lang w:eastAsia="ru-RU"/>
              </w:rPr>
              <w:t xml:space="preserve"> выполнение работ), </w:t>
            </w:r>
            <w:r w:rsidRPr="007E54CF">
              <w:rPr>
                <w:rFonts w:ascii="Times New Roman" w:eastAsia="Times New Roman" w:hAnsi="Times New Roman" w:cs="Times New Roman"/>
                <w:sz w:val="24"/>
                <w:szCs w:val="24"/>
                <w:lang w:eastAsia="ru-RU"/>
              </w:rPr>
              <w:lastRenderedPageBreak/>
              <w:t>заявке такого Участника будет присуждаться 0 баллов по данному критерию</w:t>
            </w:r>
            <w:r>
              <w:rPr>
                <w:rFonts w:ascii="Times New Roman" w:eastAsia="Times New Roman" w:hAnsi="Times New Roman" w:cs="Times New Roman"/>
                <w:sz w:val="24"/>
                <w:szCs w:val="24"/>
                <w:lang w:eastAsia="ru-RU"/>
              </w:rPr>
              <w:t>.</w:t>
            </w:r>
          </w:p>
        </w:tc>
      </w:tr>
      <w:tr w:rsidR="00C947AC" w:rsidRPr="00C947AC" w:rsidTr="00C87BF7">
        <w:trPr>
          <w:trHeight w:val="632"/>
        </w:trPr>
        <w:tc>
          <w:tcPr>
            <w:tcW w:w="85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val="en-US" w:eastAsia="ar-SA"/>
              </w:rPr>
              <w:lastRenderedPageBreak/>
              <w:t>3</w:t>
            </w:r>
            <w:r w:rsidRPr="00C947AC">
              <w:rPr>
                <w:rFonts w:ascii="Times New Roman" w:eastAsia="Times New Roman" w:hAnsi="Times New Roman" w:cs="Times New Roman"/>
                <w:b/>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Деловая репутация (20%)</w:t>
            </w:r>
          </w:p>
          <w:p w:rsidR="00C947AC" w:rsidRPr="00C947AC" w:rsidRDefault="00C947AC" w:rsidP="00C947AC">
            <w:pPr>
              <w:suppressAutoHyphens/>
              <w:spacing w:after="0" w:line="240" w:lineRule="auto"/>
              <w:rPr>
                <w:rFonts w:ascii="Times New Roman" w:eastAsia="Times New Roman" w:hAnsi="Times New Roman" w:cs="Times New Roman"/>
                <w:b/>
                <w:sz w:val="24"/>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82A25" w:rsidRPr="00D82A25" w:rsidRDefault="00D82A25" w:rsidP="00D82A25">
            <w:pPr>
              <w:spacing w:after="0" w:line="240" w:lineRule="auto"/>
              <w:jc w:val="both"/>
              <w:rPr>
                <w:rFonts w:ascii="Times New Roman" w:eastAsia="Calibri" w:hAnsi="Times New Roman" w:cs="Times New Roman"/>
              </w:rPr>
            </w:pPr>
            <w:r w:rsidRPr="00D82A25">
              <w:rPr>
                <w:rFonts w:ascii="Times New Roman" w:eastAsia="Calibri" w:hAnsi="Times New Roman" w:cs="Times New Roman"/>
              </w:rPr>
              <w:t xml:space="preserve">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w:t>
            </w:r>
            <w:r w:rsidRPr="00E22ECA">
              <w:rPr>
                <w:rFonts w:ascii="Times New Roman" w:eastAsia="Calibri" w:hAnsi="Times New Roman" w:cs="Times New Roman"/>
              </w:rPr>
              <w:t>При этом все отзывы и рекомендательные письма от одного юридического</w:t>
            </w:r>
            <w:r w:rsidR="00FC4A8E" w:rsidRPr="00E22ECA">
              <w:rPr>
                <w:rFonts w:ascii="Times New Roman" w:eastAsia="Calibri" w:hAnsi="Times New Roman" w:cs="Times New Roman"/>
              </w:rPr>
              <w:t xml:space="preserve"> лица будут считаться к</w:t>
            </w:r>
            <w:r w:rsidRPr="00E22ECA">
              <w:rPr>
                <w:rFonts w:ascii="Times New Roman" w:eastAsia="Calibri" w:hAnsi="Times New Roman" w:cs="Times New Roman"/>
              </w:rPr>
              <w:t>а</w:t>
            </w:r>
            <w:r w:rsidR="00FC4A8E" w:rsidRPr="00E22ECA">
              <w:rPr>
                <w:rFonts w:ascii="Times New Roman" w:eastAsia="Calibri" w:hAnsi="Times New Roman" w:cs="Times New Roman"/>
              </w:rPr>
              <w:t>к</w:t>
            </w:r>
            <w:r w:rsidRPr="00E22ECA">
              <w:rPr>
                <w:rFonts w:ascii="Times New Roman" w:eastAsia="Calibri" w:hAnsi="Times New Roman" w:cs="Times New Roman"/>
              </w:rPr>
              <w:t xml:space="preserve"> один</w:t>
            </w:r>
            <w:r w:rsidR="00FC4A8E" w:rsidRPr="00E22ECA">
              <w:rPr>
                <w:rFonts w:ascii="Times New Roman" w:eastAsia="Calibri" w:hAnsi="Times New Roman" w:cs="Times New Roman"/>
              </w:rPr>
              <w:t xml:space="preserve"> отзыв</w:t>
            </w:r>
            <w:r w:rsidRPr="00E22ECA">
              <w:rPr>
                <w:rFonts w:ascii="Times New Roman" w:eastAsia="Calibri" w:hAnsi="Times New Roman" w:cs="Times New Roman"/>
              </w:rPr>
              <w:t>.</w:t>
            </w:r>
            <w:r w:rsidRPr="00D82A25">
              <w:rPr>
                <w:rFonts w:ascii="Times New Roman" w:eastAsia="Calibri" w:hAnsi="Times New Roman" w:cs="Times New Roman"/>
              </w:rPr>
              <w:t xml:space="preserve"> </w:t>
            </w:r>
          </w:p>
          <w:p w:rsidR="00C947AC" w:rsidRPr="00C947AC" w:rsidRDefault="00C947AC" w:rsidP="00C947AC">
            <w:pPr>
              <w:tabs>
                <w:tab w:val="left" w:pos="6987"/>
              </w:tabs>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5 баллов – свыше 9 отзывов; </w:t>
            </w:r>
          </w:p>
          <w:p w:rsidR="00C947AC" w:rsidRPr="00C947AC" w:rsidRDefault="00C947AC" w:rsidP="00C947AC">
            <w:pPr>
              <w:tabs>
                <w:tab w:val="left" w:pos="6987"/>
              </w:tabs>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 баллов – 7-8 отзывов;</w:t>
            </w:r>
          </w:p>
          <w:p w:rsidR="00C947AC" w:rsidRPr="00C947AC" w:rsidRDefault="00C947AC" w:rsidP="00C947AC">
            <w:pPr>
              <w:tabs>
                <w:tab w:val="left" w:pos="6987"/>
              </w:tabs>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3 баллов – 5-6 отзывов;</w:t>
            </w:r>
          </w:p>
          <w:p w:rsidR="00C947AC" w:rsidRPr="00C947AC" w:rsidRDefault="00C947AC" w:rsidP="00C947AC">
            <w:pPr>
              <w:tabs>
                <w:tab w:val="left" w:pos="6987"/>
              </w:tabs>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 балла – 3-4 отзыва;</w:t>
            </w:r>
          </w:p>
          <w:p w:rsidR="00C947AC" w:rsidRPr="00C947AC" w:rsidRDefault="00C947AC" w:rsidP="00C947AC">
            <w:pPr>
              <w:tabs>
                <w:tab w:val="left" w:pos="4680"/>
              </w:tabs>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 балл – 1-2 отзыва;</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0 баллов – 0 отзывов.</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не предоставления рекомендательных писем и отзывов о выполнении </w:t>
            </w:r>
            <w:r w:rsidRPr="00C947AC">
              <w:rPr>
                <w:rFonts w:ascii="Times New Roman" w:eastAsia="Times New Roman" w:hAnsi="Times New Roman" w:cs="Times New Roman"/>
                <w:b/>
                <w:sz w:val="24"/>
                <w:szCs w:val="24"/>
                <w:lang w:eastAsia="ar-SA"/>
              </w:rPr>
              <w:t>аналогичных работ</w:t>
            </w:r>
            <w:r w:rsidRPr="00C947AC">
              <w:rPr>
                <w:rFonts w:ascii="Times New Roman" w:eastAsia="Times New Roman" w:hAnsi="Times New Roman" w:cs="Times New Roman"/>
                <w:sz w:val="24"/>
                <w:szCs w:val="24"/>
                <w:lang w:eastAsia="ar-SA"/>
              </w:rPr>
              <w:t>, заявке такого Участника будет присуждаться 0 баллов.</w:t>
            </w:r>
          </w:p>
        </w:tc>
      </w:tr>
    </w:tbl>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autoSpaceDE w:val="0"/>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Оценка заявок осуществляется в следующем порядке:</w:t>
      </w:r>
    </w:p>
    <w:p w:rsidR="00C947AC" w:rsidRPr="00C947AC" w:rsidRDefault="00C947AC" w:rsidP="00C947AC">
      <w:pPr>
        <w:suppressAutoHyphens/>
        <w:autoSpaceDE w:val="0"/>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C947AC" w:rsidRPr="00C947AC" w:rsidRDefault="00C947AC" w:rsidP="00C947AC">
      <w:pPr>
        <w:suppressAutoHyphens/>
        <w:autoSpaceDE w:val="0"/>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C947AC">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947AC" w:rsidRPr="00C947AC" w:rsidRDefault="00C947AC" w:rsidP="00C947AC">
      <w:pPr>
        <w:suppressAutoHyphens/>
        <w:autoSpaceDE w:val="0"/>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C947AC">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C947AC">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00513FC5" w:rsidRPr="00513FC5">
        <w:rPr>
          <w:rFonts w:ascii="Times New Roman" w:hAnsi="Times New Roman" w:cs="Times New Roman"/>
          <w:sz w:val="24"/>
          <w:szCs w:val="24"/>
        </w:rPr>
        <w:t xml:space="preserve">В </w:t>
      </w:r>
      <w:proofErr w:type="gramStart"/>
      <w:r w:rsidR="00513FC5" w:rsidRPr="00513FC5">
        <w:rPr>
          <w:rFonts w:ascii="Times New Roman" w:hAnsi="Times New Roman" w:cs="Times New Roman"/>
          <w:sz w:val="24"/>
          <w:szCs w:val="24"/>
        </w:rPr>
        <w:t>случае</w:t>
      </w:r>
      <w:proofErr w:type="gramEnd"/>
      <w:r w:rsidR="00513FC5" w:rsidRPr="00513FC5">
        <w:rPr>
          <w:rFonts w:ascii="Times New Roman" w:hAnsi="Times New Roman" w:cs="Times New Roman"/>
          <w:sz w:val="24"/>
          <w:szCs w:val="24"/>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r w:rsidR="00513FC5">
        <w:t xml:space="preserve"> </w:t>
      </w: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C947AC" w:rsidRPr="00C947AC" w:rsidRDefault="00C947AC" w:rsidP="00C947AC">
      <w:pPr>
        <w:suppressAutoHyphens/>
        <w:autoSpaceDE w:val="0"/>
        <w:spacing w:after="0" w:line="240" w:lineRule="auto"/>
        <w:jc w:val="both"/>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 xml:space="preserve">4) </w:t>
      </w:r>
      <w:r w:rsidRPr="00C947AC">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C947AC" w:rsidRPr="00C947AC" w:rsidRDefault="00C947AC" w:rsidP="00C947AC">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4.12.2. Оформление окончательного решения Комиссии по закупке.</w:t>
      </w:r>
    </w:p>
    <w:p w:rsidR="00C947AC" w:rsidRPr="00C947AC" w:rsidRDefault="00C947AC" w:rsidP="00C947AC">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 xml:space="preserve">Окончательные результаты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w:t>
      </w:r>
      <w:r w:rsidRPr="00C947AC">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C947AC">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outlineLvl w:val="1"/>
        <w:rPr>
          <w:rFonts w:ascii="Times New Roman" w:eastAsia="Times New Roman" w:hAnsi="Times New Roman" w:cs="Times New Roman"/>
          <w:sz w:val="24"/>
          <w:szCs w:val="24"/>
          <w:lang w:eastAsia="ar-SA"/>
        </w:rPr>
      </w:pPr>
      <w:bookmarkStart w:id="85" w:name="_Toc386464007"/>
      <w:bookmarkStart w:id="86" w:name="_Toc388439849"/>
      <w:bookmarkStart w:id="87" w:name="_Toc388439998"/>
      <w:bookmarkStart w:id="88" w:name="_Toc388447367"/>
      <w:bookmarkStart w:id="89" w:name="_Toc389746539"/>
      <w:bookmarkStart w:id="90" w:name="_Toc391545379"/>
      <w:r w:rsidRPr="00C947AC">
        <w:rPr>
          <w:rFonts w:ascii="Times New Roman" w:eastAsia="Times New Roman" w:hAnsi="Times New Roman" w:cs="Times New Roman"/>
          <w:b/>
          <w:sz w:val="24"/>
          <w:szCs w:val="24"/>
          <w:lang w:eastAsia="ar-SA"/>
        </w:rPr>
        <w:lastRenderedPageBreak/>
        <w:t>4.13.</w:t>
      </w:r>
      <w:r w:rsidRPr="00C947AC">
        <w:rPr>
          <w:rFonts w:ascii="Times New Roman" w:eastAsia="Times New Roman" w:hAnsi="Times New Roman" w:cs="Times New Roman"/>
          <w:b/>
          <w:sz w:val="24"/>
          <w:szCs w:val="24"/>
          <w:lang w:eastAsia="ar-SA"/>
        </w:rPr>
        <w:tab/>
        <w:t>Заключение Договора.</w:t>
      </w:r>
      <w:bookmarkEnd w:id="85"/>
      <w:bookmarkEnd w:id="86"/>
      <w:bookmarkEnd w:id="87"/>
      <w:bookmarkEnd w:id="88"/>
      <w:bookmarkEnd w:id="89"/>
      <w:bookmarkEnd w:id="90"/>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4.13.2.</w:t>
      </w:r>
      <w:r w:rsidRPr="00C947AC">
        <w:rPr>
          <w:rFonts w:ascii="Times New Roman" w:eastAsia="Times New Roman" w:hAnsi="Times New Roman" w:cs="Times New Roman"/>
          <w:b/>
          <w:sz w:val="24"/>
          <w:szCs w:val="24"/>
          <w:lang w:eastAsia="ar-SA"/>
        </w:rPr>
        <w:t xml:space="preserve"> </w:t>
      </w:r>
      <w:r w:rsidRPr="00C947AC">
        <w:rPr>
          <w:rFonts w:ascii="Times New Roman" w:eastAsia="Times New Roman" w:hAnsi="Times New Roman" w:cs="Times New Roman"/>
          <w:sz w:val="24"/>
          <w:szCs w:val="24"/>
          <w:lang w:eastAsia="ar-SA"/>
        </w:rPr>
        <w:t>Участник, признанный</w:t>
      </w:r>
      <w:r w:rsidRPr="00C947AC">
        <w:rPr>
          <w:rFonts w:ascii="Times New Roman" w:eastAsia="Times New Roman" w:hAnsi="Times New Roman" w:cs="Times New Roman"/>
          <w:b/>
          <w:sz w:val="24"/>
          <w:szCs w:val="24"/>
          <w:lang w:eastAsia="ar-SA"/>
        </w:rPr>
        <w:t xml:space="preserve"> </w:t>
      </w:r>
      <w:r w:rsidRPr="00C947AC">
        <w:rPr>
          <w:rFonts w:ascii="Times New Roman" w:eastAsia="Times New Roman" w:hAnsi="Times New Roman" w:cs="Times New Roman"/>
          <w:sz w:val="24"/>
          <w:szCs w:val="24"/>
          <w:lang w:eastAsia="ar-SA"/>
        </w:rPr>
        <w:t xml:space="preserve">Победителем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 (в соответствии с п. 4.12.2.),</w:t>
      </w:r>
      <w:r w:rsidRPr="00C947AC">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4.13.4.</w:t>
      </w:r>
      <w:r w:rsidRPr="00C947AC">
        <w:rPr>
          <w:rFonts w:ascii="Times New Roman" w:eastAsia="Times New Roman" w:hAnsi="Times New Roman" w:cs="Times New Roman"/>
          <w:b/>
          <w:sz w:val="24"/>
          <w:szCs w:val="24"/>
          <w:lang w:eastAsia="ar-SA"/>
        </w:rPr>
        <w:t xml:space="preserve"> </w:t>
      </w:r>
      <w:r w:rsidRPr="00C947AC">
        <w:rPr>
          <w:rFonts w:ascii="Times New Roman" w:eastAsia="Times New Roman" w:hAnsi="Times New Roman" w:cs="Times New Roman"/>
          <w:sz w:val="24"/>
          <w:szCs w:val="24"/>
          <w:lang w:eastAsia="ar-SA"/>
        </w:rPr>
        <w:t xml:space="preserve">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C947AC">
        <w:rPr>
          <w:rFonts w:ascii="Times New Roman" w:eastAsia="Times New Roman" w:hAnsi="Times New Roman" w:cs="Times New Roman"/>
          <w:sz w:val="24"/>
          <w:szCs w:val="24"/>
          <w:lang w:eastAsia="ar-SA"/>
        </w:rPr>
        <w:t>Заказчиком</w:t>
      </w:r>
      <w:proofErr w:type="gramEnd"/>
      <w:r w:rsidRPr="00C947AC">
        <w:rPr>
          <w:rFonts w:ascii="Times New Roman" w:eastAsia="Times New Roman" w:hAnsi="Times New Roman" w:cs="Times New Roman"/>
          <w:sz w:val="24"/>
          <w:szCs w:val="24"/>
          <w:lang w:eastAsia="ar-SA"/>
        </w:rPr>
        <w:t xml:space="preserve"> уклонившимся от заключения Договора.</w:t>
      </w:r>
    </w:p>
    <w:p w:rsidR="00C947AC" w:rsidRPr="00C947AC" w:rsidRDefault="00C947AC" w:rsidP="00C947AC">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lang w:eastAsia="ar-SA"/>
        </w:rPr>
        <w:t>4.13.5.</w:t>
      </w:r>
      <w:r w:rsidRPr="00C947AC">
        <w:rPr>
          <w:rFonts w:ascii="Times New Roman" w:eastAsia="Times New Roman" w:hAnsi="Times New Roman" w:cs="Times New Roman"/>
          <w:b/>
          <w:sz w:val="24"/>
          <w:szCs w:val="24"/>
          <w:lang w:eastAsia="ar-SA"/>
        </w:rPr>
        <w:t xml:space="preserve"> </w:t>
      </w:r>
      <w:proofErr w:type="gramStart"/>
      <w:r w:rsidRPr="00C947AC">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sz w:val="24"/>
          <w:szCs w:val="24"/>
          <w:lang w:eastAsia="ar-SA"/>
        </w:rPr>
        <w:t xml:space="preserve">указанные в п. 4.13.2. настоящей Документации. </w:t>
      </w:r>
      <w:proofErr w:type="gramEnd"/>
    </w:p>
    <w:p w:rsidR="00C947AC" w:rsidRPr="00C947AC" w:rsidRDefault="00C947AC" w:rsidP="00C947AC">
      <w:pPr>
        <w:tabs>
          <w:tab w:val="left" w:pos="425"/>
          <w:tab w:val="left" w:pos="567"/>
          <w:tab w:val="left" w:pos="709"/>
          <w:tab w:val="left" w:pos="851"/>
        </w:tabs>
        <w:suppressAutoHyphens/>
        <w:spacing w:after="0" w:line="240" w:lineRule="auto"/>
        <w:jc w:val="both"/>
        <w:rPr>
          <w:rFonts w:ascii="Times New Roman" w:eastAsia="Calibri" w:hAnsi="Times New Roman" w:cs="Times New Roman"/>
          <w:b/>
          <w:sz w:val="24"/>
          <w:lang w:eastAsia="ar-SA"/>
        </w:rPr>
      </w:pPr>
      <w:r w:rsidRPr="00C947AC">
        <w:rPr>
          <w:rFonts w:ascii="Times New Roman" w:eastAsia="Times New Roman" w:hAnsi="Times New Roman" w:cs="Times New Roman"/>
          <w:b/>
          <w:sz w:val="24"/>
          <w:szCs w:val="24"/>
          <w:lang w:eastAsia="ar-SA"/>
        </w:rPr>
        <w:t xml:space="preserve">       </w:t>
      </w:r>
    </w:p>
    <w:p w:rsidR="00C947AC" w:rsidRPr="00C947AC" w:rsidRDefault="00C947AC" w:rsidP="00C947AC">
      <w:pPr>
        <w:suppressAutoHyphens/>
        <w:spacing w:after="0"/>
        <w:outlineLvl w:val="1"/>
        <w:rPr>
          <w:rFonts w:ascii="Times New Roman" w:eastAsia="Times New Roman" w:hAnsi="Times New Roman" w:cs="Times New Roman"/>
          <w:sz w:val="24"/>
          <w:szCs w:val="24"/>
          <w:lang w:eastAsia="ar-SA"/>
        </w:rPr>
      </w:pPr>
      <w:bookmarkStart w:id="91" w:name="_Toc386464008"/>
      <w:bookmarkStart w:id="92" w:name="_Toc388439850"/>
      <w:bookmarkStart w:id="93" w:name="_Toc388439999"/>
      <w:bookmarkStart w:id="94" w:name="_Toc388447368"/>
      <w:bookmarkStart w:id="95" w:name="_Toc389746540"/>
      <w:bookmarkStart w:id="96" w:name="_Toc391545380"/>
      <w:r w:rsidRPr="00C947AC">
        <w:rPr>
          <w:rFonts w:ascii="Times New Roman" w:eastAsia="Times New Roman" w:hAnsi="Times New Roman" w:cs="Times New Roman"/>
          <w:b/>
          <w:sz w:val="24"/>
          <w:szCs w:val="24"/>
          <w:lang w:eastAsia="ar-SA"/>
        </w:rPr>
        <w:t>4.14.</w:t>
      </w:r>
      <w:r w:rsidRPr="00C947AC">
        <w:rPr>
          <w:rFonts w:ascii="Times New Roman" w:eastAsia="Times New Roman" w:hAnsi="Times New Roman" w:cs="Times New Roman"/>
          <w:b/>
          <w:sz w:val="24"/>
          <w:szCs w:val="24"/>
          <w:lang w:eastAsia="ar-SA"/>
        </w:rPr>
        <w:tab/>
        <w:t xml:space="preserve">Уведомление Участников о результатах </w:t>
      </w:r>
      <w:r w:rsidRPr="00C947AC">
        <w:rPr>
          <w:rFonts w:ascii="Times New Roman" w:eastAsia="Times New Roman" w:hAnsi="Times New Roman" w:cs="Times New Roman"/>
          <w:b/>
          <w:bCs/>
          <w:sz w:val="24"/>
          <w:szCs w:val="24"/>
          <w:lang w:eastAsia="ar-SA"/>
        </w:rPr>
        <w:t>запроса предложений</w:t>
      </w:r>
      <w:bookmarkEnd w:id="91"/>
      <w:bookmarkEnd w:id="92"/>
      <w:bookmarkEnd w:id="93"/>
      <w:bookmarkEnd w:id="94"/>
      <w:bookmarkEnd w:id="95"/>
      <w:bookmarkEnd w:id="96"/>
    </w:p>
    <w:p w:rsidR="00C947AC" w:rsidRPr="00C947AC" w:rsidRDefault="00C947AC" w:rsidP="00C947AC">
      <w:pPr>
        <w:suppressAutoHyphens/>
        <w:spacing w:after="0" w:line="240" w:lineRule="auto"/>
        <w:jc w:val="both"/>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lang w:eastAsia="ar-SA"/>
        </w:rPr>
        <w:t xml:space="preserve">Заказчик публикует сведения о результатах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w:t>
      </w:r>
      <w:r w:rsidRPr="00C947AC">
        <w:rPr>
          <w:rFonts w:ascii="Times New Roman" w:eastAsia="Times New Roman" w:hAnsi="Times New Roman" w:cs="Times New Roman"/>
          <w:sz w:val="24"/>
          <w:szCs w:val="24"/>
          <w:lang w:eastAsia="ar-SA"/>
        </w:rPr>
        <w:t xml:space="preserve"> или о том, что процедура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w:t>
      </w:r>
      <w:r w:rsidRPr="00C947AC">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8" w:history="1">
        <w:r w:rsidRPr="00C947AC">
          <w:rPr>
            <w:rFonts w:ascii="Times New Roman" w:eastAsia="Times New Roman" w:hAnsi="Times New Roman" w:cs="Times New Roman"/>
            <w:color w:val="0000FF"/>
            <w:sz w:val="24"/>
            <w:szCs w:val="24"/>
            <w:u w:val="single"/>
            <w:lang w:eastAsia="ar-SA"/>
          </w:rPr>
          <w:t>http://zakupki.gov.ru/223</w:t>
        </w:r>
      </w:hyperlink>
      <w:r w:rsidRPr="00C947AC">
        <w:rPr>
          <w:rFonts w:ascii="Times New Roman" w:eastAsia="Times New Roman" w:hAnsi="Times New Roman" w:cs="Times New Roman"/>
          <w:sz w:val="24"/>
          <w:szCs w:val="24"/>
          <w:lang w:eastAsia="ar-SA"/>
        </w:rPr>
        <w:t xml:space="preserve">. </w:t>
      </w:r>
    </w:p>
    <w:p w:rsidR="00C947AC" w:rsidRPr="00C947AC" w:rsidRDefault="00C947AC" w:rsidP="00C947AC">
      <w:pPr>
        <w:suppressAutoHyphens/>
        <w:spacing w:after="0" w:line="240" w:lineRule="auto"/>
        <w:jc w:val="center"/>
        <w:rPr>
          <w:rFonts w:ascii="Times New Roman" w:eastAsia="Times New Roman" w:hAnsi="Times New Roman" w:cs="Times New Roman"/>
          <w:b/>
          <w:sz w:val="24"/>
          <w:szCs w:val="24"/>
          <w:lang w:eastAsia="ar-SA"/>
        </w:rPr>
      </w:pPr>
    </w:p>
    <w:p w:rsidR="00C947AC" w:rsidRPr="00C947AC" w:rsidRDefault="00C947AC" w:rsidP="00C947AC">
      <w:pPr>
        <w:suppressAutoHyphens/>
        <w:spacing w:after="0"/>
        <w:outlineLvl w:val="1"/>
        <w:rPr>
          <w:rFonts w:ascii="Times New Roman" w:eastAsia="Times New Roman" w:hAnsi="Times New Roman" w:cs="Times New Roman"/>
          <w:bCs/>
          <w:sz w:val="24"/>
          <w:szCs w:val="24"/>
          <w:lang w:eastAsia="ar-SA"/>
        </w:rPr>
      </w:pPr>
      <w:bookmarkStart w:id="97" w:name="_Toc386464009"/>
      <w:bookmarkStart w:id="98" w:name="_Toc388439851"/>
      <w:bookmarkStart w:id="99" w:name="_Toc388440000"/>
      <w:bookmarkStart w:id="100" w:name="_Toc388447369"/>
      <w:bookmarkStart w:id="101" w:name="_Toc389746541"/>
      <w:bookmarkStart w:id="102" w:name="_Toc391545381"/>
      <w:r w:rsidRPr="00C947AC">
        <w:rPr>
          <w:rFonts w:ascii="Times New Roman" w:eastAsia="Times New Roman" w:hAnsi="Times New Roman" w:cs="Times New Roman"/>
          <w:b/>
          <w:sz w:val="24"/>
          <w:szCs w:val="24"/>
          <w:lang w:eastAsia="ar-SA"/>
        </w:rPr>
        <w:t>4.15.   Обеспечение заявки.</w:t>
      </w:r>
      <w:bookmarkEnd w:id="97"/>
      <w:bookmarkEnd w:id="98"/>
      <w:bookmarkEnd w:id="99"/>
      <w:bookmarkEnd w:id="100"/>
      <w:bookmarkEnd w:id="101"/>
      <w:bookmarkEnd w:id="102"/>
    </w:p>
    <w:p w:rsidR="00C947AC" w:rsidRPr="00C947AC" w:rsidRDefault="00C947AC" w:rsidP="00C947AC">
      <w:pPr>
        <w:suppressAutoHyphens/>
        <w:spacing w:after="60" w:line="240" w:lineRule="auto"/>
        <w:jc w:val="both"/>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C947AC" w:rsidRPr="00C947AC" w:rsidRDefault="00C947AC" w:rsidP="00C947AC">
      <w:pPr>
        <w:suppressAutoHyphens/>
        <w:spacing w:before="240" w:after="60"/>
        <w:outlineLvl w:val="1"/>
        <w:rPr>
          <w:rFonts w:ascii="Times New Roman" w:eastAsia="Times New Roman" w:hAnsi="Times New Roman" w:cs="Times New Roman"/>
          <w:sz w:val="24"/>
          <w:szCs w:val="24"/>
          <w:lang w:eastAsia="ar-SA"/>
        </w:rPr>
      </w:pPr>
      <w:bookmarkStart w:id="103" w:name="_Toc386464010"/>
      <w:bookmarkStart w:id="104" w:name="_Toc388439852"/>
      <w:bookmarkStart w:id="105" w:name="_Toc388440001"/>
      <w:bookmarkStart w:id="106" w:name="_Toc388447370"/>
      <w:bookmarkStart w:id="107" w:name="_Toc389746542"/>
      <w:bookmarkStart w:id="108" w:name="_Toc391545382"/>
      <w:r w:rsidRPr="00C947AC">
        <w:rPr>
          <w:rFonts w:ascii="Times New Roman" w:eastAsia="Times New Roman" w:hAnsi="Times New Roman" w:cs="Times New Roman"/>
          <w:b/>
          <w:sz w:val="24"/>
          <w:szCs w:val="24"/>
          <w:lang w:eastAsia="ar-SA"/>
        </w:rPr>
        <w:t>4.16.  П</w:t>
      </w:r>
      <w:r w:rsidRPr="00C947AC">
        <w:rPr>
          <w:rFonts w:ascii="Times New Roman" w:eastAsia="Times New Roman" w:hAnsi="Times New Roman" w:cs="Times New Roman"/>
          <w:b/>
          <w:spacing w:val="1"/>
          <w:sz w:val="24"/>
          <w:szCs w:val="24"/>
          <w:lang w:eastAsia="ar-SA"/>
        </w:rPr>
        <w:t>р</w:t>
      </w:r>
      <w:r w:rsidRPr="00C947AC">
        <w:rPr>
          <w:rFonts w:ascii="Times New Roman" w:eastAsia="Times New Roman" w:hAnsi="Times New Roman" w:cs="Times New Roman"/>
          <w:b/>
          <w:sz w:val="24"/>
          <w:szCs w:val="24"/>
          <w:lang w:eastAsia="ar-SA"/>
        </w:rPr>
        <w:t>авовое</w:t>
      </w:r>
      <w:r w:rsidRPr="00C947AC">
        <w:rPr>
          <w:rFonts w:ascii="Times New Roman" w:eastAsia="Times New Roman" w:hAnsi="Times New Roman" w:cs="Times New Roman"/>
          <w:b/>
          <w:spacing w:val="-1"/>
          <w:sz w:val="24"/>
          <w:szCs w:val="24"/>
          <w:lang w:eastAsia="ar-SA"/>
        </w:rPr>
        <w:t xml:space="preserve"> </w:t>
      </w:r>
      <w:r w:rsidRPr="00C947AC">
        <w:rPr>
          <w:rFonts w:ascii="Times New Roman" w:eastAsia="Times New Roman" w:hAnsi="Times New Roman" w:cs="Times New Roman"/>
          <w:b/>
          <w:spacing w:val="1"/>
          <w:sz w:val="24"/>
          <w:szCs w:val="24"/>
          <w:lang w:eastAsia="ar-SA"/>
        </w:rPr>
        <w:t>р</w:t>
      </w:r>
      <w:r w:rsidRPr="00C947AC">
        <w:rPr>
          <w:rFonts w:ascii="Times New Roman" w:eastAsia="Times New Roman" w:hAnsi="Times New Roman" w:cs="Times New Roman"/>
          <w:b/>
          <w:spacing w:val="-1"/>
          <w:sz w:val="24"/>
          <w:szCs w:val="24"/>
          <w:lang w:eastAsia="ar-SA"/>
        </w:rPr>
        <w:t>ег</w:t>
      </w:r>
      <w:r w:rsidRPr="00C947AC">
        <w:rPr>
          <w:rFonts w:ascii="Times New Roman" w:eastAsia="Times New Roman" w:hAnsi="Times New Roman" w:cs="Times New Roman"/>
          <w:b/>
          <w:sz w:val="24"/>
          <w:szCs w:val="24"/>
          <w:lang w:eastAsia="ar-SA"/>
        </w:rPr>
        <w:t>ул</w:t>
      </w:r>
      <w:r w:rsidRPr="00C947AC">
        <w:rPr>
          <w:rFonts w:ascii="Times New Roman" w:eastAsia="Times New Roman" w:hAnsi="Times New Roman" w:cs="Times New Roman"/>
          <w:b/>
          <w:spacing w:val="1"/>
          <w:sz w:val="24"/>
          <w:szCs w:val="24"/>
          <w:lang w:eastAsia="ar-SA"/>
        </w:rPr>
        <w:t>ир</w:t>
      </w:r>
      <w:r w:rsidRPr="00C947AC">
        <w:rPr>
          <w:rFonts w:ascii="Times New Roman" w:eastAsia="Times New Roman" w:hAnsi="Times New Roman" w:cs="Times New Roman"/>
          <w:b/>
          <w:sz w:val="24"/>
          <w:szCs w:val="24"/>
          <w:lang w:eastAsia="ar-SA"/>
        </w:rPr>
        <w:t>ова</w:t>
      </w:r>
      <w:r w:rsidRPr="00C947AC">
        <w:rPr>
          <w:rFonts w:ascii="Times New Roman" w:eastAsia="Times New Roman" w:hAnsi="Times New Roman" w:cs="Times New Roman"/>
          <w:b/>
          <w:spacing w:val="1"/>
          <w:sz w:val="24"/>
          <w:szCs w:val="24"/>
          <w:lang w:eastAsia="ar-SA"/>
        </w:rPr>
        <w:t>ни</w:t>
      </w:r>
      <w:r w:rsidRPr="00C947AC">
        <w:rPr>
          <w:rFonts w:ascii="Times New Roman" w:eastAsia="Times New Roman" w:hAnsi="Times New Roman" w:cs="Times New Roman"/>
          <w:b/>
          <w:sz w:val="24"/>
          <w:szCs w:val="24"/>
          <w:lang w:eastAsia="ar-SA"/>
        </w:rPr>
        <w:t>е.</w:t>
      </w:r>
      <w:bookmarkEnd w:id="103"/>
      <w:bookmarkEnd w:id="104"/>
      <w:bookmarkEnd w:id="105"/>
      <w:bookmarkEnd w:id="106"/>
      <w:bookmarkEnd w:id="107"/>
      <w:bookmarkEnd w:id="108"/>
    </w:p>
    <w:p w:rsidR="00C947AC" w:rsidRPr="00C947AC" w:rsidRDefault="00C947AC"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C947AC" w:rsidRPr="00C947AC" w:rsidRDefault="00C947AC"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4.16.2. В </w:t>
      </w:r>
      <w:proofErr w:type="gramStart"/>
      <w:r w:rsidRPr="00C947AC">
        <w:rPr>
          <w:rFonts w:ascii="Times New Roman" w:eastAsia="Times New Roman" w:hAnsi="Times New Roman" w:cs="Times New Roman"/>
          <w:sz w:val="24"/>
          <w:szCs w:val="24"/>
          <w:lang w:eastAsia="ar-SA"/>
        </w:rPr>
        <w:t>случае</w:t>
      </w:r>
      <w:proofErr w:type="gramEnd"/>
      <w:r w:rsidRPr="00C947AC">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w:t>
      </w:r>
      <w:r w:rsidRPr="00C947AC">
        <w:rPr>
          <w:rFonts w:ascii="Times New Roman" w:eastAsia="Times New Roman" w:hAnsi="Times New Roman" w:cs="Times New Roman"/>
          <w:bCs/>
          <w:sz w:val="24"/>
          <w:szCs w:val="24"/>
          <w:lang w:eastAsia="ar-SA"/>
        </w:rPr>
        <w:t xml:space="preserve">запроса </w:t>
      </w:r>
      <w:r w:rsidRPr="00C947AC">
        <w:rPr>
          <w:rFonts w:ascii="Times New Roman" w:eastAsia="Times New Roman" w:hAnsi="Times New Roman" w:cs="Times New Roman"/>
          <w:bCs/>
          <w:sz w:val="24"/>
          <w:lang w:eastAsia="ar-SA"/>
        </w:rPr>
        <w:t>предложений</w:t>
      </w:r>
      <w:r w:rsidRPr="00C947AC">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C947AC" w:rsidRPr="00C947AC" w:rsidRDefault="00C947AC"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C947AC">
        <w:rPr>
          <w:rFonts w:ascii="Times New Roman" w:eastAsia="Times New Roman" w:hAnsi="Times New Roman" w:cs="Times New Roman"/>
          <w:sz w:val="24"/>
          <w:szCs w:val="24"/>
          <w:lang w:eastAsia="ar-SA"/>
        </w:rPr>
        <w:t>4.16.3.</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z w:val="24"/>
          <w:szCs w:val="24"/>
          <w:lang w:eastAsia="ar-SA"/>
        </w:rPr>
        <w:t>Л</w:t>
      </w:r>
      <w:r w:rsidRPr="00C947AC">
        <w:rPr>
          <w:rFonts w:ascii="Times New Roman" w:eastAsia="Times New Roman" w:hAnsi="Times New Roman" w:cs="Times New Roman"/>
          <w:spacing w:val="1"/>
          <w:sz w:val="24"/>
          <w:szCs w:val="24"/>
          <w:lang w:eastAsia="ar-SA"/>
        </w:rPr>
        <w:t>ю</w:t>
      </w:r>
      <w:r w:rsidRPr="00C947AC">
        <w:rPr>
          <w:rFonts w:ascii="Times New Roman" w:eastAsia="Times New Roman" w:hAnsi="Times New Roman" w:cs="Times New Roman"/>
          <w:sz w:val="24"/>
          <w:szCs w:val="24"/>
          <w:lang w:eastAsia="ar-SA"/>
        </w:rPr>
        <w:t xml:space="preserve">бые </w:t>
      </w:r>
      <w:r w:rsidRPr="00C947AC">
        <w:rPr>
          <w:rFonts w:ascii="Times New Roman" w:eastAsia="Times New Roman" w:hAnsi="Times New Roman" w:cs="Times New Roman"/>
          <w:spacing w:val="-1"/>
          <w:sz w:val="24"/>
          <w:szCs w:val="24"/>
          <w:lang w:eastAsia="ar-SA"/>
        </w:rPr>
        <w:t>с</w:t>
      </w:r>
      <w:r w:rsidRPr="00C947AC">
        <w:rPr>
          <w:rFonts w:ascii="Times New Roman" w:eastAsia="Times New Roman" w:hAnsi="Times New Roman" w:cs="Times New Roman"/>
          <w:spacing w:val="1"/>
          <w:sz w:val="24"/>
          <w:szCs w:val="24"/>
          <w:lang w:eastAsia="ar-SA"/>
        </w:rPr>
        <w:t>п</w:t>
      </w:r>
      <w:r w:rsidRPr="00C947AC">
        <w:rPr>
          <w:rFonts w:ascii="Times New Roman" w:eastAsia="Times New Roman" w:hAnsi="Times New Roman" w:cs="Times New Roman"/>
          <w:sz w:val="24"/>
          <w:szCs w:val="24"/>
          <w:lang w:eastAsia="ar-SA"/>
        </w:rPr>
        <w:t>оры,</w:t>
      </w:r>
      <w:r w:rsidRPr="00C947AC">
        <w:rPr>
          <w:rFonts w:ascii="Times New Roman" w:eastAsia="Times New Roman" w:hAnsi="Times New Roman" w:cs="Times New Roman"/>
          <w:spacing w:val="4"/>
          <w:sz w:val="24"/>
          <w:szCs w:val="24"/>
          <w:lang w:eastAsia="ar-SA"/>
        </w:rPr>
        <w:t xml:space="preserve"> </w:t>
      </w:r>
      <w:r w:rsidRPr="00C947AC">
        <w:rPr>
          <w:rFonts w:ascii="Times New Roman" w:eastAsia="Times New Roman" w:hAnsi="Times New Roman" w:cs="Times New Roman"/>
          <w:sz w:val="24"/>
          <w:szCs w:val="24"/>
          <w:lang w:eastAsia="ar-SA"/>
        </w:rPr>
        <w:t>о</w:t>
      </w:r>
      <w:r w:rsidRPr="00C947AC">
        <w:rPr>
          <w:rFonts w:ascii="Times New Roman" w:eastAsia="Times New Roman" w:hAnsi="Times New Roman" w:cs="Times New Roman"/>
          <w:spacing w:val="-1"/>
          <w:sz w:val="24"/>
          <w:szCs w:val="24"/>
          <w:lang w:eastAsia="ar-SA"/>
        </w:rPr>
        <w:t>с</w:t>
      </w:r>
      <w:r w:rsidRPr="00C947AC">
        <w:rPr>
          <w:rFonts w:ascii="Times New Roman" w:eastAsia="Times New Roman" w:hAnsi="Times New Roman" w:cs="Times New Roman"/>
          <w:spacing w:val="1"/>
          <w:sz w:val="24"/>
          <w:szCs w:val="24"/>
          <w:lang w:eastAsia="ar-SA"/>
        </w:rPr>
        <w:t>т</w:t>
      </w:r>
      <w:r w:rsidRPr="00C947AC">
        <w:rPr>
          <w:rFonts w:ascii="Times New Roman" w:eastAsia="Times New Roman" w:hAnsi="Times New Roman" w:cs="Times New Roman"/>
          <w:spacing w:val="-1"/>
          <w:sz w:val="24"/>
          <w:szCs w:val="24"/>
          <w:lang w:eastAsia="ar-SA"/>
        </w:rPr>
        <w:t>а</w:t>
      </w:r>
      <w:r w:rsidRPr="00C947AC">
        <w:rPr>
          <w:rFonts w:ascii="Times New Roman" w:eastAsia="Times New Roman" w:hAnsi="Times New Roman" w:cs="Times New Roman"/>
          <w:spacing w:val="1"/>
          <w:sz w:val="24"/>
          <w:szCs w:val="24"/>
          <w:lang w:eastAsia="ar-SA"/>
        </w:rPr>
        <w:t>ю</w:t>
      </w:r>
      <w:r w:rsidRPr="00C947AC">
        <w:rPr>
          <w:rFonts w:ascii="Times New Roman" w:eastAsia="Times New Roman" w:hAnsi="Times New Roman" w:cs="Times New Roman"/>
          <w:sz w:val="24"/>
          <w:szCs w:val="24"/>
          <w:lang w:eastAsia="ar-SA"/>
        </w:rPr>
        <w:t>щ</w:t>
      </w:r>
      <w:r w:rsidRPr="00C947AC">
        <w:rPr>
          <w:rFonts w:ascii="Times New Roman" w:eastAsia="Times New Roman" w:hAnsi="Times New Roman" w:cs="Times New Roman"/>
          <w:spacing w:val="1"/>
          <w:sz w:val="24"/>
          <w:szCs w:val="24"/>
          <w:lang w:eastAsia="ar-SA"/>
        </w:rPr>
        <w:t>и</w:t>
      </w:r>
      <w:r w:rsidRPr="00C947AC">
        <w:rPr>
          <w:rFonts w:ascii="Times New Roman" w:eastAsia="Times New Roman" w:hAnsi="Times New Roman" w:cs="Times New Roman"/>
          <w:spacing w:val="-1"/>
          <w:sz w:val="24"/>
          <w:szCs w:val="24"/>
          <w:lang w:eastAsia="ar-SA"/>
        </w:rPr>
        <w:t>ес</w:t>
      </w:r>
      <w:r w:rsidRPr="00C947AC">
        <w:rPr>
          <w:rFonts w:ascii="Times New Roman" w:eastAsia="Times New Roman" w:hAnsi="Times New Roman" w:cs="Times New Roman"/>
          <w:sz w:val="24"/>
          <w:szCs w:val="24"/>
          <w:lang w:eastAsia="ar-SA"/>
        </w:rPr>
        <w:t>я</w:t>
      </w:r>
      <w:r w:rsidRPr="00C947AC">
        <w:rPr>
          <w:rFonts w:ascii="Times New Roman" w:eastAsia="Times New Roman" w:hAnsi="Times New Roman" w:cs="Times New Roman"/>
          <w:spacing w:val="1"/>
          <w:sz w:val="24"/>
          <w:szCs w:val="24"/>
          <w:lang w:eastAsia="ar-SA"/>
        </w:rPr>
        <w:t xml:space="preserve"> н</w:t>
      </w:r>
      <w:r w:rsidRPr="00C947AC">
        <w:rPr>
          <w:rFonts w:ascii="Times New Roman" w:eastAsia="Times New Roman" w:hAnsi="Times New Roman" w:cs="Times New Roman"/>
          <w:spacing w:val="4"/>
          <w:sz w:val="24"/>
          <w:szCs w:val="24"/>
          <w:lang w:eastAsia="ar-SA"/>
        </w:rPr>
        <w:t>е</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pacing w:val="2"/>
          <w:sz w:val="24"/>
          <w:szCs w:val="24"/>
          <w:lang w:eastAsia="ar-SA"/>
        </w:rPr>
        <w:t>р</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pacing w:val="5"/>
          <w:sz w:val="24"/>
          <w:szCs w:val="24"/>
          <w:lang w:eastAsia="ar-SA"/>
        </w:rPr>
        <w:t>г</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pacing w:val="3"/>
          <w:sz w:val="24"/>
          <w:szCs w:val="24"/>
          <w:lang w:eastAsia="ar-SA"/>
        </w:rPr>
        <w:t>л</w:t>
      </w:r>
      <w:r w:rsidRPr="00C947AC">
        <w:rPr>
          <w:rFonts w:ascii="Times New Roman" w:eastAsia="Times New Roman" w:hAnsi="Times New Roman" w:cs="Times New Roman"/>
          <w:spacing w:val="1"/>
          <w:sz w:val="24"/>
          <w:szCs w:val="24"/>
          <w:lang w:eastAsia="ar-SA"/>
        </w:rPr>
        <w:t>и</w:t>
      </w:r>
      <w:r w:rsidRPr="00C947AC">
        <w:rPr>
          <w:rFonts w:ascii="Times New Roman" w:eastAsia="Times New Roman" w:hAnsi="Times New Roman" w:cs="Times New Roman"/>
          <w:sz w:val="24"/>
          <w:szCs w:val="24"/>
          <w:lang w:eastAsia="ar-SA"/>
        </w:rPr>
        <w:t>ров</w:t>
      </w:r>
      <w:r w:rsidRPr="00C947AC">
        <w:rPr>
          <w:rFonts w:ascii="Times New Roman" w:eastAsia="Times New Roman" w:hAnsi="Times New Roman" w:cs="Times New Roman"/>
          <w:spacing w:val="-1"/>
          <w:sz w:val="24"/>
          <w:szCs w:val="24"/>
          <w:lang w:eastAsia="ar-SA"/>
        </w:rPr>
        <w:t>а</w:t>
      </w:r>
      <w:r w:rsidRPr="00C947AC">
        <w:rPr>
          <w:rFonts w:ascii="Times New Roman" w:eastAsia="Times New Roman" w:hAnsi="Times New Roman" w:cs="Times New Roman"/>
          <w:spacing w:val="1"/>
          <w:sz w:val="24"/>
          <w:szCs w:val="24"/>
          <w:lang w:eastAsia="ar-SA"/>
        </w:rPr>
        <w:t>нн</w:t>
      </w:r>
      <w:r w:rsidRPr="00C947AC">
        <w:rPr>
          <w:rFonts w:ascii="Times New Roman" w:eastAsia="Times New Roman" w:hAnsi="Times New Roman" w:cs="Times New Roman"/>
          <w:sz w:val="24"/>
          <w:szCs w:val="24"/>
          <w:lang w:eastAsia="ar-SA"/>
        </w:rPr>
        <w:t>ы</w:t>
      </w:r>
      <w:r w:rsidRPr="00C947AC">
        <w:rPr>
          <w:rFonts w:ascii="Times New Roman" w:eastAsia="Times New Roman" w:hAnsi="Times New Roman" w:cs="Times New Roman"/>
          <w:spacing w:val="-1"/>
          <w:sz w:val="24"/>
          <w:szCs w:val="24"/>
          <w:lang w:eastAsia="ar-SA"/>
        </w:rPr>
        <w:t>м</w:t>
      </w:r>
      <w:r w:rsidRPr="00C947AC">
        <w:rPr>
          <w:rFonts w:ascii="Times New Roman" w:eastAsia="Times New Roman" w:hAnsi="Times New Roman" w:cs="Times New Roman"/>
          <w:sz w:val="24"/>
          <w:szCs w:val="24"/>
          <w:lang w:eastAsia="ar-SA"/>
        </w:rPr>
        <w:t>и</w:t>
      </w:r>
      <w:r w:rsidRPr="00C947AC">
        <w:rPr>
          <w:rFonts w:ascii="Times New Roman" w:eastAsia="Times New Roman" w:hAnsi="Times New Roman" w:cs="Times New Roman"/>
          <w:spacing w:val="3"/>
          <w:sz w:val="24"/>
          <w:szCs w:val="24"/>
          <w:lang w:eastAsia="ar-SA"/>
        </w:rPr>
        <w:t xml:space="preserve"> </w:t>
      </w:r>
      <w:r w:rsidRPr="00C947AC">
        <w:rPr>
          <w:rFonts w:ascii="Times New Roman" w:eastAsia="Times New Roman" w:hAnsi="Times New Roman" w:cs="Times New Roman"/>
          <w:sz w:val="24"/>
          <w:szCs w:val="24"/>
          <w:lang w:eastAsia="ar-SA"/>
        </w:rPr>
        <w:t>во</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z w:val="24"/>
          <w:szCs w:val="24"/>
          <w:lang w:eastAsia="ar-SA"/>
        </w:rPr>
        <w:t>в</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pacing w:val="4"/>
          <w:sz w:val="24"/>
          <w:szCs w:val="24"/>
          <w:lang w:eastAsia="ar-SA"/>
        </w:rPr>
        <w:t>с</w:t>
      </w:r>
      <w:r w:rsidRPr="00C947AC">
        <w:rPr>
          <w:rFonts w:ascii="Times New Roman" w:eastAsia="Times New Roman" w:hAnsi="Times New Roman" w:cs="Times New Roman"/>
          <w:spacing w:val="-2"/>
          <w:sz w:val="24"/>
          <w:szCs w:val="24"/>
          <w:lang w:eastAsia="ar-SA"/>
        </w:rPr>
        <w:t>у</w:t>
      </w:r>
      <w:r w:rsidRPr="00C947AC">
        <w:rPr>
          <w:rFonts w:ascii="Times New Roman" w:eastAsia="Times New Roman" w:hAnsi="Times New Roman" w:cs="Times New Roman"/>
          <w:sz w:val="24"/>
          <w:szCs w:val="24"/>
          <w:lang w:eastAsia="ar-SA"/>
        </w:rPr>
        <w:t>д</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z w:val="24"/>
          <w:szCs w:val="24"/>
          <w:lang w:eastAsia="ar-SA"/>
        </w:rPr>
        <w:t>б</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z w:val="24"/>
          <w:szCs w:val="24"/>
          <w:lang w:eastAsia="ar-SA"/>
        </w:rPr>
        <w:t>ом</w:t>
      </w:r>
      <w:r w:rsidRPr="00C947AC">
        <w:rPr>
          <w:rFonts w:ascii="Times New Roman" w:eastAsia="Times New Roman" w:hAnsi="Times New Roman" w:cs="Times New Roman"/>
          <w:spacing w:val="1"/>
          <w:sz w:val="24"/>
          <w:szCs w:val="24"/>
          <w:lang w:eastAsia="ar-SA"/>
        </w:rPr>
        <w:t xml:space="preserve"> п</w:t>
      </w:r>
      <w:r w:rsidRPr="00C947AC">
        <w:rPr>
          <w:rFonts w:ascii="Times New Roman" w:eastAsia="Times New Roman" w:hAnsi="Times New Roman" w:cs="Times New Roman"/>
          <w:sz w:val="24"/>
          <w:szCs w:val="24"/>
          <w:lang w:eastAsia="ar-SA"/>
        </w:rPr>
        <w:t>оряд</w:t>
      </w:r>
      <w:r w:rsidRPr="00C947AC">
        <w:rPr>
          <w:rFonts w:ascii="Times New Roman" w:eastAsia="Times New Roman" w:hAnsi="Times New Roman" w:cs="Times New Roman"/>
          <w:spacing w:val="1"/>
          <w:sz w:val="24"/>
          <w:szCs w:val="24"/>
          <w:lang w:eastAsia="ar-SA"/>
        </w:rPr>
        <w:t>к</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z w:val="24"/>
          <w:szCs w:val="24"/>
          <w:lang w:eastAsia="ar-SA"/>
        </w:rPr>
        <w:t>, р</w:t>
      </w:r>
      <w:r w:rsidRPr="00C947AC">
        <w:rPr>
          <w:rFonts w:ascii="Times New Roman" w:eastAsia="Times New Roman" w:hAnsi="Times New Roman" w:cs="Times New Roman"/>
          <w:spacing w:val="-1"/>
          <w:sz w:val="24"/>
          <w:szCs w:val="24"/>
          <w:lang w:eastAsia="ar-SA"/>
        </w:rPr>
        <w:t>а</w:t>
      </w:r>
      <w:r w:rsidRPr="00C947AC">
        <w:rPr>
          <w:rFonts w:ascii="Times New Roman" w:eastAsia="Times New Roman" w:hAnsi="Times New Roman" w:cs="Times New Roman"/>
          <w:spacing w:val="1"/>
          <w:sz w:val="24"/>
          <w:szCs w:val="24"/>
          <w:lang w:eastAsia="ar-SA"/>
        </w:rPr>
        <w:t>з</w:t>
      </w:r>
      <w:r w:rsidRPr="00C947AC">
        <w:rPr>
          <w:rFonts w:ascii="Times New Roman" w:eastAsia="Times New Roman" w:hAnsi="Times New Roman" w:cs="Times New Roman"/>
          <w:sz w:val="24"/>
          <w:szCs w:val="24"/>
          <w:lang w:eastAsia="ar-SA"/>
        </w:rPr>
        <w:t>р</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z w:val="24"/>
          <w:szCs w:val="24"/>
          <w:lang w:eastAsia="ar-SA"/>
        </w:rPr>
        <w:t>ш</w:t>
      </w:r>
      <w:r w:rsidRPr="00C947AC">
        <w:rPr>
          <w:rFonts w:ascii="Times New Roman" w:eastAsia="Times New Roman" w:hAnsi="Times New Roman" w:cs="Times New Roman"/>
          <w:spacing w:val="-1"/>
          <w:sz w:val="24"/>
          <w:szCs w:val="24"/>
          <w:lang w:eastAsia="ar-SA"/>
        </w:rPr>
        <w:t>а</w:t>
      </w:r>
      <w:r w:rsidRPr="00C947AC">
        <w:rPr>
          <w:rFonts w:ascii="Times New Roman" w:eastAsia="Times New Roman" w:hAnsi="Times New Roman" w:cs="Times New Roman"/>
          <w:spacing w:val="1"/>
          <w:sz w:val="24"/>
          <w:szCs w:val="24"/>
          <w:lang w:eastAsia="ar-SA"/>
        </w:rPr>
        <w:t>ют</w:t>
      </w:r>
      <w:r w:rsidRPr="00C947AC">
        <w:rPr>
          <w:rFonts w:ascii="Times New Roman" w:eastAsia="Times New Roman" w:hAnsi="Times New Roman" w:cs="Times New Roman"/>
          <w:spacing w:val="-1"/>
          <w:sz w:val="24"/>
          <w:szCs w:val="24"/>
          <w:lang w:eastAsia="ar-SA"/>
        </w:rPr>
        <w:t>с</w:t>
      </w:r>
      <w:r w:rsidRPr="00C947AC">
        <w:rPr>
          <w:rFonts w:ascii="Times New Roman" w:eastAsia="Times New Roman" w:hAnsi="Times New Roman" w:cs="Times New Roman"/>
          <w:sz w:val="24"/>
          <w:szCs w:val="24"/>
          <w:lang w:eastAsia="ar-SA"/>
        </w:rPr>
        <w:t xml:space="preserve">я в </w:t>
      </w:r>
      <w:r w:rsidRPr="00C947AC">
        <w:rPr>
          <w:rFonts w:ascii="Times New Roman" w:eastAsia="Times New Roman" w:hAnsi="Times New Roman" w:cs="Times New Roman"/>
          <w:spacing w:val="4"/>
          <w:sz w:val="24"/>
          <w:szCs w:val="24"/>
          <w:lang w:eastAsia="ar-SA"/>
        </w:rPr>
        <w:t>с</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z w:val="24"/>
          <w:szCs w:val="24"/>
          <w:lang w:eastAsia="ar-SA"/>
        </w:rPr>
        <w:t>д</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z w:val="24"/>
          <w:szCs w:val="24"/>
          <w:lang w:eastAsia="ar-SA"/>
        </w:rPr>
        <w:t>б</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pacing w:val="2"/>
          <w:sz w:val="24"/>
          <w:szCs w:val="24"/>
          <w:lang w:eastAsia="ar-SA"/>
        </w:rPr>
        <w:t>о</w:t>
      </w:r>
      <w:r w:rsidRPr="00C947AC">
        <w:rPr>
          <w:rFonts w:ascii="Times New Roman" w:eastAsia="Times New Roman" w:hAnsi="Times New Roman" w:cs="Times New Roman"/>
          <w:sz w:val="24"/>
          <w:szCs w:val="24"/>
          <w:lang w:eastAsia="ar-SA"/>
        </w:rPr>
        <w:t>м</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pacing w:val="1"/>
          <w:sz w:val="24"/>
          <w:szCs w:val="24"/>
          <w:lang w:eastAsia="ar-SA"/>
        </w:rPr>
        <w:t>п</w:t>
      </w:r>
      <w:r w:rsidRPr="00C947AC">
        <w:rPr>
          <w:rFonts w:ascii="Times New Roman" w:eastAsia="Times New Roman" w:hAnsi="Times New Roman" w:cs="Times New Roman"/>
          <w:sz w:val="24"/>
          <w:szCs w:val="24"/>
          <w:lang w:eastAsia="ar-SA"/>
        </w:rPr>
        <w:t>оряд</w:t>
      </w:r>
      <w:r w:rsidRPr="00C947AC">
        <w:rPr>
          <w:rFonts w:ascii="Times New Roman" w:eastAsia="Times New Roman" w:hAnsi="Times New Roman" w:cs="Times New Roman"/>
          <w:spacing w:val="1"/>
          <w:sz w:val="24"/>
          <w:szCs w:val="24"/>
          <w:lang w:eastAsia="ar-SA"/>
        </w:rPr>
        <w:t>к</w:t>
      </w:r>
      <w:r w:rsidRPr="00C947AC">
        <w:rPr>
          <w:rFonts w:ascii="Times New Roman" w:eastAsia="Times New Roman" w:hAnsi="Times New Roman" w:cs="Times New Roman"/>
          <w:spacing w:val="-1"/>
          <w:sz w:val="24"/>
          <w:szCs w:val="24"/>
          <w:lang w:eastAsia="ar-SA"/>
        </w:rPr>
        <w:t>е</w:t>
      </w:r>
      <w:r w:rsidRPr="00C947AC">
        <w:rPr>
          <w:rFonts w:ascii="Times New Roman" w:eastAsia="Times New Roman" w:hAnsi="Times New Roman" w:cs="Times New Roman"/>
          <w:sz w:val="24"/>
          <w:szCs w:val="24"/>
          <w:lang w:eastAsia="ar-SA"/>
        </w:rPr>
        <w:t xml:space="preserve"> в Арб</w:t>
      </w:r>
      <w:r w:rsidRPr="00C947AC">
        <w:rPr>
          <w:rFonts w:ascii="Times New Roman" w:eastAsia="Times New Roman" w:hAnsi="Times New Roman" w:cs="Times New Roman"/>
          <w:spacing w:val="1"/>
          <w:sz w:val="24"/>
          <w:szCs w:val="24"/>
          <w:lang w:eastAsia="ar-SA"/>
        </w:rPr>
        <w:t>ит</w:t>
      </w:r>
      <w:r w:rsidRPr="00C947AC">
        <w:rPr>
          <w:rFonts w:ascii="Times New Roman" w:eastAsia="Times New Roman" w:hAnsi="Times New Roman" w:cs="Times New Roman"/>
          <w:sz w:val="24"/>
          <w:szCs w:val="24"/>
          <w:lang w:eastAsia="ar-SA"/>
        </w:rPr>
        <w:t>р</w:t>
      </w:r>
      <w:r w:rsidRPr="00C947AC">
        <w:rPr>
          <w:rFonts w:ascii="Times New Roman" w:eastAsia="Times New Roman" w:hAnsi="Times New Roman" w:cs="Times New Roman"/>
          <w:spacing w:val="-1"/>
          <w:sz w:val="24"/>
          <w:szCs w:val="24"/>
          <w:lang w:eastAsia="ar-SA"/>
        </w:rPr>
        <w:t>а</w:t>
      </w:r>
      <w:r w:rsidRPr="00C947AC">
        <w:rPr>
          <w:rFonts w:ascii="Times New Roman" w:eastAsia="Times New Roman" w:hAnsi="Times New Roman" w:cs="Times New Roman"/>
          <w:sz w:val="24"/>
          <w:szCs w:val="24"/>
          <w:lang w:eastAsia="ar-SA"/>
        </w:rPr>
        <w:t>ж</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z w:val="24"/>
          <w:szCs w:val="24"/>
          <w:lang w:eastAsia="ar-SA"/>
        </w:rPr>
        <w:t>ом</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pacing w:val="1"/>
          <w:sz w:val="24"/>
          <w:szCs w:val="24"/>
          <w:lang w:eastAsia="ar-SA"/>
        </w:rPr>
        <w:t>с</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z w:val="24"/>
          <w:szCs w:val="24"/>
          <w:lang w:eastAsia="ar-SA"/>
        </w:rPr>
        <w:t>де</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pacing w:val="5"/>
          <w:sz w:val="24"/>
          <w:szCs w:val="24"/>
          <w:lang w:eastAsia="ar-SA"/>
        </w:rPr>
        <w:t>М</w:t>
      </w:r>
      <w:r w:rsidRPr="00C947AC">
        <w:rPr>
          <w:rFonts w:ascii="Times New Roman" w:eastAsia="Times New Roman" w:hAnsi="Times New Roman" w:cs="Times New Roman"/>
          <w:spacing w:val="-5"/>
          <w:sz w:val="24"/>
          <w:szCs w:val="24"/>
          <w:lang w:eastAsia="ar-SA"/>
        </w:rPr>
        <w:t>у</w:t>
      </w:r>
      <w:r w:rsidRPr="00C947AC">
        <w:rPr>
          <w:rFonts w:ascii="Times New Roman" w:eastAsia="Times New Roman" w:hAnsi="Times New Roman" w:cs="Times New Roman"/>
          <w:spacing w:val="2"/>
          <w:sz w:val="24"/>
          <w:szCs w:val="24"/>
          <w:lang w:eastAsia="ar-SA"/>
        </w:rPr>
        <w:t>р</w:t>
      </w:r>
      <w:r w:rsidRPr="00C947AC">
        <w:rPr>
          <w:rFonts w:ascii="Times New Roman" w:eastAsia="Times New Roman" w:hAnsi="Times New Roman" w:cs="Times New Roman"/>
          <w:spacing w:val="-1"/>
          <w:sz w:val="24"/>
          <w:szCs w:val="24"/>
          <w:lang w:eastAsia="ar-SA"/>
        </w:rPr>
        <w:t>ма</w:t>
      </w:r>
      <w:r w:rsidRPr="00C947AC">
        <w:rPr>
          <w:rFonts w:ascii="Times New Roman" w:eastAsia="Times New Roman" w:hAnsi="Times New Roman" w:cs="Times New Roman"/>
          <w:spacing w:val="1"/>
          <w:sz w:val="24"/>
          <w:szCs w:val="24"/>
          <w:lang w:eastAsia="ar-SA"/>
        </w:rPr>
        <w:t>н</w:t>
      </w:r>
      <w:r w:rsidRPr="00C947AC">
        <w:rPr>
          <w:rFonts w:ascii="Times New Roman" w:eastAsia="Times New Roman" w:hAnsi="Times New Roman" w:cs="Times New Roman"/>
          <w:spacing w:val="-1"/>
          <w:sz w:val="24"/>
          <w:szCs w:val="24"/>
          <w:lang w:eastAsia="ar-SA"/>
        </w:rPr>
        <w:t>с</w:t>
      </w:r>
      <w:r w:rsidRPr="00C947AC">
        <w:rPr>
          <w:rFonts w:ascii="Times New Roman" w:eastAsia="Times New Roman" w:hAnsi="Times New Roman" w:cs="Times New Roman"/>
          <w:spacing w:val="1"/>
          <w:sz w:val="24"/>
          <w:szCs w:val="24"/>
          <w:lang w:eastAsia="ar-SA"/>
        </w:rPr>
        <w:t>к</w:t>
      </w:r>
      <w:r w:rsidRPr="00C947AC">
        <w:rPr>
          <w:rFonts w:ascii="Times New Roman" w:eastAsia="Times New Roman" w:hAnsi="Times New Roman" w:cs="Times New Roman"/>
          <w:sz w:val="24"/>
          <w:szCs w:val="24"/>
          <w:lang w:eastAsia="ar-SA"/>
        </w:rPr>
        <w:t>ой</w:t>
      </w:r>
      <w:r w:rsidRPr="00C947AC">
        <w:rPr>
          <w:rFonts w:ascii="Times New Roman" w:eastAsia="Times New Roman" w:hAnsi="Times New Roman" w:cs="Times New Roman"/>
          <w:spacing w:val="1"/>
          <w:sz w:val="24"/>
          <w:szCs w:val="24"/>
          <w:lang w:eastAsia="ar-SA"/>
        </w:rPr>
        <w:t xml:space="preserve"> </w:t>
      </w:r>
      <w:r w:rsidRPr="00C947AC">
        <w:rPr>
          <w:rFonts w:ascii="Times New Roman" w:eastAsia="Times New Roman" w:hAnsi="Times New Roman" w:cs="Times New Roman"/>
          <w:sz w:val="24"/>
          <w:szCs w:val="24"/>
          <w:lang w:eastAsia="ar-SA"/>
        </w:rPr>
        <w:t>обл</w:t>
      </w:r>
      <w:r w:rsidRPr="00C947AC">
        <w:rPr>
          <w:rFonts w:ascii="Times New Roman" w:eastAsia="Times New Roman" w:hAnsi="Times New Roman" w:cs="Times New Roman"/>
          <w:spacing w:val="-1"/>
          <w:sz w:val="24"/>
          <w:szCs w:val="24"/>
          <w:lang w:eastAsia="ar-SA"/>
        </w:rPr>
        <w:t>ас</w:t>
      </w:r>
      <w:r w:rsidRPr="00C947AC">
        <w:rPr>
          <w:rFonts w:ascii="Times New Roman" w:eastAsia="Times New Roman" w:hAnsi="Times New Roman" w:cs="Times New Roman"/>
          <w:spacing w:val="1"/>
          <w:sz w:val="24"/>
          <w:szCs w:val="24"/>
          <w:lang w:eastAsia="ar-SA"/>
        </w:rPr>
        <w:t>ти.</w:t>
      </w:r>
    </w:p>
    <w:p w:rsidR="00C947AC" w:rsidRPr="00C947AC" w:rsidRDefault="00C947AC"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C947AC" w:rsidRDefault="00C947AC"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A22046" w:rsidRDefault="00A22046"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bookmarkStart w:id="109" w:name="_GoBack"/>
      <w:bookmarkEnd w:id="109"/>
    </w:p>
    <w:p w:rsidR="00E22ECA" w:rsidRPr="00C947AC" w:rsidRDefault="00E22ECA" w:rsidP="00C947AC">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C947AC" w:rsidRPr="00C947AC" w:rsidRDefault="00C947AC" w:rsidP="00C947AC">
      <w:pPr>
        <w:keepNext/>
        <w:suppressAutoHyphens/>
        <w:spacing w:after="0" w:line="240" w:lineRule="auto"/>
        <w:jc w:val="center"/>
        <w:outlineLvl w:val="0"/>
        <w:rPr>
          <w:rFonts w:ascii="Times New Roman" w:eastAsia="MS Mincho" w:hAnsi="Times New Roman" w:cs="Times New Roman"/>
          <w:b/>
          <w:bCs/>
          <w:iCs/>
          <w:snapToGrid w:val="0"/>
          <w:spacing w:val="20"/>
          <w:sz w:val="24"/>
          <w:szCs w:val="24"/>
          <w:lang w:val="x-none" w:eastAsia="ar-SA"/>
        </w:rPr>
      </w:pPr>
      <w:bookmarkStart w:id="110" w:name="_Toc391545383"/>
      <w:r w:rsidRPr="00C947AC">
        <w:rPr>
          <w:rFonts w:ascii="Times New Roman" w:eastAsia="Times New Roman" w:hAnsi="Times New Roman" w:cs="Times New Roman"/>
          <w:b/>
          <w:iCs/>
          <w:sz w:val="24"/>
          <w:szCs w:val="24"/>
          <w:lang w:eastAsia="ar-SA"/>
        </w:rPr>
        <w:lastRenderedPageBreak/>
        <w:t xml:space="preserve">5. </w:t>
      </w:r>
      <w:bookmarkStart w:id="111" w:name="_Ref55336310"/>
      <w:bookmarkStart w:id="112" w:name="_Ref93265116"/>
      <w:bookmarkStart w:id="113" w:name="_Ref93264992"/>
      <w:bookmarkStart w:id="114" w:name="_Ref89649494"/>
      <w:bookmarkStart w:id="115" w:name="_Ref34763774"/>
      <w:bookmarkEnd w:id="110"/>
      <w:r w:rsidRPr="00C947AC">
        <w:rPr>
          <w:rFonts w:ascii="Times New Roman" w:eastAsia="MS Mincho" w:hAnsi="Times New Roman" w:cs="Times New Roman"/>
          <w:b/>
          <w:bCs/>
          <w:iCs/>
          <w:snapToGrid w:val="0"/>
          <w:spacing w:val="20"/>
          <w:sz w:val="24"/>
          <w:szCs w:val="24"/>
          <w:lang w:val="x-none" w:eastAsia="ar-SA"/>
        </w:rPr>
        <w:t>ТЕХНИЧЕСКОЕ ЗАДАНИЕ</w:t>
      </w:r>
    </w:p>
    <w:p w:rsidR="00C947AC" w:rsidRPr="00C947AC" w:rsidRDefault="00C947AC" w:rsidP="00C947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4A72C0" w:rsidRPr="004A72C0" w:rsidRDefault="004A72C0" w:rsidP="008F1049">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bookmarkStart w:id="116" w:name="_Toc348353686"/>
      <w:r w:rsidRPr="004A72C0">
        <w:rPr>
          <w:rFonts w:ascii="Times New Roman" w:eastAsia="Times New Roman" w:hAnsi="Times New Roman" w:cs="Times New Roman"/>
          <w:b/>
          <w:sz w:val="24"/>
          <w:szCs w:val="24"/>
          <w:lang w:eastAsia="ru-RU"/>
        </w:rPr>
        <w:t>Общие положения</w:t>
      </w:r>
      <w:bookmarkEnd w:id="116"/>
    </w:p>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ab/>
        <w:t xml:space="preserve">Основанием для выполнения работ по </w:t>
      </w:r>
      <w:r w:rsidRPr="004A72C0">
        <w:rPr>
          <w:rFonts w:ascii="Times New Roman" w:eastAsia="Times New Roman" w:hAnsi="Times New Roman" w:cs="Times New Roman"/>
          <w:b/>
          <w:sz w:val="24"/>
          <w:szCs w:val="24"/>
          <w:lang w:eastAsia="ru-RU"/>
        </w:rPr>
        <w:t>капитальному ремонту кровли здания котельной с заделкой стыка между плитами перекрытия и парапетом г.</w:t>
      </w:r>
      <w:r w:rsidR="0016541F">
        <w:rPr>
          <w:rFonts w:ascii="Times New Roman" w:eastAsia="Times New Roman" w:hAnsi="Times New Roman" w:cs="Times New Roman"/>
          <w:b/>
          <w:sz w:val="24"/>
          <w:szCs w:val="24"/>
          <w:lang w:eastAsia="ru-RU"/>
        </w:rPr>
        <w:t xml:space="preserve"> </w:t>
      </w:r>
      <w:proofErr w:type="spellStart"/>
      <w:r w:rsidRPr="004A72C0">
        <w:rPr>
          <w:rFonts w:ascii="Times New Roman" w:eastAsia="Times New Roman" w:hAnsi="Times New Roman" w:cs="Times New Roman"/>
          <w:b/>
          <w:sz w:val="24"/>
          <w:szCs w:val="24"/>
          <w:lang w:eastAsia="ru-RU"/>
        </w:rPr>
        <w:t>Снежногорск</w:t>
      </w:r>
      <w:proofErr w:type="spellEnd"/>
      <w:r w:rsidRPr="004A72C0">
        <w:rPr>
          <w:rFonts w:ascii="Times New Roman" w:eastAsia="Times New Roman" w:hAnsi="Times New Roman" w:cs="Times New Roman"/>
          <w:b/>
          <w:sz w:val="24"/>
          <w:szCs w:val="24"/>
          <w:lang w:eastAsia="ar-SA"/>
        </w:rPr>
        <w:t xml:space="preserve"> является план капитального ремонта основных фондов ОАО «Мурманэнергосбыт» на 2014 год.</w:t>
      </w:r>
    </w:p>
    <w:p w:rsidR="004A72C0" w:rsidRPr="004A72C0" w:rsidRDefault="004A72C0" w:rsidP="008F1049">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 xml:space="preserve"> </w:t>
      </w:r>
    </w:p>
    <w:p w:rsidR="004A72C0" w:rsidRPr="004A72C0" w:rsidRDefault="004A72C0" w:rsidP="008F1049">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bookmarkStart w:id="117" w:name="_Toc348353687"/>
      <w:r w:rsidRPr="004A72C0">
        <w:rPr>
          <w:rFonts w:ascii="Times New Roman" w:eastAsia="Times New Roman" w:hAnsi="Times New Roman" w:cs="Times New Roman"/>
          <w:b/>
          <w:sz w:val="24"/>
          <w:szCs w:val="24"/>
          <w:lang w:eastAsia="ru-RU"/>
        </w:rPr>
        <w:t>Исходные данные</w:t>
      </w:r>
      <w:bookmarkEnd w:id="117"/>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04"/>
      </w:tblGrid>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Заказчик работ</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Открытое акционерное общество «Мурманэнергосбыт»</w:t>
            </w:r>
          </w:p>
        </w:tc>
      </w:tr>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Адрес заказчика</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183034, г"/>
              </w:smartTagPr>
              <w:r w:rsidRPr="004A72C0">
                <w:rPr>
                  <w:rFonts w:ascii="Times New Roman" w:eastAsia="Times New Roman" w:hAnsi="Times New Roman" w:cs="Times New Roman"/>
                  <w:b/>
                  <w:sz w:val="24"/>
                  <w:szCs w:val="24"/>
                  <w:lang w:eastAsia="ar-SA"/>
                </w:rPr>
                <w:t>183034, г</w:t>
              </w:r>
            </w:smartTag>
            <w:r w:rsidRPr="004A72C0">
              <w:rPr>
                <w:rFonts w:ascii="Times New Roman" w:eastAsia="Times New Roman" w:hAnsi="Times New Roman" w:cs="Times New Roman"/>
                <w:b/>
                <w:sz w:val="24"/>
                <w:szCs w:val="24"/>
                <w:lang w:eastAsia="ar-SA"/>
              </w:rPr>
              <w:t>. Мурманск, ул. Свердлова, д.39</w:t>
            </w:r>
          </w:p>
        </w:tc>
      </w:tr>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Получатель работ</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ОАО «Мурманэнергосбыт»</w:t>
            </w:r>
          </w:p>
        </w:tc>
      </w:tr>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 xml:space="preserve">Адрес получателя </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183034, г"/>
              </w:smartTagPr>
              <w:r w:rsidRPr="004A72C0">
                <w:rPr>
                  <w:rFonts w:ascii="Times New Roman" w:eastAsia="Times New Roman" w:hAnsi="Times New Roman" w:cs="Times New Roman"/>
                  <w:b/>
                  <w:sz w:val="24"/>
                  <w:szCs w:val="24"/>
                  <w:lang w:eastAsia="ar-SA"/>
                </w:rPr>
                <w:t>183034, г</w:t>
              </w:r>
            </w:smartTag>
            <w:r w:rsidRPr="004A72C0">
              <w:rPr>
                <w:rFonts w:ascii="Times New Roman" w:eastAsia="Times New Roman" w:hAnsi="Times New Roman" w:cs="Times New Roman"/>
                <w:b/>
                <w:sz w:val="24"/>
                <w:szCs w:val="24"/>
                <w:lang w:eastAsia="ar-SA"/>
              </w:rPr>
              <w:t>. Мурманск, ул. Свердлова, д.39</w:t>
            </w:r>
          </w:p>
        </w:tc>
      </w:tr>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Срок проведения работ</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proofErr w:type="gramStart"/>
            <w:r w:rsidRPr="004A72C0">
              <w:rPr>
                <w:rFonts w:ascii="Times New Roman" w:eastAsia="Times New Roman" w:hAnsi="Times New Roman" w:cs="Times New Roman"/>
                <w:b/>
                <w:sz w:val="24"/>
                <w:szCs w:val="24"/>
                <w:lang w:eastAsia="ar-SA"/>
              </w:rPr>
              <w:t>с даты подписания</w:t>
            </w:r>
            <w:proofErr w:type="gramEnd"/>
            <w:r w:rsidRPr="004A72C0">
              <w:rPr>
                <w:rFonts w:ascii="Times New Roman" w:eastAsia="Times New Roman" w:hAnsi="Times New Roman" w:cs="Times New Roman"/>
                <w:b/>
                <w:sz w:val="24"/>
                <w:szCs w:val="24"/>
                <w:lang w:eastAsia="ar-SA"/>
              </w:rPr>
              <w:t xml:space="preserve"> договора  в течение 40 рабочих дней</w:t>
            </w:r>
          </w:p>
        </w:tc>
      </w:tr>
      <w:tr w:rsidR="004A72C0" w:rsidRPr="004A72C0" w:rsidTr="008F1049">
        <w:tc>
          <w:tcPr>
            <w:tcW w:w="269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suppressAutoHyphens/>
              <w:spacing w:after="0" w:line="240" w:lineRule="auto"/>
              <w:jc w:val="both"/>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Место проведения работ</w:t>
            </w:r>
          </w:p>
        </w:tc>
        <w:tc>
          <w:tcPr>
            <w:tcW w:w="6804" w:type="dxa"/>
            <w:tcBorders>
              <w:top w:val="single" w:sz="4" w:space="0" w:color="auto"/>
              <w:left w:val="single" w:sz="4" w:space="0" w:color="auto"/>
              <w:bottom w:val="single" w:sz="4" w:space="0" w:color="auto"/>
              <w:right w:val="single" w:sz="4" w:space="0" w:color="auto"/>
            </w:tcBorders>
            <w:hideMark/>
          </w:tcPr>
          <w:p w:rsidR="004A72C0" w:rsidRPr="004A72C0" w:rsidRDefault="004A72C0" w:rsidP="008F1049">
            <w:pPr>
              <w:keepNext/>
              <w:spacing w:after="0" w:line="240" w:lineRule="auto"/>
              <w:outlineLvl w:val="0"/>
              <w:rPr>
                <w:rFonts w:ascii="Times New Roman" w:eastAsia="Times New Roman" w:hAnsi="Times New Roman" w:cs="Times New Roman"/>
                <w:b/>
                <w:bCs/>
                <w:sz w:val="24"/>
                <w:szCs w:val="24"/>
                <w:lang w:eastAsia="ru-RU"/>
              </w:rPr>
            </w:pPr>
            <w:r w:rsidRPr="004A72C0">
              <w:rPr>
                <w:rFonts w:ascii="Times New Roman" w:eastAsia="Times New Roman" w:hAnsi="Times New Roman" w:cs="Times New Roman"/>
                <w:b/>
                <w:bCs/>
                <w:sz w:val="24"/>
                <w:szCs w:val="24"/>
                <w:lang w:eastAsia="ru-RU"/>
              </w:rPr>
              <w:t xml:space="preserve">Здание котельной, расположенное по адресу </w:t>
            </w:r>
            <w:proofErr w:type="gramStart"/>
            <w:r w:rsidRPr="004A72C0">
              <w:rPr>
                <w:rFonts w:ascii="Times New Roman" w:eastAsia="Times New Roman" w:hAnsi="Times New Roman" w:cs="Times New Roman"/>
                <w:b/>
                <w:bCs/>
                <w:sz w:val="24"/>
                <w:szCs w:val="24"/>
                <w:lang w:eastAsia="ru-RU"/>
              </w:rPr>
              <w:t>Мурманская</w:t>
            </w:r>
            <w:proofErr w:type="gramEnd"/>
            <w:r w:rsidRPr="004A72C0">
              <w:rPr>
                <w:rFonts w:ascii="Times New Roman" w:eastAsia="Times New Roman" w:hAnsi="Times New Roman" w:cs="Times New Roman"/>
                <w:b/>
                <w:bCs/>
                <w:sz w:val="24"/>
                <w:szCs w:val="24"/>
                <w:lang w:eastAsia="ru-RU"/>
              </w:rPr>
              <w:t xml:space="preserve"> обл., г.</w:t>
            </w:r>
            <w:r w:rsidR="0016541F" w:rsidRPr="008F1049">
              <w:rPr>
                <w:rFonts w:ascii="Times New Roman" w:eastAsia="Times New Roman" w:hAnsi="Times New Roman" w:cs="Times New Roman"/>
                <w:b/>
                <w:bCs/>
                <w:sz w:val="24"/>
                <w:szCs w:val="24"/>
                <w:lang w:eastAsia="ru-RU"/>
              </w:rPr>
              <w:t xml:space="preserve"> </w:t>
            </w:r>
            <w:proofErr w:type="spellStart"/>
            <w:r w:rsidRPr="004A72C0">
              <w:rPr>
                <w:rFonts w:ascii="Times New Roman" w:eastAsia="Times New Roman" w:hAnsi="Times New Roman" w:cs="Times New Roman"/>
                <w:b/>
                <w:bCs/>
                <w:sz w:val="24"/>
                <w:szCs w:val="24"/>
                <w:lang w:eastAsia="ru-RU"/>
              </w:rPr>
              <w:t>Снежногорск</w:t>
            </w:r>
            <w:proofErr w:type="spellEnd"/>
          </w:p>
        </w:tc>
      </w:tr>
    </w:tbl>
    <w:p w:rsidR="004A72C0" w:rsidRPr="004A72C0" w:rsidRDefault="004A72C0" w:rsidP="008F1049">
      <w:pPr>
        <w:suppressAutoHyphens/>
        <w:spacing w:after="0" w:line="240" w:lineRule="auto"/>
        <w:jc w:val="both"/>
        <w:rPr>
          <w:rFonts w:ascii="Times New Roman" w:eastAsia="Times New Roman" w:hAnsi="Times New Roman" w:cs="Times New Roman"/>
          <w:sz w:val="24"/>
          <w:szCs w:val="24"/>
          <w:lang w:eastAsia="ar-SA"/>
        </w:rPr>
      </w:pPr>
    </w:p>
    <w:p w:rsidR="004A72C0" w:rsidRPr="0016541F" w:rsidRDefault="0016541F" w:rsidP="00101BC0">
      <w:pPr>
        <w:pStyle w:val="afffb"/>
        <w:keepNext/>
        <w:numPr>
          <w:ilvl w:val="1"/>
          <w:numId w:val="43"/>
        </w:numPr>
        <w:spacing w:before="60" w:after="0" w:line="240" w:lineRule="auto"/>
        <w:ind w:left="0" w:firstLine="0"/>
        <w:outlineLvl w:val="0"/>
        <w:rPr>
          <w:rFonts w:eastAsia="Times New Roman"/>
          <w:b/>
          <w:szCs w:val="24"/>
          <w:lang w:eastAsia="ru-RU"/>
        </w:rPr>
      </w:pPr>
      <w:bookmarkStart w:id="118" w:name="_Toc339531947"/>
      <w:bookmarkStart w:id="119" w:name="_Toc348353688"/>
      <w:r>
        <w:rPr>
          <w:rFonts w:eastAsia="Times New Roman"/>
          <w:b/>
          <w:szCs w:val="24"/>
          <w:lang w:eastAsia="ru-RU"/>
        </w:rPr>
        <w:t xml:space="preserve"> </w:t>
      </w:r>
      <w:r w:rsidR="004A72C0" w:rsidRPr="0016541F">
        <w:rPr>
          <w:rFonts w:eastAsia="Times New Roman"/>
          <w:b/>
          <w:szCs w:val="24"/>
          <w:lang w:eastAsia="ru-RU"/>
        </w:rPr>
        <w:t xml:space="preserve">Цель </w:t>
      </w:r>
      <w:bookmarkEnd w:id="118"/>
      <w:r w:rsidR="004A72C0" w:rsidRPr="0016541F">
        <w:rPr>
          <w:rFonts w:eastAsia="Times New Roman"/>
          <w:b/>
          <w:szCs w:val="24"/>
          <w:lang w:eastAsia="ru-RU"/>
        </w:rPr>
        <w:t>выполнения работ</w:t>
      </w:r>
      <w:bookmarkEnd w:id="119"/>
    </w:p>
    <w:p w:rsidR="004A72C0" w:rsidRPr="004A72C0" w:rsidRDefault="004A72C0" w:rsidP="008F1049">
      <w:pPr>
        <w:suppressAutoHyphens/>
        <w:spacing w:after="0" w:line="240" w:lineRule="auto"/>
        <w:jc w:val="both"/>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Выполнение работ по капитальному ремонту кровли здания котельной с заделкой стыка между плитами перекрытия и парапетом г.</w:t>
      </w:r>
      <w:r w:rsidR="0016541F">
        <w:rPr>
          <w:rFonts w:ascii="Times New Roman" w:eastAsia="Times New Roman" w:hAnsi="Times New Roman" w:cs="Times New Roman"/>
          <w:sz w:val="24"/>
          <w:szCs w:val="24"/>
          <w:lang w:eastAsia="ar-SA"/>
        </w:rPr>
        <w:t xml:space="preserve"> </w:t>
      </w:r>
      <w:proofErr w:type="spellStart"/>
      <w:r w:rsidRPr="004A72C0">
        <w:rPr>
          <w:rFonts w:ascii="Times New Roman" w:eastAsia="Times New Roman" w:hAnsi="Times New Roman" w:cs="Times New Roman"/>
          <w:sz w:val="24"/>
          <w:szCs w:val="24"/>
          <w:lang w:eastAsia="ar-SA"/>
        </w:rPr>
        <w:t>Снежногорск</w:t>
      </w:r>
      <w:proofErr w:type="spellEnd"/>
      <w:r w:rsidRPr="004A72C0">
        <w:rPr>
          <w:rFonts w:ascii="Times New Roman" w:eastAsia="Times New Roman" w:hAnsi="Times New Roman" w:cs="Times New Roman"/>
          <w:sz w:val="24"/>
          <w:szCs w:val="24"/>
          <w:lang w:eastAsia="ar-SA"/>
        </w:rPr>
        <w:t xml:space="preserve"> с целью устранения дефектов, для обеспечения и поддержания эксплуатационной надежности зданий.</w:t>
      </w:r>
    </w:p>
    <w:p w:rsidR="004A72C0" w:rsidRPr="004A72C0" w:rsidRDefault="004A72C0" w:rsidP="008F1049">
      <w:pPr>
        <w:keepNext/>
        <w:spacing w:after="0" w:line="240" w:lineRule="auto"/>
        <w:outlineLvl w:val="0"/>
        <w:rPr>
          <w:rFonts w:ascii="Times New Roman" w:eastAsia="Times New Roman" w:hAnsi="Times New Roman" w:cs="Times New Roman"/>
          <w:b/>
          <w:bCs/>
          <w:sz w:val="24"/>
          <w:szCs w:val="24"/>
          <w:lang w:eastAsia="ru-RU"/>
        </w:rPr>
      </w:pPr>
      <w:bookmarkStart w:id="120" w:name="_Toc339531948"/>
      <w:bookmarkStart w:id="121" w:name="_Toc348353689"/>
      <w:r w:rsidRPr="004A72C0">
        <w:rPr>
          <w:rFonts w:ascii="Times New Roman" w:eastAsia="Times New Roman" w:hAnsi="Times New Roman" w:cs="Times New Roman"/>
          <w:sz w:val="24"/>
          <w:szCs w:val="24"/>
          <w:lang w:eastAsia="ar-SA"/>
        </w:rPr>
        <w:t xml:space="preserve">                                                       </w:t>
      </w:r>
      <w:r w:rsidR="0016541F">
        <w:rPr>
          <w:rFonts w:ascii="Times New Roman" w:eastAsia="Times New Roman" w:hAnsi="Times New Roman" w:cs="Times New Roman"/>
          <w:sz w:val="24"/>
          <w:szCs w:val="24"/>
          <w:lang w:eastAsia="ar-SA"/>
        </w:rPr>
        <w:t xml:space="preserve">         </w:t>
      </w:r>
      <w:r w:rsidR="0016541F">
        <w:rPr>
          <w:rFonts w:ascii="Times New Roman" w:eastAsia="Times New Roman" w:hAnsi="Times New Roman" w:cs="Times New Roman"/>
          <w:b/>
          <w:sz w:val="24"/>
          <w:szCs w:val="24"/>
          <w:lang w:eastAsia="ar-SA"/>
        </w:rPr>
        <w:t>5.4.</w:t>
      </w:r>
      <w:r w:rsidRPr="004A72C0">
        <w:rPr>
          <w:rFonts w:ascii="Times New Roman" w:eastAsia="Times New Roman" w:hAnsi="Times New Roman" w:cs="Times New Roman"/>
          <w:sz w:val="24"/>
          <w:szCs w:val="24"/>
          <w:lang w:eastAsia="ar-SA"/>
        </w:rPr>
        <w:t xml:space="preserve"> </w:t>
      </w:r>
      <w:r w:rsidRPr="004A72C0">
        <w:rPr>
          <w:rFonts w:ascii="Times New Roman" w:eastAsia="Times New Roman" w:hAnsi="Times New Roman" w:cs="Times New Roman"/>
          <w:b/>
          <w:bCs/>
          <w:sz w:val="24"/>
          <w:szCs w:val="24"/>
          <w:lang w:eastAsia="ru-RU"/>
        </w:rPr>
        <w:t xml:space="preserve">Состав и объем </w:t>
      </w:r>
      <w:bookmarkEnd w:id="120"/>
      <w:r w:rsidRPr="004A72C0">
        <w:rPr>
          <w:rFonts w:ascii="Times New Roman" w:eastAsia="Times New Roman" w:hAnsi="Times New Roman" w:cs="Times New Roman"/>
          <w:b/>
          <w:bCs/>
          <w:sz w:val="24"/>
          <w:szCs w:val="24"/>
          <w:lang w:eastAsia="ru-RU"/>
        </w:rPr>
        <w:t>работ</w:t>
      </w:r>
      <w:bookmarkEnd w:id="121"/>
    </w:p>
    <w:p w:rsidR="004A72C0" w:rsidRPr="004A72C0" w:rsidRDefault="004A72C0" w:rsidP="008F1049">
      <w:pPr>
        <w:tabs>
          <w:tab w:val="left" w:pos="993"/>
        </w:tabs>
        <w:spacing w:after="0" w:line="240" w:lineRule="auto"/>
        <w:jc w:val="both"/>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p w:rsidR="004A72C0" w:rsidRPr="004A72C0" w:rsidRDefault="004A72C0" w:rsidP="008F1049">
      <w:pPr>
        <w:tabs>
          <w:tab w:val="left" w:pos="993"/>
        </w:tabs>
        <w:spacing w:after="0" w:line="240" w:lineRule="auto"/>
        <w:jc w:val="both"/>
        <w:rPr>
          <w:rFonts w:ascii="Times New Roman" w:eastAsia="Times New Roman" w:hAnsi="Times New Roman" w:cs="Times New Roman"/>
          <w:sz w:val="24"/>
          <w:szCs w:val="24"/>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2049"/>
        <w:gridCol w:w="1701"/>
      </w:tblGrid>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w:t>
            </w:r>
            <w:r w:rsidRPr="004A72C0">
              <w:rPr>
                <w:rFonts w:ascii="Times New Roman" w:eastAsia="Times New Roman" w:hAnsi="Times New Roman" w:cs="Times New Roman"/>
                <w:lang w:eastAsia="ru-RU"/>
              </w:rPr>
              <w:br/>
            </w:r>
            <w:proofErr w:type="gramStart"/>
            <w:r w:rsidRPr="004A72C0">
              <w:rPr>
                <w:rFonts w:ascii="Times New Roman" w:eastAsia="Times New Roman" w:hAnsi="Times New Roman" w:cs="Times New Roman"/>
                <w:lang w:eastAsia="ru-RU"/>
              </w:rPr>
              <w:t>п</w:t>
            </w:r>
            <w:proofErr w:type="gramEnd"/>
            <w:r w:rsidRPr="004A72C0">
              <w:rPr>
                <w:rFonts w:ascii="Times New Roman" w:eastAsia="Times New Roman" w:hAnsi="Times New Roman" w:cs="Times New Roman"/>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Наименование работ и затрат</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Единица</w:t>
            </w:r>
            <w:r w:rsidRPr="004A72C0">
              <w:rPr>
                <w:rFonts w:ascii="Times New Roman" w:eastAsia="Times New Roman" w:hAnsi="Times New Roman" w:cs="Times New Roman"/>
                <w:lang w:eastAsia="ru-RU"/>
              </w:rPr>
              <w:br/>
              <w:t>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Количество</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2</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4</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Разборка покрытия кровли из рулонных материалов</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Разборка цементной стяжки</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val="en-US"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цементно-песчаной стяжки толщ.50мм</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proofErr w:type="spellStart"/>
            <w:r w:rsidRPr="004A72C0">
              <w:rPr>
                <w:rFonts w:ascii="Times New Roman" w:eastAsia="Times New Roman" w:hAnsi="Times New Roman" w:cs="Times New Roman"/>
                <w:lang w:eastAsia="ru-RU"/>
              </w:rPr>
              <w:t>Огрунтовка</w:t>
            </w:r>
            <w:proofErr w:type="spellEnd"/>
            <w:r w:rsidRPr="004A72C0">
              <w:rPr>
                <w:rFonts w:ascii="Times New Roman" w:eastAsia="Times New Roman" w:hAnsi="Times New Roman" w:cs="Times New Roman"/>
                <w:lang w:eastAsia="ru-RU"/>
              </w:rPr>
              <w:t xml:space="preserve"> оснований из бетона или раствора под водоизоляционный кровельный ковер битумной грунтовкой</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tabs>
                <w:tab w:val="left" w:pos="275"/>
                <w:tab w:val="center" w:pos="550"/>
              </w:tabs>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кровель плоских из наплавляемых материалов в два слоя</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 xml:space="preserve">             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примыканий кровель из наплавляемых материалов к стенам и парапетам высотой более 600мм с одним фартуком</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100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свесов из листовой оцинкованной стали</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50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обрешетки сплошной из досок для вентиляционных выходов</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15</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proofErr w:type="spellStart"/>
            <w:r w:rsidRPr="004A72C0">
              <w:rPr>
                <w:rFonts w:ascii="Times New Roman" w:eastAsia="Times New Roman" w:hAnsi="Times New Roman" w:cs="Times New Roman"/>
                <w:lang w:eastAsia="ru-RU"/>
              </w:rPr>
              <w:t>Антисептирование</w:t>
            </w:r>
            <w:proofErr w:type="spellEnd"/>
            <w:r w:rsidRPr="004A72C0">
              <w:rPr>
                <w:rFonts w:ascii="Times New Roman" w:eastAsia="Times New Roman" w:hAnsi="Times New Roman" w:cs="Times New Roman"/>
                <w:lang w:eastAsia="ru-RU"/>
              </w:rPr>
              <w:t xml:space="preserve"> пастами перекрытий по открытым прогонам</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15</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Устройство выравнивающих стяжек сборных из плоских асбестоцементных листов</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15</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 xml:space="preserve">Парапетные плиты. Устройство кровель плоских из наплавляемых материалов в два </w:t>
            </w:r>
            <w:r w:rsidRPr="004A72C0">
              <w:rPr>
                <w:rFonts w:ascii="Times New Roman" w:eastAsia="Times New Roman" w:hAnsi="Times New Roman" w:cs="Times New Roman"/>
                <w:lang w:eastAsia="ru-RU"/>
              </w:rPr>
              <w:lastRenderedPageBreak/>
              <w:t>слоя</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lastRenderedPageBreak/>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100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lastRenderedPageBreak/>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 xml:space="preserve">Установка и разборка внутренних инвентарных лесов </w:t>
            </w:r>
            <w:proofErr w:type="gramStart"/>
            <w:r w:rsidRPr="004A72C0">
              <w:rPr>
                <w:rFonts w:ascii="Times New Roman" w:eastAsia="Times New Roman" w:hAnsi="Times New Roman" w:cs="Times New Roman"/>
                <w:lang w:eastAsia="ru-RU"/>
              </w:rPr>
              <w:t xml:space="preserve">( </w:t>
            </w:r>
            <w:proofErr w:type="gramEnd"/>
            <w:r w:rsidRPr="004A72C0">
              <w:rPr>
                <w:rFonts w:ascii="Times New Roman" w:eastAsia="Times New Roman" w:hAnsi="Times New Roman" w:cs="Times New Roman"/>
                <w:lang w:eastAsia="ru-RU"/>
              </w:rPr>
              <w:t>на 5м)</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300</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 xml:space="preserve">Заделка стыка между плитами перекрытия и парапетом </w:t>
            </w:r>
            <w:proofErr w:type="spellStart"/>
            <w:r w:rsidRPr="004A72C0">
              <w:rPr>
                <w:rFonts w:ascii="Times New Roman" w:eastAsia="Times New Roman" w:hAnsi="Times New Roman" w:cs="Times New Roman"/>
                <w:lang w:eastAsia="ru-RU"/>
              </w:rPr>
              <w:t>мин</w:t>
            </w:r>
            <w:proofErr w:type="gramStart"/>
            <w:r w:rsidRPr="004A72C0">
              <w:rPr>
                <w:rFonts w:ascii="Times New Roman" w:eastAsia="Times New Roman" w:hAnsi="Times New Roman" w:cs="Times New Roman"/>
                <w:lang w:eastAsia="ru-RU"/>
              </w:rPr>
              <w:t>.в</w:t>
            </w:r>
            <w:proofErr w:type="gramEnd"/>
            <w:r w:rsidRPr="004A72C0">
              <w:rPr>
                <w:rFonts w:ascii="Times New Roman" w:eastAsia="Times New Roman" w:hAnsi="Times New Roman" w:cs="Times New Roman"/>
                <w:lang w:eastAsia="ru-RU"/>
              </w:rPr>
              <w:t>атой</w:t>
            </w:r>
            <w:proofErr w:type="spellEnd"/>
            <w:r w:rsidRPr="004A72C0">
              <w:rPr>
                <w:rFonts w:ascii="Times New Roman" w:eastAsia="Times New Roman" w:hAnsi="Times New Roman" w:cs="Times New Roman"/>
                <w:lang w:eastAsia="ru-RU"/>
              </w:rPr>
              <w:t xml:space="preserve"> на битумной мастике(60м.п.*0,1)</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м</w:t>
            </w:r>
            <w:proofErr w:type="gramStart"/>
            <w:r w:rsidRPr="004A72C0">
              <w:rPr>
                <w:rFonts w:ascii="Times New Roman" w:eastAsia="Times New Roman" w:hAnsi="Times New Roman" w:cs="Times New Roman"/>
                <w:lang w:eastAsia="ru-RU"/>
              </w:rPr>
              <w:t>2</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6</w:t>
            </w:r>
          </w:p>
        </w:tc>
      </w:tr>
      <w:tr w:rsidR="004A72C0" w:rsidRPr="004A72C0" w:rsidTr="008F1049">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Погрузка, перевозка мусора</w:t>
            </w:r>
          </w:p>
        </w:tc>
        <w:tc>
          <w:tcPr>
            <w:tcW w:w="2049"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A72C0" w:rsidRPr="004A72C0" w:rsidRDefault="004A72C0" w:rsidP="008F1049">
            <w:pPr>
              <w:spacing w:after="0" w:line="240" w:lineRule="auto"/>
              <w:jc w:val="center"/>
              <w:rPr>
                <w:rFonts w:ascii="Times New Roman" w:eastAsia="Times New Roman" w:hAnsi="Times New Roman" w:cs="Times New Roman"/>
                <w:lang w:eastAsia="ru-RU"/>
              </w:rPr>
            </w:pPr>
            <w:r w:rsidRPr="004A72C0">
              <w:rPr>
                <w:rFonts w:ascii="Times New Roman" w:eastAsia="Times New Roman" w:hAnsi="Times New Roman" w:cs="Times New Roman"/>
                <w:lang w:eastAsia="ru-RU"/>
              </w:rPr>
              <w:t>25,83</w:t>
            </w:r>
          </w:p>
        </w:tc>
      </w:tr>
    </w:tbl>
    <w:p w:rsidR="004A72C0" w:rsidRPr="004A72C0" w:rsidRDefault="004A72C0" w:rsidP="008F1049">
      <w:pPr>
        <w:suppressAutoHyphens/>
        <w:spacing w:after="0" w:line="240" w:lineRule="auto"/>
        <w:rPr>
          <w:rFonts w:ascii="Times New Roman" w:eastAsia="Times New Roman" w:hAnsi="Times New Roman" w:cs="Times New Roman"/>
          <w:sz w:val="24"/>
          <w:szCs w:val="24"/>
          <w:lang w:eastAsia="ar-SA"/>
        </w:rPr>
      </w:pPr>
    </w:p>
    <w:p w:rsidR="004A72C0" w:rsidRPr="004A72C0" w:rsidRDefault="004A72C0" w:rsidP="008F1049">
      <w:pPr>
        <w:suppressAutoHyphens/>
        <w:spacing w:after="0" w:line="240" w:lineRule="auto"/>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 xml:space="preserve">  </w:t>
      </w:r>
    </w:p>
    <w:p w:rsidR="004A72C0" w:rsidRDefault="004A72C0" w:rsidP="008F1049">
      <w:pPr>
        <w:suppressAutoHyphens/>
        <w:spacing w:after="0" w:line="240" w:lineRule="auto"/>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Применяемые наплавляемые кровельные материалы должны соответствовать следующим характеристикам:</w:t>
      </w:r>
    </w:p>
    <w:p w:rsidR="0016541F" w:rsidRPr="004A72C0" w:rsidRDefault="0016541F" w:rsidP="008F1049">
      <w:pPr>
        <w:suppressAutoHyphens/>
        <w:spacing w:after="0" w:line="240" w:lineRule="auto"/>
        <w:rPr>
          <w:rFonts w:ascii="Times New Roman" w:eastAsia="Times New Roman" w:hAnsi="Times New Roman" w:cs="Times New Roman"/>
          <w:sz w:val="24"/>
          <w:szCs w:val="24"/>
          <w:lang w:eastAsia="ar-S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008"/>
        <w:gridCol w:w="2463"/>
        <w:gridCol w:w="2464"/>
      </w:tblGrid>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vAlign w:val="bottom"/>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Наименование параметра</w:t>
            </w:r>
          </w:p>
        </w:tc>
        <w:tc>
          <w:tcPr>
            <w:tcW w:w="3008" w:type="dxa"/>
            <w:tcBorders>
              <w:top w:val="single" w:sz="4" w:space="0" w:color="000000"/>
              <w:left w:val="single" w:sz="4" w:space="0" w:color="000000"/>
              <w:bottom w:val="single" w:sz="4" w:space="0" w:color="000000"/>
              <w:right w:val="single" w:sz="4" w:space="0" w:color="000000"/>
            </w:tcBorders>
          </w:tcPr>
          <w:p w:rsidR="004A72C0" w:rsidRPr="004A72C0" w:rsidRDefault="004A72C0" w:rsidP="008F1049">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 xml:space="preserve">К </w:t>
            </w:r>
          </w:p>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proofErr w:type="gramStart"/>
            <w:r w:rsidRPr="004A72C0">
              <w:rPr>
                <w:rFonts w:ascii="Times New Roman" w:eastAsia="Times New Roman" w:hAnsi="Times New Roman" w:cs="Times New Roman"/>
                <w:lang w:eastAsia="ar-SA"/>
              </w:rPr>
              <w:t>П</w:t>
            </w:r>
            <w:proofErr w:type="gramEnd"/>
          </w:p>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пленка</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Тип покрытия:</w:t>
            </w:r>
          </w:p>
        </w:tc>
        <w:tc>
          <w:tcPr>
            <w:tcW w:w="3008"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пленка</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p>
        </w:tc>
        <w:tc>
          <w:tcPr>
            <w:tcW w:w="3008"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сланец</w:t>
            </w:r>
          </w:p>
        </w:tc>
        <w:tc>
          <w:tcPr>
            <w:tcW w:w="2464" w:type="dxa"/>
            <w:tcBorders>
              <w:top w:val="single" w:sz="4" w:space="0" w:color="000000"/>
              <w:left w:val="single" w:sz="4" w:space="0" w:color="000000"/>
              <w:bottom w:val="single" w:sz="4" w:space="0" w:color="000000"/>
              <w:right w:val="single" w:sz="4" w:space="0" w:color="000000"/>
            </w:tcBorders>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пленка</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 xml:space="preserve">Масса, </w:t>
            </w:r>
            <w:proofErr w:type="spellStart"/>
            <w:r w:rsidRPr="004A72C0">
              <w:rPr>
                <w:rFonts w:ascii="Times New Roman" w:eastAsia="Times New Roman" w:hAnsi="Times New Roman" w:cs="Times New Roman"/>
                <w:lang w:eastAsia="ar-SA"/>
              </w:rPr>
              <w:t>кг</w:t>
            </w:r>
            <w:proofErr w:type="gramStart"/>
            <w:r w:rsidRPr="004A72C0">
              <w:rPr>
                <w:rFonts w:ascii="Times New Roman" w:eastAsia="Times New Roman" w:hAnsi="Times New Roman" w:cs="Times New Roman"/>
                <w:lang w:eastAsia="ar-SA"/>
              </w:rPr>
              <w:t>.к</w:t>
            </w:r>
            <w:proofErr w:type="gramEnd"/>
            <w:r w:rsidRPr="004A72C0">
              <w:rPr>
                <w:rFonts w:ascii="Times New Roman" w:eastAsia="Times New Roman" w:hAnsi="Times New Roman" w:cs="Times New Roman"/>
                <w:lang w:eastAsia="ar-SA"/>
              </w:rPr>
              <w:t>в.м</w:t>
            </w:r>
            <w:proofErr w:type="spellEnd"/>
            <w:r w:rsidRPr="004A72C0">
              <w:rPr>
                <w:rFonts w:ascii="Times New Roman" w:eastAsia="Times New Roman" w:hAnsi="Times New Roman" w:cs="Times New Roman"/>
                <w:lang w:eastAsia="ar-SA"/>
              </w:rPr>
              <w:t xml:space="preserve"> не менее</w:t>
            </w:r>
          </w:p>
        </w:tc>
        <w:tc>
          <w:tcPr>
            <w:tcW w:w="3008" w:type="dxa"/>
            <w:tcBorders>
              <w:top w:val="single" w:sz="4" w:space="0" w:color="000000"/>
              <w:left w:val="single" w:sz="4" w:space="0" w:color="000000"/>
              <w:bottom w:val="single" w:sz="4" w:space="0" w:color="000000"/>
              <w:right w:val="single" w:sz="4" w:space="0" w:color="000000"/>
            </w:tcBorders>
          </w:tcPr>
          <w:p w:rsidR="004A72C0" w:rsidRPr="004A72C0" w:rsidRDefault="004A72C0" w:rsidP="008F1049">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5</w:t>
            </w:r>
            <w:r w:rsidRPr="004A72C0">
              <w:rPr>
                <w:rFonts w:ascii="Times New Roman" w:eastAsia="Times New Roman" w:hAnsi="Times New Roman" w:cs="Times New Roman"/>
                <w:lang w:val="en-US" w:eastAsia="ar-SA"/>
              </w:rPr>
              <w:t>.</w:t>
            </w:r>
            <w:r w:rsidRPr="004A72C0">
              <w:rPr>
                <w:rFonts w:ascii="Times New Roman" w:eastAsia="Times New Roman" w:hAnsi="Times New Roman" w:cs="Times New Roman"/>
                <w:lang w:eastAsia="ar-SA"/>
              </w:rPr>
              <w:t>0</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4</w:t>
            </w:r>
            <w:r w:rsidRPr="004A72C0">
              <w:rPr>
                <w:rFonts w:ascii="Times New Roman" w:eastAsia="Times New Roman" w:hAnsi="Times New Roman" w:cs="Times New Roman"/>
                <w:lang w:val="en-US" w:eastAsia="ar-SA"/>
              </w:rPr>
              <w:t>.</w:t>
            </w:r>
            <w:r w:rsidRPr="004A72C0">
              <w:rPr>
                <w:rFonts w:ascii="Times New Roman" w:eastAsia="Times New Roman" w:hAnsi="Times New Roman" w:cs="Times New Roman"/>
                <w:lang w:eastAsia="ar-SA"/>
              </w:rPr>
              <w:t>6</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Разрывная сила при растяжении</w:t>
            </w:r>
          </w:p>
        </w:tc>
        <w:tc>
          <w:tcPr>
            <w:tcW w:w="3008"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val="en-US" w:eastAsia="ar-SA"/>
              </w:rPr>
            </w:pPr>
            <w:r w:rsidRPr="004A72C0">
              <w:rPr>
                <w:rFonts w:ascii="Times New Roman" w:eastAsia="Times New Roman" w:hAnsi="Times New Roman" w:cs="Times New Roman"/>
                <w:lang w:val="en-US" w:eastAsia="ar-SA"/>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val="en-US" w:eastAsia="ar-SA"/>
              </w:rPr>
            </w:pPr>
            <w:r w:rsidRPr="004A72C0">
              <w:rPr>
                <w:rFonts w:ascii="Times New Roman" w:eastAsia="Times New Roman" w:hAnsi="Times New Roman" w:cs="Times New Roman"/>
                <w:lang w:val="en-US" w:eastAsia="ar-SA"/>
              </w:rPr>
              <w:t>600/400</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 xml:space="preserve">Толщина, </w:t>
            </w:r>
            <w:proofErr w:type="gramStart"/>
            <w:r w:rsidRPr="004A72C0">
              <w:rPr>
                <w:rFonts w:ascii="Times New Roman" w:eastAsia="Times New Roman" w:hAnsi="Times New Roman" w:cs="Times New Roman"/>
                <w:lang w:eastAsia="ar-SA"/>
              </w:rPr>
              <w:t>мм</w:t>
            </w:r>
            <w:proofErr w:type="gramEnd"/>
          </w:p>
        </w:tc>
        <w:tc>
          <w:tcPr>
            <w:tcW w:w="3008" w:type="dxa"/>
            <w:tcBorders>
              <w:top w:val="single" w:sz="4" w:space="0" w:color="000000"/>
              <w:left w:val="single" w:sz="4" w:space="0" w:color="000000"/>
              <w:bottom w:val="single" w:sz="4" w:space="0" w:color="000000"/>
              <w:right w:val="single" w:sz="4" w:space="0" w:color="000000"/>
            </w:tcBorders>
          </w:tcPr>
          <w:p w:rsidR="004A72C0" w:rsidRPr="004A72C0" w:rsidRDefault="004A72C0" w:rsidP="008F1049">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4.2</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4</w:t>
            </w:r>
          </w:p>
        </w:tc>
      </w:tr>
      <w:tr w:rsidR="004A72C0" w:rsidRPr="004A72C0" w:rsidTr="0016541F">
        <w:tc>
          <w:tcPr>
            <w:tcW w:w="1276"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rPr>
                <w:rFonts w:ascii="Times New Roman" w:eastAsia="Times New Roman" w:hAnsi="Times New Roman" w:cs="Times New Roman"/>
                <w:lang w:eastAsia="ar-SA"/>
              </w:rPr>
            </w:pPr>
            <w:proofErr w:type="spellStart"/>
            <w:r w:rsidRPr="004A72C0">
              <w:rPr>
                <w:rFonts w:ascii="Times New Roman" w:eastAsia="Times New Roman" w:hAnsi="Times New Roman" w:cs="Times New Roman"/>
                <w:lang w:eastAsia="ar-SA"/>
              </w:rPr>
              <w:t>Водопоглащение</w:t>
            </w:r>
            <w:proofErr w:type="spellEnd"/>
            <w:r w:rsidRPr="004A72C0">
              <w:rPr>
                <w:rFonts w:ascii="Times New Roman" w:eastAsia="Times New Roman" w:hAnsi="Times New Roman" w:cs="Times New Roman"/>
                <w:lang w:eastAsia="ar-SA"/>
              </w:rPr>
              <w:t xml:space="preserve"> в течение 24ч, % по массе, не более</w:t>
            </w:r>
          </w:p>
        </w:tc>
        <w:tc>
          <w:tcPr>
            <w:tcW w:w="3008" w:type="dxa"/>
            <w:tcBorders>
              <w:top w:val="single" w:sz="4" w:space="0" w:color="000000"/>
              <w:left w:val="single" w:sz="4" w:space="0" w:color="000000"/>
              <w:bottom w:val="single" w:sz="4" w:space="0" w:color="000000"/>
              <w:right w:val="single" w:sz="4" w:space="0" w:color="000000"/>
            </w:tcBorders>
          </w:tcPr>
          <w:p w:rsidR="004A72C0" w:rsidRPr="004A72C0" w:rsidRDefault="004A72C0" w:rsidP="008F1049">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1</w:t>
            </w:r>
          </w:p>
        </w:tc>
        <w:tc>
          <w:tcPr>
            <w:tcW w:w="2464" w:type="dxa"/>
            <w:tcBorders>
              <w:top w:val="single" w:sz="4" w:space="0" w:color="000000"/>
              <w:left w:val="single" w:sz="4" w:space="0" w:color="000000"/>
              <w:bottom w:val="single" w:sz="4" w:space="0" w:color="000000"/>
              <w:right w:val="single" w:sz="4" w:space="0" w:color="000000"/>
            </w:tcBorders>
            <w:hideMark/>
          </w:tcPr>
          <w:p w:rsidR="004A72C0" w:rsidRPr="004A72C0" w:rsidRDefault="004A72C0" w:rsidP="008F1049">
            <w:pPr>
              <w:suppressAutoHyphens/>
              <w:spacing w:after="0" w:line="240" w:lineRule="auto"/>
              <w:jc w:val="center"/>
              <w:rPr>
                <w:rFonts w:ascii="Times New Roman" w:eastAsia="Times New Roman" w:hAnsi="Times New Roman" w:cs="Times New Roman"/>
                <w:lang w:eastAsia="ar-SA"/>
              </w:rPr>
            </w:pPr>
            <w:r w:rsidRPr="004A72C0">
              <w:rPr>
                <w:rFonts w:ascii="Times New Roman" w:eastAsia="Times New Roman" w:hAnsi="Times New Roman" w:cs="Times New Roman"/>
                <w:lang w:eastAsia="ar-SA"/>
              </w:rPr>
              <w:t>1</w:t>
            </w:r>
          </w:p>
        </w:tc>
      </w:tr>
    </w:tbl>
    <w:p w:rsidR="004A72C0" w:rsidRPr="004A72C0" w:rsidRDefault="004A72C0" w:rsidP="008F1049">
      <w:pPr>
        <w:suppressAutoHyphens/>
        <w:spacing w:after="0" w:line="240" w:lineRule="auto"/>
        <w:rPr>
          <w:rFonts w:ascii="Times New Roman" w:eastAsia="Times New Roman" w:hAnsi="Times New Roman" w:cs="Times New Roman"/>
          <w:sz w:val="24"/>
          <w:szCs w:val="24"/>
          <w:lang w:eastAsia="ar-SA"/>
        </w:rPr>
      </w:pPr>
    </w:p>
    <w:p w:rsidR="00941329" w:rsidRDefault="0016541F" w:rsidP="00941329">
      <w:pPr>
        <w:keepNext/>
        <w:spacing w:after="0" w:line="240" w:lineRule="auto"/>
        <w:jc w:val="center"/>
        <w:outlineLvl w:val="0"/>
        <w:rPr>
          <w:rFonts w:ascii="Times New Roman" w:eastAsia="Times New Roman" w:hAnsi="Times New Roman" w:cs="Times New Roman"/>
          <w:b/>
          <w:sz w:val="24"/>
          <w:szCs w:val="24"/>
          <w:lang w:eastAsia="ru-RU"/>
        </w:rPr>
      </w:pPr>
      <w:bookmarkStart w:id="122" w:name="_Toc348353690"/>
      <w:r>
        <w:rPr>
          <w:rFonts w:ascii="Times New Roman" w:eastAsia="Times New Roman" w:hAnsi="Times New Roman" w:cs="Times New Roman"/>
          <w:b/>
          <w:sz w:val="24"/>
          <w:szCs w:val="24"/>
          <w:lang w:eastAsia="ru-RU"/>
        </w:rPr>
        <w:t>5.5.</w:t>
      </w:r>
      <w:r w:rsidR="004A72C0" w:rsidRPr="004A72C0">
        <w:rPr>
          <w:rFonts w:ascii="Times New Roman" w:eastAsia="Times New Roman" w:hAnsi="Times New Roman" w:cs="Times New Roman"/>
          <w:b/>
          <w:sz w:val="24"/>
          <w:szCs w:val="24"/>
          <w:lang w:eastAsia="ru-RU"/>
        </w:rPr>
        <w:t xml:space="preserve"> Требования к организации и выполнению работ</w:t>
      </w:r>
      <w:bookmarkEnd w:id="122"/>
    </w:p>
    <w:p w:rsidR="004A72C0" w:rsidRPr="00941329" w:rsidRDefault="00F52E91" w:rsidP="00941329">
      <w:pPr>
        <w:keepNext/>
        <w:spacing w:after="0" w:line="240" w:lineRule="auto"/>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 xml:space="preserve">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4A72C0" w:rsidRPr="004A72C0" w:rsidRDefault="00941329" w:rsidP="008F1049">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F52E91">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4A72C0" w:rsidRPr="004A72C0" w:rsidRDefault="00F52E91" w:rsidP="008F1049">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4A72C0" w:rsidRPr="004A72C0" w:rsidRDefault="00F52E91" w:rsidP="008F1049">
      <w:pPr>
        <w:tabs>
          <w:tab w:val="left" w:pos="993"/>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F52E91" w:rsidRDefault="00F52E91" w:rsidP="008F1049">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5.5. Работы проводятся</w:t>
      </w:r>
      <w:r>
        <w:rPr>
          <w:rFonts w:ascii="Times New Roman" w:eastAsia="Times New Roman" w:hAnsi="Times New Roman" w:cs="Times New Roman"/>
          <w:sz w:val="24"/>
          <w:szCs w:val="24"/>
          <w:lang w:eastAsia="ar-SA"/>
        </w:rPr>
        <w:t xml:space="preserve"> вблизи действующих установок. </w:t>
      </w:r>
    </w:p>
    <w:p w:rsidR="004A72C0" w:rsidRPr="004A72C0" w:rsidRDefault="00F52E91" w:rsidP="008F1049">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5.6. Работы проводятся в соответствии с Планом-графиком, разработанным Подрядчиком и согласованным с Заказчиком в установленном порядке.</w:t>
      </w:r>
    </w:p>
    <w:p w:rsidR="00F52E91" w:rsidRDefault="00F52E91" w:rsidP="00F52E91">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 xml:space="preserve">5.7.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w:t>
      </w:r>
      <w:r w:rsidR="004A72C0" w:rsidRPr="004A72C0">
        <w:rPr>
          <w:rFonts w:ascii="Times New Roman" w:eastAsia="Times New Roman" w:hAnsi="Times New Roman" w:cs="Times New Roman"/>
          <w:sz w:val="24"/>
          <w:szCs w:val="24"/>
          <w:lang w:eastAsia="ar-SA"/>
        </w:rPr>
        <w:lastRenderedPageBreak/>
        <w:t>Заказчиком высококачественных сертифицированных материалов, отвеча</w:t>
      </w:r>
      <w:r>
        <w:rPr>
          <w:rFonts w:ascii="Times New Roman" w:eastAsia="Times New Roman" w:hAnsi="Times New Roman" w:cs="Times New Roman"/>
          <w:sz w:val="24"/>
          <w:szCs w:val="24"/>
          <w:lang w:eastAsia="ar-SA"/>
        </w:rPr>
        <w:t>ющих требованиям ГОСТ, СНиП РФ.</w:t>
      </w:r>
    </w:p>
    <w:p w:rsidR="004A72C0" w:rsidRPr="004A72C0" w:rsidRDefault="004A72C0" w:rsidP="00F52E91">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 xml:space="preserve"> </w:t>
      </w:r>
      <w:r w:rsidR="00F52E91">
        <w:rPr>
          <w:rFonts w:ascii="Times New Roman" w:eastAsia="Times New Roman" w:hAnsi="Times New Roman" w:cs="Times New Roman"/>
          <w:sz w:val="24"/>
          <w:szCs w:val="24"/>
          <w:lang w:eastAsia="ar-SA"/>
        </w:rPr>
        <w:t>5.</w:t>
      </w:r>
      <w:r w:rsidRPr="004A72C0">
        <w:rPr>
          <w:rFonts w:ascii="Times New Roman" w:eastAsia="Times New Roman" w:hAnsi="Times New Roman" w:cs="Times New Roman"/>
          <w:sz w:val="24"/>
          <w:szCs w:val="24"/>
          <w:lang w:eastAsia="ar-SA"/>
        </w:rPr>
        <w:t>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A72C0" w:rsidRPr="004A72C0" w:rsidRDefault="00F52E91" w:rsidP="008F1049">
      <w:pPr>
        <w:tabs>
          <w:tab w:val="left" w:pos="0"/>
          <w:tab w:val="left" w:pos="1134"/>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5.9. Заказчик предоставляет площадку для хранения материалов и инструментов.</w:t>
      </w:r>
    </w:p>
    <w:p w:rsidR="004A72C0" w:rsidRPr="004A72C0" w:rsidRDefault="00F52E91" w:rsidP="008F1049">
      <w:pPr>
        <w:widowControl w:val="0"/>
        <w:autoSpaceDE w:val="0"/>
        <w:autoSpaceDN w:val="0"/>
        <w:adjustRightInd w:val="0"/>
        <w:spacing w:after="0" w:line="278" w:lineRule="exact"/>
        <w:ind w:right="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72C0" w:rsidRPr="004A72C0">
        <w:rPr>
          <w:rFonts w:ascii="Times New Roman" w:eastAsia="Times New Roman" w:hAnsi="Times New Roman" w:cs="Times New Roman"/>
          <w:sz w:val="24"/>
          <w:szCs w:val="24"/>
          <w:lang w:eastAsia="ru-RU"/>
        </w:rPr>
        <w:t>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4A72C0" w:rsidRPr="004A72C0" w:rsidRDefault="00F52E91" w:rsidP="008F1049">
      <w:pPr>
        <w:widowControl w:val="0"/>
        <w:autoSpaceDE w:val="0"/>
        <w:autoSpaceDN w:val="0"/>
        <w:adjustRightInd w:val="0"/>
        <w:spacing w:after="0" w:line="278" w:lineRule="exact"/>
        <w:ind w:right="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72C0" w:rsidRPr="004A72C0">
        <w:rPr>
          <w:rFonts w:ascii="Times New Roman" w:eastAsia="Times New Roman" w:hAnsi="Times New Roman" w:cs="Times New Roman"/>
          <w:sz w:val="24"/>
          <w:szCs w:val="24"/>
          <w:lang w:eastAsia="ru-RU"/>
        </w:rPr>
        <w:t>5.11. Подрядчик допускает представителя</w:t>
      </w:r>
      <w:proofErr w:type="gramStart"/>
      <w:r w:rsidR="004A72C0" w:rsidRPr="004A72C0">
        <w:rPr>
          <w:rFonts w:ascii="Times New Roman" w:eastAsia="Times New Roman" w:hAnsi="Times New Roman" w:cs="Times New Roman"/>
          <w:sz w:val="24"/>
          <w:szCs w:val="24"/>
          <w:lang w:eastAsia="ru-RU"/>
        </w:rPr>
        <w:t xml:space="preserve"> (-</w:t>
      </w:r>
      <w:proofErr w:type="gramEnd"/>
      <w:r w:rsidR="004A72C0" w:rsidRPr="004A72C0">
        <w:rPr>
          <w:rFonts w:ascii="Times New Roman" w:eastAsia="Times New Roman" w:hAnsi="Times New Roman" w:cs="Times New Roman"/>
          <w:sz w:val="24"/>
          <w:szCs w:val="24"/>
          <w:lang w:eastAsia="ru-RU"/>
        </w:rPr>
        <w:t>ей) Заказчика для обеспечения</w:t>
      </w:r>
      <w:r w:rsidR="004A72C0" w:rsidRPr="004A72C0">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4A72C0" w:rsidRPr="004A72C0" w:rsidRDefault="004A72C0" w:rsidP="008F1049">
      <w:pPr>
        <w:widowControl w:val="0"/>
        <w:autoSpaceDE w:val="0"/>
        <w:autoSpaceDN w:val="0"/>
        <w:adjustRightInd w:val="0"/>
        <w:spacing w:after="0" w:line="278" w:lineRule="exact"/>
        <w:ind w:right="254"/>
        <w:jc w:val="both"/>
        <w:rPr>
          <w:rFonts w:ascii="Times New Roman" w:eastAsia="Times New Roman" w:hAnsi="Times New Roman" w:cs="Times New Roman"/>
          <w:sz w:val="24"/>
          <w:szCs w:val="24"/>
          <w:lang w:eastAsia="ru-RU"/>
        </w:rPr>
      </w:pPr>
      <w:r w:rsidRPr="004A72C0">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обязательствам Подрядчика. </w:t>
      </w:r>
    </w:p>
    <w:p w:rsidR="004A72C0" w:rsidRPr="004A72C0" w:rsidRDefault="00F52E91" w:rsidP="008F1049">
      <w:pPr>
        <w:widowControl w:val="0"/>
        <w:autoSpaceDE w:val="0"/>
        <w:autoSpaceDN w:val="0"/>
        <w:adjustRightInd w:val="0"/>
        <w:spacing w:after="0" w:line="278" w:lineRule="exact"/>
        <w:ind w:right="24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72C0" w:rsidRPr="004A72C0">
        <w:rPr>
          <w:rFonts w:ascii="Times New Roman" w:eastAsia="Times New Roman" w:hAnsi="Times New Roman" w:cs="Times New Roman"/>
          <w:sz w:val="24"/>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4A72C0" w:rsidRPr="004A72C0" w:rsidRDefault="00F52E91" w:rsidP="008F1049">
      <w:pPr>
        <w:widowControl w:val="0"/>
        <w:autoSpaceDE w:val="0"/>
        <w:autoSpaceDN w:val="0"/>
        <w:adjustRightInd w:val="0"/>
        <w:spacing w:after="0" w:line="268" w:lineRule="exact"/>
        <w:ind w:right="24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72C0" w:rsidRPr="004A72C0">
        <w:rPr>
          <w:rFonts w:ascii="Times New Roman" w:eastAsia="Times New Roman" w:hAnsi="Times New Roman" w:cs="Times New Roman"/>
          <w:sz w:val="24"/>
          <w:szCs w:val="24"/>
          <w:lang w:eastAsia="ru-RU"/>
        </w:rPr>
        <w:t xml:space="preserve">5.13.  Подрядчик обязан устранить указанные недостатки за свой счет в срок, установленный Заказчиком. </w:t>
      </w:r>
    </w:p>
    <w:p w:rsidR="004A72C0" w:rsidRPr="004A72C0" w:rsidRDefault="00F52E91" w:rsidP="008F1049">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4A72C0" w:rsidRPr="004A72C0">
        <w:rPr>
          <w:rFonts w:ascii="Times New Roman" w:eastAsia="Times New Roman" w:hAnsi="Times New Roman" w:cs="Times New Roman"/>
          <w:sz w:val="24"/>
          <w:szCs w:val="24"/>
          <w:lang w:eastAsia="ru-RU"/>
        </w:rPr>
        <w:t xml:space="preserve">5.14.  Подрядчик обязан немедленно предупреждать Заказчика и до получения </w:t>
      </w:r>
      <w:proofErr w:type="gramStart"/>
      <w:r w:rsidR="004A72C0" w:rsidRPr="004A72C0">
        <w:rPr>
          <w:rFonts w:ascii="Times New Roman" w:eastAsia="Times New Roman" w:hAnsi="Times New Roman" w:cs="Times New Roman"/>
          <w:sz w:val="24"/>
          <w:szCs w:val="24"/>
          <w:lang w:eastAsia="ru-RU"/>
        </w:rPr>
        <w:t>от</w:t>
      </w:r>
      <w:proofErr w:type="gramEnd"/>
      <w:r w:rsidR="004A72C0" w:rsidRPr="004A72C0">
        <w:rPr>
          <w:rFonts w:ascii="Times New Roman" w:eastAsia="Times New Roman" w:hAnsi="Times New Roman" w:cs="Times New Roman"/>
          <w:sz w:val="24"/>
          <w:szCs w:val="24"/>
          <w:lang w:eastAsia="ru-RU"/>
        </w:rPr>
        <w:t xml:space="preserve"> </w:t>
      </w:r>
    </w:p>
    <w:p w:rsidR="004A72C0" w:rsidRPr="004A72C0" w:rsidRDefault="004A72C0" w:rsidP="008F1049">
      <w:pPr>
        <w:widowControl w:val="0"/>
        <w:autoSpaceDE w:val="0"/>
        <w:autoSpaceDN w:val="0"/>
        <w:adjustRightInd w:val="0"/>
        <w:spacing w:before="4" w:after="0" w:line="273" w:lineRule="exact"/>
        <w:ind w:right="225"/>
        <w:jc w:val="both"/>
        <w:rPr>
          <w:rFonts w:ascii="Times New Roman" w:eastAsia="Times New Roman" w:hAnsi="Times New Roman" w:cs="Times New Roman"/>
          <w:sz w:val="24"/>
          <w:szCs w:val="24"/>
          <w:lang w:eastAsia="ru-RU"/>
        </w:rPr>
      </w:pPr>
      <w:r w:rsidRPr="004A72C0">
        <w:rPr>
          <w:rFonts w:ascii="Times New Roman" w:eastAsia="Times New Roman" w:hAnsi="Times New Roman" w:cs="Times New Roman"/>
          <w:sz w:val="24"/>
          <w:szCs w:val="24"/>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F52E91" w:rsidRDefault="0016541F" w:rsidP="00F52E91">
      <w:pPr>
        <w:keepNext/>
        <w:spacing w:before="120" w:after="120" w:line="240" w:lineRule="auto"/>
        <w:jc w:val="center"/>
        <w:outlineLvl w:val="0"/>
        <w:rPr>
          <w:rFonts w:ascii="Times New Roman" w:eastAsia="Times New Roman" w:hAnsi="Times New Roman" w:cs="Times New Roman"/>
          <w:b/>
          <w:color w:val="000000"/>
          <w:sz w:val="24"/>
          <w:szCs w:val="24"/>
          <w:lang w:eastAsia="ar-SA"/>
        </w:rPr>
      </w:pPr>
      <w:bookmarkStart w:id="123" w:name="_Toc348353691"/>
      <w:r>
        <w:rPr>
          <w:rFonts w:ascii="Times New Roman" w:eastAsia="Times New Roman" w:hAnsi="Times New Roman" w:cs="Times New Roman"/>
          <w:b/>
          <w:sz w:val="24"/>
          <w:szCs w:val="24"/>
          <w:lang w:eastAsia="ar-SA"/>
        </w:rPr>
        <w:t>5.</w:t>
      </w:r>
      <w:r w:rsidR="004A72C0" w:rsidRPr="004A72C0">
        <w:rPr>
          <w:rFonts w:ascii="Times New Roman" w:eastAsia="Times New Roman" w:hAnsi="Times New Roman" w:cs="Times New Roman"/>
          <w:b/>
          <w:sz w:val="24"/>
          <w:szCs w:val="24"/>
          <w:lang w:eastAsia="ar-SA"/>
        </w:rPr>
        <w:t>6. Требования</w:t>
      </w:r>
      <w:r w:rsidR="004A72C0" w:rsidRPr="004A72C0">
        <w:rPr>
          <w:rFonts w:ascii="Times New Roman" w:eastAsia="Times New Roman" w:hAnsi="Times New Roman" w:cs="Times New Roman"/>
          <w:b/>
          <w:color w:val="000000"/>
          <w:sz w:val="24"/>
          <w:szCs w:val="24"/>
          <w:lang w:eastAsia="ar-SA"/>
        </w:rPr>
        <w:t xml:space="preserve"> к составу документации</w:t>
      </w:r>
      <w:bookmarkEnd w:id="123"/>
    </w:p>
    <w:p w:rsidR="004A72C0" w:rsidRPr="00F52E91" w:rsidRDefault="004A72C0" w:rsidP="00F52E91">
      <w:pPr>
        <w:keepNext/>
        <w:spacing w:before="120" w:after="120" w:line="240" w:lineRule="auto"/>
        <w:jc w:val="both"/>
        <w:outlineLvl w:val="0"/>
        <w:rPr>
          <w:rFonts w:ascii="Times New Roman" w:eastAsia="Times New Roman" w:hAnsi="Times New Roman" w:cs="Times New Roman"/>
          <w:b/>
          <w:color w:val="000000"/>
          <w:sz w:val="24"/>
          <w:szCs w:val="24"/>
          <w:lang w:eastAsia="ar-SA"/>
        </w:rPr>
      </w:pPr>
      <w:r w:rsidRPr="004A72C0">
        <w:rPr>
          <w:rFonts w:ascii="Times New Roman" w:eastAsia="Calibri" w:hAnsi="Times New Roman" w:cs="Times New Roman"/>
          <w:sz w:val="24"/>
          <w:szCs w:val="24"/>
        </w:rPr>
        <w:t xml:space="preserve"> </w:t>
      </w:r>
      <w:r w:rsidR="00F52E91">
        <w:rPr>
          <w:rFonts w:ascii="Times New Roman" w:eastAsia="Calibri" w:hAnsi="Times New Roman" w:cs="Times New Roman"/>
          <w:sz w:val="24"/>
          <w:szCs w:val="24"/>
        </w:rPr>
        <w:t>5.</w:t>
      </w:r>
      <w:r w:rsidRPr="004A72C0">
        <w:rPr>
          <w:rFonts w:ascii="Times New Roman" w:eastAsia="Calibri" w:hAnsi="Times New Roman" w:cs="Times New Roman"/>
          <w:sz w:val="24"/>
          <w:szCs w:val="24"/>
        </w:rPr>
        <w:t>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A72C0" w:rsidRPr="004A72C0" w:rsidRDefault="00F52E91" w:rsidP="008F1049">
      <w:pPr>
        <w:tabs>
          <w:tab w:val="left" w:pos="0"/>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4A72C0" w:rsidRPr="004A72C0">
        <w:rPr>
          <w:rFonts w:ascii="Times New Roman" w:eastAsia="Calibri" w:hAnsi="Times New Roman" w:cs="Times New Roman"/>
          <w:sz w:val="24"/>
          <w:szCs w:val="24"/>
        </w:rPr>
        <w:t>6.2.  Ремонтная документация на выполненные работы должна включать:</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акты на скрытые работы;</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акты-допуски;</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наряды на выполнение работ;</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4A72C0">
        <w:rPr>
          <w:rFonts w:ascii="Times New Roman" w:eastAsia="Calibri" w:hAnsi="Times New Roman" w:cs="Times New Roman"/>
          <w:sz w:val="24"/>
          <w:szCs w:val="24"/>
        </w:rPr>
        <w:t>т.ч</w:t>
      </w:r>
      <w:proofErr w:type="spellEnd"/>
      <w:r w:rsidRPr="004A72C0">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4A72C0" w:rsidRPr="004A72C0" w:rsidRDefault="0016541F" w:rsidP="008F1049">
      <w:pPr>
        <w:keepNext/>
        <w:spacing w:before="120" w:after="120" w:line="240" w:lineRule="auto"/>
        <w:jc w:val="center"/>
        <w:outlineLvl w:val="0"/>
        <w:rPr>
          <w:rFonts w:ascii="Times New Roman" w:eastAsia="Times New Roman" w:hAnsi="Times New Roman" w:cs="Times New Roman"/>
          <w:b/>
          <w:color w:val="000000"/>
          <w:sz w:val="24"/>
          <w:szCs w:val="24"/>
          <w:lang w:eastAsia="ar-SA"/>
        </w:rPr>
      </w:pPr>
      <w:bookmarkStart w:id="124" w:name="_Toc348353692"/>
      <w:r>
        <w:rPr>
          <w:rFonts w:ascii="Times New Roman" w:eastAsia="Times New Roman" w:hAnsi="Times New Roman" w:cs="Times New Roman"/>
          <w:b/>
          <w:sz w:val="24"/>
          <w:szCs w:val="24"/>
          <w:lang w:eastAsia="ar-SA"/>
        </w:rPr>
        <w:t>5.</w:t>
      </w:r>
      <w:r w:rsidR="004A72C0" w:rsidRPr="004A72C0">
        <w:rPr>
          <w:rFonts w:ascii="Times New Roman" w:eastAsia="Times New Roman" w:hAnsi="Times New Roman" w:cs="Times New Roman"/>
          <w:b/>
          <w:sz w:val="24"/>
          <w:szCs w:val="24"/>
          <w:lang w:eastAsia="ar-SA"/>
        </w:rPr>
        <w:t>7.  Основные технические требования</w:t>
      </w:r>
      <w:bookmarkEnd w:id="124"/>
    </w:p>
    <w:p w:rsidR="004A72C0" w:rsidRPr="004A72C0" w:rsidRDefault="004A72C0" w:rsidP="008F1049">
      <w:pPr>
        <w:suppressAutoHyphens/>
        <w:spacing w:after="0" w:line="240" w:lineRule="auto"/>
        <w:jc w:val="both"/>
        <w:rPr>
          <w:rFonts w:ascii="Times New Roman" w:eastAsia="Calibri" w:hAnsi="Times New Roman" w:cs="Times New Roman"/>
          <w:sz w:val="24"/>
          <w:szCs w:val="24"/>
        </w:rPr>
      </w:pPr>
      <w:bookmarkStart w:id="125" w:name="_Toc339531949"/>
      <w:r w:rsidRPr="004A72C0">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Ф</w:t>
      </w:r>
      <w:r w:rsidR="00652C28">
        <w:rPr>
          <w:rFonts w:ascii="Times New Roman" w:eastAsia="Calibri" w:hAnsi="Times New Roman" w:cs="Times New Roman"/>
          <w:sz w:val="24"/>
          <w:szCs w:val="24"/>
        </w:rPr>
        <w:t>едеральный закон от 21.07.1997 №</w:t>
      </w:r>
      <w:r w:rsidRPr="004A72C0">
        <w:rPr>
          <w:rFonts w:ascii="Times New Roman" w:eastAsia="Calibri" w:hAnsi="Times New Roman" w:cs="Times New Roman"/>
          <w:sz w:val="24"/>
          <w:szCs w:val="24"/>
        </w:rPr>
        <w:t xml:space="preserve"> 116-ФЗ «О </w:t>
      </w:r>
      <w:proofErr w:type="gramStart"/>
      <w:r w:rsidRPr="004A72C0">
        <w:rPr>
          <w:rFonts w:ascii="Times New Roman" w:eastAsia="Calibri" w:hAnsi="Times New Roman" w:cs="Times New Roman"/>
          <w:sz w:val="24"/>
          <w:szCs w:val="24"/>
        </w:rPr>
        <w:t>промышленной</w:t>
      </w:r>
      <w:proofErr w:type="gramEnd"/>
      <w:r w:rsidRPr="004A72C0">
        <w:rPr>
          <w:rFonts w:ascii="Times New Roman" w:eastAsia="Calibri" w:hAnsi="Times New Roman" w:cs="Times New Roman"/>
          <w:sz w:val="24"/>
          <w:szCs w:val="24"/>
        </w:rPr>
        <w:t xml:space="preserve"> безопасности опасных производственных объектов»; </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СП 48.13330.2011 «Организация строительства»;</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СНиП II-26-76* «Кровли»;</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СНиП 3.04.01-87 «Изоляционные и отделочные покрытия»;</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lastRenderedPageBreak/>
        <w:t>СНиП III-4-80* «Техника безопасности в строительстве»;</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СНиП 12-03-2001, 12-4-2002 «Безопасность труда в строительстве»;</w:t>
      </w:r>
    </w:p>
    <w:p w:rsidR="004A72C0" w:rsidRPr="004A72C0" w:rsidRDefault="004A72C0" w:rsidP="008F1049">
      <w:pPr>
        <w:numPr>
          <w:ilvl w:val="0"/>
          <w:numId w:val="41"/>
        </w:numPr>
        <w:tabs>
          <w:tab w:val="left" w:pos="0"/>
          <w:tab w:val="num" w:pos="900"/>
          <w:tab w:val="left" w:pos="1134"/>
        </w:tabs>
        <w:suppressAutoHyphens/>
        <w:spacing w:after="0" w:line="240" w:lineRule="auto"/>
        <w:ind w:left="0" w:firstLine="0"/>
        <w:jc w:val="both"/>
        <w:rPr>
          <w:rFonts w:ascii="Times New Roman" w:eastAsia="Calibri" w:hAnsi="Times New Roman" w:cs="Times New Roman"/>
          <w:sz w:val="24"/>
          <w:szCs w:val="24"/>
        </w:rPr>
      </w:pPr>
      <w:r w:rsidRPr="004A72C0">
        <w:rPr>
          <w:rFonts w:ascii="Times New Roman" w:eastAsia="Calibri" w:hAnsi="Times New Roman" w:cs="Times New Roman"/>
          <w:sz w:val="24"/>
          <w:szCs w:val="24"/>
        </w:rPr>
        <w:t>другой нормативно-технический документации (ГОСТ, ОСТ, СНиП,  СТО, РД).</w:t>
      </w:r>
    </w:p>
    <w:bookmarkEnd w:id="125"/>
    <w:p w:rsidR="004A72C0" w:rsidRPr="004A72C0" w:rsidRDefault="004A72C0" w:rsidP="008F1049">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sz w:val="24"/>
          <w:szCs w:val="24"/>
          <w:lang w:eastAsia="ar-SA"/>
        </w:rPr>
      </w:pPr>
    </w:p>
    <w:p w:rsidR="004A72C0" w:rsidRPr="004A72C0" w:rsidRDefault="0016541F" w:rsidP="008F1049">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r>
        <w:rPr>
          <w:rFonts w:ascii="Times New Roman" w:eastAsia="Times New Roman" w:hAnsi="Times New Roman" w:cs="Times New Roman"/>
          <w:b/>
          <w:sz w:val="24"/>
          <w:szCs w:val="24"/>
          <w:lang w:eastAsia="ar-SA"/>
        </w:rPr>
        <w:t>5.</w:t>
      </w:r>
      <w:r w:rsidR="004A72C0" w:rsidRPr="004A72C0">
        <w:rPr>
          <w:rFonts w:ascii="Times New Roman" w:eastAsia="Times New Roman" w:hAnsi="Times New Roman" w:cs="Times New Roman"/>
          <w:b/>
          <w:sz w:val="24"/>
          <w:szCs w:val="24"/>
          <w:lang w:eastAsia="ar-SA"/>
        </w:rPr>
        <w:t>8.</w:t>
      </w:r>
      <w:r w:rsidR="004A72C0" w:rsidRPr="004A72C0">
        <w:rPr>
          <w:rFonts w:ascii="Times New Roman" w:eastAsia="Times New Roman" w:hAnsi="Times New Roman" w:cs="Times New Roman"/>
          <w:b/>
          <w:bCs/>
          <w:sz w:val="24"/>
          <w:szCs w:val="24"/>
          <w:lang w:eastAsia="ar-SA"/>
        </w:rPr>
        <w:t>Требования к Подрядчику</w:t>
      </w:r>
    </w:p>
    <w:p w:rsidR="004A72C0" w:rsidRPr="004A72C0" w:rsidRDefault="004A72C0"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 xml:space="preserve">        </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8.2. Наличие действующего свидетельства СРО (с приложениями) о допуске к определенному виду или видам работ в объеме Технического задания.</w:t>
      </w:r>
    </w:p>
    <w:p w:rsidR="00941329"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8.3. Наличие полиса страхования ответственности при осуществлении деятельности в качестве Подрядчика. Срок действия страхового полиса-н</w:t>
      </w:r>
      <w:r w:rsidR="00941329">
        <w:rPr>
          <w:rFonts w:ascii="Times New Roman" w:eastAsia="Times New Roman" w:hAnsi="Times New Roman" w:cs="Times New Roman"/>
          <w:sz w:val="24"/>
          <w:szCs w:val="24"/>
          <w:lang w:eastAsia="ar-SA"/>
        </w:rPr>
        <w:t>е менее срока выполнения работ.</w:t>
      </w:r>
    </w:p>
    <w:p w:rsidR="004A72C0" w:rsidRPr="00941329" w:rsidRDefault="004A72C0"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A72C0">
        <w:rPr>
          <w:rFonts w:ascii="Times New Roman" w:eastAsia="Times New Roman" w:hAnsi="Times New Roman" w:cs="Times New Roman"/>
          <w:sz w:val="24"/>
          <w:szCs w:val="24"/>
          <w:lang w:eastAsia="ar-SA"/>
        </w:rPr>
        <w:t xml:space="preserve"> </w:t>
      </w:r>
      <w:r w:rsidR="00F52E91">
        <w:rPr>
          <w:rFonts w:ascii="Times New Roman" w:eastAsia="Times New Roman" w:hAnsi="Times New Roman" w:cs="Times New Roman"/>
          <w:sz w:val="24"/>
          <w:szCs w:val="24"/>
          <w:lang w:eastAsia="ar-SA"/>
        </w:rPr>
        <w:t>5.</w:t>
      </w:r>
      <w:r w:rsidRPr="004A72C0">
        <w:rPr>
          <w:rFonts w:ascii="Times New Roman" w:eastAsia="Times New Roman" w:hAnsi="Times New Roman" w:cs="Times New Roman"/>
          <w:sz w:val="24"/>
          <w:szCs w:val="24"/>
          <w:lang w:eastAsia="ar-SA"/>
        </w:rPr>
        <w:t xml:space="preserve">8.4. </w:t>
      </w:r>
      <w:r w:rsidRPr="004A72C0">
        <w:rPr>
          <w:rFonts w:ascii="Times New Roman" w:eastAsia="Times New Roman" w:hAnsi="Times New Roman" w:cs="Times New Roman"/>
          <w:color w:val="000000"/>
          <w:sz w:val="24"/>
          <w:szCs w:val="24"/>
          <w:lang w:eastAsia="ar-SA"/>
        </w:rPr>
        <w:t xml:space="preserve">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w:t>
      </w:r>
      <w:proofErr w:type="gramStart"/>
      <w:r w:rsidRPr="004A72C0">
        <w:rPr>
          <w:rFonts w:ascii="Times New Roman" w:eastAsia="Times New Roman" w:hAnsi="Times New Roman" w:cs="Times New Roman"/>
          <w:color w:val="000000"/>
          <w:sz w:val="24"/>
          <w:szCs w:val="24"/>
          <w:lang w:eastAsia="ar-SA"/>
        </w:rPr>
        <w:t>промышленной</w:t>
      </w:r>
      <w:proofErr w:type="gramEnd"/>
      <w:r w:rsidRPr="004A72C0">
        <w:rPr>
          <w:rFonts w:ascii="Times New Roman" w:eastAsia="Times New Roman" w:hAnsi="Times New Roman" w:cs="Times New Roman"/>
          <w:color w:val="000000"/>
          <w:sz w:val="24"/>
          <w:szCs w:val="24"/>
          <w:lang w:eastAsia="ar-SA"/>
        </w:rPr>
        <w:t xml:space="preserve"> безопасности, имеющих соответствующие удостоверения.</w:t>
      </w:r>
      <w:r w:rsidRPr="004A72C0">
        <w:rPr>
          <w:rFonts w:ascii="Times New Roman" w:eastAsia="Times New Roman" w:hAnsi="Times New Roman" w:cs="Times New Roman"/>
          <w:color w:val="FF0000"/>
          <w:sz w:val="24"/>
          <w:szCs w:val="24"/>
          <w:lang w:eastAsia="ar-SA"/>
        </w:rPr>
        <w:t xml:space="preserve"> </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w:t>
      </w:r>
      <w:r w:rsidR="004A72C0" w:rsidRPr="004A72C0">
        <w:rPr>
          <w:rFonts w:ascii="Times New Roman" w:eastAsia="Times New Roman" w:hAnsi="Times New Roman" w:cs="Times New Roman"/>
          <w:bCs/>
          <w:sz w:val="24"/>
          <w:szCs w:val="24"/>
          <w:lang w:eastAsia="ar-SA"/>
        </w:rPr>
        <w:t>8.6. Квалификация руководителей, специалистов и ремонтного персонала должна соответствовать виду выполняемых работ.</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5.</w:t>
      </w:r>
      <w:r w:rsidR="004A72C0" w:rsidRPr="004A72C0">
        <w:rPr>
          <w:rFonts w:ascii="Times New Roman" w:eastAsia="Times New Roman" w:hAnsi="Times New Roman" w:cs="Times New Roman"/>
          <w:bCs/>
          <w:sz w:val="24"/>
          <w:szCs w:val="24"/>
          <w:lang w:eastAsia="ar-SA"/>
        </w:rPr>
        <w:t>8.7. Наличие руководящих документов и Стандартов предприятия на выполнение ремонтных и строительно-монтажных работ.</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w:t>
      </w:r>
      <w:r w:rsidR="004A72C0" w:rsidRPr="004A72C0">
        <w:rPr>
          <w:rFonts w:ascii="Times New Roman" w:eastAsia="Times New Roman" w:hAnsi="Times New Roman" w:cs="Times New Roman"/>
          <w:bCs/>
          <w:sz w:val="24"/>
          <w:szCs w:val="24"/>
          <w:lang w:eastAsia="ar-SA"/>
        </w:rPr>
        <w:t>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8.9. Обязательное наличие паспортов качества, сертификатов на все применяемые материалы, полуфабрикаты.</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8.10. Наличие ремонтной технологической документации, необходимой для производства работ.</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8.12. Подрядчик обязан в кратчайшие сроки возмещать ущерб, нанесенный имуществу Заказчика вследствие выполнения работ.</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8.13. Подрядчик обязан передать Заказчику документацию в объеме, предусмотренную техническим заданием.</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8.14. Подрядчик обеспечивает свой персонал необходимыми для выполнения работ средствами индивидуальной защиты и спецодеждой.</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8.15.  Подрядчик обеспечивает содержание и уборку закрепленной территории.</w:t>
      </w:r>
    </w:p>
    <w:p w:rsidR="004A72C0" w:rsidRPr="004A72C0" w:rsidRDefault="00F52E91" w:rsidP="008F1049">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4A72C0" w:rsidRPr="004A72C0">
        <w:rPr>
          <w:rFonts w:ascii="Times New Roman" w:eastAsia="Times New Roman" w:hAnsi="Times New Roman" w:cs="Times New Roman"/>
          <w:sz w:val="24"/>
          <w:szCs w:val="24"/>
          <w:lang w:eastAsia="ar-SA"/>
        </w:rPr>
        <w:t>8.16. Подрядчик несет ответственность за полноту, качество выполнения работ в установленный срок.</w:t>
      </w:r>
    </w:p>
    <w:p w:rsidR="004A72C0" w:rsidRPr="004A72C0" w:rsidRDefault="0016541F" w:rsidP="008F1049">
      <w:pPr>
        <w:tabs>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5.</w:t>
      </w:r>
      <w:r w:rsidR="004A72C0" w:rsidRPr="004A72C0">
        <w:rPr>
          <w:rFonts w:ascii="Times New Roman" w:eastAsia="Times New Roman" w:hAnsi="Times New Roman" w:cs="Times New Roman"/>
          <w:b/>
          <w:sz w:val="24"/>
          <w:szCs w:val="24"/>
          <w:lang w:eastAsia="ar-SA"/>
        </w:rPr>
        <w:t>9. Гарантийный срок работ</w:t>
      </w:r>
    </w:p>
    <w:p w:rsidR="004A72C0" w:rsidRPr="004A72C0" w:rsidRDefault="004A72C0" w:rsidP="008F1049">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r w:rsidRPr="004A72C0">
        <w:rPr>
          <w:rFonts w:ascii="Times New Roman" w:eastAsia="Times New Roman" w:hAnsi="Times New Roman" w:cs="Times New Roman"/>
          <w:b/>
          <w:sz w:val="24"/>
          <w:szCs w:val="24"/>
          <w:lang w:eastAsia="ar-SA"/>
        </w:rPr>
        <w:t xml:space="preserve">         </w:t>
      </w:r>
    </w:p>
    <w:p w:rsidR="00C947AC" w:rsidRPr="00C947AC" w:rsidRDefault="004A72C0" w:rsidP="00E37438">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72C0">
        <w:rPr>
          <w:rFonts w:ascii="Times New Roman" w:eastAsia="Times New Roman" w:hAnsi="Times New Roman" w:cs="Times New Roman"/>
          <w:sz w:val="24"/>
          <w:szCs w:val="24"/>
          <w:lang w:eastAsia="ar-SA"/>
        </w:rPr>
        <w:t xml:space="preserve"> </w:t>
      </w:r>
      <w:r w:rsidR="00F52E91">
        <w:rPr>
          <w:rFonts w:ascii="Times New Roman" w:eastAsia="Times New Roman" w:hAnsi="Times New Roman" w:cs="Times New Roman"/>
          <w:sz w:val="24"/>
          <w:szCs w:val="24"/>
          <w:lang w:eastAsia="ar-SA"/>
        </w:rPr>
        <w:t>5.</w:t>
      </w:r>
      <w:r w:rsidRPr="004A72C0">
        <w:rPr>
          <w:rFonts w:ascii="Times New Roman" w:eastAsia="Times New Roman" w:hAnsi="Times New Roman" w:cs="Times New Roman"/>
          <w:sz w:val="24"/>
          <w:szCs w:val="24"/>
          <w:lang w:eastAsia="ar-SA"/>
        </w:rPr>
        <w:t xml:space="preserve">9.1. </w:t>
      </w:r>
      <w:r w:rsidRPr="004A72C0">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C947AC" w:rsidRDefault="00C947AC" w:rsidP="00C947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F52E91" w:rsidRPr="00C947AC" w:rsidRDefault="00F52E91" w:rsidP="00C947AC">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C947AC" w:rsidRPr="00C947AC" w:rsidRDefault="00C947AC" w:rsidP="00C947AC">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26" w:name="_Toc391545393"/>
      <w:r w:rsidRPr="00C947AC">
        <w:rPr>
          <w:rFonts w:ascii="Times New Roman" w:eastAsia="Times New Roman" w:hAnsi="Times New Roman" w:cs="Times New Roman"/>
          <w:iCs/>
          <w:sz w:val="24"/>
          <w:szCs w:val="24"/>
          <w:lang w:val="x-none" w:eastAsia="ar-SA"/>
        </w:rPr>
        <w:lastRenderedPageBreak/>
        <w:t>Приложение № 1</w:t>
      </w:r>
      <w:r w:rsidRPr="00C947AC">
        <w:rPr>
          <w:rFonts w:ascii="Times New Roman" w:eastAsia="Times New Roman" w:hAnsi="Times New Roman" w:cs="Times New Roman"/>
          <w:iCs/>
          <w:sz w:val="24"/>
          <w:szCs w:val="24"/>
          <w:lang w:eastAsia="ar-SA"/>
        </w:rPr>
        <w:t xml:space="preserve"> </w:t>
      </w:r>
      <w:r w:rsidRPr="00C947AC">
        <w:rPr>
          <w:rFonts w:ascii="Times New Roman" w:eastAsia="Times New Roman" w:hAnsi="Times New Roman" w:cs="Times New Roman"/>
          <w:iCs/>
          <w:sz w:val="24"/>
          <w:szCs w:val="24"/>
          <w:lang w:val="x-none" w:eastAsia="ar-SA"/>
        </w:rPr>
        <w:t>к Документации</w:t>
      </w:r>
      <w:bookmarkEnd w:id="126"/>
    </w:p>
    <w:p w:rsidR="00C947AC" w:rsidRPr="00E37438" w:rsidRDefault="00C947AC" w:rsidP="00C947AC">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E37438">
        <w:rPr>
          <w:rFonts w:ascii="Times New Roman" w:eastAsia="Calibri" w:hAnsi="Times New Roman" w:cs="Times New Roman"/>
          <w:b/>
          <w:sz w:val="24"/>
          <w:szCs w:val="24"/>
          <w:lang w:eastAsia="ar-SA"/>
        </w:rPr>
        <w:t xml:space="preserve">о проведении открытого одноэтапного </w:t>
      </w:r>
      <w:r w:rsidRPr="00E37438">
        <w:rPr>
          <w:rFonts w:ascii="Times New Roman" w:eastAsia="Times New Roman" w:hAnsi="Times New Roman" w:cs="Times New Roman"/>
          <w:b/>
          <w:sz w:val="24"/>
          <w:szCs w:val="24"/>
          <w:lang w:eastAsia="ar-SA"/>
        </w:rPr>
        <w:t>запроса предложений</w:t>
      </w:r>
      <w:r w:rsidRPr="00E37438">
        <w:rPr>
          <w:rFonts w:ascii="Times New Roman" w:eastAsia="Calibri" w:hAnsi="Times New Roman" w:cs="Times New Roman"/>
          <w:b/>
          <w:sz w:val="24"/>
          <w:szCs w:val="24"/>
          <w:lang w:eastAsia="ar-SA"/>
        </w:rPr>
        <w:t xml:space="preserve"> </w:t>
      </w:r>
      <w:r w:rsidR="00E37438" w:rsidRPr="00E37438">
        <w:rPr>
          <w:rFonts w:ascii="Times New Roman" w:eastAsia="Calibri" w:hAnsi="Times New Roman" w:cs="Times New Roman"/>
          <w:b/>
          <w:sz w:val="24"/>
          <w:szCs w:val="24"/>
          <w:lang w:eastAsia="ar-SA"/>
        </w:rPr>
        <w:t xml:space="preserve">на право заключения договора на </w:t>
      </w:r>
      <w:r w:rsidR="00E37438" w:rsidRPr="00E37438">
        <w:rPr>
          <w:rFonts w:ascii="Times New Roman" w:hAnsi="Times New Roman"/>
          <w:b/>
          <w:sz w:val="24"/>
          <w:szCs w:val="24"/>
          <w:lang w:eastAsia="ru-RU"/>
        </w:rPr>
        <w:t xml:space="preserve">выполнение работ по капитальному ремонту кровли здания  котельной </w:t>
      </w:r>
      <w:r w:rsidR="00E37438" w:rsidRPr="00E37438">
        <w:rPr>
          <w:rFonts w:ascii="Times New Roman" w:hAnsi="Times New Roman"/>
          <w:b/>
          <w:sz w:val="24"/>
          <w:szCs w:val="24"/>
          <w:lang w:val="en-US" w:eastAsia="ru-RU"/>
        </w:rPr>
        <w:t>c</w:t>
      </w:r>
      <w:r w:rsidR="00E37438" w:rsidRPr="00E37438">
        <w:rPr>
          <w:rFonts w:ascii="Times New Roman" w:hAnsi="Times New Roman"/>
          <w:b/>
          <w:sz w:val="24"/>
          <w:szCs w:val="24"/>
          <w:lang w:eastAsia="ru-RU"/>
        </w:rPr>
        <w:t xml:space="preserve"> заделкой стыка между плитами перекрытия  и парапетом г. </w:t>
      </w:r>
      <w:proofErr w:type="spellStart"/>
      <w:r w:rsidR="00E37438" w:rsidRPr="00E37438">
        <w:rPr>
          <w:rFonts w:ascii="Times New Roman" w:hAnsi="Times New Roman"/>
          <w:b/>
          <w:sz w:val="24"/>
          <w:szCs w:val="24"/>
          <w:lang w:eastAsia="ru-RU"/>
        </w:rPr>
        <w:t>Снежногорск</w:t>
      </w:r>
      <w:proofErr w:type="spellEnd"/>
      <w:r w:rsidR="00E37438" w:rsidRPr="00E37438">
        <w:rPr>
          <w:rFonts w:ascii="Times New Roman" w:hAnsi="Times New Roman"/>
          <w:b/>
          <w:bCs/>
          <w:sz w:val="24"/>
          <w:szCs w:val="24"/>
          <w:lang w:eastAsia="ru-RU"/>
        </w:rPr>
        <w:t>.</w:t>
      </w:r>
    </w:p>
    <w:p w:rsidR="00C947AC" w:rsidRPr="00C947AC" w:rsidRDefault="00C947AC" w:rsidP="00C947AC">
      <w:pPr>
        <w:tabs>
          <w:tab w:val="left" w:pos="851"/>
        </w:tabs>
        <w:suppressAutoHyphens/>
        <w:spacing w:after="0" w:line="240" w:lineRule="auto"/>
        <w:jc w:val="center"/>
        <w:rPr>
          <w:rFonts w:ascii="Times New Roman" w:eastAsia="Times New Roman" w:hAnsi="Times New Roman" w:cs="Times New Roman"/>
          <w:b/>
          <w:sz w:val="24"/>
          <w:szCs w:val="24"/>
          <w:lang w:eastAsia="ar-SA"/>
        </w:rPr>
      </w:pPr>
      <w:bookmarkStart w:id="127" w:name="_Ref55336359"/>
      <w:bookmarkStart w:id="128" w:name="_Ref55335823"/>
      <w:bookmarkStart w:id="129" w:name="_Ref96861029"/>
      <w:bookmarkEnd w:id="111"/>
      <w:bookmarkEnd w:id="112"/>
      <w:bookmarkEnd w:id="113"/>
      <w:bookmarkEnd w:id="114"/>
      <w:bookmarkEnd w:id="115"/>
    </w:p>
    <w:p w:rsidR="00C947AC" w:rsidRPr="00C947AC" w:rsidRDefault="00C947AC" w:rsidP="00C947AC">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C947AC" w:rsidRPr="00C947AC" w:rsidRDefault="00C947AC" w:rsidP="00C947AC">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Письмо о подаче оферты</w:t>
      </w:r>
    </w:p>
    <w:p w:rsidR="00C947AC" w:rsidRPr="00C947AC" w:rsidRDefault="00C947AC" w:rsidP="00C947AC">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C947AC">
        <w:rPr>
          <w:rFonts w:ascii="Times New Roman" w:eastAsia="Times New Roman" w:hAnsi="Times New Roman" w:cs="Times New Roman"/>
          <w:sz w:val="24"/>
          <w:szCs w:val="24"/>
          <w:lang w:eastAsia="ar-SA"/>
        </w:rPr>
        <w:t>Форма письма о подаче оферты</w:t>
      </w:r>
    </w:p>
    <w:p w:rsidR="00C947AC" w:rsidRPr="00C947AC" w:rsidRDefault="00C947AC" w:rsidP="00C947AC">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pBdr>
          <w:top w:val="single" w:sz="4" w:space="0"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p>
    <w:p w:rsidR="00C947AC" w:rsidRPr="00C947AC" w:rsidRDefault="00C947AC" w:rsidP="00C947AC">
      <w:pPr>
        <w:suppressAutoHyphens/>
        <w:spacing w:after="0" w:line="240" w:lineRule="auto"/>
        <w:ind w:right="5243"/>
        <w:jc w:val="both"/>
        <w:rPr>
          <w:rFonts w:ascii="Times New Roman" w:eastAsia="Times New Roman" w:hAnsi="Times New Roman" w:cs="Times New Roman"/>
          <w:sz w:val="24"/>
          <w:szCs w:val="20"/>
          <w:lang w:eastAsia="ar-SA"/>
        </w:rPr>
      </w:pPr>
    </w:p>
    <w:p w:rsidR="00C947AC" w:rsidRPr="00C947AC" w:rsidRDefault="00C947AC" w:rsidP="00C947AC">
      <w:pPr>
        <w:suppressAutoHyphens/>
        <w:spacing w:after="0" w:line="240" w:lineRule="auto"/>
        <w:ind w:right="5243"/>
        <w:jc w:val="both"/>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«_____»_______________ года</w:t>
      </w:r>
    </w:p>
    <w:p w:rsidR="00C947AC" w:rsidRPr="00C947AC" w:rsidRDefault="00C947AC" w:rsidP="00C947AC">
      <w:pPr>
        <w:suppressAutoHyphens/>
        <w:spacing w:after="0" w:line="240" w:lineRule="auto"/>
        <w:ind w:right="5243"/>
        <w:jc w:val="both"/>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№________________________</w:t>
      </w:r>
    </w:p>
    <w:p w:rsidR="00C947AC" w:rsidRPr="00C947AC" w:rsidRDefault="00C947AC" w:rsidP="00C947AC">
      <w:pPr>
        <w:suppressAutoHyphens/>
        <w:spacing w:after="0" w:line="240" w:lineRule="auto"/>
        <w:ind w:right="5243" w:firstLine="567"/>
        <w:jc w:val="both"/>
        <w:rPr>
          <w:rFonts w:ascii="Times New Roman" w:eastAsia="Times New Roman" w:hAnsi="Times New Roman" w:cs="Times New Roman"/>
          <w:sz w:val="24"/>
          <w:szCs w:val="20"/>
          <w:lang w:eastAsia="ar-SA"/>
        </w:rPr>
      </w:pP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Уважаемые господа!</w:t>
      </w: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sidRPr="00C947AC">
          <w:rPr>
            <w:rFonts w:ascii="Times New Roman" w:eastAsia="Times New Roman" w:hAnsi="Times New Roman" w:cs="Times New Roman"/>
            <w:color w:val="0000FF"/>
            <w:sz w:val="24"/>
            <w:szCs w:val="24"/>
            <w:u w:val="single"/>
            <w:lang w:eastAsia="ar-SA"/>
          </w:rPr>
          <w:t>http://zakupki.gov.ru/</w:t>
        </w:r>
      </w:hyperlink>
      <w:r w:rsidRPr="00C947AC">
        <w:rPr>
          <w:rFonts w:ascii="Times New Roman" w:eastAsia="Times New Roman" w:hAnsi="Times New Roman" w:cs="Times New Roman"/>
          <w:sz w:val="24"/>
          <w:szCs w:val="24"/>
          <w:lang w:eastAsia="ar-SA"/>
        </w:rPr>
        <w:t xml:space="preserve"> и Документацию, и принимая установленные в них требования и условия открытого одноэтапного запроса предложений,</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________________________________________________________________________,</w:t>
      </w: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зарегистрированное</w:t>
      </w:r>
      <w:proofErr w:type="gramEnd"/>
      <w:r w:rsidRPr="00C947AC">
        <w:rPr>
          <w:rFonts w:ascii="Times New Roman" w:eastAsia="Times New Roman" w:hAnsi="Times New Roman" w:cs="Times New Roman"/>
          <w:sz w:val="24"/>
          <w:szCs w:val="24"/>
          <w:lang w:eastAsia="ar-SA"/>
        </w:rPr>
        <w:t xml:space="preserve"> по адресу:</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________________________________________________________________________,</w:t>
      </w: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(юридический адрес Участника)</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предлагает заключить Договор </w:t>
      </w:r>
      <w:r w:rsidRPr="00C947AC">
        <w:rPr>
          <w:rFonts w:ascii="Times New Roman" w:eastAsia="Calibri" w:hAnsi="Times New Roman" w:cs="Times New Roman"/>
          <w:bCs/>
          <w:sz w:val="24"/>
          <w:szCs w:val="24"/>
          <w:lang w:eastAsia="ar-SA"/>
        </w:rPr>
        <w:t xml:space="preserve">на выполнение </w:t>
      </w: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________________________________________________________________________</w:t>
      </w: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16"/>
          <w:szCs w:val="16"/>
          <w:lang w:eastAsia="ar-SA"/>
        </w:rPr>
      </w:pPr>
      <w:r w:rsidRPr="00C947AC">
        <w:rPr>
          <w:rFonts w:ascii="Times New Roman" w:eastAsia="Times New Roman" w:hAnsi="Times New Roman" w:cs="Times New Roman"/>
          <w:sz w:val="24"/>
          <w:szCs w:val="24"/>
          <w:vertAlign w:val="superscript"/>
          <w:lang w:eastAsia="ar-SA"/>
        </w:rPr>
        <w:t>(краткое описание выполняемых работ)</w:t>
      </w:r>
    </w:p>
    <w:p w:rsidR="00C947AC" w:rsidRPr="00C947AC" w:rsidRDefault="00C947AC" w:rsidP="00C947AC">
      <w:pPr>
        <w:suppressAutoHyphens/>
        <w:spacing w:after="0" w:line="240" w:lineRule="auto"/>
        <w:jc w:val="both"/>
        <w:rPr>
          <w:rFonts w:ascii="Times New Roman" w:eastAsia="Times New Roman" w:hAnsi="Times New Roman" w:cs="Times New Roman"/>
          <w:sz w:val="16"/>
          <w:szCs w:val="16"/>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C947AC" w:rsidRPr="00C947AC" w:rsidTr="00C87BF7">
        <w:trPr>
          <w:cantSplit/>
        </w:trPr>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w:t>
            </w:r>
          </w:p>
          <w:p w:rsidR="00C947AC" w:rsidRPr="00C947AC" w:rsidRDefault="00C947AC" w:rsidP="00C947AC">
            <w:pPr>
              <w:suppressAutoHyphens/>
              <w:spacing w:after="0" w:line="240" w:lineRule="auto"/>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vertAlign w:val="superscript"/>
                <w:lang w:eastAsia="ar-SA"/>
              </w:rPr>
              <w:t>(итоговая стоимость, рублей, без НДС)</w:t>
            </w:r>
          </w:p>
        </w:tc>
      </w:tr>
      <w:tr w:rsidR="00C947AC" w:rsidRPr="00C947AC" w:rsidTr="00C87BF7">
        <w:trPr>
          <w:cantSplit/>
        </w:trPr>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w:t>
            </w:r>
          </w:p>
          <w:p w:rsidR="00C947AC" w:rsidRPr="00C947AC" w:rsidRDefault="00C947AC" w:rsidP="00C947AC">
            <w:pPr>
              <w:suppressAutoHyphens/>
              <w:spacing w:after="0" w:line="240" w:lineRule="auto"/>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vertAlign w:val="superscript"/>
                <w:lang w:eastAsia="ar-SA"/>
              </w:rPr>
              <w:t>(НДС по итоговой стоимости, рублей)</w:t>
            </w:r>
          </w:p>
        </w:tc>
      </w:tr>
      <w:tr w:rsidR="00C947AC" w:rsidRPr="00C947AC" w:rsidTr="00C87BF7">
        <w:trPr>
          <w:cantSplit/>
          <w:trHeight w:val="68"/>
        </w:trPr>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b/>
                <w:bCs/>
                <w:sz w:val="24"/>
                <w:szCs w:val="24"/>
                <w:vertAlign w:val="superscript"/>
                <w:lang w:eastAsia="ar-SA"/>
              </w:rPr>
            </w:pPr>
            <w:r w:rsidRPr="00C947AC">
              <w:rPr>
                <w:rFonts w:ascii="Times New Roman" w:eastAsia="Times New Roman" w:hAnsi="Times New Roman" w:cs="Times New Roman"/>
                <w:b/>
                <w:bCs/>
                <w:sz w:val="24"/>
                <w:szCs w:val="24"/>
                <w:lang w:eastAsia="ar-SA"/>
              </w:rPr>
              <w:t>___________________________________</w:t>
            </w:r>
          </w:p>
          <w:p w:rsidR="00C947AC" w:rsidRPr="00C947AC" w:rsidRDefault="00C947AC" w:rsidP="00C947AC">
            <w:pPr>
              <w:suppressAutoHyphens/>
              <w:spacing w:after="0" w:line="240" w:lineRule="auto"/>
              <w:jc w:val="center"/>
              <w:rPr>
                <w:rFonts w:ascii="Times New Roman" w:eastAsia="Calibri" w:hAnsi="Times New Roman" w:cs="Times New Roman"/>
                <w:sz w:val="24"/>
                <w:lang w:eastAsia="ar-SA"/>
              </w:rPr>
            </w:pPr>
            <w:r w:rsidRPr="00C947AC">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b/>
          <w:bCs/>
          <w:sz w:val="24"/>
          <w:szCs w:val="24"/>
          <w:lang w:eastAsia="ar-SA"/>
        </w:rPr>
        <w:lastRenderedPageBreak/>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C947AC" w:rsidRPr="00C947AC" w:rsidTr="00C87BF7">
        <w:tc>
          <w:tcPr>
            <w:tcW w:w="648" w:type="dxa"/>
          </w:tcPr>
          <w:p w:rsidR="00C947AC" w:rsidRPr="00C947AC" w:rsidRDefault="00C947AC" w:rsidP="00C947A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 xml:space="preserve">№ </w:t>
            </w:r>
            <w:proofErr w:type="gramStart"/>
            <w:r w:rsidRPr="00C947AC">
              <w:rPr>
                <w:rFonts w:ascii="Times New Roman" w:eastAsia="Times New Roman" w:hAnsi="Times New Roman" w:cs="Times New Roman"/>
                <w:snapToGrid w:val="0"/>
                <w:sz w:val="24"/>
                <w:szCs w:val="24"/>
                <w:lang w:eastAsia="ru-RU"/>
              </w:rPr>
              <w:t>п</w:t>
            </w:r>
            <w:proofErr w:type="gramEnd"/>
            <w:r w:rsidRPr="00C947AC">
              <w:rPr>
                <w:rFonts w:ascii="Times New Roman" w:eastAsia="Times New Roman" w:hAnsi="Times New Roman" w:cs="Times New Roman"/>
                <w:snapToGrid w:val="0"/>
                <w:sz w:val="24"/>
                <w:szCs w:val="24"/>
                <w:lang w:eastAsia="ru-RU"/>
              </w:rPr>
              <w:t>/п</w:t>
            </w:r>
          </w:p>
        </w:tc>
        <w:tc>
          <w:tcPr>
            <w:tcW w:w="4860" w:type="dxa"/>
          </w:tcPr>
          <w:p w:rsidR="00C947AC" w:rsidRPr="00C947AC" w:rsidRDefault="00C947AC" w:rsidP="00C947A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Наименование</w:t>
            </w:r>
          </w:p>
        </w:tc>
        <w:tc>
          <w:tcPr>
            <w:tcW w:w="4860" w:type="dxa"/>
          </w:tcPr>
          <w:p w:rsidR="00C947AC" w:rsidRPr="00C947AC" w:rsidRDefault="00C947AC" w:rsidP="00C947AC">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Значение</w:t>
            </w:r>
          </w:p>
        </w:tc>
      </w:tr>
      <w:tr w:rsidR="00C947AC" w:rsidRPr="00C947AC" w:rsidTr="00C87BF7">
        <w:tc>
          <w:tcPr>
            <w:tcW w:w="648" w:type="dxa"/>
          </w:tcPr>
          <w:p w:rsidR="00C947AC" w:rsidRPr="00C947AC" w:rsidRDefault="00C947AC" w:rsidP="00C947AC">
            <w:pPr>
              <w:numPr>
                <w:ilvl w:val="0"/>
                <w:numId w:val="3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Наличие свидетельства о членстве в саморегулируемой организации</w:t>
            </w: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C947AC">
              <w:rPr>
                <w:rFonts w:ascii="Times New Roman" w:eastAsia="Times New Roman" w:hAnsi="Times New Roman" w:cs="Times New Roman"/>
                <w:i/>
                <w:snapToGrid w:val="0"/>
                <w:color w:val="A6A6A6"/>
                <w:sz w:val="24"/>
                <w:szCs w:val="24"/>
                <w:lang w:eastAsia="ru-RU"/>
              </w:rPr>
              <w:t>Указать срок действия</w:t>
            </w:r>
          </w:p>
        </w:tc>
      </w:tr>
      <w:tr w:rsidR="00C947AC" w:rsidRPr="00C947AC" w:rsidTr="00C87BF7">
        <w:tc>
          <w:tcPr>
            <w:tcW w:w="648" w:type="dxa"/>
          </w:tcPr>
          <w:p w:rsidR="00C947AC" w:rsidRPr="00C947AC" w:rsidRDefault="00C947AC" w:rsidP="00C947AC">
            <w:pPr>
              <w:numPr>
                <w:ilvl w:val="0"/>
                <w:numId w:val="38"/>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Наличие полиса страхования ответственности при осуществлении деятельности в качестве Подрядчика</w:t>
            </w: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r w:rsidRPr="00C947AC">
              <w:rPr>
                <w:rFonts w:ascii="Times New Roman" w:eastAsia="Times New Roman" w:hAnsi="Times New Roman" w:cs="Times New Roman"/>
                <w:i/>
                <w:snapToGrid w:val="0"/>
                <w:color w:val="A6A6A6"/>
                <w:sz w:val="24"/>
                <w:szCs w:val="24"/>
                <w:lang w:eastAsia="ru-RU"/>
              </w:rPr>
              <w:t>Указать срок действия</w:t>
            </w:r>
          </w:p>
        </w:tc>
      </w:tr>
      <w:tr w:rsidR="00C947AC" w:rsidRPr="00C947AC" w:rsidTr="00C87BF7">
        <w:trPr>
          <w:cantSplit/>
        </w:trPr>
        <w:tc>
          <w:tcPr>
            <w:tcW w:w="648"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snapToGrid w:val="0"/>
                <w:sz w:val="24"/>
                <w:szCs w:val="24"/>
                <w:lang w:eastAsia="ru-RU"/>
              </w:rPr>
              <w:t>…</w:t>
            </w: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C947AC">
              <w:rPr>
                <w:rFonts w:ascii="Times New Roman" w:eastAsia="Times New Roman" w:hAnsi="Times New Roman" w:cs="Times New Roman"/>
                <w:i/>
                <w:snapToGrid w:val="0"/>
                <w:sz w:val="24"/>
                <w:szCs w:val="24"/>
                <w:lang w:eastAsia="ru-RU"/>
              </w:rPr>
              <w:t>и т.д.</w:t>
            </w:r>
          </w:p>
        </w:tc>
        <w:tc>
          <w:tcPr>
            <w:tcW w:w="4860" w:type="dxa"/>
          </w:tcPr>
          <w:p w:rsidR="00C947AC" w:rsidRPr="00C947AC" w:rsidRDefault="00C947AC" w:rsidP="00C947AC">
            <w:pPr>
              <w:spacing w:before="40" w:after="40" w:line="240" w:lineRule="auto"/>
              <w:ind w:left="57" w:right="57"/>
              <w:jc w:val="center"/>
              <w:rPr>
                <w:rFonts w:ascii="Times New Roman" w:eastAsia="Times New Roman" w:hAnsi="Times New Roman" w:cs="Times New Roman"/>
                <w:i/>
                <w:snapToGrid w:val="0"/>
                <w:color w:val="A6A6A6"/>
                <w:sz w:val="24"/>
                <w:szCs w:val="24"/>
                <w:lang w:eastAsia="ru-RU"/>
              </w:rPr>
            </w:pPr>
          </w:p>
        </w:tc>
      </w:tr>
    </w:tbl>
    <w:p w:rsidR="00C947AC" w:rsidRPr="00C947AC" w:rsidRDefault="00C947AC" w:rsidP="00C947A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947AC" w:rsidRPr="00C947AC" w:rsidRDefault="00C947AC" w:rsidP="00C947A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947AC">
        <w:rPr>
          <w:rFonts w:ascii="Times New Roman" w:eastAsia="Times New Roman" w:hAnsi="Times New Roman" w:cs="Times New Roman"/>
          <w:b/>
          <w:sz w:val="24"/>
          <w:szCs w:val="24"/>
          <w:lang w:eastAsia="ru-RU"/>
        </w:rPr>
        <w:t>ПЛАН-ГРАФИК РАБОТ</w:t>
      </w:r>
    </w:p>
    <w:p w:rsidR="00C947AC" w:rsidRPr="00C947AC" w:rsidRDefault="00C947AC" w:rsidP="00C947A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947AC" w:rsidRPr="00C947AC" w:rsidRDefault="00C947AC" w:rsidP="00C947AC">
      <w:pPr>
        <w:suppressAutoHyphens/>
        <w:spacing w:after="0" w:line="240" w:lineRule="auto"/>
        <w:ind w:firstLine="567"/>
        <w:rPr>
          <w:rFonts w:ascii="Times New Roman" w:eastAsia="Times New Roman" w:hAnsi="Times New Roman" w:cs="Times New Roman"/>
          <w:sz w:val="24"/>
          <w:szCs w:val="24"/>
          <w:lang w:eastAsia="ar-SA"/>
        </w:rPr>
      </w:pPr>
      <w:r w:rsidRPr="00C947AC">
        <w:rPr>
          <w:rFonts w:ascii="Times New Roman" w:eastAsia="Times New Roman" w:hAnsi="Times New Roman" w:cs="Times New Roman"/>
          <w:snapToGrid w:val="0"/>
          <w:sz w:val="24"/>
          <w:szCs w:val="24"/>
          <w:lang w:eastAsia="ru-RU"/>
        </w:rPr>
        <w:t xml:space="preserve">Срок выполнения работ </w:t>
      </w:r>
      <w:r w:rsidRPr="00C947AC">
        <w:rPr>
          <w:rFonts w:ascii="Times New Roman" w:eastAsia="Times New Roman" w:hAnsi="Times New Roman" w:cs="Times New Roman"/>
          <w:sz w:val="24"/>
          <w:szCs w:val="24"/>
          <w:lang w:eastAsia="ar-SA"/>
        </w:rPr>
        <w:t xml:space="preserve">30 рабочих дней </w:t>
      </w:r>
      <w:proofErr w:type="gramStart"/>
      <w:r w:rsidRPr="00C947AC">
        <w:rPr>
          <w:rFonts w:ascii="Times New Roman" w:eastAsia="Times New Roman" w:hAnsi="Times New Roman" w:cs="Times New Roman"/>
          <w:sz w:val="24"/>
          <w:szCs w:val="24"/>
          <w:lang w:eastAsia="ar-SA"/>
        </w:rPr>
        <w:t>с даты подписания</w:t>
      </w:r>
      <w:proofErr w:type="gramEnd"/>
      <w:r w:rsidRPr="00C947AC">
        <w:rPr>
          <w:rFonts w:ascii="Times New Roman" w:eastAsia="Times New Roman" w:hAnsi="Times New Roman" w:cs="Times New Roman"/>
          <w:sz w:val="24"/>
          <w:szCs w:val="24"/>
          <w:lang w:eastAsia="ar-SA"/>
        </w:rPr>
        <w:t xml:space="preserve"> договора</w:t>
      </w:r>
    </w:p>
    <w:p w:rsidR="00C947AC" w:rsidRPr="00C947AC" w:rsidRDefault="00C947AC" w:rsidP="00C947AC">
      <w:pPr>
        <w:suppressAutoHyphens/>
        <w:spacing w:after="0" w:line="240" w:lineRule="auto"/>
        <w:ind w:firstLine="567"/>
        <w:jc w:val="center"/>
        <w:rPr>
          <w:rFonts w:ascii="Times New Roman" w:eastAsia="Times New Roman" w:hAnsi="Times New Roman" w:cs="Times New Roman"/>
          <w:sz w:val="24"/>
          <w:szCs w:val="20"/>
          <w:lang w:eastAsia="ar-S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0D5ADF" w:rsidRPr="000D5ADF" w:rsidTr="00F7047A">
        <w:tc>
          <w:tcPr>
            <w:tcW w:w="613"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 xml:space="preserve">№ </w:t>
            </w:r>
            <w:proofErr w:type="spellStart"/>
            <w:r w:rsidRPr="000D5ADF">
              <w:rPr>
                <w:rFonts w:ascii="Times New Roman" w:eastAsia="Times New Roman" w:hAnsi="Times New Roman" w:cs="Times New Roman"/>
                <w:b/>
                <w:sz w:val="24"/>
                <w:szCs w:val="24"/>
                <w:lang w:eastAsia="ru-RU"/>
              </w:rPr>
              <w:t>п.п</w:t>
            </w:r>
            <w:proofErr w:type="spellEnd"/>
            <w:r w:rsidRPr="000D5ADF">
              <w:rPr>
                <w:rFonts w:ascii="Times New Roman" w:eastAsia="Times New Roman" w:hAnsi="Times New Roman" w:cs="Times New Roman"/>
                <w:b/>
                <w:sz w:val="24"/>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Срок (период) выполнения работ</w:t>
            </w:r>
          </w:p>
        </w:tc>
      </w:tr>
      <w:tr w:rsidR="000D5ADF" w:rsidRPr="000D5ADF" w:rsidTr="00F7047A">
        <w:tc>
          <w:tcPr>
            <w:tcW w:w="613"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0D5ADF">
              <w:rPr>
                <w:rFonts w:ascii="Times New Roman" w:eastAsia="Times New Roman" w:hAnsi="Times New Roman" w:cs="Times New Roman"/>
                <w:b/>
                <w:sz w:val="24"/>
                <w:szCs w:val="24"/>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Times New Roman" w:eastAsia="Calibri" w:hAnsi="Times New Roman" w:cs="Times New Roman"/>
                <w:sz w:val="24"/>
                <w:szCs w:val="24"/>
                <w:lang w:eastAsia="ru-RU"/>
              </w:rPr>
            </w:pPr>
            <w:proofErr w:type="gramStart"/>
            <w:r w:rsidRPr="000D5ADF">
              <w:rPr>
                <w:rFonts w:ascii="Times New Roman" w:eastAsia="Calibri" w:hAnsi="Times New Roman" w:cs="Times New Roman"/>
                <w:sz w:val="24"/>
                <w:szCs w:val="24"/>
                <w:lang w:eastAsia="ru-RU"/>
              </w:rPr>
              <w:t>Подготовительный</w:t>
            </w:r>
            <w:proofErr w:type="gramEnd"/>
            <w:r w:rsidRPr="000D5ADF">
              <w:rPr>
                <w:rFonts w:ascii="Times New Roman" w:eastAsia="Calibri" w:hAnsi="Times New Roman" w:cs="Times New Roman"/>
                <w:sz w:val="24"/>
                <w:szCs w:val="24"/>
                <w:lang w:eastAsia="ru-RU"/>
              </w:rPr>
              <w:t xml:space="preserve">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Calibri" w:eastAsia="Calibri" w:hAnsi="Calibri" w:cs="Times New Roman"/>
                <w:sz w:val="24"/>
                <w:szCs w:val="24"/>
                <w:lang w:eastAsia="ru-RU"/>
              </w:rPr>
            </w:pPr>
          </w:p>
        </w:tc>
      </w:tr>
      <w:tr w:rsidR="000D5ADF" w:rsidRPr="000D5ADF" w:rsidTr="00F7047A">
        <w:tc>
          <w:tcPr>
            <w:tcW w:w="613"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0D5ADF">
              <w:rPr>
                <w:rFonts w:ascii="Times New Roman" w:eastAsia="Times New Roman" w:hAnsi="Times New Roman" w:cs="Times New Roman"/>
                <w:b/>
                <w:sz w:val="24"/>
                <w:szCs w:val="24"/>
                <w:lang w:eastAsia="ru-RU"/>
              </w:rPr>
              <w:t>3,4,5,6,7,8,9,10,11</w:t>
            </w:r>
          </w:p>
        </w:tc>
        <w:tc>
          <w:tcPr>
            <w:tcW w:w="414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Times New Roman" w:eastAsia="Calibri" w:hAnsi="Times New Roman" w:cs="Times New Roman"/>
                <w:sz w:val="24"/>
                <w:szCs w:val="24"/>
                <w:lang w:eastAsia="ru-RU"/>
              </w:rPr>
            </w:pPr>
            <w:r w:rsidRPr="000D5ADF">
              <w:rPr>
                <w:rFonts w:ascii="Times New Roman" w:eastAsia="Calibri" w:hAnsi="Times New Roman" w:cs="Times New Roman"/>
                <w:sz w:val="24"/>
                <w:szCs w:val="24"/>
                <w:lang w:eastAsia="ru-RU"/>
              </w:rPr>
              <w:t xml:space="preserve">Основной (цементная стяжка, </w:t>
            </w:r>
            <w:proofErr w:type="spellStart"/>
            <w:r w:rsidRPr="000D5ADF">
              <w:rPr>
                <w:rFonts w:ascii="Times New Roman" w:eastAsia="Calibri" w:hAnsi="Times New Roman" w:cs="Times New Roman"/>
                <w:sz w:val="24"/>
                <w:szCs w:val="24"/>
                <w:lang w:eastAsia="ru-RU"/>
              </w:rPr>
              <w:t>огрунтовка</w:t>
            </w:r>
            <w:proofErr w:type="spellEnd"/>
            <w:r w:rsidRPr="000D5ADF">
              <w:rPr>
                <w:rFonts w:ascii="Times New Roman" w:eastAsia="Calibri" w:hAnsi="Times New Roman" w:cs="Times New Roman"/>
                <w:sz w:val="24"/>
                <w:szCs w:val="24"/>
                <w:lang w:eastAsia="ru-RU"/>
              </w:rPr>
              <w:t xml:space="preserve"> оснований, у</w:t>
            </w:r>
            <w:r w:rsidRPr="000D5ADF">
              <w:rPr>
                <w:rFonts w:ascii="Times New Roman" w:eastAsia="Times New Roman" w:hAnsi="Times New Roman" w:cs="Times New Roman"/>
                <w:sz w:val="24"/>
                <w:szCs w:val="24"/>
                <w:lang w:eastAsia="ru-RU"/>
              </w:rPr>
              <w:t>стройство кровли плоской из наплавляемых материалов в 2 слоя,</w:t>
            </w:r>
            <w:r w:rsidRPr="000D5ADF">
              <w:rPr>
                <w:rFonts w:ascii="Times New Roman" w:eastAsia="Calibri" w:hAnsi="Times New Roman" w:cs="Times New Roman"/>
                <w:sz w:val="24"/>
                <w:szCs w:val="24"/>
                <w:lang w:eastAsia="ru-RU"/>
              </w:rPr>
              <w:t xml:space="preserve"> устройство примыканий, устройство свесов, устройство обрешетки, </w:t>
            </w:r>
            <w:proofErr w:type="spellStart"/>
            <w:r w:rsidRPr="000D5ADF">
              <w:rPr>
                <w:rFonts w:ascii="Times New Roman" w:eastAsia="Calibri" w:hAnsi="Times New Roman" w:cs="Times New Roman"/>
                <w:sz w:val="24"/>
                <w:szCs w:val="24"/>
                <w:lang w:eastAsia="ru-RU"/>
              </w:rPr>
              <w:t>антисептирование</w:t>
            </w:r>
            <w:proofErr w:type="spellEnd"/>
            <w:r w:rsidRPr="000D5ADF">
              <w:rPr>
                <w:rFonts w:ascii="Times New Roman" w:eastAsia="Calibri" w:hAnsi="Times New Roman" w:cs="Times New Roman"/>
                <w:sz w:val="24"/>
                <w:szCs w:val="24"/>
                <w:lang w:eastAsia="ru-RU"/>
              </w:rPr>
              <w:t xml:space="preserve">  пастами, стяжка из сборных асбестоцементных листов</w:t>
            </w:r>
            <w:r w:rsidRPr="000D5ADF">
              <w:rPr>
                <w:rFonts w:ascii="Times New Roman" w:eastAsia="Times New Roman" w:hAnsi="Times New Roman" w:cs="Times New Roman"/>
                <w:sz w:val="24"/>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Calibri" w:eastAsia="Calibri" w:hAnsi="Calibri" w:cs="Times New Roman"/>
                <w:sz w:val="24"/>
                <w:szCs w:val="24"/>
                <w:lang w:eastAsia="ru-RU"/>
              </w:rPr>
            </w:pPr>
          </w:p>
        </w:tc>
      </w:tr>
      <w:tr w:rsidR="000D5ADF" w:rsidRPr="000D5ADF" w:rsidTr="00F7047A">
        <w:tc>
          <w:tcPr>
            <w:tcW w:w="613"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0D5ADF" w:rsidRPr="000D5ADF" w:rsidRDefault="000D5ADF" w:rsidP="000D5AD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D5ADF">
              <w:rPr>
                <w:rFonts w:ascii="Times New Roman" w:eastAsia="Times New Roman" w:hAnsi="Times New Roman" w:cs="Times New Roman"/>
                <w:b/>
                <w:sz w:val="24"/>
                <w:szCs w:val="24"/>
                <w:lang w:eastAsia="ru-RU"/>
              </w:rPr>
              <w:t>12,13,14</w:t>
            </w:r>
          </w:p>
        </w:tc>
        <w:tc>
          <w:tcPr>
            <w:tcW w:w="414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Times New Roman" w:eastAsia="Calibri" w:hAnsi="Times New Roman" w:cs="Times New Roman"/>
                <w:sz w:val="24"/>
                <w:szCs w:val="24"/>
                <w:lang w:eastAsia="ru-RU"/>
              </w:rPr>
            </w:pPr>
            <w:proofErr w:type="gramStart"/>
            <w:r w:rsidRPr="000D5ADF">
              <w:rPr>
                <w:rFonts w:ascii="Times New Roman" w:eastAsia="Calibri" w:hAnsi="Times New Roman" w:cs="Times New Roman"/>
                <w:sz w:val="24"/>
                <w:szCs w:val="24"/>
                <w:lang w:eastAsia="ru-RU"/>
              </w:rPr>
              <w:t>Заключительный</w:t>
            </w:r>
            <w:proofErr w:type="gramEnd"/>
            <w:r w:rsidRPr="000D5ADF">
              <w:rPr>
                <w:rFonts w:ascii="Times New Roman" w:eastAsia="Calibri" w:hAnsi="Times New Roman" w:cs="Times New Roman"/>
                <w:sz w:val="24"/>
                <w:szCs w:val="24"/>
                <w:lang w:eastAsia="ru-RU"/>
              </w:rPr>
              <w:t xml:space="preserve"> (устройство и разборка инвентарных лесов, заделка стыка,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0D5ADF" w:rsidRPr="000D5ADF" w:rsidRDefault="000D5ADF" w:rsidP="000D5ADF">
            <w:pPr>
              <w:spacing w:after="0" w:line="240" w:lineRule="auto"/>
              <w:rPr>
                <w:rFonts w:ascii="Calibri" w:eastAsia="Calibri" w:hAnsi="Calibri" w:cs="Times New Roman"/>
                <w:sz w:val="24"/>
                <w:szCs w:val="24"/>
                <w:lang w:eastAsia="ru-RU"/>
              </w:rPr>
            </w:pPr>
          </w:p>
        </w:tc>
      </w:tr>
    </w:tbl>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0"/>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b/>
          <w:bCs/>
          <w:sz w:val="24"/>
          <w:szCs w:val="24"/>
          <w:lang w:eastAsia="ar-SA"/>
        </w:rPr>
      </w:pPr>
      <w:r w:rsidRPr="00C947AC">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C947AC" w:rsidRPr="00C947AC" w:rsidRDefault="00C947AC" w:rsidP="00C947AC">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fldChar w:fldCharType="begin"/>
      </w:r>
      <w:r w:rsidRPr="00C947AC">
        <w:rPr>
          <w:rFonts w:ascii="Times New Roman" w:eastAsia="Times New Roman" w:hAnsi="Times New Roman" w:cs="Times New Roman"/>
          <w:sz w:val="24"/>
          <w:szCs w:val="24"/>
          <w:lang w:eastAsia="ar-SA"/>
        </w:rPr>
        <w:instrText xml:space="preserve"> REF _Ref55335821 \h  \* MERGEFORMAT </w:instrText>
      </w:r>
      <w:r w:rsidRPr="00C947AC">
        <w:rPr>
          <w:rFonts w:ascii="Times New Roman" w:eastAsia="Times New Roman" w:hAnsi="Times New Roman" w:cs="Times New Roman"/>
          <w:sz w:val="24"/>
          <w:szCs w:val="24"/>
          <w:lang w:eastAsia="ar-SA"/>
        </w:rPr>
      </w:r>
      <w:r w:rsidRPr="00C947AC">
        <w:rPr>
          <w:rFonts w:ascii="Times New Roman" w:eastAsia="Times New Roman" w:hAnsi="Times New Roman" w:cs="Times New Roman"/>
          <w:sz w:val="24"/>
          <w:szCs w:val="24"/>
          <w:lang w:eastAsia="ar-SA"/>
        </w:rPr>
        <w:fldChar w:fldCharType="separate"/>
      </w:r>
      <w:r w:rsidRPr="00C947AC">
        <w:rPr>
          <w:rFonts w:ascii="Times New Roman" w:eastAsia="Times New Roman" w:hAnsi="Times New Roman" w:cs="Times New Roman"/>
          <w:sz w:val="24"/>
          <w:szCs w:val="24"/>
          <w:lang w:eastAsia="ar-SA"/>
        </w:rPr>
        <w:t>Техническое предложение (форма 2)</w:t>
      </w:r>
      <w:r w:rsidRPr="00C947AC">
        <w:rPr>
          <w:rFonts w:ascii="Times New Roman" w:eastAsia="Times New Roman" w:hAnsi="Times New Roman" w:cs="Times New Roman"/>
          <w:sz w:val="24"/>
          <w:szCs w:val="24"/>
          <w:lang w:eastAsia="ar-SA"/>
        </w:rPr>
        <w:fldChar w:fldCharType="end"/>
      </w:r>
      <w:bookmarkStart w:id="130" w:name="_Ref214869421"/>
      <w:r w:rsidRPr="00C947AC">
        <w:rPr>
          <w:rFonts w:ascii="Times New Roman" w:eastAsia="Times New Roman" w:hAnsi="Times New Roman" w:cs="Times New Roman"/>
          <w:sz w:val="24"/>
          <w:szCs w:val="24"/>
          <w:lang w:eastAsia="ar-SA"/>
        </w:rPr>
        <w:t xml:space="preserve"> —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bookmarkEnd w:id="130"/>
    </w:p>
    <w:p w:rsidR="00C947AC" w:rsidRPr="00C947AC" w:rsidRDefault="00C947AC" w:rsidP="00C947AC">
      <w:pPr>
        <w:numPr>
          <w:ilvl w:val="0"/>
          <w:numId w:val="16"/>
        </w:numPr>
        <w:tabs>
          <w:tab w:val="left" w:pos="993"/>
        </w:tabs>
        <w:suppressAutoHyphens/>
        <w:spacing w:after="0" w:line="360" w:lineRule="auto"/>
        <w:jc w:val="both"/>
        <w:rPr>
          <w:rFonts w:ascii="Times New Roman" w:eastAsia="Calibri" w:hAnsi="Times New Roman" w:cs="Times New Roman"/>
          <w:sz w:val="24"/>
          <w:lang w:eastAsia="ar-SA"/>
        </w:rPr>
      </w:pPr>
      <w:bookmarkStart w:id="131" w:name="_Ref214869451"/>
      <w:r w:rsidRPr="00C947AC">
        <w:rPr>
          <w:rFonts w:ascii="Times New Roman" w:eastAsia="Times New Roman" w:hAnsi="Times New Roman" w:cs="Times New Roman"/>
          <w:sz w:val="24"/>
          <w:szCs w:val="24"/>
          <w:lang w:eastAsia="ar-SA"/>
        </w:rPr>
        <w:t xml:space="preserve">Анкета участника (форма 3) —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fldChar w:fldCharType="begin"/>
      </w:r>
      <w:r w:rsidRPr="00C947AC">
        <w:rPr>
          <w:rFonts w:ascii="Times New Roman" w:eastAsia="Times New Roman" w:hAnsi="Times New Roman" w:cs="Times New Roman"/>
          <w:sz w:val="24"/>
          <w:szCs w:val="24"/>
          <w:lang w:eastAsia="ar-SA"/>
        </w:rPr>
        <w:instrText xml:space="preserve"> REF _Ref55336378 \h  \* MERGEFORMAT </w:instrText>
      </w:r>
      <w:r w:rsidRPr="00C947AC">
        <w:rPr>
          <w:rFonts w:ascii="Times New Roman" w:eastAsia="Times New Roman" w:hAnsi="Times New Roman" w:cs="Times New Roman"/>
          <w:sz w:val="24"/>
          <w:szCs w:val="24"/>
          <w:lang w:eastAsia="ar-SA"/>
        </w:rPr>
      </w:r>
      <w:r w:rsidRPr="00C947AC">
        <w:rPr>
          <w:rFonts w:ascii="Times New Roman" w:eastAsia="Times New Roman" w:hAnsi="Times New Roman" w:cs="Times New Roman"/>
          <w:sz w:val="24"/>
          <w:szCs w:val="24"/>
          <w:lang w:eastAsia="ar-SA"/>
        </w:rPr>
        <w:fldChar w:fldCharType="separate"/>
      </w:r>
      <w:r w:rsidRPr="00C947AC">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C947AC">
        <w:rPr>
          <w:rFonts w:ascii="Times New Roman" w:eastAsia="Times New Roman" w:hAnsi="Times New Roman" w:cs="Times New Roman"/>
          <w:sz w:val="24"/>
          <w:szCs w:val="24"/>
          <w:lang w:eastAsia="ar-SA"/>
        </w:rPr>
        <w:fldChar w:fldCharType="end"/>
      </w:r>
      <w:r w:rsidRPr="00C947AC">
        <w:rPr>
          <w:rFonts w:ascii="Times New Roman" w:eastAsia="Times New Roman" w:hAnsi="Times New Roman" w:cs="Times New Roman"/>
          <w:sz w:val="24"/>
          <w:szCs w:val="24"/>
          <w:lang w:eastAsia="ar-SA"/>
        </w:rPr>
        <w:t xml:space="preserve"> —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bookmarkEnd w:id="131"/>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Calibri" w:hAnsi="Times New Roman" w:cs="Times New Roman"/>
          <w:sz w:val="24"/>
          <w:lang w:eastAsia="ar-SA"/>
        </w:rPr>
      </w:pPr>
      <w:r w:rsidRPr="00C947AC">
        <w:rPr>
          <w:rFonts w:ascii="Times New Roman" w:eastAsia="Calibri" w:hAnsi="Times New Roman" w:cs="Times New Roman"/>
          <w:sz w:val="24"/>
          <w:szCs w:val="24"/>
          <w:lang w:eastAsia="ar-SA"/>
        </w:rPr>
        <w:t xml:space="preserve">Справка о материально-технических ресурсах (форма 5) </w:t>
      </w:r>
      <w:r w:rsidRPr="00C947AC">
        <w:rPr>
          <w:rFonts w:ascii="Times New Roman" w:eastAsia="Times New Roman" w:hAnsi="Times New Roman" w:cs="Times New Roman"/>
          <w:sz w:val="24"/>
          <w:szCs w:val="24"/>
          <w:lang w:eastAsia="ar-SA"/>
        </w:rPr>
        <w:t xml:space="preserve">—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2" w:name="_Ref55336334"/>
      <w:bookmarkStart w:id="133" w:name="_Ref55335818"/>
      <w:r w:rsidRPr="00C947AC">
        <w:rPr>
          <w:rFonts w:ascii="Times New Roman" w:eastAsia="Calibri" w:hAnsi="Times New Roman" w:cs="Times New Roman"/>
          <w:sz w:val="24"/>
          <w:szCs w:val="24"/>
          <w:lang w:eastAsia="ar-SA"/>
        </w:rPr>
        <w:t xml:space="preserve">Справка о кадровых ресурсах (форма 6) — на ____ </w:t>
      </w:r>
      <w:proofErr w:type="gramStart"/>
      <w:r w:rsidRPr="00C947AC">
        <w:rPr>
          <w:rFonts w:ascii="Times New Roman" w:eastAsia="Calibri" w:hAnsi="Times New Roman" w:cs="Times New Roman"/>
          <w:sz w:val="24"/>
          <w:szCs w:val="24"/>
          <w:lang w:eastAsia="ar-SA"/>
        </w:rPr>
        <w:t>л</w:t>
      </w:r>
      <w:proofErr w:type="gramEnd"/>
      <w:r w:rsidRPr="00C947AC">
        <w:rPr>
          <w:rFonts w:ascii="Times New Roman" w:eastAsia="Calibri" w:hAnsi="Times New Roman" w:cs="Times New Roman"/>
          <w:sz w:val="24"/>
          <w:szCs w:val="24"/>
          <w:lang w:eastAsia="ar-SA"/>
        </w:rPr>
        <w:t>;</w:t>
      </w:r>
    </w:p>
    <w:p w:rsidR="00C947AC" w:rsidRPr="00C947AC" w:rsidRDefault="00C947AC" w:rsidP="00C947AC">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Прочие документы — на ____ </w:t>
      </w:r>
      <w:proofErr w:type="gramStart"/>
      <w:r w:rsidRPr="00C947AC">
        <w:rPr>
          <w:rFonts w:ascii="Times New Roman" w:eastAsia="Times New Roman" w:hAnsi="Times New Roman" w:cs="Times New Roman"/>
          <w:sz w:val="24"/>
          <w:szCs w:val="24"/>
          <w:lang w:eastAsia="ar-SA"/>
        </w:rPr>
        <w:t>л</w:t>
      </w:r>
      <w:proofErr w:type="gramEnd"/>
      <w:r w:rsidRPr="00C947AC">
        <w:rPr>
          <w:rFonts w:ascii="Times New Roman" w:eastAsia="Times New Roman" w:hAnsi="Times New Roman" w:cs="Times New Roman"/>
          <w:sz w:val="24"/>
          <w:szCs w:val="24"/>
          <w:lang w:eastAsia="ar-SA"/>
        </w:rPr>
        <w:t>.</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lastRenderedPageBreak/>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bookmarkEnd w:id="132"/>
    <w:bookmarkEnd w:id="133"/>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w:t>
      </w:r>
      <w:proofErr w:type="spellStart"/>
      <w:r w:rsidRPr="00C947AC">
        <w:rPr>
          <w:rFonts w:ascii="Times New Roman" w:eastAsia="Times New Roman" w:hAnsi="Times New Roman" w:cs="Times New Roman"/>
          <w:sz w:val="20"/>
          <w:szCs w:val="20"/>
          <w:lang w:eastAsia="ar-SA"/>
        </w:rPr>
        <w:t>ХХХ</w:t>
      </w:r>
      <w:proofErr w:type="spellEnd"/>
      <w:r w:rsidRPr="00C947AC">
        <w:rPr>
          <w:rFonts w:ascii="Times New Roman" w:eastAsia="Times New Roman" w:hAnsi="Times New Roman" w:cs="Times New Roman"/>
          <w:sz w:val="20"/>
          <w:szCs w:val="20"/>
          <w:lang w:eastAsia="ar-SA"/>
        </w:rPr>
        <w:t> ХХХ</w:t>
      </w:r>
      <w:proofErr w:type="gramStart"/>
      <w:r w:rsidRPr="00C947AC">
        <w:rPr>
          <w:rFonts w:ascii="Times New Roman" w:eastAsia="Times New Roman" w:hAnsi="Times New Roman" w:cs="Times New Roman"/>
          <w:sz w:val="20"/>
          <w:szCs w:val="20"/>
          <w:lang w:eastAsia="ar-SA"/>
        </w:rPr>
        <w:t>,Х</w:t>
      </w:r>
      <w:proofErr w:type="gramEnd"/>
      <w:r w:rsidRPr="00C947AC">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C947AC">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5. </w:t>
      </w:r>
      <w:proofErr w:type="gramStart"/>
      <w:r w:rsidRPr="00C947AC">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C947AC" w:rsidRPr="00C947AC" w:rsidRDefault="00C947AC" w:rsidP="00C947AC">
      <w:pPr>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tabs>
          <w:tab w:val="left" w:pos="993"/>
        </w:tabs>
        <w:suppressAutoHyphens/>
        <w:spacing w:after="0" w:line="360" w:lineRule="auto"/>
        <w:ind w:left="993"/>
        <w:jc w:val="both"/>
        <w:rPr>
          <w:rFonts w:ascii="Times New Roman" w:eastAsia="Calibri" w:hAnsi="Times New Roman" w:cs="Times New Roman"/>
          <w:sz w:val="24"/>
          <w:szCs w:val="24"/>
          <w:lang w:eastAsia="ar-SA"/>
        </w:rPr>
      </w:pPr>
    </w:p>
    <w:p w:rsidR="00C947AC" w:rsidRPr="00C947AC" w:rsidRDefault="00C947AC" w:rsidP="00C947AC">
      <w:pPr>
        <w:keepNext/>
        <w:suppressAutoHyphens/>
        <w:spacing w:before="240" w:after="60" w:line="240" w:lineRule="auto"/>
        <w:ind w:left="1134"/>
        <w:jc w:val="right"/>
        <w:outlineLvl w:val="1"/>
        <w:rPr>
          <w:rFonts w:ascii="Times New Roman" w:eastAsia="Times New Roman" w:hAnsi="Times New Roman" w:cs="Times New Roman"/>
          <w:b/>
          <w:bCs/>
          <w:iCs/>
          <w:sz w:val="24"/>
          <w:szCs w:val="28"/>
          <w:lang w:eastAsia="ar-SA"/>
        </w:rPr>
      </w:pPr>
      <w:bookmarkStart w:id="134" w:name="_Toc391545394"/>
      <w:r w:rsidRPr="00C947AC">
        <w:rPr>
          <w:rFonts w:ascii="Times New Roman" w:eastAsia="Times New Roman" w:hAnsi="Times New Roman" w:cs="Times New Roman"/>
          <w:b/>
          <w:bCs/>
          <w:iCs/>
          <w:sz w:val="24"/>
          <w:szCs w:val="28"/>
          <w:lang w:eastAsia="ar-SA"/>
        </w:rPr>
        <w:lastRenderedPageBreak/>
        <w:t xml:space="preserve">Коммерческое предложение (форма </w:t>
      </w:r>
      <w:r w:rsidRPr="00C947AC">
        <w:rPr>
          <w:rFonts w:ascii="Times New Roman" w:eastAsia="Times New Roman" w:hAnsi="Times New Roman" w:cs="Times New Roman"/>
          <w:b/>
          <w:bCs/>
          <w:iCs/>
          <w:sz w:val="24"/>
          <w:szCs w:val="28"/>
          <w:lang w:eastAsia="ar-SA"/>
        </w:rPr>
        <w:fldChar w:fldCharType="begin"/>
      </w:r>
      <w:r w:rsidRPr="00C947AC">
        <w:rPr>
          <w:rFonts w:ascii="Times New Roman" w:eastAsia="Times New Roman" w:hAnsi="Times New Roman" w:cs="Times New Roman"/>
          <w:b/>
          <w:bCs/>
          <w:iCs/>
          <w:sz w:val="24"/>
          <w:szCs w:val="28"/>
          <w:lang w:eastAsia="ar-SA"/>
        </w:rPr>
        <w:instrText xml:space="preserve"> SEQ "форма" \*Arabic </w:instrText>
      </w:r>
      <w:r w:rsidRPr="00C947AC">
        <w:rPr>
          <w:rFonts w:ascii="Times New Roman" w:eastAsia="Times New Roman" w:hAnsi="Times New Roman" w:cs="Times New Roman"/>
          <w:b/>
          <w:bCs/>
          <w:iCs/>
          <w:sz w:val="24"/>
          <w:szCs w:val="28"/>
          <w:lang w:eastAsia="ar-SA"/>
        </w:rPr>
        <w:fldChar w:fldCharType="separate"/>
      </w:r>
      <w:r w:rsidRPr="00C947AC">
        <w:rPr>
          <w:rFonts w:ascii="Times New Roman" w:eastAsia="Times New Roman" w:hAnsi="Times New Roman" w:cs="Times New Roman"/>
          <w:b/>
          <w:bCs/>
          <w:iCs/>
          <w:noProof/>
          <w:sz w:val="24"/>
          <w:szCs w:val="28"/>
          <w:lang w:eastAsia="ar-SA"/>
        </w:rPr>
        <w:t>1</w:t>
      </w:r>
      <w:r w:rsidRPr="00C947AC">
        <w:rPr>
          <w:rFonts w:ascii="Times New Roman" w:eastAsia="Times New Roman" w:hAnsi="Times New Roman" w:cs="Times New Roman"/>
          <w:b/>
          <w:bCs/>
          <w:iCs/>
          <w:sz w:val="24"/>
          <w:szCs w:val="28"/>
          <w:lang w:eastAsia="ar-SA"/>
        </w:rPr>
        <w:fldChar w:fldCharType="end"/>
      </w:r>
      <w:r w:rsidRPr="00C947AC">
        <w:rPr>
          <w:rFonts w:ascii="Times New Roman" w:eastAsia="Times New Roman" w:hAnsi="Times New Roman" w:cs="Times New Roman"/>
          <w:b/>
          <w:bCs/>
          <w:iCs/>
          <w:sz w:val="24"/>
          <w:szCs w:val="28"/>
          <w:lang w:eastAsia="ar-SA"/>
        </w:rPr>
        <w:t>)</w:t>
      </w:r>
      <w:bookmarkEnd w:id="134"/>
    </w:p>
    <w:p w:rsidR="00C947AC" w:rsidRPr="00C947AC" w:rsidRDefault="00C947AC" w:rsidP="00C947AC">
      <w:pPr>
        <w:suppressAutoHyphens/>
        <w:jc w:val="center"/>
        <w:rPr>
          <w:rFonts w:ascii="Times New Roman" w:eastAsia="Times New Roman" w:hAnsi="Times New Roman" w:cs="Times New Roman"/>
          <w:b/>
          <w:spacing w:val="36"/>
          <w:sz w:val="24"/>
          <w:szCs w:val="24"/>
          <w:lang w:eastAsia="ar-SA"/>
        </w:rPr>
      </w:pPr>
      <w:bookmarkStart w:id="135" w:name="_Ref214868178"/>
      <w:r w:rsidRPr="00C947AC">
        <w:rPr>
          <w:rFonts w:ascii="Times New Roman" w:eastAsia="Calibri" w:hAnsi="Times New Roman" w:cs="Times New Roman"/>
          <w:sz w:val="24"/>
          <w:szCs w:val="24"/>
          <w:lang w:eastAsia="ar-SA"/>
        </w:rPr>
        <w:t>Форма коммерческого предложения</w:t>
      </w:r>
      <w:bookmarkEnd w:id="135"/>
    </w:p>
    <w:p w:rsidR="00C947AC" w:rsidRPr="00C947AC" w:rsidRDefault="00C947AC" w:rsidP="00C947AC">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Приложение </w:t>
      </w:r>
      <w:r w:rsidRPr="00C947AC">
        <w:rPr>
          <w:rFonts w:ascii="Times New Roman" w:eastAsia="Times New Roman" w:hAnsi="Times New Roman" w:cs="Times New Roman"/>
          <w:sz w:val="24"/>
          <w:szCs w:val="24"/>
          <w:lang w:eastAsia="ar-SA"/>
        </w:rPr>
        <w:fldChar w:fldCharType="begin"/>
      </w:r>
      <w:r w:rsidRPr="00C947AC">
        <w:rPr>
          <w:rFonts w:ascii="Times New Roman" w:eastAsia="Times New Roman" w:hAnsi="Times New Roman" w:cs="Times New Roman"/>
          <w:sz w:val="24"/>
          <w:szCs w:val="24"/>
          <w:lang w:eastAsia="ar-SA"/>
        </w:rPr>
        <w:instrText xml:space="preserve"> SEQ "Приложение" \*Arabic </w:instrText>
      </w:r>
      <w:r w:rsidRPr="00C947AC">
        <w:rPr>
          <w:rFonts w:ascii="Times New Roman" w:eastAsia="Times New Roman" w:hAnsi="Times New Roman" w:cs="Times New Roman"/>
          <w:sz w:val="24"/>
          <w:szCs w:val="24"/>
          <w:lang w:eastAsia="ar-SA"/>
        </w:rPr>
        <w:fldChar w:fldCharType="separate"/>
      </w:r>
      <w:r w:rsidRPr="00C947AC">
        <w:rPr>
          <w:rFonts w:ascii="Times New Roman" w:eastAsia="Times New Roman" w:hAnsi="Times New Roman" w:cs="Times New Roman"/>
          <w:noProof/>
          <w:sz w:val="24"/>
          <w:szCs w:val="24"/>
          <w:lang w:eastAsia="ar-SA"/>
        </w:rPr>
        <w:t>1</w:t>
      </w:r>
      <w:r w:rsidRPr="00C947AC">
        <w:rPr>
          <w:rFonts w:ascii="Times New Roman" w:eastAsia="Times New Roman" w:hAnsi="Times New Roman" w:cs="Times New Roman"/>
          <w:sz w:val="24"/>
          <w:szCs w:val="24"/>
          <w:lang w:eastAsia="ar-SA"/>
        </w:rPr>
        <w:fldChar w:fldCharType="end"/>
      </w:r>
      <w:r w:rsidRPr="00C947AC">
        <w:rPr>
          <w:rFonts w:ascii="Times New Roman" w:eastAsia="Times New Roman" w:hAnsi="Times New Roman" w:cs="Times New Roman"/>
          <w:sz w:val="24"/>
          <w:szCs w:val="24"/>
          <w:lang w:eastAsia="ar-SA"/>
        </w:rPr>
        <w:t xml:space="preserve">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36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Коммерческое предложение</w:t>
      </w:r>
    </w:p>
    <w:p w:rsidR="00C947AC" w:rsidRPr="00C947AC" w:rsidRDefault="00C947AC" w:rsidP="00C947AC">
      <w:pPr>
        <w:suppressAutoHyphens/>
        <w:spacing w:after="0" w:line="36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C947AC" w:rsidRPr="00C947AC" w:rsidRDefault="00C947AC" w:rsidP="00C947AC">
      <w:pPr>
        <w:suppressAutoHyphens/>
        <w:spacing w:after="0" w:line="360" w:lineRule="auto"/>
        <w:jc w:val="center"/>
        <w:rPr>
          <w:rFonts w:ascii="Times New Roman" w:eastAsia="Calibri" w:hAnsi="Times New Roman" w:cs="Times New Roman"/>
          <w:b/>
          <w:sz w:val="24"/>
          <w:szCs w:val="24"/>
          <w:lang w:eastAsia="ru-RU"/>
        </w:rPr>
      </w:pPr>
    </w:p>
    <w:p w:rsidR="00C947AC" w:rsidRPr="00C947AC" w:rsidRDefault="00C947AC" w:rsidP="00C947AC">
      <w:pPr>
        <w:suppressAutoHyphens/>
        <w:spacing w:after="0" w:line="360" w:lineRule="auto"/>
        <w:jc w:val="center"/>
        <w:rPr>
          <w:rFonts w:ascii="Times New Roman" w:eastAsia="Times New Roman" w:hAnsi="Times New Roman" w:cs="Times New Roman"/>
          <w:sz w:val="24"/>
          <w:szCs w:val="24"/>
          <w:lang w:eastAsia="ar-SA"/>
        </w:rPr>
      </w:pPr>
      <w:r w:rsidRPr="00C947AC">
        <w:rPr>
          <w:rFonts w:ascii="Times New Roman" w:eastAsia="Calibri" w:hAnsi="Times New Roman" w:cs="Times New Roman"/>
          <w:b/>
          <w:sz w:val="24"/>
          <w:szCs w:val="24"/>
          <w:lang w:eastAsia="ru-RU"/>
        </w:rPr>
        <w:t>ЛОКАЛЬНАЯ СМЕТА</w:t>
      </w:r>
    </w:p>
    <w:p w:rsidR="00C947AC" w:rsidRPr="00C947AC" w:rsidRDefault="00C947AC" w:rsidP="00C947AC">
      <w:pPr>
        <w:suppressAutoHyphens/>
        <w:spacing w:after="0" w:line="360" w:lineRule="auto"/>
        <w:jc w:val="center"/>
        <w:rPr>
          <w:rFonts w:ascii="Times New Roman" w:eastAsia="Times New Roman" w:hAnsi="Times New Roman" w:cs="Times New Roman"/>
          <w:b/>
          <w:sz w:val="24"/>
          <w:szCs w:val="24"/>
          <w:lang w:eastAsia="ar-SA"/>
        </w:rPr>
      </w:pP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suppressAutoHyphens/>
        <w:spacing w:after="0" w:line="36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C947AC">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947AC" w:rsidRPr="00C947AC" w:rsidRDefault="00C947AC" w:rsidP="00C947AC">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C947AC">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C947AC">
        <w:rPr>
          <w:rFonts w:ascii="Times New Roman" w:eastAsia="Calibri" w:hAnsi="Times New Roman" w:cs="Times New Roman"/>
          <w:sz w:val="20"/>
          <w:szCs w:val="20"/>
          <w:lang w:eastAsia="ar-SA"/>
        </w:rPr>
        <w:t>т.ч</w:t>
      </w:r>
      <w:proofErr w:type="spellEnd"/>
      <w:r w:rsidRPr="00C947AC">
        <w:rPr>
          <w:rFonts w:ascii="Times New Roman" w:eastAsia="Calibri" w:hAnsi="Times New Roman" w:cs="Times New Roman"/>
          <w:sz w:val="20"/>
          <w:szCs w:val="20"/>
          <w:lang w:eastAsia="ar-SA"/>
        </w:rPr>
        <w:t>. организационно-правовую форму) и свой адрес.</w:t>
      </w: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keepNext/>
        <w:suppressAutoHyphens/>
        <w:spacing w:before="240" w:after="60" w:line="240" w:lineRule="auto"/>
        <w:ind w:left="1134"/>
        <w:jc w:val="right"/>
        <w:outlineLvl w:val="1"/>
        <w:rPr>
          <w:rFonts w:ascii="Times New Roman" w:eastAsia="Times New Roman" w:hAnsi="Times New Roman" w:cs="Times New Roman"/>
          <w:b/>
          <w:bCs/>
          <w:iCs/>
          <w:sz w:val="24"/>
          <w:szCs w:val="28"/>
          <w:lang w:eastAsia="ar-SA"/>
        </w:rPr>
      </w:pPr>
      <w:bookmarkStart w:id="136" w:name="_Ref55336345"/>
      <w:bookmarkStart w:id="137" w:name="_Ref55335821"/>
      <w:bookmarkStart w:id="138" w:name="_Toc391545395"/>
      <w:r w:rsidRPr="00C947AC">
        <w:rPr>
          <w:rFonts w:ascii="Times New Roman" w:eastAsia="Times New Roman" w:hAnsi="Times New Roman" w:cs="Times New Roman"/>
          <w:b/>
          <w:bCs/>
          <w:iCs/>
          <w:sz w:val="24"/>
          <w:szCs w:val="28"/>
          <w:lang w:eastAsia="ar-SA"/>
        </w:rPr>
        <w:lastRenderedPageBreak/>
        <w:t xml:space="preserve">Техническое предложение (форма </w:t>
      </w:r>
      <w:r w:rsidRPr="00C947AC">
        <w:rPr>
          <w:rFonts w:ascii="Times New Roman" w:eastAsia="Times New Roman" w:hAnsi="Times New Roman" w:cs="Times New Roman"/>
          <w:b/>
          <w:bCs/>
          <w:iCs/>
          <w:sz w:val="24"/>
          <w:szCs w:val="28"/>
          <w:lang w:eastAsia="ar-SA"/>
        </w:rPr>
        <w:fldChar w:fldCharType="begin"/>
      </w:r>
      <w:r w:rsidRPr="00C947AC">
        <w:rPr>
          <w:rFonts w:ascii="Times New Roman" w:eastAsia="Times New Roman" w:hAnsi="Times New Roman" w:cs="Times New Roman"/>
          <w:b/>
          <w:bCs/>
          <w:iCs/>
          <w:sz w:val="24"/>
          <w:szCs w:val="28"/>
          <w:lang w:eastAsia="ar-SA"/>
        </w:rPr>
        <w:instrText xml:space="preserve"> SEQ "форма" \*Arabic </w:instrText>
      </w:r>
      <w:r w:rsidRPr="00C947AC">
        <w:rPr>
          <w:rFonts w:ascii="Times New Roman" w:eastAsia="Times New Roman" w:hAnsi="Times New Roman" w:cs="Times New Roman"/>
          <w:b/>
          <w:bCs/>
          <w:iCs/>
          <w:sz w:val="24"/>
          <w:szCs w:val="28"/>
          <w:lang w:eastAsia="ar-SA"/>
        </w:rPr>
        <w:fldChar w:fldCharType="separate"/>
      </w:r>
      <w:r w:rsidRPr="00C947AC">
        <w:rPr>
          <w:rFonts w:ascii="Times New Roman" w:eastAsia="Times New Roman" w:hAnsi="Times New Roman" w:cs="Times New Roman"/>
          <w:b/>
          <w:bCs/>
          <w:iCs/>
          <w:noProof/>
          <w:sz w:val="24"/>
          <w:szCs w:val="28"/>
          <w:lang w:eastAsia="ar-SA"/>
        </w:rPr>
        <w:t>2</w:t>
      </w:r>
      <w:r w:rsidRPr="00C947AC">
        <w:rPr>
          <w:rFonts w:ascii="Times New Roman" w:eastAsia="Times New Roman" w:hAnsi="Times New Roman" w:cs="Times New Roman"/>
          <w:b/>
          <w:bCs/>
          <w:iCs/>
          <w:sz w:val="24"/>
          <w:szCs w:val="28"/>
          <w:lang w:eastAsia="ar-SA"/>
        </w:rPr>
        <w:fldChar w:fldCharType="end"/>
      </w:r>
      <w:r w:rsidRPr="00C947AC">
        <w:rPr>
          <w:rFonts w:ascii="Times New Roman" w:eastAsia="Times New Roman" w:hAnsi="Times New Roman" w:cs="Times New Roman"/>
          <w:b/>
          <w:bCs/>
          <w:iCs/>
          <w:sz w:val="24"/>
          <w:szCs w:val="28"/>
          <w:lang w:eastAsia="ar-SA"/>
        </w:rPr>
        <w:t>)</w:t>
      </w:r>
      <w:bookmarkEnd w:id="136"/>
      <w:bookmarkEnd w:id="137"/>
      <w:bookmarkEnd w:id="138"/>
    </w:p>
    <w:p w:rsidR="00C947AC" w:rsidRPr="00C947AC" w:rsidRDefault="00C947AC" w:rsidP="00C947AC">
      <w:pPr>
        <w:suppressAutoHyphens/>
        <w:jc w:val="center"/>
        <w:rPr>
          <w:rFonts w:ascii="Times New Roman" w:eastAsia="Times New Roman" w:hAnsi="Times New Roman" w:cs="Times New Roman"/>
          <w:b/>
          <w:spacing w:val="36"/>
          <w:sz w:val="24"/>
          <w:szCs w:val="24"/>
          <w:lang w:eastAsia="ar-SA"/>
        </w:rPr>
      </w:pPr>
      <w:r w:rsidRPr="00C947AC">
        <w:rPr>
          <w:rFonts w:ascii="Times New Roman" w:eastAsia="Calibri" w:hAnsi="Times New Roman" w:cs="Times New Roman"/>
          <w:sz w:val="24"/>
          <w:szCs w:val="24"/>
          <w:lang w:eastAsia="ar-SA"/>
        </w:rPr>
        <w:t>Форма Технического предложения</w:t>
      </w:r>
    </w:p>
    <w:p w:rsidR="00C947AC" w:rsidRPr="00C947AC" w:rsidRDefault="00C947AC" w:rsidP="00C947AC">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Приложение </w:t>
      </w:r>
      <w:r w:rsidRPr="00C947AC">
        <w:rPr>
          <w:rFonts w:ascii="Times New Roman" w:eastAsia="Times New Roman" w:hAnsi="Times New Roman" w:cs="Times New Roman"/>
          <w:sz w:val="24"/>
          <w:szCs w:val="24"/>
          <w:lang w:eastAsia="ar-SA"/>
        </w:rPr>
        <w:fldChar w:fldCharType="begin"/>
      </w:r>
      <w:r w:rsidRPr="00C947AC">
        <w:rPr>
          <w:rFonts w:ascii="Times New Roman" w:eastAsia="Times New Roman" w:hAnsi="Times New Roman" w:cs="Times New Roman"/>
          <w:sz w:val="24"/>
          <w:szCs w:val="24"/>
          <w:lang w:eastAsia="ar-SA"/>
        </w:rPr>
        <w:instrText xml:space="preserve"> SEQ "Приложение" \*Arabic </w:instrText>
      </w:r>
      <w:r w:rsidRPr="00C947AC">
        <w:rPr>
          <w:rFonts w:ascii="Times New Roman" w:eastAsia="Times New Roman" w:hAnsi="Times New Roman" w:cs="Times New Roman"/>
          <w:sz w:val="24"/>
          <w:szCs w:val="24"/>
          <w:lang w:eastAsia="ar-SA"/>
        </w:rPr>
        <w:fldChar w:fldCharType="separate"/>
      </w:r>
      <w:r w:rsidRPr="00C947AC">
        <w:rPr>
          <w:rFonts w:ascii="Times New Roman" w:eastAsia="Times New Roman" w:hAnsi="Times New Roman" w:cs="Times New Roman"/>
          <w:noProof/>
          <w:sz w:val="24"/>
          <w:szCs w:val="24"/>
          <w:lang w:eastAsia="ar-SA"/>
        </w:rPr>
        <w:t>2</w:t>
      </w:r>
      <w:r w:rsidRPr="00C947AC">
        <w:rPr>
          <w:rFonts w:ascii="Times New Roman" w:eastAsia="Times New Roman" w:hAnsi="Times New Roman" w:cs="Times New Roman"/>
          <w:sz w:val="24"/>
          <w:szCs w:val="24"/>
          <w:lang w:eastAsia="ar-SA"/>
        </w:rPr>
        <w:fldChar w:fldCharType="end"/>
      </w:r>
      <w:r w:rsidRPr="00C947AC">
        <w:rPr>
          <w:rFonts w:ascii="Times New Roman" w:eastAsia="Times New Roman" w:hAnsi="Times New Roman" w:cs="Times New Roman"/>
          <w:sz w:val="24"/>
          <w:szCs w:val="24"/>
          <w:lang w:eastAsia="ar-SA"/>
        </w:rPr>
        <w:t xml:space="preserve">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suppressAutoHyphens/>
        <w:spacing w:after="0" w:line="360" w:lineRule="auto"/>
        <w:jc w:val="center"/>
        <w:rPr>
          <w:rFonts w:ascii="Times New Roman" w:eastAsia="Times New Roman" w:hAnsi="Times New Roman" w:cs="Times New Roman"/>
          <w:b/>
          <w:sz w:val="24"/>
          <w:szCs w:val="24"/>
          <w:lang w:eastAsia="ar-SA"/>
        </w:rPr>
      </w:pPr>
    </w:p>
    <w:p w:rsidR="00C947AC" w:rsidRPr="00C947AC" w:rsidRDefault="00C947AC" w:rsidP="00C947AC">
      <w:pPr>
        <w:suppressAutoHyphens/>
        <w:spacing w:after="0" w:line="36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Техническое предложение</w:t>
      </w:r>
    </w:p>
    <w:p w:rsidR="00C947AC" w:rsidRPr="00C947AC" w:rsidRDefault="00C947AC" w:rsidP="00C947AC">
      <w:pPr>
        <w:suppressAutoHyphens/>
        <w:spacing w:after="0" w:line="36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C947AC" w:rsidRPr="00C947AC" w:rsidRDefault="00C947AC" w:rsidP="00C947AC">
      <w:pPr>
        <w:suppressAutoHyphens/>
        <w:spacing w:after="0" w:line="360" w:lineRule="auto"/>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Calibri" w:hAnsi="Times New Roman" w:cs="Times New Roman"/>
          <w:b/>
          <w:sz w:val="24"/>
          <w:szCs w:val="24"/>
          <w:lang w:eastAsia="ar-SA"/>
        </w:rPr>
      </w:pPr>
      <w:r w:rsidRPr="00C947AC">
        <w:rPr>
          <w:rFonts w:ascii="Times New Roman" w:eastAsia="Calibri" w:hAnsi="Times New Roman" w:cs="Times New Roman"/>
          <w:b/>
          <w:sz w:val="24"/>
          <w:szCs w:val="24"/>
          <w:lang w:eastAsia="ar-SA"/>
        </w:rPr>
        <w:t>Состав и объем работ</w:t>
      </w:r>
    </w:p>
    <w:p w:rsidR="00C947AC" w:rsidRPr="00C947AC" w:rsidRDefault="00C947AC" w:rsidP="00C947AC">
      <w:pPr>
        <w:suppressAutoHyphens/>
        <w:spacing w:after="0" w:line="240" w:lineRule="auto"/>
        <w:jc w:val="both"/>
        <w:rPr>
          <w:rFonts w:ascii="Times New Roman" w:eastAsia="Calibri" w:hAnsi="Times New Roman" w:cs="Times New Roman"/>
          <w:sz w:val="24"/>
          <w:szCs w:val="24"/>
          <w:lang w:eastAsia="ar-SA"/>
        </w:rPr>
      </w:pPr>
      <w:r w:rsidRPr="00C947AC">
        <w:rPr>
          <w:rFonts w:ascii="Times New Roman" w:eastAsia="Calibri" w:hAnsi="Times New Roman" w:cs="Times New Roman"/>
          <w:sz w:val="24"/>
          <w:szCs w:val="24"/>
          <w:lang w:eastAsia="ar-SA"/>
        </w:rPr>
        <w:t>Работы будут выполнены, в надлежащем качестве, в установленные сроки и в полном объеме:</w:t>
      </w:r>
    </w:p>
    <w:p w:rsidR="00C947AC" w:rsidRPr="00C947AC" w:rsidRDefault="00C947AC" w:rsidP="00C947AC">
      <w:pPr>
        <w:suppressAutoHyphens/>
        <w:spacing w:after="0" w:line="240" w:lineRule="auto"/>
        <w:jc w:val="both"/>
        <w:rPr>
          <w:rFonts w:ascii="Times New Roman" w:eastAsia="Calibri" w:hAnsi="Times New Roman" w:cs="Times New Roman"/>
          <w:sz w:val="24"/>
          <w:szCs w:val="24"/>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317"/>
      </w:tblGrid>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w:t>
            </w:r>
            <w:r w:rsidRPr="00815062">
              <w:rPr>
                <w:rFonts w:ascii="Times New Roman" w:eastAsia="Times New Roman" w:hAnsi="Times New Roman" w:cs="Times New Roman"/>
                <w:lang w:eastAsia="ru-RU"/>
              </w:rPr>
              <w:br/>
            </w:r>
            <w:proofErr w:type="gramStart"/>
            <w:r w:rsidRPr="00815062">
              <w:rPr>
                <w:rFonts w:ascii="Times New Roman" w:eastAsia="Times New Roman" w:hAnsi="Times New Roman" w:cs="Times New Roman"/>
                <w:lang w:eastAsia="ru-RU"/>
              </w:rPr>
              <w:t>п</w:t>
            </w:r>
            <w:proofErr w:type="gramEnd"/>
            <w:r w:rsidRPr="00815062">
              <w:rPr>
                <w:rFonts w:ascii="Times New Roman" w:eastAsia="Times New Roman" w:hAnsi="Times New Roman" w:cs="Times New Roman"/>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Единица</w:t>
            </w:r>
            <w:r w:rsidRPr="00815062">
              <w:rPr>
                <w:rFonts w:ascii="Times New Roman" w:eastAsia="Times New Roman" w:hAnsi="Times New Roman" w:cs="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Количество</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4</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Разборка покрытия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Разборка цементной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val="en-US"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цементно-песчаной стяжки толщ.50мм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proofErr w:type="spellStart"/>
            <w:r w:rsidRPr="00815062">
              <w:rPr>
                <w:rFonts w:ascii="Times New Roman" w:eastAsia="Times New Roman" w:hAnsi="Times New Roman" w:cs="Times New Roman"/>
                <w:lang w:eastAsia="ru-RU"/>
              </w:rPr>
              <w:t>Огрунтовка</w:t>
            </w:r>
            <w:proofErr w:type="spellEnd"/>
            <w:r w:rsidRPr="00815062">
              <w:rPr>
                <w:rFonts w:ascii="Times New Roman" w:eastAsia="Times New Roman" w:hAnsi="Times New Roman" w:cs="Times New Roman"/>
                <w:lang w:eastAsia="ru-RU"/>
              </w:rPr>
              <w:t xml:space="preserve"> оснований из бетона или раствора под водоизоляционный кровельный ковер битумной грунтовкой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tabs>
                <w:tab w:val="left" w:pos="275"/>
                <w:tab w:val="center" w:pos="550"/>
              </w:tabs>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 xml:space="preserve">             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примыканий кровель из наплавляемых материалов к стенам и парапетам высотой более 600мм с одним фартуком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100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свесов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50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обрешетки сплошной из досок для вентиляционных выходов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15</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proofErr w:type="spellStart"/>
            <w:r w:rsidRPr="00815062">
              <w:rPr>
                <w:rFonts w:ascii="Times New Roman" w:eastAsia="Times New Roman" w:hAnsi="Times New Roman" w:cs="Times New Roman"/>
                <w:lang w:eastAsia="ru-RU"/>
              </w:rPr>
              <w:t>Антисептирование</w:t>
            </w:r>
            <w:proofErr w:type="spellEnd"/>
            <w:r w:rsidRPr="00815062">
              <w:rPr>
                <w:rFonts w:ascii="Times New Roman" w:eastAsia="Times New Roman" w:hAnsi="Times New Roman" w:cs="Times New Roman"/>
                <w:lang w:eastAsia="ru-RU"/>
              </w:rPr>
              <w:t xml:space="preserve"> пастами перекрытий по открытым прогонам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15</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Устройство выравнивающих стяжек сборных из плоских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15</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Парапетные плиты. 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100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 xml:space="preserve">Установка и разборка внутренних инвентарных лесов </w:t>
            </w:r>
            <w:proofErr w:type="gramStart"/>
            <w:r w:rsidRPr="00815062">
              <w:rPr>
                <w:rFonts w:ascii="Times New Roman" w:eastAsia="Times New Roman" w:hAnsi="Times New Roman" w:cs="Times New Roman"/>
                <w:lang w:eastAsia="ru-RU"/>
              </w:rPr>
              <w:t xml:space="preserve">( </w:t>
            </w:r>
            <w:proofErr w:type="gramEnd"/>
            <w:r w:rsidRPr="00815062">
              <w:rPr>
                <w:rFonts w:ascii="Times New Roman" w:eastAsia="Times New Roman" w:hAnsi="Times New Roman" w:cs="Times New Roman"/>
                <w:lang w:eastAsia="ru-RU"/>
              </w:rPr>
              <w:t>на 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300</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 xml:space="preserve">Заделка стыка между плитами перекрытия и парапетом </w:t>
            </w:r>
            <w:proofErr w:type="spellStart"/>
            <w:r w:rsidRPr="00815062">
              <w:rPr>
                <w:rFonts w:ascii="Times New Roman" w:eastAsia="Times New Roman" w:hAnsi="Times New Roman" w:cs="Times New Roman"/>
                <w:lang w:eastAsia="ru-RU"/>
              </w:rPr>
              <w:t>мин</w:t>
            </w:r>
            <w:proofErr w:type="gramStart"/>
            <w:r w:rsidRPr="00815062">
              <w:rPr>
                <w:rFonts w:ascii="Times New Roman" w:eastAsia="Times New Roman" w:hAnsi="Times New Roman" w:cs="Times New Roman"/>
                <w:lang w:eastAsia="ru-RU"/>
              </w:rPr>
              <w:t>.в</w:t>
            </w:r>
            <w:proofErr w:type="gramEnd"/>
            <w:r w:rsidRPr="00815062">
              <w:rPr>
                <w:rFonts w:ascii="Times New Roman" w:eastAsia="Times New Roman" w:hAnsi="Times New Roman" w:cs="Times New Roman"/>
                <w:lang w:eastAsia="ru-RU"/>
              </w:rPr>
              <w:t>атой</w:t>
            </w:r>
            <w:proofErr w:type="spellEnd"/>
            <w:r w:rsidRPr="00815062">
              <w:rPr>
                <w:rFonts w:ascii="Times New Roman" w:eastAsia="Times New Roman" w:hAnsi="Times New Roman" w:cs="Times New Roman"/>
                <w:lang w:eastAsia="ru-RU"/>
              </w:rPr>
              <w:t xml:space="preserve"> на битумной мастике(60м.п.*0,1)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м</w:t>
            </w:r>
            <w:proofErr w:type="gramStart"/>
            <w:r w:rsidRPr="00815062">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6</w:t>
            </w:r>
          </w:p>
        </w:tc>
      </w:tr>
      <w:tr w:rsidR="00815062" w:rsidRPr="00815062"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815062" w:rsidRPr="00815062" w:rsidRDefault="00815062" w:rsidP="00815062">
            <w:pPr>
              <w:spacing w:after="0" w:line="240" w:lineRule="auto"/>
              <w:jc w:val="center"/>
              <w:rPr>
                <w:rFonts w:ascii="Times New Roman" w:eastAsia="Times New Roman" w:hAnsi="Times New Roman" w:cs="Times New Roman"/>
                <w:lang w:eastAsia="ru-RU"/>
              </w:rPr>
            </w:pPr>
            <w:r w:rsidRPr="00815062">
              <w:rPr>
                <w:rFonts w:ascii="Times New Roman" w:eastAsia="Times New Roman" w:hAnsi="Times New Roman" w:cs="Times New Roman"/>
                <w:lang w:eastAsia="ru-RU"/>
              </w:rPr>
              <w:t>25,83</w:t>
            </w:r>
          </w:p>
        </w:tc>
      </w:tr>
    </w:tbl>
    <w:p w:rsidR="00C947AC" w:rsidRPr="00C947AC" w:rsidRDefault="00C947AC" w:rsidP="00C947AC">
      <w:pPr>
        <w:suppressAutoHyphens/>
        <w:spacing w:after="0" w:line="240" w:lineRule="auto"/>
        <w:jc w:val="center"/>
        <w:rPr>
          <w:rFonts w:ascii="Times New Roman" w:eastAsia="Times New Roman" w:hAnsi="Times New Roman" w:cs="Times New Roman"/>
          <w:b/>
          <w:sz w:val="24"/>
          <w:szCs w:val="24"/>
          <w:lang w:eastAsia="ar-SA"/>
        </w:rPr>
      </w:pPr>
    </w:p>
    <w:p w:rsid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Характеристики применяемых наплавляемых кровельных материалов:</w:t>
      </w:r>
    </w:p>
    <w:p w:rsidR="00815062" w:rsidRDefault="00815062" w:rsidP="00C947AC">
      <w:pPr>
        <w:suppressAutoHyphens/>
        <w:spacing w:after="0" w:line="240" w:lineRule="auto"/>
        <w:jc w:val="center"/>
        <w:rPr>
          <w:rFonts w:ascii="Times New Roman" w:eastAsia="Times New Roman" w:hAnsi="Times New Roman" w:cs="Times New Roman"/>
          <w:sz w:val="24"/>
          <w:szCs w:val="24"/>
          <w:lang w:eastAsia="ar-SA"/>
        </w:rPr>
      </w:pPr>
    </w:p>
    <w:p w:rsidR="00815062" w:rsidRPr="00C947AC" w:rsidRDefault="00815062" w:rsidP="00C947AC">
      <w:pPr>
        <w:suppressAutoHyphens/>
        <w:spacing w:after="0" w:line="240" w:lineRule="auto"/>
        <w:jc w:val="center"/>
        <w:rPr>
          <w:rFonts w:ascii="Times New Roman" w:eastAsia="Times New Roman" w:hAnsi="Times New Roman" w:cs="Times New Roman"/>
          <w:sz w:val="24"/>
          <w:szCs w:val="24"/>
          <w:lang w:eastAsia="ar-S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2463"/>
        <w:gridCol w:w="2463"/>
        <w:gridCol w:w="2038"/>
      </w:tblGrid>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 xml:space="preserve">К </w:t>
            </w:r>
          </w:p>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крупнозернистая посыпка</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roofErr w:type="gramStart"/>
            <w:r w:rsidRPr="00364473">
              <w:rPr>
                <w:rFonts w:ascii="Times New Roman" w:eastAsia="Times New Roman" w:hAnsi="Times New Roman" w:cs="Times New Roman"/>
                <w:sz w:val="24"/>
                <w:szCs w:val="24"/>
                <w:lang w:eastAsia="ar-SA"/>
              </w:rPr>
              <w:t>П</w:t>
            </w:r>
            <w:proofErr w:type="gramEnd"/>
          </w:p>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пленка</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Тип покрытия:</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верх</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пленка</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пленка</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низ</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сланец</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пленка</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 xml:space="preserve">Масса, </w:t>
            </w:r>
            <w:proofErr w:type="spellStart"/>
            <w:r w:rsidRPr="00364473">
              <w:rPr>
                <w:rFonts w:ascii="Times New Roman" w:eastAsia="Times New Roman" w:hAnsi="Times New Roman" w:cs="Times New Roman"/>
                <w:sz w:val="24"/>
                <w:szCs w:val="24"/>
                <w:lang w:eastAsia="ar-SA"/>
              </w:rPr>
              <w:t>кг</w:t>
            </w:r>
            <w:proofErr w:type="gramStart"/>
            <w:r w:rsidRPr="00364473">
              <w:rPr>
                <w:rFonts w:ascii="Times New Roman" w:eastAsia="Times New Roman" w:hAnsi="Times New Roman" w:cs="Times New Roman"/>
                <w:sz w:val="24"/>
                <w:szCs w:val="24"/>
                <w:lang w:eastAsia="ar-SA"/>
              </w:rPr>
              <w:t>.к</w:t>
            </w:r>
            <w:proofErr w:type="gramEnd"/>
            <w:r w:rsidRPr="00364473">
              <w:rPr>
                <w:rFonts w:ascii="Times New Roman" w:eastAsia="Times New Roman" w:hAnsi="Times New Roman" w:cs="Times New Roman"/>
                <w:sz w:val="24"/>
                <w:szCs w:val="24"/>
                <w:lang w:eastAsia="ar-SA"/>
              </w:rPr>
              <w:t>в.м</w:t>
            </w:r>
            <w:proofErr w:type="spellEnd"/>
            <w:r w:rsidRPr="00364473">
              <w:rPr>
                <w:rFonts w:ascii="Times New Roman" w:eastAsia="Times New Roman" w:hAnsi="Times New Roman" w:cs="Times New Roman"/>
                <w:sz w:val="24"/>
                <w:szCs w:val="24"/>
                <w:lang w:eastAsia="ar-SA"/>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5</w:t>
            </w:r>
            <w:r w:rsidRPr="00364473">
              <w:rPr>
                <w:rFonts w:ascii="Times New Roman" w:eastAsia="Times New Roman" w:hAnsi="Times New Roman" w:cs="Times New Roman"/>
                <w:sz w:val="24"/>
                <w:szCs w:val="24"/>
                <w:lang w:val="en-US" w:eastAsia="ar-SA"/>
              </w:rPr>
              <w:t>.</w:t>
            </w:r>
            <w:r w:rsidRPr="00364473">
              <w:rPr>
                <w:rFonts w:ascii="Times New Roman" w:eastAsia="Times New Roman" w:hAnsi="Times New Roman" w:cs="Times New Roman"/>
                <w:sz w:val="24"/>
                <w:szCs w:val="24"/>
                <w:lang w:eastAsia="ar-SA"/>
              </w:rPr>
              <w:t>0</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4</w:t>
            </w:r>
            <w:r w:rsidRPr="00364473">
              <w:rPr>
                <w:rFonts w:ascii="Times New Roman" w:eastAsia="Times New Roman" w:hAnsi="Times New Roman" w:cs="Times New Roman"/>
                <w:sz w:val="24"/>
                <w:szCs w:val="24"/>
                <w:lang w:val="en-US" w:eastAsia="ar-SA"/>
              </w:rPr>
              <w:t>.</w:t>
            </w:r>
            <w:r w:rsidRPr="00364473">
              <w:rPr>
                <w:rFonts w:ascii="Times New Roman" w:eastAsia="Times New Roman" w:hAnsi="Times New Roman" w:cs="Times New Roman"/>
                <w:sz w:val="24"/>
                <w:szCs w:val="24"/>
                <w:lang w:eastAsia="ar-SA"/>
              </w:rPr>
              <w:t>6</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На полиэфире</w:t>
            </w: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val="en-US" w:eastAsia="ar-SA"/>
              </w:rPr>
            </w:pPr>
            <w:r w:rsidRPr="00364473">
              <w:rPr>
                <w:rFonts w:ascii="Times New Roman" w:eastAsia="Times New Roman" w:hAnsi="Times New Roman" w:cs="Times New Roman"/>
                <w:sz w:val="24"/>
                <w:szCs w:val="24"/>
                <w:lang w:val="en-US" w:eastAsia="ar-SA"/>
              </w:rPr>
              <w:t>600/400</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val="en-US" w:eastAsia="ar-SA"/>
              </w:rPr>
            </w:pPr>
            <w:r w:rsidRPr="00364473">
              <w:rPr>
                <w:rFonts w:ascii="Times New Roman" w:eastAsia="Times New Roman" w:hAnsi="Times New Roman" w:cs="Times New Roman"/>
                <w:sz w:val="24"/>
                <w:szCs w:val="24"/>
                <w:lang w:val="en-US" w:eastAsia="ar-SA"/>
              </w:rPr>
              <w:t>600/400</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 xml:space="preserve">Толщина, </w:t>
            </w:r>
            <w:proofErr w:type="gramStart"/>
            <w:r w:rsidRPr="00364473">
              <w:rPr>
                <w:rFonts w:ascii="Times New Roman" w:eastAsia="Times New Roman" w:hAnsi="Times New Roman" w:cs="Times New Roman"/>
                <w:sz w:val="24"/>
                <w:szCs w:val="24"/>
                <w:lang w:eastAsia="ar-SA"/>
              </w:rPr>
              <w:t>мм</w:t>
            </w:r>
            <w:proofErr w:type="gramEnd"/>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4.2</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4</w:t>
            </w:r>
          </w:p>
        </w:tc>
      </w:tr>
      <w:tr w:rsidR="00815062" w:rsidRPr="00815062" w:rsidTr="00364473">
        <w:tc>
          <w:tcPr>
            <w:tcW w:w="1967"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roofErr w:type="spellStart"/>
            <w:r w:rsidRPr="00364473">
              <w:rPr>
                <w:rFonts w:ascii="Times New Roman" w:eastAsia="Times New Roman" w:hAnsi="Times New Roman" w:cs="Times New Roman"/>
                <w:sz w:val="24"/>
                <w:szCs w:val="24"/>
                <w:lang w:eastAsia="ar-SA"/>
              </w:rPr>
              <w:t>Водопоглащение</w:t>
            </w:r>
            <w:proofErr w:type="spellEnd"/>
            <w:r w:rsidRPr="00364473">
              <w:rPr>
                <w:rFonts w:ascii="Times New Roman" w:eastAsia="Times New Roman" w:hAnsi="Times New Roman" w:cs="Times New Roman"/>
                <w:sz w:val="24"/>
                <w:szCs w:val="24"/>
                <w:lang w:eastAsia="ar-SA"/>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shd w:val="clear" w:color="auto" w:fill="auto"/>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p>
        </w:tc>
        <w:tc>
          <w:tcPr>
            <w:tcW w:w="2463"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1</w:t>
            </w:r>
          </w:p>
        </w:tc>
        <w:tc>
          <w:tcPr>
            <w:tcW w:w="2038" w:type="dxa"/>
            <w:tcBorders>
              <w:top w:val="single" w:sz="4" w:space="0" w:color="000000"/>
              <w:left w:val="single" w:sz="4" w:space="0" w:color="000000"/>
              <w:bottom w:val="single" w:sz="4" w:space="0" w:color="000000"/>
              <w:right w:val="single" w:sz="4" w:space="0" w:color="000000"/>
            </w:tcBorders>
            <w:shd w:val="clear" w:color="auto" w:fill="auto"/>
            <w:hideMark/>
          </w:tcPr>
          <w:p w:rsidR="00815062" w:rsidRPr="00364473" w:rsidRDefault="00815062" w:rsidP="00815062">
            <w:pPr>
              <w:suppressAutoHyphens/>
              <w:spacing w:after="0" w:line="240" w:lineRule="auto"/>
              <w:jc w:val="center"/>
              <w:rPr>
                <w:rFonts w:ascii="Times New Roman" w:eastAsia="Times New Roman" w:hAnsi="Times New Roman" w:cs="Times New Roman"/>
                <w:sz w:val="24"/>
                <w:szCs w:val="24"/>
                <w:lang w:eastAsia="ar-SA"/>
              </w:rPr>
            </w:pPr>
            <w:r w:rsidRPr="00364473">
              <w:rPr>
                <w:rFonts w:ascii="Times New Roman" w:eastAsia="Times New Roman" w:hAnsi="Times New Roman" w:cs="Times New Roman"/>
                <w:sz w:val="24"/>
                <w:szCs w:val="24"/>
                <w:lang w:eastAsia="ar-SA"/>
              </w:rPr>
              <w:t>1</w:t>
            </w:r>
          </w:p>
        </w:tc>
      </w:tr>
    </w:tbl>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C947AC">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C947AC" w:rsidRPr="00C947AC" w:rsidRDefault="00C947AC" w:rsidP="00C947AC">
      <w:pPr>
        <w:numPr>
          <w:ilvl w:val="0"/>
          <w:numId w:val="13"/>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C947AC">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C947AC">
        <w:rPr>
          <w:rFonts w:ascii="Times New Roman" w:eastAsia="Calibri" w:hAnsi="Times New Roman" w:cs="Times New Roman"/>
          <w:sz w:val="20"/>
          <w:szCs w:val="20"/>
          <w:lang w:eastAsia="ar-SA"/>
        </w:rPr>
        <w:t>т.ч</w:t>
      </w:r>
      <w:proofErr w:type="spellEnd"/>
      <w:r w:rsidRPr="00C947AC">
        <w:rPr>
          <w:rFonts w:ascii="Times New Roman" w:eastAsia="Calibri" w:hAnsi="Times New Roman" w:cs="Times New Roman"/>
          <w:sz w:val="20"/>
          <w:szCs w:val="20"/>
          <w:lang w:eastAsia="ar-SA"/>
        </w:rPr>
        <w:t>. организационно-правовую форму) и свой адрес.</w:t>
      </w:r>
    </w:p>
    <w:p w:rsidR="00C947AC" w:rsidRPr="00C947AC" w:rsidRDefault="00C947AC" w:rsidP="00C947AC">
      <w:pPr>
        <w:numPr>
          <w:ilvl w:val="0"/>
          <w:numId w:val="13"/>
        </w:numPr>
        <w:tabs>
          <w:tab w:val="left" w:pos="567"/>
          <w:tab w:val="left" w:pos="1494"/>
        </w:tabs>
        <w:suppressAutoHyphens/>
        <w:spacing w:after="0"/>
        <w:ind w:left="567" w:hanging="567"/>
        <w:jc w:val="both"/>
        <w:rPr>
          <w:rFonts w:ascii="Times New Roman" w:eastAsia="Calibri" w:hAnsi="Times New Roman" w:cs="Times New Roman"/>
          <w:b/>
          <w:sz w:val="20"/>
          <w:szCs w:val="20"/>
          <w:lang w:eastAsia="ar-SA"/>
        </w:rPr>
      </w:pPr>
      <w:r w:rsidRPr="00C947AC">
        <w:rPr>
          <w:rFonts w:ascii="Times New Roman" w:eastAsia="Calibri" w:hAnsi="Times New Roman" w:cs="Times New Roman"/>
          <w:b/>
          <w:sz w:val="20"/>
          <w:szCs w:val="20"/>
          <w:lang w:eastAsia="ar-SA"/>
        </w:rPr>
        <w:t xml:space="preserve">Участник открытого одноэтапного запроса предложений заполняет Таблицу «Характеристики применяемых наплавляемых кровельных материалов», учитывая требования Раздела 5 «Техническое задание» Документации. </w:t>
      </w:r>
    </w:p>
    <w:p w:rsidR="00C947AC" w:rsidRPr="00C947AC" w:rsidRDefault="00C947AC" w:rsidP="00C947AC">
      <w:pPr>
        <w:tabs>
          <w:tab w:val="left" w:pos="567"/>
        </w:tabs>
        <w:suppressAutoHyphens/>
        <w:spacing w:after="0"/>
        <w:ind w:left="564" w:hanging="564"/>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C947AC">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C947AC" w:rsidRPr="00C947AC" w:rsidRDefault="00C947AC" w:rsidP="00815062">
      <w:pPr>
        <w:tabs>
          <w:tab w:val="left" w:pos="0"/>
          <w:tab w:val="left" w:pos="567"/>
        </w:tabs>
        <w:suppressAutoHyphens/>
        <w:spacing w:after="0"/>
        <w:jc w:val="both"/>
        <w:rPr>
          <w:rFonts w:ascii="Times New Roman" w:eastAsia="Calibri" w:hAnsi="Times New Roman" w:cs="Times New Roman"/>
          <w:sz w:val="20"/>
          <w:szCs w:val="20"/>
          <w:lang w:eastAsia="ar-SA"/>
        </w:rPr>
      </w:pPr>
    </w:p>
    <w:p w:rsidR="00C947AC" w:rsidRPr="00C947AC" w:rsidRDefault="00C947AC" w:rsidP="00C947AC">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39" w:name="_Ref214869550"/>
      <w:bookmarkStart w:id="140" w:name="_Toc391545396"/>
      <w:r w:rsidRPr="00C947AC">
        <w:rPr>
          <w:rFonts w:ascii="Times New Roman" w:eastAsia="Times New Roman" w:hAnsi="Times New Roman" w:cs="Times New Roman"/>
          <w:b/>
          <w:bCs/>
          <w:iCs/>
          <w:sz w:val="24"/>
          <w:szCs w:val="28"/>
          <w:lang w:eastAsia="ar-SA"/>
        </w:rPr>
        <w:lastRenderedPageBreak/>
        <w:t>Анкета Участника открытого одноэтапного запроса предложений (форма </w:t>
      </w:r>
      <w:r w:rsidRPr="00C947AC">
        <w:rPr>
          <w:rFonts w:ascii="Times New Roman" w:eastAsia="Times New Roman" w:hAnsi="Times New Roman" w:cs="Times New Roman"/>
          <w:b/>
          <w:bCs/>
          <w:iCs/>
          <w:sz w:val="24"/>
          <w:szCs w:val="28"/>
          <w:lang w:eastAsia="ar-SA"/>
        </w:rPr>
        <w:fldChar w:fldCharType="begin"/>
      </w:r>
      <w:r w:rsidRPr="00C947AC">
        <w:rPr>
          <w:rFonts w:ascii="Times New Roman" w:eastAsia="Times New Roman" w:hAnsi="Times New Roman" w:cs="Times New Roman"/>
          <w:b/>
          <w:bCs/>
          <w:iCs/>
          <w:sz w:val="24"/>
          <w:szCs w:val="28"/>
          <w:lang w:eastAsia="ar-SA"/>
        </w:rPr>
        <w:instrText xml:space="preserve"> SEQ "форма" \*Arabic </w:instrText>
      </w:r>
      <w:r w:rsidRPr="00C947AC">
        <w:rPr>
          <w:rFonts w:ascii="Times New Roman" w:eastAsia="Times New Roman" w:hAnsi="Times New Roman" w:cs="Times New Roman"/>
          <w:b/>
          <w:bCs/>
          <w:iCs/>
          <w:sz w:val="24"/>
          <w:szCs w:val="28"/>
          <w:lang w:eastAsia="ar-SA"/>
        </w:rPr>
        <w:fldChar w:fldCharType="separate"/>
      </w:r>
      <w:r w:rsidRPr="00C947AC">
        <w:rPr>
          <w:rFonts w:ascii="Times New Roman" w:eastAsia="Times New Roman" w:hAnsi="Times New Roman" w:cs="Times New Roman"/>
          <w:b/>
          <w:bCs/>
          <w:iCs/>
          <w:noProof/>
          <w:sz w:val="24"/>
          <w:szCs w:val="28"/>
          <w:lang w:eastAsia="ar-SA"/>
        </w:rPr>
        <w:t>3</w:t>
      </w:r>
      <w:r w:rsidRPr="00C947AC">
        <w:rPr>
          <w:rFonts w:ascii="Times New Roman" w:eastAsia="Times New Roman" w:hAnsi="Times New Roman" w:cs="Times New Roman"/>
          <w:b/>
          <w:bCs/>
          <w:iCs/>
          <w:sz w:val="24"/>
          <w:szCs w:val="28"/>
          <w:lang w:eastAsia="ar-SA"/>
        </w:rPr>
        <w:fldChar w:fldCharType="end"/>
      </w:r>
      <w:r w:rsidRPr="00C947AC">
        <w:rPr>
          <w:rFonts w:ascii="Times New Roman" w:eastAsia="Times New Roman" w:hAnsi="Times New Roman" w:cs="Times New Roman"/>
          <w:b/>
          <w:bCs/>
          <w:iCs/>
          <w:sz w:val="24"/>
          <w:szCs w:val="28"/>
          <w:lang w:eastAsia="ar-SA"/>
        </w:rPr>
        <w:t>)</w:t>
      </w:r>
      <w:bookmarkEnd w:id="127"/>
      <w:bookmarkEnd w:id="128"/>
      <w:bookmarkEnd w:id="139"/>
      <w:bookmarkEnd w:id="140"/>
    </w:p>
    <w:p w:rsidR="00C947AC" w:rsidRPr="00C947AC" w:rsidRDefault="00C947AC" w:rsidP="00C947AC">
      <w:pPr>
        <w:tabs>
          <w:tab w:val="left" w:pos="1494"/>
        </w:tabs>
        <w:suppressAutoHyphens/>
        <w:spacing w:after="120" w:line="360" w:lineRule="auto"/>
        <w:jc w:val="center"/>
        <w:rPr>
          <w:rFonts w:ascii="Times New Roman" w:eastAsia="Times New Roman" w:hAnsi="Times New Roman" w:cs="Times New Roman"/>
          <w:b/>
          <w:spacing w:val="36"/>
          <w:sz w:val="24"/>
          <w:szCs w:val="24"/>
          <w:lang w:eastAsia="ar-SA"/>
        </w:rPr>
      </w:pPr>
      <w:r w:rsidRPr="00C947AC">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C947AC" w:rsidRPr="00C947AC" w:rsidRDefault="00C947AC" w:rsidP="00C947AC">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3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Анкета Участника </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C947AC" w:rsidRPr="00C947AC" w:rsidTr="00C87BF7">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sz w:val="24"/>
                <w:szCs w:val="24"/>
                <w:lang w:eastAsia="ar-SA"/>
              </w:rPr>
              <w:t>п</w:t>
            </w:r>
            <w:proofErr w:type="gramEnd"/>
            <w:r w:rsidRPr="00C947AC">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ИНН, КПП, ОГРН,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Height w:val="116"/>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2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C947AC">
        <w:rPr>
          <w:rFonts w:ascii="Times New Roman" w:eastAsia="Times New Roman" w:hAnsi="Times New Roman" w:cs="Times New Roman"/>
          <w:sz w:val="20"/>
          <w:szCs w:val="20"/>
          <w:lang w:eastAsia="ar-SA"/>
        </w:rPr>
        <w:t>т.ч</w:t>
      </w:r>
      <w:proofErr w:type="spellEnd"/>
      <w:r w:rsidRPr="00C947AC">
        <w:rPr>
          <w:rFonts w:ascii="Times New Roman" w:eastAsia="Times New Roman" w:hAnsi="Times New Roman" w:cs="Times New Roman"/>
          <w:sz w:val="20"/>
          <w:szCs w:val="20"/>
          <w:lang w:eastAsia="ar-SA"/>
        </w:rPr>
        <w:t>. организационно-правовую форму) и свой адрес.</w:t>
      </w: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3.    Участники открытого одноэтапного запроса предложений должны заполнить приведенную выше таблицу по всем позициям. В </w:t>
      </w:r>
      <w:proofErr w:type="gramStart"/>
      <w:r w:rsidRPr="00C947AC">
        <w:rPr>
          <w:rFonts w:ascii="Times New Roman" w:eastAsia="Times New Roman" w:hAnsi="Times New Roman" w:cs="Times New Roman"/>
          <w:sz w:val="20"/>
          <w:szCs w:val="20"/>
          <w:lang w:eastAsia="ar-SA"/>
        </w:rPr>
        <w:t>случае</w:t>
      </w:r>
      <w:proofErr w:type="gramEnd"/>
      <w:r w:rsidRPr="00C947AC">
        <w:rPr>
          <w:rFonts w:ascii="Times New Roman" w:eastAsia="Times New Roman" w:hAnsi="Times New Roman" w:cs="Times New Roman"/>
          <w:sz w:val="20"/>
          <w:szCs w:val="20"/>
          <w:lang w:eastAsia="ar-SA"/>
        </w:rPr>
        <w:t xml:space="preserve"> отсутствия каких-либо данных указать слово «нет».</w:t>
      </w: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947AC" w:rsidRPr="00C947AC" w:rsidRDefault="00C947AC" w:rsidP="00C947AC">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41" w:name="_Ref55336378"/>
      <w:bookmarkStart w:id="142" w:name="_Toc391545397"/>
      <w:bookmarkStart w:id="143" w:name="_Ref55336389"/>
      <w:bookmarkEnd w:id="129"/>
      <w:r w:rsidRPr="00C947AC">
        <w:rPr>
          <w:rFonts w:ascii="Times New Roman" w:eastAsia="Times New Roman" w:hAnsi="Times New Roman" w:cs="Times New Roman"/>
          <w:b/>
          <w:bCs/>
          <w:iCs/>
          <w:sz w:val="24"/>
          <w:szCs w:val="28"/>
          <w:lang w:eastAsia="ar-SA"/>
        </w:rPr>
        <w:lastRenderedPageBreak/>
        <w:t>Справка о перечне и годовых объемах выполнения аналогичных договоров (форма </w:t>
      </w:r>
      <w:r w:rsidRPr="00C947AC">
        <w:rPr>
          <w:rFonts w:ascii="Times New Roman" w:eastAsia="Times New Roman" w:hAnsi="Times New Roman" w:cs="Times New Roman"/>
          <w:b/>
          <w:bCs/>
          <w:iCs/>
          <w:sz w:val="24"/>
          <w:szCs w:val="28"/>
          <w:lang w:eastAsia="ar-SA"/>
        </w:rPr>
        <w:fldChar w:fldCharType="begin"/>
      </w:r>
      <w:r w:rsidRPr="00C947AC">
        <w:rPr>
          <w:rFonts w:ascii="Times New Roman" w:eastAsia="Times New Roman" w:hAnsi="Times New Roman" w:cs="Times New Roman"/>
          <w:b/>
          <w:bCs/>
          <w:iCs/>
          <w:sz w:val="24"/>
          <w:szCs w:val="28"/>
          <w:lang w:eastAsia="ar-SA"/>
        </w:rPr>
        <w:instrText xml:space="preserve"> SEQ "форма" \*Arabic </w:instrText>
      </w:r>
      <w:r w:rsidRPr="00C947AC">
        <w:rPr>
          <w:rFonts w:ascii="Times New Roman" w:eastAsia="Times New Roman" w:hAnsi="Times New Roman" w:cs="Times New Roman"/>
          <w:b/>
          <w:bCs/>
          <w:iCs/>
          <w:sz w:val="24"/>
          <w:szCs w:val="28"/>
          <w:lang w:eastAsia="ar-SA"/>
        </w:rPr>
        <w:fldChar w:fldCharType="separate"/>
      </w:r>
      <w:r w:rsidRPr="00C947AC">
        <w:rPr>
          <w:rFonts w:ascii="Times New Roman" w:eastAsia="Times New Roman" w:hAnsi="Times New Roman" w:cs="Times New Roman"/>
          <w:b/>
          <w:bCs/>
          <w:iCs/>
          <w:noProof/>
          <w:sz w:val="24"/>
          <w:szCs w:val="28"/>
          <w:lang w:eastAsia="ar-SA"/>
        </w:rPr>
        <w:t>4</w:t>
      </w:r>
      <w:r w:rsidRPr="00C947AC">
        <w:rPr>
          <w:rFonts w:ascii="Times New Roman" w:eastAsia="Times New Roman" w:hAnsi="Times New Roman" w:cs="Times New Roman"/>
          <w:b/>
          <w:bCs/>
          <w:iCs/>
          <w:sz w:val="24"/>
          <w:szCs w:val="28"/>
          <w:lang w:eastAsia="ar-SA"/>
        </w:rPr>
        <w:fldChar w:fldCharType="end"/>
      </w:r>
      <w:r w:rsidRPr="00C947AC">
        <w:rPr>
          <w:rFonts w:ascii="Times New Roman" w:eastAsia="Times New Roman" w:hAnsi="Times New Roman" w:cs="Times New Roman"/>
          <w:b/>
          <w:bCs/>
          <w:iCs/>
          <w:sz w:val="24"/>
          <w:szCs w:val="28"/>
          <w:lang w:eastAsia="ar-SA"/>
        </w:rPr>
        <w:t>)</w:t>
      </w:r>
      <w:bookmarkEnd w:id="141"/>
      <w:bookmarkEnd w:id="142"/>
    </w:p>
    <w:p w:rsidR="00C947AC" w:rsidRPr="00C947AC" w:rsidRDefault="00C947AC" w:rsidP="00C947AC">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C947AC">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C947AC">
        <w:rPr>
          <w:rFonts w:ascii="Times New Roman" w:eastAsia="Times New Roman" w:hAnsi="Times New Roman" w:cs="Times New Roman"/>
          <w:b/>
          <w:sz w:val="24"/>
          <w:szCs w:val="24"/>
          <w:lang w:eastAsia="ar-SA"/>
        </w:rPr>
        <w:t xml:space="preserve"> </w:t>
      </w:r>
    </w:p>
    <w:p w:rsidR="00C947AC" w:rsidRPr="00C947AC" w:rsidRDefault="00C947AC" w:rsidP="00C947AC">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4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b/>
          <w:sz w:val="24"/>
          <w:szCs w:val="24"/>
          <w:lang w:eastAsia="ar-SA"/>
        </w:rPr>
        <w:t xml:space="preserve">за 2011-2013 годы </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C947AC" w:rsidRPr="00C947AC" w:rsidTr="00C87BF7">
        <w:trPr>
          <w:cantSplit/>
          <w:tblHeader/>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w:t>
            </w:r>
          </w:p>
          <w:p w:rsidR="00C947AC" w:rsidRPr="00C947AC" w:rsidRDefault="00C947AC" w:rsidP="00C947A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п</w:t>
            </w:r>
            <w:proofErr w:type="gramEnd"/>
            <w:r w:rsidRPr="00C947AC">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right="-108"/>
              <w:jc w:val="center"/>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Заказчик </w:t>
            </w:r>
            <w:r w:rsidRPr="00C947A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Описание договора</w:t>
            </w:r>
            <w:r w:rsidRPr="00C947AC">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t>Примечания</w:t>
            </w:r>
          </w:p>
        </w:tc>
      </w:tr>
      <w:tr w:rsidR="00C947AC" w:rsidRPr="00C947AC" w:rsidTr="00C87BF7">
        <w:trPr>
          <w:cantSplit/>
          <w:tblHeader/>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blHeader/>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blHeader/>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blHeader/>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C947AC" w:rsidRPr="00C947AC" w:rsidTr="00C87BF7">
        <w:trPr>
          <w:cantSplit/>
        </w:trPr>
        <w:tc>
          <w:tcPr>
            <w:tcW w:w="7656" w:type="dxa"/>
            <w:gridSpan w:val="5"/>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b/>
                <w:sz w:val="24"/>
                <w:szCs w:val="20"/>
                <w:lang w:eastAsia="ar-SA"/>
              </w:rPr>
              <w:t xml:space="preserve">ИТОГО </w:t>
            </w:r>
            <w:proofErr w:type="gramStart"/>
            <w:r w:rsidRPr="00C947AC">
              <w:rPr>
                <w:rFonts w:ascii="Times New Roman" w:eastAsia="Times New Roman" w:hAnsi="Times New Roman" w:cs="Times New Roman"/>
                <w:b/>
                <w:sz w:val="24"/>
                <w:szCs w:val="20"/>
                <w:lang w:eastAsia="ar-SA"/>
              </w:rPr>
              <w:t>за полный год</w:t>
            </w:r>
            <w:proofErr w:type="gramEnd"/>
            <w:r w:rsidRPr="00C947AC">
              <w:rPr>
                <w:rFonts w:ascii="Times New Roman" w:eastAsia="Times New Roman" w:hAnsi="Times New Roman" w:cs="Times New Roman"/>
                <w:b/>
                <w:sz w:val="24"/>
                <w:szCs w:val="20"/>
                <w:lang w:eastAsia="ar-SA"/>
              </w:rPr>
              <w:t xml:space="preserve"> [</w:t>
            </w:r>
            <w:r w:rsidRPr="00C947AC">
              <w:rPr>
                <w:rFonts w:ascii="Times New Roman" w:eastAsia="Times New Roman" w:hAnsi="Times New Roman" w:cs="Times New Roman"/>
                <w:b/>
                <w:i/>
                <w:sz w:val="24"/>
                <w:szCs w:val="20"/>
                <w:shd w:val="clear" w:color="auto" w:fill="FFFF99"/>
                <w:lang w:eastAsia="ar-SA"/>
              </w:rPr>
              <w:t>указать год</w:t>
            </w:r>
            <w:r w:rsidRPr="00C947AC">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b/>
                <w:sz w:val="24"/>
                <w:szCs w:val="20"/>
                <w:lang w:eastAsia="ar-SA"/>
              </w:rPr>
              <w:t>Х</w:t>
            </w: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after="0" w:line="360" w:lineRule="auto"/>
              <w:jc w:val="both"/>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after="0" w:line="360" w:lineRule="auto"/>
              <w:jc w:val="both"/>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after="0" w:line="360" w:lineRule="auto"/>
              <w:jc w:val="both"/>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r w:rsidRPr="00C947AC">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szCs w:val="20"/>
                <w:lang w:eastAsia="ar-SA"/>
              </w:rPr>
            </w:pPr>
          </w:p>
        </w:tc>
      </w:tr>
      <w:tr w:rsidR="00C947AC" w:rsidRPr="00C947AC" w:rsidTr="00C87BF7">
        <w:trPr>
          <w:cantSplit/>
        </w:trPr>
        <w:tc>
          <w:tcPr>
            <w:tcW w:w="7656" w:type="dxa"/>
            <w:gridSpan w:val="5"/>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b/>
                <w:sz w:val="24"/>
                <w:szCs w:val="20"/>
                <w:lang w:eastAsia="ar-SA"/>
              </w:rPr>
              <w:t xml:space="preserve">ИТОГО </w:t>
            </w:r>
            <w:proofErr w:type="gramStart"/>
            <w:r w:rsidRPr="00C947AC">
              <w:rPr>
                <w:rFonts w:ascii="Times New Roman" w:eastAsia="Times New Roman" w:hAnsi="Times New Roman" w:cs="Times New Roman"/>
                <w:b/>
                <w:sz w:val="24"/>
                <w:szCs w:val="20"/>
                <w:lang w:eastAsia="ar-SA"/>
              </w:rPr>
              <w:t>за полный год</w:t>
            </w:r>
            <w:proofErr w:type="gramEnd"/>
            <w:r w:rsidRPr="00C947AC">
              <w:rPr>
                <w:rFonts w:ascii="Times New Roman" w:eastAsia="Times New Roman" w:hAnsi="Times New Roman" w:cs="Times New Roman"/>
                <w:b/>
                <w:sz w:val="24"/>
                <w:szCs w:val="20"/>
                <w:lang w:eastAsia="ar-SA"/>
              </w:rPr>
              <w:t xml:space="preserve"> [</w:t>
            </w:r>
            <w:r w:rsidRPr="00C947AC">
              <w:rPr>
                <w:rFonts w:ascii="Times New Roman" w:eastAsia="Times New Roman" w:hAnsi="Times New Roman" w:cs="Times New Roman"/>
                <w:b/>
                <w:i/>
                <w:sz w:val="24"/>
                <w:szCs w:val="20"/>
                <w:shd w:val="clear" w:color="auto" w:fill="FFFF99"/>
                <w:lang w:eastAsia="ar-SA"/>
              </w:rPr>
              <w:t>указать год</w:t>
            </w:r>
            <w:r w:rsidRPr="00C947AC">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b/>
                <w:sz w:val="24"/>
                <w:szCs w:val="20"/>
                <w:lang w:eastAsia="ar-SA"/>
              </w:rPr>
              <w:t>Х</w:t>
            </w: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C947AC" w:rsidRPr="00C947AC" w:rsidTr="00C87BF7">
        <w:trPr>
          <w:cantSplit/>
        </w:trPr>
        <w:tc>
          <w:tcPr>
            <w:tcW w:w="710"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C947AC" w:rsidRPr="00C947AC" w:rsidTr="00C87BF7">
        <w:trPr>
          <w:cantSplit/>
        </w:trPr>
        <w:tc>
          <w:tcPr>
            <w:tcW w:w="7656" w:type="dxa"/>
            <w:gridSpan w:val="5"/>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b/>
                <w:sz w:val="24"/>
                <w:szCs w:val="20"/>
                <w:lang w:eastAsia="ar-SA"/>
              </w:rPr>
              <w:t xml:space="preserve">ИТОГО </w:t>
            </w:r>
            <w:proofErr w:type="gramStart"/>
            <w:r w:rsidRPr="00C947AC">
              <w:rPr>
                <w:rFonts w:ascii="Times New Roman" w:eastAsia="Times New Roman" w:hAnsi="Times New Roman" w:cs="Times New Roman"/>
                <w:b/>
                <w:sz w:val="24"/>
                <w:szCs w:val="20"/>
                <w:lang w:eastAsia="ar-SA"/>
              </w:rPr>
              <w:t>за полный год</w:t>
            </w:r>
            <w:proofErr w:type="gramEnd"/>
            <w:r w:rsidRPr="00C947AC">
              <w:rPr>
                <w:rFonts w:ascii="Times New Roman" w:eastAsia="Times New Roman" w:hAnsi="Times New Roman" w:cs="Times New Roman"/>
                <w:b/>
                <w:sz w:val="24"/>
                <w:szCs w:val="20"/>
                <w:lang w:eastAsia="ar-SA"/>
              </w:rPr>
              <w:t xml:space="preserve"> [</w:t>
            </w:r>
            <w:r w:rsidRPr="00C947AC">
              <w:rPr>
                <w:rFonts w:ascii="Times New Roman" w:eastAsia="Times New Roman" w:hAnsi="Times New Roman" w:cs="Times New Roman"/>
                <w:b/>
                <w:i/>
                <w:sz w:val="24"/>
                <w:szCs w:val="20"/>
                <w:shd w:val="clear" w:color="auto" w:fill="FFFF99"/>
                <w:lang w:eastAsia="ar-SA"/>
              </w:rPr>
              <w:t>указать год</w:t>
            </w:r>
            <w:r w:rsidRPr="00C947AC">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b/>
                <w:sz w:val="24"/>
                <w:szCs w:val="20"/>
                <w:lang w:eastAsia="ar-SA"/>
              </w:rPr>
              <w:t>Х</w:t>
            </w:r>
          </w:p>
        </w:tc>
      </w:tr>
      <w:tr w:rsidR="00C947AC" w:rsidRPr="00C947AC" w:rsidTr="00C87BF7">
        <w:trPr>
          <w:cantSplit/>
        </w:trPr>
        <w:tc>
          <w:tcPr>
            <w:tcW w:w="7656" w:type="dxa"/>
            <w:gridSpan w:val="5"/>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Calibri" w:hAnsi="Times New Roman" w:cs="Times New Roman"/>
                <w:sz w:val="24"/>
                <w:lang w:eastAsia="ar-SA"/>
              </w:rPr>
            </w:pPr>
            <w:r w:rsidRPr="00C947AC">
              <w:rPr>
                <w:rFonts w:ascii="Times New Roman" w:eastAsia="Times New Roman" w:hAnsi="Times New Roman" w:cs="Times New Roman"/>
                <w:b/>
                <w:sz w:val="24"/>
                <w:szCs w:val="20"/>
                <w:lang w:eastAsia="ar-SA"/>
              </w:rPr>
              <w:t>х</w:t>
            </w:r>
          </w:p>
        </w:tc>
      </w:tr>
      <w:tr w:rsidR="00C947AC" w:rsidRPr="00C947AC" w:rsidTr="00C87BF7">
        <w:trPr>
          <w:cantSplit/>
        </w:trPr>
        <w:tc>
          <w:tcPr>
            <w:tcW w:w="7656" w:type="dxa"/>
            <w:gridSpan w:val="5"/>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C947AC">
              <w:rPr>
                <w:rFonts w:ascii="Times New Roman" w:eastAsia="Times New Roman" w:hAnsi="Times New Roman" w:cs="Times New Roman"/>
                <w:b/>
                <w:sz w:val="24"/>
                <w:szCs w:val="20"/>
                <w:lang w:eastAsia="ar-SA"/>
              </w:rPr>
              <w:t xml:space="preserve"> </w:t>
            </w:r>
            <w:proofErr w:type="spellStart"/>
            <w:r w:rsidRPr="00C947AC">
              <w:rPr>
                <w:rFonts w:ascii="Times New Roman" w:eastAsia="Times New Roman" w:hAnsi="Times New Roman" w:cs="Times New Roman"/>
                <w:b/>
                <w:sz w:val="24"/>
                <w:szCs w:val="20"/>
                <w:lang w:eastAsia="ar-SA"/>
              </w:rPr>
              <w:t>т.ч</w:t>
            </w:r>
            <w:proofErr w:type="spellEnd"/>
            <w:r w:rsidRPr="00C947AC">
              <w:rPr>
                <w:rFonts w:ascii="Times New Roman" w:eastAsia="Times New Roman" w:hAnsi="Times New Roman" w:cs="Times New Roman"/>
                <w:b/>
                <w:sz w:val="24"/>
                <w:szCs w:val="20"/>
                <w:lang w:eastAsia="ar-SA"/>
              </w:rPr>
              <w:t>.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947AC" w:rsidRPr="00C947AC" w:rsidRDefault="00C947AC" w:rsidP="00C947AC">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C947AC">
        <w:rPr>
          <w:rFonts w:ascii="Times New Roman" w:eastAsia="Times New Roman" w:hAnsi="Times New Roman" w:cs="Times New Roman"/>
          <w:sz w:val="20"/>
          <w:szCs w:val="20"/>
          <w:lang w:eastAsia="ar-SA"/>
        </w:rPr>
        <w:t>т.ч</w:t>
      </w:r>
      <w:proofErr w:type="spellEnd"/>
      <w:r w:rsidRPr="00C947AC">
        <w:rPr>
          <w:rFonts w:ascii="Times New Roman" w:eastAsia="Times New Roman" w:hAnsi="Times New Roman" w:cs="Times New Roman"/>
          <w:sz w:val="20"/>
          <w:szCs w:val="20"/>
          <w:lang w:eastAsia="ar-SA"/>
        </w:rPr>
        <w:t>. организационно-правовую форму) и свой адрес.</w:t>
      </w:r>
    </w:p>
    <w:p w:rsidR="00C947AC" w:rsidRPr="00C947AC" w:rsidRDefault="00C947AC" w:rsidP="00C947AC">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C947AC" w:rsidRPr="00C947AC" w:rsidRDefault="00C947AC" w:rsidP="00C947AC">
      <w:pPr>
        <w:numPr>
          <w:ilvl w:val="3"/>
          <w:numId w:val="8"/>
        </w:numPr>
        <w:tabs>
          <w:tab w:val="left" w:pos="0"/>
        </w:tabs>
        <w:suppressAutoHyphens/>
        <w:spacing w:after="0"/>
        <w:ind w:left="567" w:hanging="567"/>
        <w:jc w:val="both"/>
        <w:rPr>
          <w:rFonts w:ascii="Times New Roman" w:eastAsia="Times New Roman" w:hAnsi="Times New Roman" w:cs="Times New Roman"/>
          <w:b/>
          <w:bCs/>
          <w:sz w:val="20"/>
          <w:szCs w:val="20"/>
          <w:lang w:eastAsia="ar-SA"/>
        </w:rPr>
      </w:pPr>
      <w:r w:rsidRPr="00C947AC">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 «Опыт выполнения аналогичных работ»</w:t>
      </w:r>
      <w:r w:rsidRPr="00C947AC">
        <w:rPr>
          <w:rFonts w:ascii="Times New Roman" w:eastAsia="Times New Roman" w:hAnsi="Times New Roman" w:cs="Times New Roman"/>
          <w:b/>
          <w:sz w:val="20"/>
          <w:szCs w:val="20"/>
          <w:lang w:eastAsia="ar-SA"/>
        </w:rPr>
        <w:t xml:space="preserve">. </w:t>
      </w:r>
      <w:proofErr w:type="gramStart"/>
      <w:r w:rsidRPr="00C947AC">
        <w:rPr>
          <w:rFonts w:ascii="Times New Roman" w:eastAsia="Times New Roman" w:hAnsi="Times New Roman" w:cs="Times New Roman"/>
          <w:b/>
          <w:sz w:val="20"/>
          <w:szCs w:val="20"/>
          <w:lang w:eastAsia="ar-SA"/>
        </w:rPr>
        <w:t>В случае не указания сведений по объему выполнения  аналогичных договоров, а также не предоставления копий договоров</w:t>
      </w:r>
      <w:r w:rsidRPr="00C947AC">
        <w:rPr>
          <w:rFonts w:ascii="Times New Roman" w:eastAsia="Calibri" w:hAnsi="Times New Roman" w:cs="Times New Roman"/>
          <w:sz w:val="24"/>
          <w:szCs w:val="24"/>
          <w:lang w:eastAsia="ru-RU"/>
        </w:rPr>
        <w:t xml:space="preserve"> </w:t>
      </w:r>
      <w:r w:rsidRPr="00C947AC">
        <w:rPr>
          <w:rFonts w:ascii="Times New Roman" w:eastAsia="Times New Roman" w:hAnsi="Times New Roman" w:cs="Times New Roman"/>
          <w:b/>
          <w:sz w:val="20"/>
          <w:szCs w:val="20"/>
          <w:lang w:eastAsia="ar-SA"/>
        </w:rPr>
        <w:t>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roofErr w:type="gramEnd"/>
    </w:p>
    <w:p w:rsidR="00C947AC" w:rsidRPr="00C947AC" w:rsidRDefault="00C947AC" w:rsidP="00C947AC">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договоры, обязательно отмечая данный факт.</w:t>
      </w: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C947AC" w:rsidRPr="00C947AC" w:rsidRDefault="00C947AC" w:rsidP="00C947AC">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ar-SA"/>
        </w:rPr>
      </w:pPr>
      <w:bookmarkStart w:id="144" w:name="_Toc391545398"/>
      <w:r w:rsidRPr="00C947AC">
        <w:rPr>
          <w:rFonts w:ascii="Times New Roman" w:eastAsia="Times New Roman" w:hAnsi="Times New Roman" w:cs="Times New Roman"/>
          <w:b/>
          <w:bCs/>
          <w:iCs/>
          <w:sz w:val="24"/>
          <w:szCs w:val="28"/>
          <w:lang w:eastAsia="ar-SA"/>
        </w:rPr>
        <w:lastRenderedPageBreak/>
        <w:t>Справка о материально-технических ресурсах (форма </w:t>
      </w:r>
      <w:r w:rsidRPr="00C947AC">
        <w:rPr>
          <w:rFonts w:ascii="Times New Roman" w:eastAsia="Times New Roman" w:hAnsi="Times New Roman" w:cs="Times New Roman"/>
          <w:b/>
          <w:bCs/>
          <w:iCs/>
          <w:sz w:val="24"/>
          <w:szCs w:val="28"/>
          <w:lang w:eastAsia="ar-SA"/>
        </w:rPr>
        <w:fldChar w:fldCharType="begin"/>
      </w:r>
      <w:r w:rsidRPr="00C947AC">
        <w:rPr>
          <w:rFonts w:ascii="Times New Roman" w:eastAsia="Times New Roman" w:hAnsi="Times New Roman" w:cs="Times New Roman"/>
          <w:b/>
          <w:bCs/>
          <w:iCs/>
          <w:sz w:val="24"/>
          <w:szCs w:val="28"/>
          <w:lang w:eastAsia="ar-SA"/>
        </w:rPr>
        <w:instrText xml:space="preserve"> SEQ "форма" \*Arabic </w:instrText>
      </w:r>
      <w:r w:rsidRPr="00C947AC">
        <w:rPr>
          <w:rFonts w:ascii="Times New Roman" w:eastAsia="Times New Roman" w:hAnsi="Times New Roman" w:cs="Times New Roman"/>
          <w:b/>
          <w:bCs/>
          <w:iCs/>
          <w:sz w:val="24"/>
          <w:szCs w:val="28"/>
          <w:lang w:eastAsia="ar-SA"/>
        </w:rPr>
        <w:fldChar w:fldCharType="separate"/>
      </w:r>
      <w:r w:rsidRPr="00C947AC">
        <w:rPr>
          <w:rFonts w:ascii="Times New Roman" w:eastAsia="Times New Roman" w:hAnsi="Times New Roman" w:cs="Times New Roman"/>
          <w:b/>
          <w:bCs/>
          <w:iCs/>
          <w:noProof/>
          <w:sz w:val="24"/>
          <w:szCs w:val="28"/>
          <w:lang w:eastAsia="ar-SA"/>
        </w:rPr>
        <w:t>5</w:t>
      </w:r>
      <w:r w:rsidRPr="00C947AC">
        <w:rPr>
          <w:rFonts w:ascii="Times New Roman" w:eastAsia="Times New Roman" w:hAnsi="Times New Roman" w:cs="Times New Roman"/>
          <w:b/>
          <w:bCs/>
          <w:iCs/>
          <w:sz w:val="24"/>
          <w:szCs w:val="28"/>
          <w:lang w:eastAsia="ar-SA"/>
        </w:rPr>
        <w:fldChar w:fldCharType="end"/>
      </w:r>
      <w:r w:rsidRPr="00C947AC">
        <w:rPr>
          <w:rFonts w:ascii="Times New Roman" w:eastAsia="Times New Roman" w:hAnsi="Times New Roman" w:cs="Times New Roman"/>
          <w:b/>
          <w:bCs/>
          <w:iCs/>
          <w:sz w:val="24"/>
          <w:szCs w:val="28"/>
          <w:lang w:eastAsia="ar-SA"/>
        </w:rPr>
        <w:t>)</w:t>
      </w:r>
      <w:bookmarkEnd w:id="143"/>
      <w:bookmarkEnd w:id="144"/>
    </w:p>
    <w:p w:rsidR="00C947AC" w:rsidRPr="00C947AC" w:rsidRDefault="00C947AC" w:rsidP="00C947AC">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C947AC">
        <w:rPr>
          <w:rFonts w:ascii="Times New Roman" w:eastAsia="Times New Roman" w:hAnsi="Times New Roman" w:cs="Times New Roman"/>
          <w:sz w:val="24"/>
          <w:szCs w:val="24"/>
          <w:lang w:eastAsia="ar-SA"/>
        </w:rPr>
        <w:t>Форма Справки о материально-технических ресурсах</w:t>
      </w:r>
    </w:p>
    <w:p w:rsidR="00C947AC" w:rsidRPr="00C947AC" w:rsidRDefault="00C947AC" w:rsidP="00C947AC">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5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Справка о материально-технических ресурсах</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947AC" w:rsidRPr="00C947AC" w:rsidTr="00C87BF7">
        <w:trPr>
          <w:cantSplit/>
          <w:trHeight w:val="530"/>
        </w:trPr>
        <w:tc>
          <w:tcPr>
            <w:tcW w:w="70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left="18" w:right="5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w:t>
            </w:r>
          </w:p>
          <w:p w:rsidR="00C947AC" w:rsidRPr="00C947AC" w:rsidRDefault="00C947AC" w:rsidP="00C947AC">
            <w:pPr>
              <w:keepNext/>
              <w:suppressAutoHyphens/>
              <w:spacing w:before="40" w:after="40" w:line="240" w:lineRule="auto"/>
              <w:ind w:left="57" w:right="57"/>
              <w:jc w:val="center"/>
              <w:rPr>
                <w:rFonts w:ascii="Times New Roman" w:eastAsia="Times New Roman" w:hAnsi="Times New Roman" w:cs="Times New Roman"/>
                <w:sz w:val="24"/>
                <w:lang w:eastAsia="ar-SA"/>
              </w:rPr>
            </w:pPr>
            <w:proofErr w:type="gramStart"/>
            <w:r w:rsidRPr="00C947AC">
              <w:rPr>
                <w:rFonts w:ascii="Times New Roman" w:eastAsia="Times New Roman" w:hAnsi="Times New Roman" w:cs="Times New Roman"/>
                <w:sz w:val="24"/>
                <w:szCs w:val="24"/>
                <w:lang w:eastAsia="ar-SA"/>
              </w:rPr>
              <w:t>п</w:t>
            </w:r>
            <w:proofErr w:type="gramEnd"/>
            <w:r w:rsidRPr="00C947AC">
              <w:rPr>
                <w:rFonts w:ascii="Times New Roman" w:eastAsia="Times New Roman" w:hAnsi="Times New Roman" w:cs="Times New Roman"/>
                <w:sz w:val="24"/>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right="-108"/>
              <w:jc w:val="center"/>
              <w:rPr>
                <w:rFonts w:ascii="Times New Roman" w:eastAsia="Times New Roman" w:hAnsi="Times New Roman" w:cs="Times New Roman"/>
                <w:sz w:val="24"/>
                <w:lang w:eastAsia="ar-SA"/>
              </w:rPr>
            </w:pPr>
            <w:r w:rsidRPr="00C947AC">
              <w:rPr>
                <w:rFonts w:ascii="Times New Roman" w:eastAsia="Times New Roman" w:hAnsi="Times New Roman" w:cs="Times New Roman"/>
                <w:sz w:val="24"/>
                <w:lang w:eastAsia="ar-SA"/>
              </w:rPr>
              <w:t>Наименование</w:t>
            </w:r>
          </w:p>
          <w:p w:rsidR="00C947AC" w:rsidRPr="00C947AC" w:rsidRDefault="00C947AC" w:rsidP="00C947AC">
            <w:pPr>
              <w:keepNext/>
              <w:suppressAutoHyphens/>
              <w:spacing w:before="40" w:after="40" w:line="240" w:lineRule="auto"/>
              <w:ind w:right="-108"/>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left="34" w:right="34"/>
              <w:jc w:val="center"/>
              <w:rPr>
                <w:rFonts w:ascii="Times New Roman" w:eastAsia="Times New Roman" w:hAnsi="Times New Roman" w:cs="Times New Roman"/>
                <w:sz w:val="24"/>
                <w:lang w:eastAsia="ar-SA"/>
              </w:rPr>
            </w:pPr>
            <w:r w:rsidRPr="00C947AC">
              <w:rPr>
                <w:rFonts w:ascii="Times New Roman" w:eastAsia="Times New Roman" w:hAnsi="Times New Roman" w:cs="Times New Roman"/>
                <w:sz w:val="24"/>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right="33"/>
              <w:jc w:val="center"/>
              <w:rPr>
                <w:rFonts w:ascii="Times New Roman" w:eastAsia="Times New Roman" w:hAnsi="Times New Roman" w:cs="Times New Roman"/>
                <w:sz w:val="24"/>
                <w:lang w:eastAsia="ar-SA"/>
              </w:rPr>
            </w:pPr>
            <w:r w:rsidRPr="00C947AC">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ind w:right="34"/>
              <w:jc w:val="center"/>
              <w:rPr>
                <w:rFonts w:ascii="Times New Roman" w:eastAsia="Times New Roman" w:hAnsi="Times New Roman" w:cs="Times New Roman"/>
                <w:sz w:val="24"/>
                <w:lang w:eastAsia="ar-SA"/>
              </w:rPr>
            </w:pPr>
            <w:r w:rsidRPr="00C947AC">
              <w:rPr>
                <w:rFonts w:ascii="Times New Roman" w:eastAsia="Times New Roman" w:hAnsi="Times New Roman" w:cs="Times New Roman"/>
                <w:sz w:val="24"/>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keepNext/>
              <w:suppressAutoHyphens/>
              <w:spacing w:before="40" w:after="40" w:line="240" w:lineRule="auto"/>
              <w:jc w:val="center"/>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keepNext/>
              <w:suppressAutoHyphens/>
              <w:spacing w:before="40" w:after="40" w:line="240" w:lineRule="auto"/>
              <w:jc w:val="center"/>
              <w:rPr>
                <w:rFonts w:ascii="Times New Roman" w:eastAsia="Calibri" w:hAnsi="Times New Roman" w:cs="Times New Roman"/>
                <w:sz w:val="24"/>
                <w:lang w:eastAsia="ar-SA"/>
              </w:rPr>
            </w:pPr>
            <w:r w:rsidRPr="00C947AC">
              <w:rPr>
                <w:rFonts w:ascii="Times New Roman" w:eastAsia="Calibri" w:hAnsi="Times New Roman" w:cs="Times New Roman"/>
                <w:sz w:val="24"/>
                <w:szCs w:val="24"/>
                <w:lang w:eastAsia="ar-SA"/>
              </w:rPr>
              <w:t>Примечания</w:t>
            </w:r>
          </w:p>
        </w:tc>
      </w:tr>
      <w:tr w:rsidR="00C947AC" w:rsidRPr="00C947AC" w:rsidTr="00C87BF7">
        <w:trPr>
          <w:cantSplit/>
        </w:trPr>
        <w:tc>
          <w:tcPr>
            <w:tcW w:w="70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C947AC" w:rsidRPr="00C947AC" w:rsidTr="00C87BF7">
        <w:trPr>
          <w:cantSplit/>
        </w:trPr>
        <w:tc>
          <w:tcPr>
            <w:tcW w:w="70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C947AC" w:rsidRPr="00C947AC" w:rsidTr="00C87BF7">
        <w:trPr>
          <w:cantSplit/>
        </w:trPr>
        <w:tc>
          <w:tcPr>
            <w:tcW w:w="70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numPr>
                <w:ilvl w:val="0"/>
                <w:numId w:val="1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C947AC" w:rsidRPr="00C947AC" w:rsidTr="00C87BF7">
        <w:trPr>
          <w:cantSplit/>
        </w:trPr>
        <w:tc>
          <w:tcPr>
            <w:tcW w:w="70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before="40" w:after="40" w:line="240" w:lineRule="auto"/>
              <w:ind w:left="57" w:right="57"/>
              <w:jc w:val="center"/>
              <w:rPr>
                <w:rFonts w:ascii="Times New Roman" w:eastAsia="Times New Roman" w:hAnsi="Times New Roman" w:cs="Times New Roman"/>
                <w:sz w:val="24"/>
                <w:lang w:eastAsia="ar-SA"/>
              </w:rPr>
            </w:pPr>
            <w:r w:rsidRPr="00C947AC">
              <w:rPr>
                <w:rFonts w:ascii="Times New Roman" w:eastAsia="Times New Roman" w:hAnsi="Times New Roman" w:cs="Times New Roman"/>
                <w:sz w:val="24"/>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bl>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vertAlign w:val="superscript"/>
          <w:lang w:eastAsia="ar-SA"/>
        </w:rPr>
        <w:t>(подпись, М.П.)</w:t>
      </w:r>
    </w:p>
    <w:p w:rsidR="00C947AC" w:rsidRPr="00C947AC" w:rsidRDefault="00C947AC" w:rsidP="00C947AC">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C947AC">
        <w:rPr>
          <w:rFonts w:ascii="Times New Roman" w:eastAsia="Times New Roman" w:hAnsi="Times New Roman" w:cs="Times New Roman"/>
          <w:sz w:val="24"/>
          <w:szCs w:val="24"/>
          <w:lang w:eastAsia="ar-SA"/>
        </w:rPr>
        <w:t>____________________________________</w:t>
      </w:r>
    </w:p>
    <w:p w:rsidR="00C947AC" w:rsidRPr="00C947AC" w:rsidRDefault="00C947AC" w:rsidP="00C947AC">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C947AC">
        <w:rPr>
          <w:rFonts w:ascii="Times New Roman" w:eastAsia="Times New Roman" w:hAnsi="Times New Roman" w:cs="Times New Roman"/>
          <w:sz w:val="24"/>
          <w:szCs w:val="24"/>
          <w:vertAlign w:val="superscript"/>
          <w:lang w:eastAsia="ar-SA"/>
        </w:rPr>
        <w:t>подписавшего</w:t>
      </w:r>
      <w:proofErr w:type="gramEnd"/>
      <w:r w:rsidRPr="00C947AC">
        <w:rPr>
          <w:rFonts w:ascii="Times New Roman" w:eastAsia="Times New Roman" w:hAnsi="Times New Roman" w:cs="Times New Roman"/>
          <w:sz w:val="24"/>
          <w:szCs w:val="24"/>
          <w:vertAlign w:val="superscript"/>
          <w:lang w:eastAsia="ar-SA"/>
        </w:rPr>
        <w:t>, должность)</w:t>
      </w:r>
    </w:p>
    <w:p w:rsidR="00C947AC" w:rsidRPr="00C947AC" w:rsidRDefault="00C947AC" w:rsidP="00C947AC">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pacing w:val="36"/>
          <w:sz w:val="24"/>
          <w:szCs w:val="24"/>
          <w:lang w:eastAsia="ar-SA"/>
        </w:rPr>
        <w:t>конец формы</w:t>
      </w:r>
    </w:p>
    <w:p w:rsidR="00C947AC" w:rsidRPr="00C947AC" w:rsidRDefault="00C947AC" w:rsidP="00C947AC">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tabs>
          <w:tab w:val="left" w:pos="1494"/>
        </w:tabs>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947AC" w:rsidRPr="00C947AC" w:rsidRDefault="00C947AC" w:rsidP="00C947AC">
      <w:pPr>
        <w:tabs>
          <w:tab w:val="left" w:pos="1494"/>
        </w:tabs>
        <w:suppressAutoHyphens/>
        <w:spacing w:after="0"/>
        <w:jc w:val="both"/>
        <w:rPr>
          <w:rFonts w:ascii="Times New Roman" w:eastAsia="Times New Roman" w:hAnsi="Times New Roman" w:cs="Times New Roman"/>
          <w:sz w:val="20"/>
          <w:szCs w:val="20"/>
          <w:lang w:eastAsia="ar-SA"/>
        </w:rPr>
      </w:pPr>
      <w:r w:rsidRPr="00C947AC">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C947AC">
        <w:rPr>
          <w:rFonts w:ascii="Times New Roman" w:eastAsia="Times New Roman" w:hAnsi="Times New Roman" w:cs="Times New Roman"/>
          <w:sz w:val="20"/>
          <w:szCs w:val="20"/>
          <w:lang w:eastAsia="ar-SA"/>
        </w:rPr>
        <w:t>т.ч</w:t>
      </w:r>
      <w:proofErr w:type="spellEnd"/>
      <w:r w:rsidRPr="00C947AC">
        <w:rPr>
          <w:rFonts w:ascii="Times New Roman" w:eastAsia="Times New Roman" w:hAnsi="Times New Roman" w:cs="Times New Roman"/>
          <w:sz w:val="20"/>
          <w:szCs w:val="20"/>
          <w:lang w:eastAsia="ar-SA"/>
        </w:rPr>
        <w:t>. организационно-правовую форму) и свой адрес.</w:t>
      </w:r>
    </w:p>
    <w:p w:rsidR="00C947AC" w:rsidRPr="00C947AC" w:rsidRDefault="00C947AC" w:rsidP="00C947AC">
      <w:pPr>
        <w:tabs>
          <w:tab w:val="left" w:pos="1494"/>
        </w:tabs>
        <w:suppressAutoHyphens/>
        <w:spacing w:after="0"/>
        <w:jc w:val="both"/>
        <w:rPr>
          <w:rFonts w:ascii="Times New Roman" w:eastAsia="Times New Roman" w:hAnsi="Times New Roman" w:cs="Times New Roman"/>
          <w:b/>
          <w:sz w:val="20"/>
          <w:szCs w:val="20"/>
          <w:u w:val="single"/>
          <w:lang w:eastAsia="ar-SA"/>
        </w:rPr>
      </w:pPr>
      <w:r w:rsidRPr="00C947AC">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C947AC">
        <w:rPr>
          <w:rFonts w:ascii="Times New Roman" w:eastAsia="Calibri" w:hAnsi="Times New Roman" w:cs="Times New Roman"/>
          <w:b/>
          <w:bCs/>
          <w:sz w:val="20"/>
          <w:szCs w:val="20"/>
          <w:lang w:eastAsia="ar-SA"/>
        </w:rPr>
        <w:t>материалы, запчасти, оборудование, инструмент, строительная техника,</w:t>
      </w:r>
      <w:r w:rsidRPr="00C947AC">
        <w:rPr>
          <w:rFonts w:ascii="Times New Roman" w:eastAsia="Calibri" w:hAnsi="Times New Roman" w:cs="Times New Roman"/>
          <w:bCs/>
          <w:sz w:val="20"/>
          <w:szCs w:val="20"/>
          <w:lang w:eastAsia="ar-SA"/>
        </w:rPr>
        <w:t xml:space="preserve"> позволяющие проводить ремонт </w:t>
      </w:r>
      <w:r w:rsidRPr="00C947AC">
        <w:rPr>
          <w:rFonts w:ascii="Times New Roman" w:eastAsia="Calibri" w:hAnsi="Times New Roman" w:cs="Times New Roman"/>
          <w:b/>
          <w:bCs/>
          <w:sz w:val="20"/>
          <w:szCs w:val="20"/>
          <w:lang w:eastAsia="ar-SA"/>
        </w:rPr>
        <w:t>в объеме и в сроки</w:t>
      </w:r>
      <w:r w:rsidRPr="00C947AC">
        <w:rPr>
          <w:rFonts w:ascii="Times New Roman" w:eastAsia="Calibri" w:hAnsi="Times New Roman" w:cs="Times New Roman"/>
          <w:bCs/>
          <w:sz w:val="20"/>
          <w:szCs w:val="20"/>
          <w:lang w:eastAsia="ar-SA"/>
        </w:rPr>
        <w:t>, определенные Техническим заданием.</w:t>
      </w:r>
      <w:r w:rsidRPr="00C947AC">
        <w:rPr>
          <w:rFonts w:ascii="Times New Roman" w:eastAsia="Calibri" w:hAnsi="Times New Roman" w:cs="Times New Roman"/>
          <w:sz w:val="20"/>
          <w:szCs w:val="20"/>
          <w:lang w:eastAsia="ar-SA"/>
        </w:rPr>
        <w:t xml:space="preserve"> (</w:t>
      </w:r>
      <w:r w:rsidRPr="00C947AC">
        <w:rPr>
          <w:rFonts w:ascii="Times New Roman" w:eastAsia="Calibri" w:hAnsi="Times New Roman" w:cs="Times New Roman"/>
          <w:bCs/>
          <w:sz w:val="20"/>
          <w:szCs w:val="20"/>
          <w:lang w:eastAsia="ar-SA"/>
        </w:rPr>
        <w:t>Все механизмы, инструменты, оснастка, приспособления, должны быть технически исправны, изготовлены в соответствии с требованиями проекта производства работ и пройти испытания).</w:t>
      </w: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tabs>
          <w:tab w:val="left" w:pos="1494"/>
        </w:tabs>
        <w:suppressAutoHyphens/>
        <w:spacing w:after="0" w:line="360" w:lineRule="auto"/>
        <w:jc w:val="both"/>
        <w:rPr>
          <w:rFonts w:ascii="Times New Roman" w:eastAsia="Times New Roman" w:hAnsi="Times New Roman" w:cs="Times New Roman"/>
          <w:b/>
          <w:sz w:val="20"/>
          <w:szCs w:val="20"/>
          <w:u w:val="single"/>
          <w:lang w:eastAsia="ar-SA"/>
        </w:rPr>
      </w:pPr>
    </w:p>
    <w:p w:rsidR="00C947AC" w:rsidRPr="00C947AC" w:rsidRDefault="00C947AC" w:rsidP="00C947AC">
      <w:pPr>
        <w:suppressAutoHyphens/>
        <w:rPr>
          <w:rFonts w:ascii="Times New Roman" w:eastAsia="Calibri" w:hAnsi="Times New Roman" w:cs="Times New Roman"/>
          <w:sz w:val="24"/>
          <w:lang w:eastAsia="ru-RU"/>
        </w:rPr>
      </w:pPr>
      <w:bookmarkStart w:id="145" w:name="_Toc371690642"/>
      <w:bookmarkStart w:id="146" w:name="_Toc371690802"/>
      <w:bookmarkStart w:id="147" w:name="_Toc391545399"/>
    </w:p>
    <w:p w:rsidR="00C947AC" w:rsidRPr="00C947AC" w:rsidRDefault="00C947AC" w:rsidP="00C947AC">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8"/>
          <w:lang w:eastAsia="ru-RU"/>
        </w:rPr>
      </w:pPr>
      <w:r w:rsidRPr="00C947AC">
        <w:rPr>
          <w:rFonts w:ascii="Times New Roman" w:eastAsia="Times New Roman" w:hAnsi="Times New Roman" w:cs="Times New Roman"/>
          <w:b/>
          <w:bCs/>
          <w:iCs/>
          <w:sz w:val="24"/>
          <w:szCs w:val="28"/>
          <w:lang w:eastAsia="ru-RU"/>
        </w:rPr>
        <w:lastRenderedPageBreak/>
        <w:t>Справка о кадровых ресурсах (форма 6)</w:t>
      </w:r>
      <w:bookmarkEnd w:id="145"/>
      <w:bookmarkEnd w:id="146"/>
      <w:bookmarkEnd w:id="147"/>
    </w:p>
    <w:p w:rsidR="00C947AC" w:rsidRPr="00C947AC" w:rsidRDefault="00C947AC" w:rsidP="00C947AC">
      <w:pPr>
        <w:tabs>
          <w:tab w:val="left" w:pos="425"/>
          <w:tab w:val="left" w:pos="567"/>
          <w:tab w:val="left" w:pos="709"/>
          <w:tab w:val="left" w:pos="1494"/>
        </w:tabs>
        <w:suppressAutoHyphens/>
        <w:spacing w:after="120" w:line="36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Форма Справки о кадровых ресурсах</w:t>
      </w:r>
    </w:p>
    <w:p w:rsidR="00C947AC" w:rsidRPr="00C947AC" w:rsidRDefault="00C947AC" w:rsidP="00C947AC">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C947AC">
        <w:rPr>
          <w:rFonts w:ascii="Times New Roman" w:eastAsia="Times New Roman" w:hAnsi="Times New Roman" w:cs="Times New Roman"/>
          <w:b/>
          <w:spacing w:val="36"/>
          <w:sz w:val="24"/>
          <w:szCs w:val="24"/>
          <w:lang w:eastAsia="ar-SA"/>
        </w:rPr>
        <w:t>начало формы</w:t>
      </w:r>
    </w:p>
    <w:p w:rsidR="00C947AC" w:rsidRPr="00C947AC" w:rsidRDefault="00C947AC" w:rsidP="00C947AC">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rsidR="00C947AC" w:rsidRPr="00C947AC" w:rsidRDefault="00C947AC" w:rsidP="00C947AC">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6 к письму о подаче оферты</w:t>
      </w:r>
      <w:r w:rsidRPr="00C947AC">
        <w:rPr>
          <w:rFonts w:ascii="Times New Roman" w:eastAsia="Times New Roman" w:hAnsi="Times New Roman" w:cs="Times New Roman"/>
          <w:sz w:val="24"/>
          <w:szCs w:val="24"/>
          <w:lang w:eastAsia="ar-SA"/>
        </w:rPr>
        <w:br/>
        <w:t>от «____»_____________ </w:t>
      </w:r>
      <w:proofErr w:type="gramStart"/>
      <w:r w:rsidRPr="00C947AC">
        <w:rPr>
          <w:rFonts w:ascii="Times New Roman" w:eastAsia="Times New Roman" w:hAnsi="Times New Roman" w:cs="Times New Roman"/>
          <w:sz w:val="24"/>
          <w:szCs w:val="24"/>
          <w:lang w:eastAsia="ar-SA"/>
        </w:rPr>
        <w:t>г</w:t>
      </w:r>
      <w:proofErr w:type="gramEnd"/>
      <w:r w:rsidRPr="00C947AC">
        <w:rPr>
          <w:rFonts w:ascii="Times New Roman" w:eastAsia="Times New Roman" w:hAnsi="Times New Roman" w:cs="Times New Roman"/>
          <w:sz w:val="24"/>
          <w:szCs w:val="24"/>
          <w:lang w:eastAsia="ar-SA"/>
        </w:rPr>
        <w:t>. №__________</w:t>
      </w:r>
    </w:p>
    <w:p w:rsidR="00C947AC" w:rsidRPr="00C947AC" w:rsidRDefault="00C947AC" w:rsidP="00C947AC">
      <w:pPr>
        <w:tabs>
          <w:tab w:val="left" w:pos="425"/>
          <w:tab w:val="left" w:pos="567"/>
          <w:tab w:val="left" w:pos="709"/>
        </w:tabs>
        <w:spacing w:after="0" w:line="240" w:lineRule="auto"/>
        <w:jc w:val="right"/>
        <w:rPr>
          <w:rFonts w:ascii="Times New Roman" w:eastAsia="Times New Roman" w:hAnsi="Times New Roman" w:cs="Times New Roman"/>
          <w:b/>
          <w:bCs/>
          <w:color w:val="000000"/>
          <w:sz w:val="24"/>
          <w:szCs w:val="24"/>
          <w:lang w:eastAsia="ru-RU"/>
        </w:rPr>
      </w:pPr>
    </w:p>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b/>
          <w:bCs/>
          <w:color w:val="000000"/>
          <w:sz w:val="24"/>
          <w:szCs w:val="24"/>
          <w:lang w:eastAsia="ru-RU"/>
        </w:rPr>
      </w:pPr>
      <w:r w:rsidRPr="00C947AC">
        <w:rPr>
          <w:rFonts w:ascii="Times New Roman" w:eastAsia="Times New Roman" w:hAnsi="Times New Roman" w:cs="Times New Roman"/>
          <w:b/>
          <w:bCs/>
          <w:color w:val="000000"/>
          <w:sz w:val="24"/>
          <w:szCs w:val="24"/>
          <w:lang w:eastAsia="ru-RU"/>
        </w:rPr>
        <w:t>Справка о кадровых ресурсах</w:t>
      </w:r>
    </w:p>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C947AC" w:rsidRPr="00C947AC" w:rsidTr="00C87BF7">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w:t>
            </w:r>
            <w:r w:rsidRPr="00C947AC">
              <w:rPr>
                <w:rFonts w:ascii="Times New Roman" w:eastAsia="Times New Roman" w:hAnsi="Times New Roman" w:cs="Times New Roman"/>
                <w:color w:val="000000"/>
                <w:sz w:val="24"/>
                <w:szCs w:val="24"/>
                <w:lang w:eastAsia="ru-RU"/>
              </w:rPr>
              <w:br/>
            </w:r>
            <w:proofErr w:type="gramStart"/>
            <w:r w:rsidRPr="00C947AC">
              <w:rPr>
                <w:rFonts w:ascii="Times New Roman" w:eastAsia="Times New Roman" w:hAnsi="Times New Roman" w:cs="Times New Roman"/>
                <w:color w:val="000000"/>
                <w:sz w:val="24"/>
                <w:szCs w:val="24"/>
                <w:lang w:eastAsia="ru-RU"/>
              </w:rPr>
              <w:t>п</w:t>
            </w:r>
            <w:proofErr w:type="gramEnd"/>
            <w:r w:rsidRPr="00C947AC">
              <w:rPr>
                <w:rFonts w:ascii="Times New Roman" w:eastAsia="Times New Roman" w:hAnsi="Times New Roman" w:cs="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right="57"/>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firstLine="300"/>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Стаж работы в данной или аналогичной должности, лет</w:t>
            </w:r>
          </w:p>
        </w:tc>
      </w:tr>
      <w:tr w:rsidR="00C947AC" w:rsidRPr="00C947AC" w:rsidTr="00C87BF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Руководители работ.</w:t>
            </w: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both"/>
              <w:rPr>
                <w:rFonts w:ascii="Times New Roman" w:eastAsia="Times New Roman" w:hAnsi="Times New Roman" w:cs="Times New Roman"/>
                <w:sz w:val="24"/>
                <w:szCs w:val="24"/>
                <w:lang w:eastAsia="ru-RU"/>
              </w:rPr>
            </w:pPr>
            <w:r w:rsidRPr="00C947AC">
              <w:rPr>
                <w:rFonts w:ascii="Times New Roman" w:eastAsia="Times New Roman" w:hAnsi="Times New Roman" w:cs="Times New Roman"/>
                <w:sz w:val="24"/>
                <w:szCs w:val="24"/>
                <w:lang w:eastAsia="ru-RU"/>
              </w:rPr>
              <w:t xml:space="preserve">     Специалисты.</w:t>
            </w:r>
          </w:p>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before="40" w:after="40" w:line="240" w:lineRule="atLeast"/>
              <w:ind w:left="57" w:right="57" w:firstLine="300"/>
              <w:jc w:val="both"/>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 xml:space="preserve">Прочий персонал. </w:t>
            </w:r>
          </w:p>
        </w:tc>
      </w:tr>
      <w:tr w:rsidR="00C947AC" w:rsidRPr="00C947AC" w:rsidTr="00C87BF7">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bl>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C947AC" w:rsidRPr="00C947AC" w:rsidTr="00C87BF7">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Штатная численность, чел.</w:t>
            </w:r>
          </w:p>
        </w:tc>
      </w:tr>
      <w:tr w:rsidR="00C947AC" w:rsidRPr="00C947AC" w:rsidTr="00C87BF7">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r w:rsidR="00C947AC" w:rsidRPr="00C947AC" w:rsidTr="00C87BF7">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tc>
      </w:tr>
    </w:tbl>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p>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____________________________________</w:t>
      </w:r>
    </w:p>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vertAlign w:val="superscript"/>
          <w:lang w:eastAsia="ru-RU"/>
        </w:rPr>
        <w:t>(подпись, М.П.)</w:t>
      </w:r>
    </w:p>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lang w:eastAsia="ru-RU"/>
        </w:rPr>
        <w:t>____________________________________</w:t>
      </w:r>
    </w:p>
    <w:p w:rsidR="00C947AC" w:rsidRPr="00C947AC" w:rsidRDefault="00C947AC" w:rsidP="00C947AC">
      <w:pPr>
        <w:tabs>
          <w:tab w:val="left" w:pos="425"/>
          <w:tab w:val="left" w:pos="567"/>
          <w:tab w:val="left" w:pos="709"/>
        </w:tabs>
        <w:spacing w:after="0" w:line="240" w:lineRule="auto"/>
        <w:rPr>
          <w:rFonts w:ascii="Times New Roman" w:eastAsia="Times New Roman" w:hAnsi="Times New Roman" w:cs="Times New Roman"/>
          <w:color w:val="000000"/>
          <w:sz w:val="24"/>
          <w:szCs w:val="24"/>
          <w:lang w:eastAsia="ru-RU"/>
        </w:rPr>
      </w:pPr>
      <w:r w:rsidRPr="00C947AC">
        <w:rPr>
          <w:rFonts w:ascii="Times New Roman" w:eastAsia="Times New Roman" w:hAnsi="Times New Roman" w:cs="Times New Roman"/>
          <w:color w:val="000000"/>
          <w:sz w:val="24"/>
          <w:szCs w:val="24"/>
          <w:vertAlign w:val="superscript"/>
          <w:lang w:eastAsia="ru-RU"/>
        </w:rPr>
        <w:t xml:space="preserve">(фамилия, имя, отчество </w:t>
      </w:r>
      <w:proofErr w:type="gramStart"/>
      <w:r w:rsidRPr="00C947AC">
        <w:rPr>
          <w:rFonts w:ascii="Times New Roman" w:eastAsia="Times New Roman" w:hAnsi="Times New Roman" w:cs="Times New Roman"/>
          <w:color w:val="000000"/>
          <w:sz w:val="24"/>
          <w:szCs w:val="24"/>
          <w:vertAlign w:val="superscript"/>
          <w:lang w:eastAsia="ru-RU"/>
        </w:rPr>
        <w:t>подписавшего</w:t>
      </w:r>
      <w:proofErr w:type="gramEnd"/>
      <w:r w:rsidRPr="00C947AC">
        <w:rPr>
          <w:rFonts w:ascii="Times New Roman" w:eastAsia="Times New Roman" w:hAnsi="Times New Roman" w:cs="Times New Roman"/>
          <w:color w:val="000000"/>
          <w:sz w:val="24"/>
          <w:szCs w:val="24"/>
          <w:vertAlign w:val="superscript"/>
          <w:lang w:eastAsia="ru-RU"/>
        </w:rPr>
        <w:t>, должность)</w:t>
      </w:r>
    </w:p>
    <w:p w:rsidR="00C947AC" w:rsidRPr="00C947AC" w:rsidRDefault="00C947AC" w:rsidP="00C947AC">
      <w:pPr>
        <w:tabs>
          <w:tab w:val="left" w:pos="425"/>
          <w:tab w:val="left" w:pos="567"/>
          <w:tab w:val="left" w:pos="709"/>
        </w:tabs>
        <w:spacing w:after="0" w:line="240" w:lineRule="auto"/>
        <w:jc w:val="center"/>
        <w:rPr>
          <w:rFonts w:ascii="Times New Roman" w:eastAsia="Times New Roman" w:hAnsi="Times New Roman" w:cs="Times New Roman"/>
          <w:color w:val="000000"/>
          <w:sz w:val="24"/>
          <w:szCs w:val="24"/>
          <w:lang w:eastAsia="ru-RU"/>
        </w:rPr>
      </w:pPr>
    </w:p>
    <w:p w:rsidR="00C947AC" w:rsidRPr="00C947AC" w:rsidRDefault="00C947AC" w:rsidP="00C947AC">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C947AC">
        <w:rPr>
          <w:rFonts w:ascii="Times New Roman" w:eastAsia="Times New Roman" w:hAnsi="Times New Roman" w:cs="Times New Roman"/>
          <w:b/>
          <w:spacing w:val="36"/>
          <w:sz w:val="24"/>
          <w:szCs w:val="24"/>
          <w:lang w:eastAsia="ar-SA"/>
        </w:rPr>
        <w:lastRenderedPageBreak/>
        <w:t>конец формы</w:t>
      </w:r>
    </w:p>
    <w:p w:rsidR="00C947AC" w:rsidRPr="00C947AC" w:rsidRDefault="00C947AC" w:rsidP="00C947AC">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Инструкции по заполнению</w:t>
      </w:r>
    </w:p>
    <w:p w:rsidR="00C947AC" w:rsidRPr="00C947AC" w:rsidRDefault="00C947AC" w:rsidP="00C947AC">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48" w:name="_Toc176765552"/>
      <w:bookmarkEnd w:id="148"/>
      <w:r w:rsidRPr="00C947AC">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947AC" w:rsidRPr="00C947AC" w:rsidRDefault="00C947AC" w:rsidP="00C947AC">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C947AC">
        <w:rPr>
          <w:rFonts w:ascii="Times New Roman" w:eastAsia="Times New Roman" w:hAnsi="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C947AC">
        <w:rPr>
          <w:rFonts w:ascii="Times New Roman" w:eastAsia="Times New Roman" w:hAnsi="Times New Roman" w:cs="Times New Roman"/>
          <w:color w:val="000000"/>
          <w:sz w:val="20"/>
          <w:szCs w:val="20"/>
          <w:lang w:eastAsia="ru-RU"/>
        </w:rPr>
        <w:t>т.ч</w:t>
      </w:r>
      <w:proofErr w:type="spellEnd"/>
      <w:r w:rsidRPr="00C947AC">
        <w:rPr>
          <w:rFonts w:ascii="Times New Roman" w:eastAsia="Times New Roman" w:hAnsi="Times New Roman" w:cs="Times New Roman"/>
          <w:color w:val="000000"/>
          <w:sz w:val="20"/>
          <w:szCs w:val="20"/>
          <w:lang w:eastAsia="ru-RU"/>
        </w:rPr>
        <w:t>. организационно-правовую форму) и свой адрес.</w:t>
      </w:r>
    </w:p>
    <w:p w:rsidR="00C947AC" w:rsidRPr="00C947AC" w:rsidRDefault="00C947AC" w:rsidP="00C947AC">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C947AC">
        <w:rPr>
          <w:rFonts w:ascii="Times New Roman" w:eastAsia="Times New Roman" w:hAnsi="Times New Roman" w:cs="Times New Roman"/>
          <w:color w:val="000000"/>
          <w:sz w:val="20"/>
          <w:szCs w:val="20"/>
          <w:lang w:eastAsia="ru-RU"/>
        </w:rPr>
        <w:t>3.    В таблице - 1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C947AC">
        <w:rPr>
          <w:rFonts w:ascii="Times New Roman" w:eastAsia="Calibri" w:hAnsi="Times New Roman" w:cs="Times New Roman"/>
          <w:sz w:val="24"/>
          <w:lang w:eastAsia="ar-SA"/>
        </w:rPr>
        <w:t xml:space="preserve"> </w:t>
      </w:r>
      <w:r w:rsidRPr="00C947AC">
        <w:rPr>
          <w:rFonts w:ascii="Times New Roman" w:eastAsia="Calibri" w:hAnsi="Times New Roman" w:cs="Times New Roman"/>
          <w:sz w:val="20"/>
          <w:szCs w:val="20"/>
          <w:lang w:eastAsia="ar-SA"/>
        </w:rPr>
        <w:t xml:space="preserve">руководителей, специалистов и ремонтного персонала. </w:t>
      </w:r>
      <w:proofErr w:type="gramStart"/>
      <w:r w:rsidRPr="00C947AC">
        <w:rPr>
          <w:rFonts w:ascii="Times New Roman" w:eastAsia="Times New Roman" w:hAnsi="Times New Roman" w:cs="Times New Roman"/>
          <w:color w:val="000000"/>
          <w:sz w:val="20"/>
          <w:szCs w:val="20"/>
          <w:lang w:eastAsia="ru-RU"/>
        </w:rPr>
        <w:t xml:space="preserve">Указанные данные должны быть подтверждены приложенными </w:t>
      </w:r>
      <w:r w:rsidRPr="00C947AC">
        <w:rPr>
          <w:rFonts w:ascii="Times New Roman" w:eastAsia="Times New Roman" w:hAnsi="Times New Roman" w:cs="Times New Roman"/>
          <w:b/>
          <w:color w:val="000000"/>
          <w:sz w:val="20"/>
          <w:szCs w:val="20"/>
          <w:lang w:eastAsia="ru-RU"/>
        </w:rPr>
        <w:t>копиями трудовых книжек</w:t>
      </w:r>
      <w:r w:rsidRPr="00C947AC">
        <w:rPr>
          <w:rFonts w:ascii="Times New Roman" w:eastAsia="Times New Roman" w:hAnsi="Times New Roman" w:cs="Times New Roman"/>
          <w:color w:val="000000"/>
          <w:sz w:val="20"/>
          <w:szCs w:val="20"/>
          <w:lang w:eastAsia="ru-RU"/>
        </w:rPr>
        <w:t xml:space="preserve">; </w:t>
      </w:r>
      <w:r w:rsidRPr="00C947AC">
        <w:rPr>
          <w:rFonts w:ascii="Times New Roman" w:eastAsia="Times New Roman" w:hAnsi="Times New Roman" w:cs="Times New Roman"/>
          <w:b/>
          <w:color w:val="000000"/>
          <w:sz w:val="20"/>
          <w:szCs w:val="20"/>
          <w:lang w:eastAsia="ru-RU"/>
        </w:rPr>
        <w:t>копиями аттестатов/удостоверений</w:t>
      </w:r>
      <w:r w:rsidRPr="00C947AC">
        <w:rPr>
          <w:rFonts w:ascii="Times New Roman" w:eastAsia="Times New Roman" w:hAnsi="Times New Roman" w:cs="Times New Roman"/>
          <w:color w:val="000000"/>
          <w:sz w:val="20"/>
          <w:szCs w:val="20"/>
          <w:lang w:eastAsia="ru-RU"/>
        </w:rPr>
        <w:t xml:space="preserve"> или иных документов, подтверждающих их квалификацию, образование и опыт (требование п.3.2.</w:t>
      </w:r>
      <w:proofErr w:type="gramEnd"/>
      <w:r w:rsidRPr="00C947AC">
        <w:rPr>
          <w:rFonts w:ascii="Times New Roman" w:eastAsia="Times New Roman" w:hAnsi="Times New Roman" w:cs="Times New Roman"/>
          <w:color w:val="000000"/>
          <w:sz w:val="20"/>
          <w:szCs w:val="20"/>
          <w:lang w:eastAsia="ru-RU"/>
        </w:rPr>
        <w:t xml:space="preserve"> </w:t>
      </w:r>
      <w:proofErr w:type="gramStart"/>
      <w:r w:rsidRPr="00C947AC">
        <w:rPr>
          <w:rFonts w:ascii="Times New Roman" w:eastAsia="Times New Roman" w:hAnsi="Times New Roman" w:cs="Times New Roman"/>
          <w:color w:val="000000"/>
          <w:sz w:val="20"/>
          <w:szCs w:val="20"/>
          <w:lang w:eastAsia="ru-RU"/>
        </w:rPr>
        <w:t>Документации).</w:t>
      </w:r>
      <w:proofErr w:type="gramEnd"/>
    </w:p>
    <w:p w:rsidR="00C947AC" w:rsidRPr="00C947AC" w:rsidRDefault="00C947AC" w:rsidP="00C947AC">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C947AC">
        <w:rPr>
          <w:rFonts w:ascii="Times New Roman" w:eastAsia="Times New Roman" w:hAnsi="Times New Roman" w:cs="Times New Roman"/>
          <w:color w:val="000000"/>
          <w:sz w:val="20"/>
          <w:szCs w:val="20"/>
          <w:lang w:eastAsia="ru-RU"/>
        </w:rPr>
        <w:t xml:space="preserve">4.     В таблице - 2 данной справки </w:t>
      </w:r>
      <w:proofErr w:type="gramStart"/>
      <w:r w:rsidRPr="00C947AC">
        <w:rPr>
          <w:rFonts w:ascii="Times New Roman" w:eastAsia="Times New Roman" w:hAnsi="Times New Roman" w:cs="Times New Roman"/>
          <w:color w:val="000000"/>
          <w:sz w:val="20"/>
          <w:szCs w:val="20"/>
          <w:lang w:eastAsia="ru-RU"/>
        </w:rPr>
        <w:t>указывается</w:t>
      </w:r>
      <w:proofErr w:type="gramEnd"/>
      <w:r w:rsidRPr="00C947AC">
        <w:rPr>
          <w:rFonts w:ascii="Times New Roman" w:eastAsia="Times New Roman" w:hAnsi="Times New Roman" w:cs="Times New Roman"/>
          <w:color w:val="000000"/>
          <w:sz w:val="20"/>
          <w:szCs w:val="20"/>
          <w:lang w:eastAsia="ru-RU"/>
        </w:rPr>
        <w:t xml:space="preserve"> в общем штатная численность всех специалистов, находящихся в штате Участника запроса предложений..</w:t>
      </w:r>
    </w:p>
    <w:p w:rsidR="00C947AC" w:rsidRPr="00C947AC" w:rsidRDefault="00C947AC" w:rsidP="00C947AC">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C947AC">
        <w:rPr>
          <w:rFonts w:ascii="Times New Roman" w:eastAsia="Times New Roman" w:hAnsi="Times New Roman" w:cs="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C947AC" w:rsidRDefault="00C947AC" w:rsidP="00C947AC">
      <w:pPr>
        <w:tabs>
          <w:tab w:val="num" w:pos="0"/>
          <w:tab w:val="left" w:pos="425"/>
          <w:tab w:val="left" w:pos="567"/>
          <w:tab w:val="left" w:pos="709"/>
        </w:tabs>
        <w:spacing w:after="0" w:line="360" w:lineRule="auto"/>
        <w:jc w:val="both"/>
        <w:rPr>
          <w:rFonts w:ascii="Times New Roman" w:eastAsia="Times New Roman" w:hAnsi="Times New Roman" w:cs="Times New Roman"/>
          <w:color w:val="000000"/>
          <w:sz w:val="20"/>
          <w:szCs w:val="20"/>
          <w:lang w:eastAsia="ru-RU"/>
        </w:rPr>
      </w:pPr>
    </w:p>
    <w:p w:rsidR="00C947AC" w:rsidRPr="00E37438" w:rsidRDefault="00C947AC" w:rsidP="00E37438">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49" w:name="_Toc391545400"/>
      <w:r w:rsidRPr="00C947AC">
        <w:rPr>
          <w:rFonts w:ascii="Times New Roman" w:eastAsia="Times New Roman" w:hAnsi="Times New Roman" w:cs="Times New Roman"/>
          <w:iCs/>
          <w:sz w:val="24"/>
          <w:szCs w:val="24"/>
          <w:lang w:val="x-none" w:eastAsia="ar-SA"/>
        </w:rPr>
        <w:lastRenderedPageBreak/>
        <w:t xml:space="preserve">Приложение № </w:t>
      </w:r>
      <w:r w:rsidRPr="00C947AC">
        <w:rPr>
          <w:rFonts w:ascii="Times New Roman" w:eastAsia="Times New Roman" w:hAnsi="Times New Roman" w:cs="Times New Roman"/>
          <w:iCs/>
          <w:sz w:val="24"/>
          <w:szCs w:val="24"/>
          <w:lang w:eastAsia="ar-SA"/>
        </w:rPr>
        <w:t xml:space="preserve">2 </w:t>
      </w:r>
      <w:r w:rsidRPr="00C947AC">
        <w:rPr>
          <w:rFonts w:ascii="Times New Roman" w:eastAsia="Times New Roman" w:hAnsi="Times New Roman" w:cs="Times New Roman"/>
          <w:iCs/>
          <w:sz w:val="24"/>
          <w:szCs w:val="24"/>
          <w:lang w:val="x-none" w:eastAsia="ar-SA"/>
        </w:rPr>
        <w:t>к Документации</w:t>
      </w:r>
      <w:bookmarkEnd w:id="149"/>
    </w:p>
    <w:p w:rsidR="00E37438" w:rsidRPr="00E37438" w:rsidRDefault="00E37438" w:rsidP="00E37438">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E37438">
        <w:rPr>
          <w:rFonts w:ascii="Times New Roman" w:eastAsia="Calibri" w:hAnsi="Times New Roman" w:cs="Times New Roman"/>
          <w:b/>
          <w:sz w:val="24"/>
          <w:szCs w:val="24"/>
          <w:lang w:eastAsia="ar-SA"/>
        </w:rPr>
        <w:t xml:space="preserve">о проведении открытого одноэтапного </w:t>
      </w:r>
      <w:r w:rsidRPr="00E37438">
        <w:rPr>
          <w:rFonts w:ascii="Times New Roman" w:eastAsia="Times New Roman" w:hAnsi="Times New Roman" w:cs="Times New Roman"/>
          <w:b/>
          <w:sz w:val="24"/>
          <w:szCs w:val="24"/>
          <w:lang w:eastAsia="ar-SA"/>
        </w:rPr>
        <w:t>запроса предложений</w:t>
      </w:r>
      <w:r w:rsidRPr="00E37438">
        <w:rPr>
          <w:rFonts w:ascii="Times New Roman" w:eastAsia="Calibri" w:hAnsi="Times New Roman" w:cs="Times New Roman"/>
          <w:b/>
          <w:sz w:val="24"/>
          <w:szCs w:val="24"/>
          <w:lang w:eastAsia="ar-SA"/>
        </w:rPr>
        <w:t xml:space="preserve"> на право заключения договора на </w:t>
      </w:r>
      <w:r w:rsidRPr="00E37438">
        <w:rPr>
          <w:rFonts w:ascii="Times New Roman" w:hAnsi="Times New Roman"/>
          <w:b/>
          <w:sz w:val="24"/>
          <w:szCs w:val="24"/>
          <w:lang w:eastAsia="ru-RU"/>
        </w:rPr>
        <w:t xml:space="preserve">выполнение работ по капитальному ремонту кровли здания  котельной </w:t>
      </w:r>
      <w:r w:rsidRPr="00E37438">
        <w:rPr>
          <w:rFonts w:ascii="Times New Roman" w:hAnsi="Times New Roman"/>
          <w:b/>
          <w:sz w:val="24"/>
          <w:szCs w:val="24"/>
          <w:lang w:val="en-US" w:eastAsia="ru-RU"/>
        </w:rPr>
        <w:t>c</w:t>
      </w:r>
      <w:r w:rsidRPr="00E37438">
        <w:rPr>
          <w:rFonts w:ascii="Times New Roman" w:hAnsi="Times New Roman"/>
          <w:b/>
          <w:sz w:val="24"/>
          <w:szCs w:val="24"/>
          <w:lang w:eastAsia="ru-RU"/>
        </w:rPr>
        <w:t xml:space="preserve"> заделкой стыка между плитами перекрытия  и парапетом г. </w:t>
      </w:r>
      <w:proofErr w:type="spellStart"/>
      <w:r w:rsidRPr="00E37438">
        <w:rPr>
          <w:rFonts w:ascii="Times New Roman" w:hAnsi="Times New Roman"/>
          <w:b/>
          <w:sz w:val="24"/>
          <w:szCs w:val="24"/>
          <w:lang w:eastAsia="ru-RU"/>
        </w:rPr>
        <w:t>Снежногорск</w:t>
      </w:r>
      <w:proofErr w:type="spellEnd"/>
      <w:r w:rsidRPr="00E37438">
        <w:rPr>
          <w:rFonts w:ascii="Times New Roman" w:hAnsi="Times New Roman"/>
          <w:b/>
          <w:bCs/>
          <w:sz w:val="24"/>
          <w:szCs w:val="24"/>
          <w:lang w:eastAsia="ru-RU"/>
        </w:rPr>
        <w:t>.</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i/>
          <w:sz w:val="24"/>
          <w:szCs w:val="24"/>
          <w:lang w:eastAsia="ar-SA"/>
        </w:rPr>
      </w:pPr>
      <w:r w:rsidRPr="00C947AC">
        <w:rPr>
          <w:rFonts w:ascii="Times New Roman" w:eastAsia="Times New Roman" w:hAnsi="Times New Roman" w:cs="Times New Roman"/>
          <w:i/>
          <w:sz w:val="24"/>
          <w:szCs w:val="24"/>
          <w:lang w:eastAsia="ar-SA"/>
        </w:rPr>
        <w:t>Наименование организации</w:t>
      </w:r>
    </w:p>
    <w:p w:rsidR="00C947AC" w:rsidRPr="00C947AC" w:rsidRDefault="00C947AC" w:rsidP="00C947AC">
      <w:pPr>
        <w:suppressAutoHyphens/>
        <w:spacing w:after="0" w:line="240" w:lineRule="auto"/>
        <w:rPr>
          <w:rFonts w:ascii="Times New Roman" w:eastAsia="Times New Roman" w:hAnsi="Times New Roman" w:cs="Times New Roman"/>
          <w:i/>
          <w:sz w:val="24"/>
          <w:szCs w:val="24"/>
          <w:lang w:eastAsia="ar-SA"/>
        </w:rPr>
      </w:pPr>
      <w:r w:rsidRPr="00C947AC">
        <w:rPr>
          <w:rFonts w:ascii="Times New Roman" w:eastAsia="Times New Roman" w:hAnsi="Times New Roman" w:cs="Times New Roman"/>
          <w:i/>
          <w:sz w:val="24"/>
          <w:szCs w:val="24"/>
          <w:lang w:eastAsia="ar-SA"/>
        </w:rPr>
        <w:t>ИНН КПП</w:t>
      </w:r>
    </w:p>
    <w:p w:rsidR="00C947AC" w:rsidRPr="00C947AC" w:rsidRDefault="00C947AC" w:rsidP="00C947AC">
      <w:pPr>
        <w:suppressAutoHyphens/>
        <w:spacing w:after="0" w:line="240" w:lineRule="auto"/>
        <w:rPr>
          <w:rFonts w:ascii="Times New Roman" w:eastAsia="Times New Roman" w:hAnsi="Times New Roman" w:cs="Times New Roman"/>
          <w:i/>
          <w:sz w:val="24"/>
          <w:szCs w:val="24"/>
          <w:lang w:eastAsia="ar-SA"/>
        </w:rPr>
      </w:pPr>
      <w:r w:rsidRPr="00C947AC">
        <w:rPr>
          <w:rFonts w:ascii="Times New Roman" w:eastAsia="Times New Roman" w:hAnsi="Times New Roman" w:cs="Times New Roman"/>
          <w:i/>
          <w:sz w:val="24"/>
          <w:szCs w:val="24"/>
          <w:lang w:eastAsia="ar-SA"/>
        </w:rPr>
        <w:t>Адрес</w:t>
      </w: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i/>
          <w:sz w:val="24"/>
          <w:szCs w:val="24"/>
          <w:lang w:eastAsia="ar-SA"/>
        </w:rPr>
        <w:t>Телефон</w:t>
      </w: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i/>
          <w:sz w:val="24"/>
          <w:szCs w:val="24"/>
          <w:lang w:eastAsia="ar-SA"/>
        </w:rPr>
        <w:t>Организационно – правовая форма Участника</w:t>
      </w:r>
      <w:r w:rsidRPr="00C947AC">
        <w:rPr>
          <w:rFonts w:ascii="Times New Roman" w:eastAsia="Times New Roman" w:hAnsi="Times New Roman" w:cs="Times New Roman"/>
          <w:sz w:val="24"/>
          <w:szCs w:val="24"/>
          <w:lang w:eastAsia="ar-SA"/>
        </w:rPr>
        <w:t xml:space="preserve"> </w:t>
      </w:r>
      <w:r w:rsidRPr="00C947AC">
        <w:rPr>
          <w:rFonts w:ascii="Times New Roman" w:eastAsia="Times New Roman" w:hAnsi="Times New Roman" w:cs="Times New Roman"/>
          <w:i/>
          <w:sz w:val="24"/>
          <w:szCs w:val="24"/>
          <w:lang w:eastAsia="ar-SA"/>
        </w:rPr>
        <w:t>«_______________»</w:t>
      </w:r>
      <w:r w:rsidRPr="00C947AC">
        <w:rPr>
          <w:rFonts w:ascii="Times New Roman" w:eastAsia="Times New Roman" w:hAnsi="Times New Roman" w:cs="Times New Roman"/>
          <w:sz w:val="24"/>
          <w:szCs w:val="24"/>
          <w:lang w:eastAsia="ar-SA"/>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C947AC">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C947AC" w:rsidRPr="00C947AC" w:rsidRDefault="00C947AC" w:rsidP="00C947AC">
      <w:pPr>
        <w:suppressAutoHyphens/>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sz w:val="24"/>
          <w:szCs w:val="24"/>
          <w:lang w:eastAsia="ar-SA"/>
        </w:rPr>
        <w:t xml:space="preserve">Сведения об Участнике </w:t>
      </w:r>
      <w:r w:rsidRPr="00C947AC">
        <w:rPr>
          <w:rFonts w:ascii="Times New Roman" w:eastAsia="Times New Roman" w:hAnsi="Times New Roman" w:cs="Times New Roman"/>
          <w:i/>
          <w:sz w:val="24"/>
          <w:szCs w:val="24"/>
          <w:lang w:eastAsia="ar-SA"/>
        </w:rPr>
        <w:t xml:space="preserve">«______________» </w:t>
      </w:r>
      <w:r w:rsidRPr="00C947AC">
        <w:rPr>
          <w:rFonts w:ascii="Times New Roman" w:eastAsia="Times New Roman" w:hAnsi="Times New Roman" w:cs="Times New Roman"/>
          <w:sz w:val="24"/>
          <w:szCs w:val="24"/>
          <w:lang w:eastAsia="ar-SA"/>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C947AC">
        <w:rPr>
          <w:rFonts w:ascii="Times New Roman" w:eastAsia="Times New Roman" w:hAnsi="Times New Roman" w:cs="Times New Roman"/>
          <w:bCs/>
          <w:sz w:val="24"/>
          <w:szCs w:val="24"/>
          <w:lang w:eastAsia="ar-SA"/>
        </w:rPr>
        <w:t xml:space="preserve">5 апреля 2013 </w:t>
      </w:r>
      <w:r w:rsidRPr="00C947AC">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 ___________ 201_ года</w:t>
      </w: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right"/>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(Руководитель) __________________________________ М.П.</w:t>
      </w: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0" w:name="_Toc391545401"/>
      <w:r w:rsidRPr="00C947AC">
        <w:rPr>
          <w:rFonts w:ascii="Times New Roman" w:eastAsia="Times New Roman" w:hAnsi="Times New Roman" w:cs="Times New Roman"/>
          <w:iCs/>
          <w:sz w:val="24"/>
          <w:szCs w:val="24"/>
          <w:lang w:val="x-none" w:eastAsia="ar-SA"/>
        </w:rPr>
        <w:lastRenderedPageBreak/>
        <w:t xml:space="preserve">Приложение № </w:t>
      </w:r>
      <w:r w:rsidRPr="00C947AC">
        <w:rPr>
          <w:rFonts w:ascii="Times New Roman" w:eastAsia="Times New Roman" w:hAnsi="Times New Roman" w:cs="Times New Roman"/>
          <w:iCs/>
          <w:sz w:val="24"/>
          <w:szCs w:val="24"/>
          <w:lang w:eastAsia="ar-SA"/>
        </w:rPr>
        <w:t xml:space="preserve">3 </w:t>
      </w:r>
      <w:r w:rsidRPr="00C947AC">
        <w:rPr>
          <w:rFonts w:ascii="Times New Roman" w:eastAsia="Times New Roman" w:hAnsi="Times New Roman" w:cs="Times New Roman"/>
          <w:iCs/>
          <w:sz w:val="24"/>
          <w:szCs w:val="24"/>
          <w:lang w:val="x-none" w:eastAsia="ar-SA"/>
        </w:rPr>
        <w:t>к Документации</w:t>
      </w:r>
      <w:bookmarkEnd w:id="150"/>
    </w:p>
    <w:p w:rsidR="00E37438" w:rsidRPr="00E37438" w:rsidRDefault="00E37438" w:rsidP="00E37438">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E37438">
        <w:rPr>
          <w:rFonts w:ascii="Times New Roman" w:eastAsia="Calibri" w:hAnsi="Times New Roman" w:cs="Times New Roman"/>
          <w:b/>
          <w:sz w:val="24"/>
          <w:szCs w:val="24"/>
          <w:lang w:eastAsia="ar-SA"/>
        </w:rPr>
        <w:t xml:space="preserve">о проведении открытого одноэтапного </w:t>
      </w:r>
      <w:r w:rsidRPr="00E37438">
        <w:rPr>
          <w:rFonts w:ascii="Times New Roman" w:eastAsia="Times New Roman" w:hAnsi="Times New Roman" w:cs="Times New Roman"/>
          <w:b/>
          <w:sz w:val="24"/>
          <w:szCs w:val="24"/>
          <w:lang w:eastAsia="ar-SA"/>
        </w:rPr>
        <w:t>запроса предложений</w:t>
      </w:r>
      <w:r w:rsidRPr="00E37438">
        <w:rPr>
          <w:rFonts w:ascii="Times New Roman" w:eastAsia="Calibri" w:hAnsi="Times New Roman" w:cs="Times New Roman"/>
          <w:b/>
          <w:sz w:val="24"/>
          <w:szCs w:val="24"/>
          <w:lang w:eastAsia="ar-SA"/>
        </w:rPr>
        <w:t xml:space="preserve"> на право заключения договора на </w:t>
      </w:r>
      <w:r w:rsidRPr="00E37438">
        <w:rPr>
          <w:rFonts w:ascii="Times New Roman" w:hAnsi="Times New Roman"/>
          <w:b/>
          <w:sz w:val="24"/>
          <w:szCs w:val="24"/>
          <w:lang w:eastAsia="ru-RU"/>
        </w:rPr>
        <w:t xml:space="preserve">выполнение работ по капитальному ремонту кровли здания  котельной </w:t>
      </w:r>
      <w:r w:rsidRPr="00E37438">
        <w:rPr>
          <w:rFonts w:ascii="Times New Roman" w:hAnsi="Times New Roman"/>
          <w:b/>
          <w:sz w:val="24"/>
          <w:szCs w:val="24"/>
          <w:lang w:val="en-US" w:eastAsia="ru-RU"/>
        </w:rPr>
        <w:t>c</w:t>
      </w:r>
      <w:r w:rsidRPr="00E37438">
        <w:rPr>
          <w:rFonts w:ascii="Times New Roman" w:hAnsi="Times New Roman"/>
          <w:b/>
          <w:sz w:val="24"/>
          <w:szCs w:val="24"/>
          <w:lang w:eastAsia="ru-RU"/>
        </w:rPr>
        <w:t xml:space="preserve"> заделкой стыка между плитами перекрытия  и парапетом г. </w:t>
      </w:r>
      <w:proofErr w:type="spellStart"/>
      <w:r w:rsidRPr="00E37438">
        <w:rPr>
          <w:rFonts w:ascii="Times New Roman" w:hAnsi="Times New Roman"/>
          <w:b/>
          <w:sz w:val="24"/>
          <w:szCs w:val="24"/>
          <w:lang w:eastAsia="ru-RU"/>
        </w:rPr>
        <w:t>Снежногорск</w:t>
      </w:r>
      <w:proofErr w:type="spellEnd"/>
      <w:r w:rsidRPr="00E37438">
        <w:rPr>
          <w:rFonts w:ascii="Times New Roman" w:hAnsi="Times New Roman"/>
          <w:b/>
          <w:bCs/>
          <w:sz w:val="24"/>
          <w:szCs w:val="24"/>
          <w:lang w:eastAsia="ru-RU"/>
        </w:rPr>
        <w:t>.</w:t>
      </w: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Д О В Е </w:t>
      </w:r>
      <w:proofErr w:type="gramStart"/>
      <w:r w:rsidRPr="00C947AC">
        <w:rPr>
          <w:rFonts w:ascii="Times New Roman" w:eastAsia="Times New Roman" w:hAnsi="Times New Roman" w:cs="Times New Roman"/>
          <w:b/>
          <w:sz w:val="24"/>
          <w:szCs w:val="24"/>
          <w:lang w:eastAsia="ar-SA"/>
        </w:rPr>
        <w:t>Р</w:t>
      </w:r>
      <w:proofErr w:type="gramEnd"/>
      <w:r w:rsidRPr="00C947AC">
        <w:rPr>
          <w:rFonts w:ascii="Times New Roman" w:eastAsia="Times New Roman" w:hAnsi="Times New Roman" w:cs="Times New Roman"/>
          <w:b/>
          <w:sz w:val="24"/>
          <w:szCs w:val="24"/>
          <w:lang w:eastAsia="ar-SA"/>
        </w:rPr>
        <w:t xml:space="preserve"> Е Н </w:t>
      </w:r>
      <w:proofErr w:type="spellStart"/>
      <w:r w:rsidRPr="00C947AC">
        <w:rPr>
          <w:rFonts w:ascii="Times New Roman" w:eastAsia="Times New Roman" w:hAnsi="Times New Roman" w:cs="Times New Roman"/>
          <w:b/>
          <w:sz w:val="24"/>
          <w:szCs w:val="24"/>
          <w:lang w:eastAsia="ar-SA"/>
        </w:rPr>
        <w:t>Н</w:t>
      </w:r>
      <w:proofErr w:type="spellEnd"/>
      <w:r w:rsidRPr="00C947AC">
        <w:rPr>
          <w:rFonts w:ascii="Times New Roman" w:eastAsia="Times New Roman" w:hAnsi="Times New Roman" w:cs="Times New Roman"/>
          <w:b/>
          <w:sz w:val="24"/>
          <w:szCs w:val="24"/>
          <w:lang w:eastAsia="ar-SA"/>
        </w:rPr>
        <w:t xml:space="preserve"> О С Т Ь №_______</w:t>
      </w:r>
    </w:p>
    <w:p w:rsidR="00C947AC" w:rsidRPr="00C947AC" w:rsidRDefault="00C947AC" w:rsidP="00C947AC">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C947AC">
        <w:rPr>
          <w:rFonts w:ascii="Times New Roman" w:eastAsia="Times New Roman" w:hAnsi="Times New Roman" w:cs="Times New Roman"/>
          <w:b/>
          <w:sz w:val="24"/>
          <w:szCs w:val="24"/>
          <w:lang w:eastAsia="ar-SA"/>
        </w:rPr>
        <w:t>Российская Федерация, Мурманская область, г. Мурманск,</w:t>
      </w:r>
    </w:p>
    <w:p w:rsidR="00C947AC" w:rsidRPr="00C947AC" w:rsidRDefault="00C947AC" w:rsidP="00C947AC">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b/>
          <w:sz w:val="24"/>
          <w:szCs w:val="24"/>
          <w:lang w:eastAsia="ar-SA"/>
        </w:rPr>
        <w:t xml:space="preserve">две тысячи ________________ год, _______ </w:t>
      </w:r>
    </w:p>
    <w:p w:rsidR="00C947AC" w:rsidRPr="00C947AC" w:rsidRDefault="00C947AC" w:rsidP="00C947AC">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i/>
          <w:sz w:val="24"/>
          <w:szCs w:val="24"/>
          <w:lang w:eastAsia="ar-SA"/>
        </w:rPr>
        <w:t>Организационно – правовая форма организации - Участника «________________»</w:t>
      </w:r>
      <w:r w:rsidRPr="00C947AC">
        <w:rPr>
          <w:rFonts w:ascii="Times New Roman" w:eastAsia="Times New Roman" w:hAnsi="Times New Roman" w:cs="Times New Roman"/>
          <w:sz w:val="24"/>
          <w:szCs w:val="24"/>
          <w:lang w:eastAsia="ar-SA"/>
        </w:rPr>
        <w:t xml:space="preserve">  в лице Руководителя _______________________________действующего на основании _________________, настоящей доверенностью уполномочивает (</w:t>
      </w:r>
      <w:r w:rsidRPr="00C947AC">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C947AC">
        <w:rPr>
          <w:rFonts w:ascii="Times New Roman" w:eastAsia="Times New Roman" w:hAnsi="Times New Roman" w:cs="Times New Roman"/>
          <w:i/>
          <w:sz w:val="24"/>
          <w:szCs w:val="24"/>
          <w:u w:val="single"/>
          <w:lang w:eastAsia="ar-SA"/>
        </w:rPr>
        <w:t>номер_____серия</w:t>
      </w:r>
      <w:proofErr w:type="spellEnd"/>
      <w:r w:rsidRPr="00C947AC">
        <w:rPr>
          <w:rFonts w:ascii="Times New Roman" w:eastAsia="Times New Roman" w:hAnsi="Times New Roman" w:cs="Times New Roman"/>
          <w:i/>
          <w:sz w:val="24"/>
          <w:szCs w:val="24"/>
          <w:u w:val="single"/>
          <w:lang w:eastAsia="ar-SA"/>
        </w:rPr>
        <w:t>_________</w:t>
      </w:r>
      <w:r w:rsidRPr="00C947AC">
        <w:rPr>
          <w:rFonts w:ascii="Times New Roman" w:eastAsia="Times New Roman" w:hAnsi="Times New Roman" w:cs="Times New Roman"/>
          <w:i/>
          <w:sz w:val="24"/>
          <w:szCs w:val="24"/>
          <w:lang w:eastAsia="ar-SA"/>
        </w:rPr>
        <w:t xml:space="preserve"> выдан________________________________</w:t>
      </w:r>
      <w:r w:rsidRPr="00C947AC">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C947AC">
        <w:rPr>
          <w:rFonts w:ascii="Times New Roman" w:eastAsia="Times New Roman" w:hAnsi="Times New Roman" w:cs="Times New Roman"/>
          <w:sz w:val="24"/>
          <w:szCs w:val="24"/>
          <w:lang w:eastAsia="ar-SA"/>
        </w:rPr>
        <w:t>В целях выполнения данного поручения (</w:t>
      </w:r>
      <w:r w:rsidRPr="00C947AC">
        <w:rPr>
          <w:rFonts w:ascii="Times New Roman" w:eastAsia="Times New Roman" w:hAnsi="Times New Roman" w:cs="Times New Roman"/>
          <w:i/>
          <w:sz w:val="24"/>
          <w:szCs w:val="24"/>
          <w:u w:val="single"/>
          <w:lang w:eastAsia="ar-SA"/>
        </w:rPr>
        <w:t>ФИО уполномоченного лица)</w:t>
      </w:r>
      <w:r w:rsidRPr="00C947AC">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Подпись ФИО уполномоченного лица  _______________________удостоверяю.</w:t>
      </w:r>
      <w:r w:rsidRPr="00C947AC">
        <w:rPr>
          <w:rFonts w:ascii="Times New Roman" w:eastAsia="Times New Roman" w:hAnsi="Times New Roman" w:cs="Times New Roman"/>
          <w:sz w:val="24"/>
          <w:szCs w:val="24"/>
          <w:lang w:eastAsia="ar-SA"/>
        </w:rPr>
        <w:tab/>
      </w: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ab/>
      </w: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Доверенность действительна по «___» ________ 201_ года</w:t>
      </w: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C947AC" w:rsidRPr="00C947AC" w:rsidRDefault="00C947AC" w:rsidP="00C947AC">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(Руководитель)__________________________________М.П.</w:t>
      </w: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D45A27" w:rsidRDefault="00C947AC" w:rsidP="00E37438">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1" w:name="_Toc391545402"/>
      <w:r w:rsidRPr="00D45A27">
        <w:rPr>
          <w:rFonts w:ascii="Times New Roman" w:eastAsia="Times New Roman" w:hAnsi="Times New Roman" w:cs="Times New Roman"/>
          <w:iCs/>
          <w:sz w:val="24"/>
          <w:szCs w:val="24"/>
          <w:lang w:val="x-none" w:eastAsia="ar-SA"/>
        </w:rPr>
        <w:lastRenderedPageBreak/>
        <w:t xml:space="preserve">Приложение № </w:t>
      </w:r>
      <w:r w:rsidRPr="00D45A27">
        <w:rPr>
          <w:rFonts w:ascii="Times New Roman" w:eastAsia="Times New Roman" w:hAnsi="Times New Roman" w:cs="Times New Roman"/>
          <w:iCs/>
          <w:sz w:val="24"/>
          <w:szCs w:val="24"/>
          <w:lang w:eastAsia="ar-SA"/>
        </w:rPr>
        <w:t xml:space="preserve">4 </w:t>
      </w:r>
      <w:r w:rsidRPr="00D45A27">
        <w:rPr>
          <w:rFonts w:ascii="Times New Roman" w:eastAsia="Times New Roman" w:hAnsi="Times New Roman" w:cs="Times New Roman"/>
          <w:iCs/>
          <w:sz w:val="24"/>
          <w:szCs w:val="24"/>
          <w:lang w:val="x-none" w:eastAsia="ar-SA"/>
        </w:rPr>
        <w:t>к Документации</w:t>
      </w:r>
      <w:bookmarkEnd w:id="151"/>
    </w:p>
    <w:p w:rsidR="00E37438" w:rsidRPr="00D45A27" w:rsidRDefault="00E37438" w:rsidP="00E37438">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D45A27">
        <w:rPr>
          <w:rFonts w:ascii="Times New Roman" w:eastAsia="Calibri" w:hAnsi="Times New Roman" w:cs="Times New Roman"/>
          <w:b/>
          <w:sz w:val="24"/>
          <w:szCs w:val="24"/>
          <w:lang w:eastAsia="ar-SA"/>
        </w:rPr>
        <w:t xml:space="preserve">о проведении открытого одноэтапного </w:t>
      </w:r>
      <w:r w:rsidRPr="00D45A27">
        <w:rPr>
          <w:rFonts w:ascii="Times New Roman" w:eastAsia="Times New Roman" w:hAnsi="Times New Roman" w:cs="Times New Roman"/>
          <w:b/>
          <w:sz w:val="24"/>
          <w:szCs w:val="24"/>
          <w:lang w:eastAsia="ar-SA"/>
        </w:rPr>
        <w:t>запроса предложений</w:t>
      </w:r>
      <w:r w:rsidRPr="00D45A27">
        <w:rPr>
          <w:rFonts w:ascii="Times New Roman" w:eastAsia="Calibri" w:hAnsi="Times New Roman" w:cs="Times New Roman"/>
          <w:b/>
          <w:sz w:val="24"/>
          <w:szCs w:val="24"/>
          <w:lang w:eastAsia="ar-SA"/>
        </w:rPr>
        <w:t xml:space="preserve"> на право заключения договора на </w:t>
      </w:r>
      <w:r w:rsidRPr="00D45A27">
        <w:rPr>
          <w:rFonts w:ascii="Times New Roman" w:hAnsi="Times New Roman"/>
          <w:b/>
          <w:sz w:val="24"/>
          <w:szCs w:val="24"/>
          <w:lang w:eastAsia="ru-RU"/>
        </w:rPr>
        <w:t xml:space="preserve">выполнение работ по капитальному ремонту кровли здания  котельной </w:t>
      </w:r>
      <w:r w:rsidRPr="00D45A27">
        <w:rPr>
          <w:rFonts w:ascii="Times New Roman" w:hAnsi="Times New Roman"/>
          <w:b/>
          <w:sz w:val="24"/>
          <w:szCs w:val="24"/>
          <w:lang w:val="en-US" w:eastAsia="ru-RU"/>
        </w:rPr>
        <w:t>c</w:t>
      </w:r>
      <w:r w:rsidRPr="00D45A27">
        <w:rPr>
          <w:rFonts w:ascii="Times New Roman" w:hAnsi="Times New Roman"/>
          <w:b/>
          <w:sz w:val="24"/>
          <w:szCs w:val="24"/>
          <w:lang w:eastAsia="ru-RU"/>
        </w:rPr>
        <w:t xml:space="preserve"> заделкой стыка между плитами перекрытия  и парапетом г. </w:t>
      </w:r>
      <w:proofErr w:type="spellStart"/>
      <w:r w:rsidRPr="00D45A27">
        <w:rPr>
          <w:rFonts w:ascii="Times New Roman" w:hAnsi="Times New Roman"/>
          <w:b/>
          <w:sz w:val="24"/>
          <w:szCs w:val="24"/>
          <w:lang w:eastAsia="ru-RU"/>
        </w:rPr>
        <w:t>Снежногорск</w:t>
      </w:r>
      <w:proofErr w:type="spellEnd"/>
      <w:r w:rsidRPr="00D45A27">
        <w:rPr>
          <w:rFonts w:ascii="Times New Roman" w:hAnsi="Times New Roman"/>
          <w:b/>
          <w:bCs/>
          <w:sz w:val="24"/>
          <w:szCs w:val="24"/>
          <w:lang w:eastAsia="ru-RU"/>
        </w:rPr>
        <w:t>.</w:t>
      </w:r>
    </w:p>
    <w:p w:rsidR="00C947AC" w:rsidRPr="00D45A27" w:rsidRDefault="00C947AC" w:rsidP="00C947AC">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p>
    <w:p w:rsidR="00860FEE" w:rsidRPr="00FC4A8E" w:rsidRDefault="00860FEE" w:rsidP="00D45A27">
      <w:pPr>
        <w:keepNext/>
        <w:suppressAutoHyphens/>
        <w:spacing w:after="0" w:line="240" w:lineRule="auto"/>
        <w:ind w:left="1002"/>
        <w:jc w:val="center"/>
        <w:outlineLvl w:val="0"/>
        <w:rPr>
          <w:rFonts w:ascii="Times New Roman" w:eastAsia="Times New Roman" w:hAnsi="Times New Roman" w:cs="Times New Roman"/>
          <w:b/>
          <w:bCs/>
          <w:sz w:val="24"/>
          <w:szCs w:val="24"/>
          <w:lang w:eastAsia="ru-RU"/>
        </w:rPr>
      </w:pPr>
    </w:p>
    <w:p w:rsidR="00860FEE" w:rsidRPr="00D45A27" w:rsidRDefault="00860FEE" w:rsidP="00D45A27">
      <w:pPr>
        <w:keepNext/>
        <w:suppressAutoHyphens/>
        <w:spacing w:after="0" w:line="240" w:lineRule="auto"/>
        <w:jc w:val="center"/>
        <w:outlineLvl w:val="0"/>
        <w:rPr>
          <w:rFonts w:ascii="Times New Roman" w:eastAsia="Times New Roman" w:hAnsi="Times New Roman" w:cs="Times New Roman"/>
          <w:b/>
          <w:bCs/>
          <w:sz w:val="24"/>
          <w:szCs w:val="24"/>
          <w:lang w:eastAsia="ru-RU"/>
        </w:rPr>
      </w:pPr>
      <w:r w:rsidRPr="00D45A27">
        <w:rPr>
          <w:rFonts w:ascii="Times New Roman" w:eastAsia="Times New Roman" w:hAnsi="Times New Roman" w:cs="Times New Roman"/>
          <w:b/>
          <w:bCs/>
          <w:sz w:val="24"/>
          <w:szCs w:val="24"/>
          <w:lang w:eastAsia="ru-RU"/>
        </w:rPr>
        <w:t>ДОГОВОР ПОДРЯДА №____</w:t>
      </w:r>
    </w:p>
    <w:p w:rsidR="00860FEE" w:rsidRPr="00D45A27" w:rsidRDefault="00860FEE" w:rsidP="00860FEE">
      <w:pPr>
        <w:spacing w:before="120"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г. Мурманск</w:t>
      </w:r>
      <w:r w:rsidRPr="00D45A27">
        <w:rPr>
          <w:rFonts w:ascii="Times New Roman" w:eastAsia="Times New Roman" w:hAnsi="Times New Roman" w:cs="Times New Roman"/>
          <w:sz w:val="24"/>
          <w:szCs w:val="24"/>
          <w:lang w:eastAsia="ru-RU"/>
        </w:rPr>
        <w:tab/>
      </w:r>
      <w:r w:rsidRPr="00D45A27">
        <w:rPr>
          <w:rFonts w:ascii="Times New Roman" w:eastAsia="Times New Roman" w:hAnsi="Times New Roman" w:cs="Times New Roman"/>
          <w:sz w:val="24"/>
          <w:szCs w:val="24"/>
          <w:lang w:eastAsia="ru-RU"/>
        </w:rPr>
        <w:tab/>
      </w:r>
      <w:r w:rsidRPr="00D45A27">
        <w:rPr>
          <w:rFonts w:ascii="Times New Roman" w:eastAsia="Times New Roman" w:hAnsi="Times New Roman" w:cs="Times New Roman"/>
          <w:sz w:val="24"/>
          <w:szCs w:val="24"/>
          <w:lang w:eastAsia="ru-RU"/>
        </w:rPr>
        <w:tab/>
      </w:r>
      <w:r w:rsidRPr="00D45A27">
        <w:rPr>
          <w:rFonts w:ascii="Times New Roman" w:eastAsia="Times New Roman" w:hAnsi="Times New Roman" w:cs="Times New Roman"/>
          <w:sz w:val="24"/>
          <w:szCs w:val="24"/>
          <w:lang w:eastAsia="ru-RU"/>
        </w:rPr>
        <w:tab/>
        <w:t xml:space="preserve">                                      </w:t>
      </w:r>
      <w:r w:rsidR="00D45A27">
        <w:rPr>
          <w:rFonts w:ascii="Times New Roman" w:eastAsia="Times New Roman" w:hAnsi="Times New Roman" w:cs="Times New Roman"/>
          <w:sz w:val="24"/>
          <w:szCs w:val="24"/>
          <w:lang w:eastAsia="ru-RU"/>
        </w:rPr>
        <w:t xml:space="preserve">                         </w:t>
      </w:r>
      <w:r w:rsidRPr="00D45A27">
        <w:rPr>
          <w:rFonts w:ascii="Times New Roman" w:eastAsia="Times New Roman" w:hAnsi="Times New Roman" w:cs="Times New Roman"/>
          <w:sz w:val="24"/>
          <w:szCs w:val="24"/>
          <w:lang w:eastAsia="ru-RU"/>
        </w:rPr>
        <w:t xml:space="preserve"> «___» ___________2014 г.</w:t>
      </w:r>
    </w:p>
    <w:p w:rsidR="00860FEE" w:rsidRPr="00D45A27" w:rsidRDefault="00860FEE" w:rsidP="00860FEE">
      <w:pPr>
        <w:spacing w:before="120"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b/>
          <w:bCs/>
          <w:sz w:val="24"/>
          <w:szCs w:val="24"/>
          <w:lang w:val="x-none" w:eastAsia="ru-RU"/>
        </w:rPr>
        <w:t xml:space="preserve">Открытое акционерное общество «Мурманэнергосбыт» </w:t>
      </w:r>
      <w:r w:rsidRPr="00D45A27">
        <w:rPr>
          <w:rFonts w:ascii="Times New Roman" w:eastAsia="Times New Roman" w:hAnsi="Times New Roman" w:cs="Times New Roman"/>
          <w:b/>
          <w:bCs/>
          <w:sz w:val="24"/>
          <w:szCs w:val="24"/>
          <w:lang w:eastAsia="ru-RU"/>
        </w:rPr>
        <w:t xml:space="preserve">                                          </w:t>
      </w:r>
      <w:r w:rsidRPr="00D45A27">
        <w:rPr>
          <w:rFonts w:ascii="Times New Roman" w:eastAsia="Times New Roman" w:hAnsi="Times New Roman" w:cs="Times New Roman"/>
          <w:b/>
          <w:bCs/>
          <w:sz w:val="24"/>
          <w:szCs w:val="24"/>
          <w:lang w:val="x-none" w:eastAsia="ru-RU"/>
        </w:rPr>
        <w:t>(ОАО «Мурманэнергосбыт»)</w:t>
      </w:r>
      <w:r w:rsidRPr="00D45A27">
        <w:rPr>
          <w:rFonts w:ascii="Times New Roman" w:eastAsia="Times New Roman" w:hAnsi="Times New Roman" w:cs="Times New Roman"/>
          <w:b/>
          <w:bCs/>
          <w:sz w:val="24"/>
          <w:szCs w:val="24"/>
          <w:lang w:eastAsia="ru-RU"/>
        </w:rPr>
        <w:t xml:space="preserve">, </w:t>
      </w:r>
      <w:r w:rsidRPr="00D45A27">
        <w:rPr>
          <w:rFonts w:ascii="Times New Roman" w:eastAsia="Times New Roman" w:hAnsi="Times New Roman" w:cs="Times New Roman"/>
          <w:sz w:val="24"/>
          <w:szCs w:val="24"/>
          <w:lang w:val="x-none" w:eastAsia="ru-RU"/>
        </w:rPr>
        <w:t>именуемое в дальнейшем Заказчик</w:t>
      </w:r>
      <w:r w:rsidRPr="00D45A27">
        <w:rPr>
          <w:rFonts w:ascii="Times New Roman" w:eastAsia="Times New Roman" w:hAnsi="Times New Roman" w:cs="Times New Roman"/>
          <w:sz w:val="24"/>
          <w:szCs w:val="24"/>
          <w:lang w:eastAsia="ru-RU"/>
        </w:rPr>
        <w:t>,</w:t>
      </w:r>
      <w:r w:rsidRPr="00D45A27">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D45A27">
        <w:rPr>
          <w:rFonts w:ascii="Times New Roman" w:eastAsia="Times New Roman" w:hAnsi="Times New Roman" w:cs="Times New Roman"/>
          <w:sz w:val="24"/>
          <w:szCs w:val="24"/>
          <w:lang w:eastAsia="ru-RU"/>
        </w:rPr>
        <w:t>ании __________________</w:t>
      </w:r>
      <w:r w:rsidRPr="00D45A27">
        <w:rPr>
          <w:rFonts w:ascii="Times New Roman" w:eastAsia="Times New Roman" w:hAnsi="Times New Roman" w:cs="Times New Roman"/>
          <w:sz w:val="24"/>
          <w:szCs w:val="24"/>
          <w:lang w:val="x-none" w:eastAsia="ru-RU"/>
        </w:rPr>
        <w:t xml:space="preserve">, с одной стороны, и </w:t>
      </w:r>
      <w:r w:rsidRPr="00D45A27">
        <w:rPr>
          <w:rFonts w:ascii="Times New Roman" w:eastAsia="Times New Roman" w:hAnsi="Times New Roman" w:cs="Times New Roman"/>
          <w:b/>
          <w:bCs/>
          <w:sz w:val="24"/>
          <w:szCs w:val="24"/>
          <w:lang w:val="x-none" w:eastAsia="ru-RU"/>
        </w:rPr>
        <w:t xml:space="preserve"> </w:t>
      </w:r>
      <w:r w:rsidRPr="00D45A27">
        <w:rPr>
          <w:rFonts w:ascii="Times New Roman" w:eastAsia="Times New Roman" w:hAnsi="Times New Roman" w:cs="Times New Roman"/>
          <w:b/>
          <w:bCs/>
          <w:sz w:val="24"/>
          <w:szCs w:val="24"/>
          <w:lang w:eastAsia="ru-RU"/>
        </w:rPr>
        <w:t>___________________</w:t>
      </w:r>
      <w:r w:rsidRPr="00D45A27">
        <w:rPr>
          <w:rFonts w:ascii="Times New Roman" w:eastAsia="Times New Roman" w:hAnsi="Times New Roman" w:cs="Times New Roman"/>
          <w:b/>
          <w:bCs/>
          <w:sz w:val="24"/>
          <w:szCs w:val="24"/>
          <w:lang w:val="x-none" w:eastAsia="ru-RU"/>
        </w:rPr>
        <w:t xml:space="preserve"> </w:t>
      </w:r>
      <w:r w:rsidRPr="00D45A27">
        <w:rPr>
          <w:rFonts w:ascii="Times New Roman" w:eastAsia="Times New Roman" w:hAnsi="Times New Roman" w:cs="Times New Roman"/>
          <w:bCs/>
          <w:sz w:val="24"/>
          <w:szCs w:val="24"/>
          <w:lang w:val="x-none" w:eastAsia="ru-RU"/>
        </w:rPr>
        <w:t>(</w:t>
      </w:r>
      <w:r w:rsidRPr="00D45A27">
        <w:rPr>
          <w:rFonts w:ascii="Times New Roman" w:eastAsia="Times New Roman" w:hAnsi="Times New Roman" w:cs="Times New Roman"/>
          <w:bCs/>
          <w:sz w:val="24"/>
          <w:szCs w:val="24"/>
          <w:lang w:eastAsia="ru-RU"/>
        </w:rPr>
        <w:t>_________),</w:t>
      </w:r>
      <w:r w:rsidRPr="00D45A27">
        <w:rPr>
          <w:rFonts w:ascii="Times New Roman" w:eastAsia="Times New Roman" w:hAnsi="Times New Roman" w:cs="Times New Roman"/>
          <w:sz w:val="24"/>
          <w:szCs w:val="24"/>
          <w:lang w:val="x-none" w:eastAsia="ru-RU"/>
        </w:rPr>
        <w:t xml:space="preserve"> именуемое в дальнейшем </w:t>
      </w:r>
      <w:r w:rsidRPr="00D45A27">
        <w:rPr>
          <w:rFonts w:ascii="Times New Roman" w:eastAsia="Times New Roman" w:hAnsi="Times New Roman" w:cs="Times New Roman"/>
          <w:sz w:val="24"/>
          <w:szCs w:val="24"/>
          <w:lang w:eastAsia="ru-RU"/>
        </w:rPr>
        <w:t>Подрядчик,</w:t>
      </w:r>
      <w:r w:rsidRPr="00D45A27">
        <w:rPr>
          <w:rFonts w:ascii="Times New Roman" w:eastAsia="Times New Roman" w:hAnsi="Times New Roman" w:cs="Times New Roman"/>
          <w:b/>
          <w:bCs/>
          <w:sz w:val="24"/>
          <w:szCs w:val="24"/>
          <w:lang w:eastAsia="ru-RU"/>
        </w:rPr>
        <w:t xml:space="preserve"> </w:t>
      </w:r>
      <w:r w:rsidRPr="00D45A27">
        <w:rPr>
          <w:rFonts w:ascii="Times New Roman" w:eastAsia="Times New Roman" w:hAnsi="Times New Roman" w:cs="Times New Roman"/>
          <w:sz w:val="24"/>
          <w:szCs w:val="24"/>
          <w:lang w:val="x-none" w:eastAsia="ru-RU"/>
        </w:rPr>
        <w:fldChar w:fldCharType="begin"/>
      </w:r>
      <w:r w:rsidRPr="00D45A27">
        <w:rPr>
          <w:rFonts w:ascii="Times New Roman" w:eastAsia="Times New Roman" w:hAnsi="Times New Roman" w:cs="Times New Roman"/>
          <w:sz w:val="24"/>
          <w:szCs w:val="24"/>
          <w:lang w:val="x-none" w:eastAsia="ru-RU"/>
        </w:rPr>
        <w:instrText xml:space="preserve"> COMMENTS </w:instrText>
      </w:r>
      <w:r w:rsidRPr="00D45A27">
        <w:rPr>
          <w:rFonts w:ascii="Times New Roman" w:eastAsia="Times New Roman" w:hAnsi="Times New Roman" w:cs="Times New Roman"/>
          <w:sz w:val="24"/>
          <w:szCs w:val="24"/>
          <w:lang w:val="x-none" w:eastAsia="ru-RU"/>
        </w:rPr>
        <w:fldChar w:fldCharType="end"/>
      </w:r>
      <w:r w:rsidRPr="00D45A27">
        <w:rPr>
          <w:rFonts w:ascii="Times New Roman" w:eastAsia="Times New Roman" w:hAnsi="Times New Roman" w:cs="Times New Roman"/>
          <w:sz w:val="24"/>
          <w:szCs w:val="24"/>
          <w:lang w:val="x-none" w:eastAsia="ru-RU"/>
        </w:rPr>
        <w:t xml:space="preserve"> в лице </w:t>
      </w:r>
      <w:r w:rsidRPr="00D45A27">
        <w:rPr>
          <w:rFonts w:ascii="Times New Roman" w:eastAsia="Times New Roman" w:hAnsi="Times New Roman" w:cs="Times New Roman"/>
          <w:sz w:val="24"/>
          <w:szCs w:val="24"/>
          <w:lang w:eastAsia="ru-RU"/>
        </w:rPr>
        <w:t>____________________</w:t>
      </w:r>
      <w:r w:rsidRPr="00D45A27">
        <w:rPr>
          <w:rFonts w:ascii="Times New Roman" w:eastAsia="Times New Roman" w:hAnsi="Times New Roman" w:cs="Times New Roman"/>
          <w:sz w:val="24"/>
          <w:szCs w:val="24"/>
          <w:lang w:val="x-none" w:eastAsia="ru-RU"/>
        </w:rPr>
        <w:t>, действующего на основании</w:t>
      </w:r>
      <w:r w:rsidRPr="00D45A27">
        <w:rPr>
          <w:rFonts w:ascii="Times New Roman" w:eastAsia="Times New Roman" w:hAnsi="Times New Roman" w:cs="Times New Roman"/>
          <w:sz w:val="24"/>
          <w:szCs w:val="24"/>
          <w:lang w:eastAsia="ru-RU"/>
        </w:rPr>
        <w:t xml:space="preserve"> ________________</w:t>
      </w:r>
      <w:r w:rsidRPr="00D45A27">
        <w:rPr>
          <w:rFonts w:ascii="Times New Roman" w:eastAsia="Times New Roman" w:hAnsi="Times New Roman" w:cs="Times New Roman"/>
          <w:b/>
          <w:bCs/>
          <w:sz w:val="24"/>
          <w:szCs w:val="24"/>
          <w:lang w:eastAsia="ru-RU"/>
        </w:rPr>
        <w:t xml:space="preserve"> </w:t>
      </w:r>
      <w:r w:rsidRPr="00D45A27">
        <w:rPr>
          <w:rFonts w:ascii="Times New Roman" w:eastAsia="Times New Roman" w:hAnsi="Times New Roman" w:cs="Times New Roman"/>
          <w:sz w:val="24"/>
          <w:szCs w:val="24"/>
          <w:lang w:val="x-none" w:eastAsia="ru-RU"/>
        </w:rPr>
        <w:fldChar w:fldCharType="begin"/>
      </w:r>
      <w:r w:rsidRPr="00D45A27">
        <w:rPr>
          <w:rFonts w:ascii="Times New Roman" w:eastAsia="Times New Roman" w:hAnsi="Times New Roman" w:cs="Times New Roman"/>
          <w:sz w:val="24"/>
          <w:szCs w:val="24"/>
          <w:lang w:val="x-none" w:eastAsia="ru-RU"/>
        </w:rPr>
        <w:instrText xml:space="preserve"> COMMENTS </w:instrText>
      </w:r>
      <w:r w:rsidRPr="00D45A27">
        <w:rPr>
          <w:rFonts w:ascii="Times New Roman" w:eastAsia="Times New Roman" w:hAnsi="Times New Roman" w:cs="Times New Roman"/>
          <w:sz w:val="24"/>
          <w:szCs w:val="24"/>
          <w:lang w:val="x-none" w:eastAsia="ru-RU"/>
        </w:rPr>
        <w:fldChar w:fldCharType="end"/>
      </w:r>
      <w:r w:rsidRPr="00D45A27">
        <w:rPr>
          <w:rFonts w:ascii="Times New Roman" w:eastAsia="Times New Roman" w:hAnsi="Times New Roman" w:cs="Times New Roman"/>
          <w:sz w:val="24"/>
          <w:szCs w:val="24"/>
          <w:lang w:val="x-none" w:eastAsia="ru-RU"/>
        </w:rPr>
        <w:t xml:space="preserve">, с другой стороны, </w:t>
      </w:r>
      <w:r w:rsidRPr="00D45A27">
        <w:rPr>
          <w:rFonts w:ascii="Times New Roman" w:eastAsia="Times New Roman" w:hAnsi="Times New Roman" w:cs="Times New Roman"/>
          <w:sz w:val="24"/>
          <w:szCs w:val="24"/>
          <w:lang w:eastAsia="ru-RU"/>
        </w:rPr>
        <w:t xml:space="preserve">вместе </w:t>
      </w:r>
      <w:r w:rsidRPr="00D45A27">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860FEE" w:rsidRPr="00D45A27" w:rsidRDefault="00860FEE" w:rsidP="00860FEE">
      <w:pPr>
        <w:spacing w:before="240" w:after="12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1. ПРЕДМЕТ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1.1. </w:t>
      </w:r>
      <w:proofErr w:type="gramStart"/>
      <w:r w:rsidRPr="00D45A27">
        <w:rPr>
          <w:rFonts w:ascii="Times New Roman" w:eastAsia="Times New Roman" w:hAnsi="Times New Roman" w:cs="Times New Roman"/>
          <w:sz w:val="24"/>
          <w:szCs w:val="24"/>
          <w:lang w:eastAsia="ru-RU"/>
        </w:rPr>
        <w:t>Заказчик поручает, а Подрядчик обязуется выполнить посредством собственных сил и из своих материалов работы по капитальному ремонту кровли здания котельной с заделкой стыка между плитами перекрытия и парапетом г.</w:t>
      </w:r>
      <w:r w:rsidR="00D45A27">
        <w:rPr>
          <w:rFonts w:ascii="Times New Roman" w:eastAsia="Times New Roman" w:hAnsi="Times New Roman" w:cs="Times New Roman"/>
          <w:sz w:val="24"/>
          <w:szCs w:val="24"/>
          <w:lang w:eastAsia="ru-RU"/>
        </w:rPr>
        <w:t xml:space="preserve"> </w:t>
      </w:r>
      <w:proofErr w:type="spellStart"/>
      <w:r w:rsidRPr="00D45A27">
        <w:rPr>
          <w:rFonts w:ascii="Times New Roman" w:eastAsia="Times New Roman" w:hAnsi="Times New Roman" w:cs="Times New Roman"/>
          <w:sz w:val="24"/>
          <w:szCs w:val="24"/>
          <w:lang w:eastAsia="ru-RU"/>
        </w:rPr>
        <w:t>Снежногорск</w:t>
      </w:r>
      <w:proofErr w:type="spellEnd"/>
      <w:r w:rsidRPr="00D45A27">
        <w:rPr>
          <w:rFonts w:ascii="Times New Roman" w:eastAsia="Times New Roman" w:hAnsi="Times New Roman" w:cs="Times New Roman"/>
          <w:sz w:val="24"/>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w:t>
      </w:r>
      <w:proofErr w:type="gramEnd"/>
      <w:r w:rsidRPr="00D45A27">
        <w:rPr>
          <w:rFonts w:ascii="Times New Roman" w:eastAsia="Times New Roman" w:hAnsi="Times New Roman" w:cs="Times New Roman"/>
          <w:sz w:val="24"/>
          <w:szCs w:val="24"/>
          <w:lang w:eastAsia="ru-RU"/>
        </w:rPr>
        <w:t xml:space="preserve"> работ Заказчику.</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1.2. Настоящий Договор заключен в соответствии с Федераль</w:t>
      </w:r>
      <w:r w:rsidR="00D45A27">
        <w:rPr>
          <w:rFonts w:ascii="Times New Roman" w:eastAsia="Times New Roman" w:hAnsi="Times New Roman" w:cs="Times New Roman"/>
          <w:sz w:val="24"/>
          <w:szCs w:val="24"/>
          <w:lang w:eastAsia="ru-RU"/>
        </w:rPr>
        <w:t xml:space="preserve">ным законом от </w:t>
      </w:r>
      <w:r w:rsidRPr="00D45A27">
        <w:rPr>
          <w:rFonts w:ascii="Times New Roman" w:eastAsia="Times New Roman" w:hAnsi="Times New Roman" w:cs="Times New Roman"/>
          <w:sz w:val="24"/>
          <w:szCs w:val="24"/>
          <w:lang w:eastAsia="ru-RU"/>
        </w:rPr>
        <w:t xml:space="preserve">18 июля </w:t>
      </w:r>
      <w:smartTag w:uri="urn:schemas-microsoft-com:office:smarttags" w:element="metricconverter">
        <w:smartTagPr>
          <w:attr w:name="ProductID" w:val="2011 г"/>
        </w:smartTagPr>
        <w:r w:rsidRPr="00D45A27">
          <w:rPr>
            <w:rFonts w:ascii="Times New Roman" w:eastAsia="Times New Roman" w:hAnsi="Times New Roman" w:cs="Times New Roman"/>
            <w:sz w:val="24"/>
            <w:szCs w:val="24"/>
            <w:lang w:eastAsia="ru-RU"/>
          </w:rPr>
          <w:t>2011 г</w:t>
        </w:r>
      </w:smartTag>
      <w:r w:rsidRPr="00D45A27">
        <w:rPr>
          <w:rFonts w:ascii="Times New Roman" w:eastAsia="Times New Roman" w:hAnsi="Times New Roman" w:cs="Times New Roman"/>
          <w:sz w:val="24"/>
          <w:szCs w:val="24"/>
          <w:lang w:eastAsia="ru-RU"/>
        </w:rPr>
        <w:t>. № 223-ФЗ «О закупках товаров, работ, услуг отдельными видами юридических лиц», Положением о закупке т</w:t>
      </w:r>
      <w:r w:rsidR="00D45A27">
        <w:rPr>
          <w:rFonts w:ascii="Times New Roman" w:eastAsia="Times New Roman" w:hAnsi="Times New Roman" w:cs="Times New Roman"/>
          <w:sz w:val="24"/>
          <w:szCs w:val="24"/>
          <w:lang w:eastAsia="ru-RU"/>
        </w:rPr>
        <w:t xml:space="preserve">оваров, работ, услуг </w:t>
      </w:r>
      <w:r w:rsidRPr="00D45A27">
        <w:rPr>
          <w:rFonts w:ascii="Times New Roman" w:eastAsia="Times New Roman" w:hAnsi="Times New Roman" w:cs="Times New Roman"/>
          <w:sz w:val="24"/>
          <w:szCs w:val="24"/>
          <w:lang w:eastAsia="ru-RU"/>
        </w:rPr>
        <w:t>ОАО «Мурманэнергосбыт», на основании протокола оценки и сопоставления заявок (итогового протокола) ___________№  ___ от __________201_г.</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ru-RU"/>
        </w:rPr>
        <w:t xml:space="preserve">           1.3.1. </w:t>
      </w:r>
      <w:proofErr w:type="gramStart"/>
      <w:r w:rsidRPr="00D45A27">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D45A27">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D45A27">
        <w:rPr>
          <w:rFonts w:ascii="Times New Roman" w:eastAsia="Times New Roman" w:hAnsi="Times New Roman" w:cs="Times New Roman"/>
          <w:sz w:val="24"/>
          <w:szCs w:val="24"/>
          <w:lang w:eastAsia="ar-SA"/>
        </w:rPr>
        <w:t>и</w:t>
      </w:r>
      <w:r w:rsidRPr="00D45A27">
        <w:rPr>
          <w:rFonts w:ascii="Times New Roman" w:eastAsia="Times New Roman" w:hAnsi="Times New Roman" w:cs="Times New Roman"/>
          <w:i/>
          <w:iCs/>
          <w:sz w:val="24"/>
          <w:szCs w:val="24"/>
          <w:lang w:eastAsia="ar-SA"/>
        </w:rPr>
        <w:t xml:space="preserve">  </w:t>
      </w:r>
      <w:r w:rsidRPr="00D45A27">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860FEE" w:rsidRPr="00D45A27" w:rsidRDefault="00860FEE" w:rsidP="00860FEE">
      <w:pPr>
        <w:tabs>
          <w:tab w:val="left" w:pos="1665"/>
        </w:tab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1.3.2. Срок (период) выполнения работ: </w:t>
      </w:r>
      <w:proofErr w:type="gramStart"/>
      <w:r w:rsidRPr="00D45A27">
        <w:rPr>
          <w:rFonts w:ascii="Times New Roman" w:eastAsia="Times New Roman" w:hAnsi="Times New Roman" w:cs="Times New Roman"/>
          <w:sz w:val="24"/>
          <w:szCs w:val="24"/>
          <w:lang w:eastAsia="ru-RU"/>
        </w:rPr>
        <w:t>с даты подписания</w:t>
      </w:r>
      <w:proofErr w:type="gramEnd"/>
      <w:r w:rsidRPr="00D45A27">
        <w:rPr>
          <w:rFonts w:ascii="Times New Roman" w:eastAsia="Times New Roman" w:hAnsi="Times New Roman" w:cs="Times New Roman"/>
          <w:sz w:val="24"/>
          <w:szCs w:val="24"/>
          <w:lang w:eastAsia="ru-RU"/>
        </w:rPr>
        <w:t xml:space="preserve"> договора в течение 40 рабочих дней.</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1.3.3. Место проведения работ: </w:t>
      </w:r>
      <w:proofErr w:type="gramStart"/>
      <w:r w:rsidRPr="00D45A27">
        <w:rPr>
          <w:rFonts w:ascii="Times New Roman" w:eastAsia="Times New Roman" w:hAnsi="Times New Roman" w:cs="Times New Roman"/>
          <w:bCs/>
          <w:sz w:val="24"/>
          <w:szCs w:val="24"/>
          <w:lang w:eastAsia="ru-RU"/>
        </w:rPr>
        <w:t>Мурманская</w:t>
      </w:r>
      <w:proofErr w:type="gramEnd"/>
      <w:r w:rsidRPr="00D45A27">
        <w:rPr>
          <w:rFonts w:ascii="Times New Roman" w:eastAsia="Times New Roman" w:hAnsi="Times New Roman" w:cs="Times New Roman"/>
          <w:bCs/>
          <w:sz w:val="24"/>
          <w:szCs w:val="24"/>
          <w:lang w:eastAsia="ru-RU"/>
        </w:rPr>
        <w:t xml:space="preserve"> обл., г.</w:t>
      </w:r>
      <w:r w:rsidR="00D45A27">
        <w:rPr>
          <w:rFonts w:ascii="Times New Roman" w:eastAsia="Times New Roman" w:hAnsi="Times New Roman" w:cs="Times New Roman"/>
          <w:bCs/>
          <w:sz w:val="24"/>
          <w:szCs w:val="24"/>
          <w:lang w:eastAsia="ru-RU"/>
        </w:rPr>
        <w:t xml:space="preserve"> </w:t>
      </w:r>
      <w:proofErr w:type="spellStart"/>
      <w:r w:rsidRPr="00D45A27">
        <w:rPr>
          <w:rFonts w:ascii="Times New Roman" w:eastAsia="Times New Roman" w:hAnsi="Times New Roman" w:cs="Times New Roman"/>
          <w:bCs/>
          <w:sz w:val="24"/>
          <w:szCs w:val="24"/>
          <w:lang w:eastAsia="ru-RU"/>
        </w:rPr>
        <w:t>Снежногорск</w:t>
      </w:r>
      <w:proofErr w:type="spellEnd"/>
      <w:r w:rsidRPr="00D45A27">
        <w:rPr>
          <w:rFonts w:ascii="Times New Roman" w:eastAsia="Times New Roman" w:hAnsi="Times New Roman" w:cs="Times New Roman"/>
          <w:bCs/>
          <w:sz w:val="24"/>
          <w:szCs w:val="24"/>
          <w:lang w:eastAsia="ru-RU"/>
        </w:rPr>
        <w:t xml:space="preserve">, </w:t>
      </w:r>
      <w:r w:rsidRPr="00D45A27">
        <w:rPr>
          <w:rFonts w:ascii="Times New Roman" w:eastAsia="Times New Roman" w:hAnsi="Times New Roman" w:cs="Times New Roman"/>
          <w:sz w:val="24"/>
          <w:szCs w:val="24"/>
          <w:lang w:eastAsia="ru-RU"/>
        </w:rPr>
        <w:t>здание котельной (далее по тексту-Объект).</w:t>
      </w:r>
    </w:p>
    <w:p w:rsidR="00860FEE" w:rsidRPr="00D45A27" w:rsidRDefault="00860FEE" w:rsidP="00860FEE">
      <w:pPr>
        <w:spacing w:after="0" w:line="240" w:lineRule="auto"/>
        <w:jc w:val="center"/>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 ПРАВА И ОБЯЗАННОСТИ СТОРОН</w:t>
      </w:r>
    </w:p>
    <w:p w:rsidR="00860FEE" w:rsidRPr="00D45A27" w:rsidRDefault="00860FEE" w:rsidP="00860FEE">
      <w:pPr>
        <w:spacing w:before="120" w:after="0" w:line="240" w:lineRule="auto"/>
        <w:jc w:val="both"/>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2.1. Подрядчик обязан:</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w:t>
      </w:r>
      <w:r w:rsidRPr="00D45A27">
        <w:rPr>
          <w:rFonts w:ascii="Times New Roman" w:eastAsia="Times New Roman" w:hAnsi="Times New Roman" w:cs="Times New Roman"/>
          <w:sz w:val="24"/>
          <w:szCs w:val="24"/>
          <w:lang w:eastAsia="ru-RU"/>
        </w:rPr>
        <w:lastRenderedPageBreak/>
        <w:t xml:space="preserve">иные свои обязательства, предусмотренные настоящим Договором и </w:t>
      </w:r>
      <w:r w:rsidRPr="00D45A27">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2.1.3. Исполнять полученные в ходе работ указания Заказчика.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2.1.5. По п</w:t>
      </w:r>
      <w:r w:rsidR="00D45A27">
        <w:rPr>
          <w:rFonts w:ascii="Times New Roman" w:eastAsia="Times New Roman" w:hAnsi="Times New Roman" w:cs="Times New Roman"/>
          <w:sz w:val="24"/>
          <w:szCs w:val="24"/>
          <w:lang w:eastAsia="ru-RU"/>
        </w:rPr>
        <w:t xml:space="preserve">ервому требованию представителя </w:t>
      </w:r>
      <w:r w:rsidRPr="00D45A27">
        <w:rPr>
          <w:rFonts w:ascii="Times New Roman" w:eastAsia="Times New Roman" w:hAnsi="Times New Roman" w:cs="Times New Roman"/>
          <w:sz w:val="24"/>
          <w:szCs w:val="24"/>
          <w:lang w:eastAsia="ru-RU"/>
        </w:rPr>
        <w:t>Заказчика представлять всю необходимую информацию о ходе выполнения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2.1.6. Принять проектную, ремонтную и техническую документацию по Акту приема-передачи.</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2.1.10. Обеспечить устройство всех необходимых временных сооружений для выполнения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2.1.13. Организовать ежедневный сбор строительных отходов на специально выделенную Заказчиком площадку.</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2.1.17. Возместить ущерб, нанесенный имуществу Заказчика в процессе выполнения работ.</w:t>
      </w:r>
    </w:p>
    <w:p w:rsidR="00860FEE" w:rsidRPr="00D45A27" w:rsidRDefault="00860FEE" w:rsidP="00860FEE">
      <w:pPr>
        <w:spacing w:after="0" w:line="240" w:lineRule="auto"/>
        <w:jc w:val="both"/>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2.2. Подрядчик не вправе:</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60FEE" w:rsidRPr="00D45A27" w:rsidRDefault="00860FEE" w:rsidP="00860FEE">
      <w:pPr>
        <w:spacing w:after="0" w:line="240" w:lineRule="auto"/>
        <w:jc w:val="both"/>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            2.3. Заказчик обязан:</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2.3.1. Принять выполненные работы по договору в соответствии с разделом 5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860FEE" w:rsidRPr="00D45A27" w:rsidRDefault="00860FEE" w:rsidP="00860FEE">
      <w:pPr>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2.4. Заказчик вправе: </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2.4.1. Осуществлять контроль и надзор за ходом и качеством выполняемых работ, соблюдением сроков их выполнения.</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before="120" w:after="12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3. ПОРЯДОК РАСЧЕТОВ</w:t>
      </w:r>
    </w:p>
    <w:p w:rsidR="00860FEE" w:rsidRPr="00D45A27" w:rsidRDefault="00860FEE" w:rsidP="00860FEE">
      <w:pPr>
        <w:spacing w:after="0" w:line="240" w:lineRule="auto"/>
        <w:jc w:val="both"/>
        <w:rPr>
          <w:rFonts w:ascii="Times New Roman" w:eastAsia="Times New Roman" w:hAnsi="Times New Roman" w:cs="Times New Roman"/>
          <w:color w:val="000000"/>
          <w:sz w:val="24"/>
          <w:szCs w:val="24"/>
          <w:lang w:eastAsia="ru-RU"/>
        </w:rPr>
      </w:pPr>
      <w:r w:rsidRPr="00D45A27">
        <w:rPr>
          <w:rFonts w:ascii="Times New Roman" w:eastAsia="Times New Roman" w:hAnsi="Times New Roman" w:cs="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D45A27">
        <w:rPr>
          <w:rFonts w:ascii="Times New Roman" w:eastAsia="Times New Roman" w:hAnsi="Times New Roman" w:cs="Times New Roman"/>
          <w:color w:val="000000"/>
          <w:sz w:val="24"/>
          <w:szCs w:val="24"/>
          <w:lang w:eastAsia="ru-RU"/>
        </w:rPr>
        <w:t>Предоплата осуществляется на основании выставленного Подрядчиком счета.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D45A27">
        <w:rPr>
          <w:rFonts w:ascii="Times New Roman" w:eastAsia="Times New Roman" w:hAnsi="Times New Roman" w:cs="Times New Roman"/>
          <w:sz w:val="24"/>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3.3. В </w:t>
      </w:r>
      <w:proofErr w:type="gramStart"/>
      <w:r w:rsidRPr="00D45A27">
        <w:rPr>
          <w:rFonts w:ascii="Times New Roman" w:eastAsia="Times New Roman" w:hAnsi="Times New Roman" w:cs="Times New Roman"/>
          <w:sz w:val="24"/>
          <w:szCs w:val="24"/>
          <w:lang w:eastAsia="ru-RU"/>
        </w:rPr>
        <w:t>случае</w:t>
      </w:r>
      <w:proofErr w:type="gramEnd"/>
      <w:r w:rsidRPr="00D45A27">
        <w:rPr>
          <w:rFonts w:ascii="Times New Roman" w:eastAsia="Times New Roman" w:hAnsi="Times New Roman" w:cs="Times New Roman"/>
          <w:sz w:val="24"/>
          <w:szCs w:val="24"/>
          <w:lang w:eastAsia="ru-RU"/>
        </w:rPr>
        <w:t xml:space="preserve">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D45A27">
        <w:rPr>
          <w:rFonts w:ascii="Times New Roman" w:eastAsia="Times New Roman" w:hAnsi="Times New Roman" w:cs="Times New Roman"/>
          <w:sz w:val="24"/>
          <w:szCs w:val="24"/>
          <w:lang w:eastAsia="ru-RU"/>
        </w:rPr>
        <w:t>дств с р</w:t>
      </w:r>
      <w:proofErr w:type="gramEnd"/>
      <w:r w:rsidRPr="00D45A27">
        <w:rPr>
          <w:rFonts w:ascii="Times New Roman" w:eastAsia="Times New Roman" w:hAnsi="Times New Roman" w:cs="Times New Roman"/>
          <w:sz w:val="24"/>
          <w:szCs w:val="24"/>
          <w:lang w:eastAsia="ru-RU"/>
        </w:rPr>
        <w:t>асчетного счета Заказчика.</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w:t>
      </w:r>
    </w:p>
    <w:p w:rsidR="00860FEE" w:rsidRPr="00D45A27" w:rsidRDefault="00860FEE" w:rsidP="00860FEE">
      <w:pPr>
        <w:suppressAutoHyphens/>
        <w:spacing w:after="0" w:line="240" w:lineRule="auto"/>
        <w:jc w:val="center"/>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ru-RU"/>
        </w:rPr>
        <w:t>4. ПОРЯДОК И УСЛОВИЯ ПРОИЗВОДСТВА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4.5. </w:t>
      </w:r>
      <w:proofErr w:type="gramStart"/>
      <w:r w:rsidRPr="00D45A27">
        <w:rPr>
          <w:rFonts w:ascii="Times New Roman" w:eastAsia="Times New Roman" w:hAnsi="Times New Roman" w:cs="Times New Roman"/>
          <w:sz w:val="24"/>
          <w:szCs w:val="24"/>
          <w:lang w:eastAsia="ru-RU"/>
        </w:rPr>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w:t>
      </w:r>
      <w:proofErr w:type="gramEnd"/>
      <w:r w:rsidRPr="00D45A27">
        <w:rPr>
          <w:rFonts w:ascii="Times New Roman" w:eastAsia="Times New Roman" w:hAnsi="Times New Roman" w:cs="Times New Roman"/>
          <w:sz w:val="24"/>
          <w:szCs w:val="24"/>
          <w:lang w:eastAsia="ru-RU"/>
        </w:rPr>
        <w:t xml:space="preserve"> Подключение к указанным сетям и коммуникациям Подрядчик осуществляет самостоятельно по согласованию с Заказчиком.</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860FEE" w:rsidRPr="00D45A27" w:rsidRDefault="00860FEE" w:rsidP="00860FEE">
      <w:pPr>
        <w:spacing w:before="120" w:after="12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5. ПОРЯДОК ПРИЕМКИ И СДАЧИ ВЫПОЛНЕННЫХ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5.3. В ходе выполнения работ Подрядчик обязан составлять и </w:t>
      </w:r>
      <w:proofErr w:type="spellStart"/>
      <w:r w:rsidRPr="00D45A27">
        <w:rPr>
          <w:rFonts w:ascii="Times New Roman" w:eastAsia="Times New Roman" w:hAnsi="Times New Roman" w:cs="Times New Roman"/>
          <w:sz w:val="24"/>
          <w:szCs w:val="24"/>
          <w:lang w:eastAsia="ru-RU"/>
        </w:rPr>
        <w:t>комиссионно</w:t>
      </w:r>
      <w:proofErr w:type="spellEnd"/>
      <w:r w:rsidRPr="00D45A27">
        <w:rPr>
          <w:rFonts w:ascii="Times New Roman" w:eastAsia="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5.4. В состав приемочной ко</w:t>
      </w:r>
      <w:r w:rsidR="00D45A27">
        <w:rPr>
          <w:rFonts w:ascii="Times New Roman" w:eastAsia="Times New Roman" w:hAnsi="Times New Roman" w:cs="Times New Roman"/>
          <w:sz w:val="24"/>
          <w:szCs w:val="24"/>
          <w:lang w:eastAsia="ru-RU"/>
        </w:rPr>
        <w:t xml:space="preserve">миссии, создаваемой Заказчиком, </w:t>
      </w:r>
      <w:r w:rsidRPr="00D45A27">
        <w:rPr>
          <w:rFonts w:ascii="Times New Roman" w:eastAsia="Times New Roman" w:hAnsi="Times New Roman" w:cs="Times New Roman"/>
          <w:sz w:val="24"/>
          <w:szCs w:val="24"/>
          <w:lang w:eastAsia="ru-RU"/>
        </w:rPr>
        <w:t xml:space="preserve">входят: уполномоченные представители Заказчика, и уполномоченные представители Подрядчика. </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5.5. Работы считаются принятыми приемочной комиссией со дня подписания Акта приемки приемочной комиссии (Прилож</w:t>
      </w:r>
      <w:r w:rsidR="00D45A27">
        <w:rPr>
          <w:rFonts w:ascii="Times New Roman" w:eastAsia="Times New Roman" w:hAnsi="Times New Roman" w:cs="Times New Roman"/>
          <w:sz w:val="24"/>
          <w:szCs w:val="24"/>
          <w:lang w:eastAsia="ru-RU"/>
        </w:rPr>
        <w:t xml:space="preserve">ение №4 к настоящему Договору), </w:t>
      </w:r>
      <w:r w:rsidRPr="00D45A27">
        <w:rPr>
          <w:rFonts w:ascii="Times New Roman" w:eastAsia="Times New Roman" w:hAnsi="Times New Roman" w:cs="Times New Roman"/>
          <w:sz w:val="24"/>
          <w:szCs w:val="24"/>
          <w:lang w:eastAsia="ru-RU"/>
        </w:rPr>
        <w:t>предварительно подготовленного Подрядчиком, за исключением случаев, предусмотренных п. 5.6.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D45A27">
        <w:rPr>
          <w:rFonts w:ascii="Times New Roman" w:eastAsia="Times New Roman" w:hAnsi="Times New Roman" w:cs="Times New Roman"/>
          <w:sz w:val="24"/>
          <w:szCs w:val="24"/>
          <w:lang w:eastAsia="ru-RU"/>
        </w:rPr>
        <w:t>п.п</w:t>
      </w:r>
      <w:proofErr w:type="spellEnd"/>
      <w:r w:rsidRPr="00D45A27">
        <w:rPr>
          <w:rFonts w:ascii="Times New Roman" w:eastAsia="Times New Roman" w:hAnsi="Times New Roman" w:cs="Times New Roman"/>
          <w:sz w:val="24"/>
          <w:szCs w:val="24"/>
          <w:lang w:eastAsia="ru-RU"/>
        </w:rPr>
        <w:t>. 5.2., 5.4., 5.5.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5.8. В </w:t>
      </w:r>
      <w:proofErr w:type="gramStart"/>
      <w:r w:rsidRPr="00D45A27">
        <w:rPr>
          <w:rFonts w:ascii="Times New Roman" w:eastAsia="Times New Roman" w:hAnsi="Times New Roman" w:cs="Times New Roman"/>
          <w:sz w:val="24"/>
          <w:szCs w:val="24"/>
          <w:lang w:eastAsia="ru-RU"/>
        </w:rPr>
        <w:t>случае</w:t>
      </w:r>
      <w:proofErr w:type="gramEnd"/>
      <w:r w:rsidRPr="00D45A27">
        <w:rPr>
          <w:rFonts w:ascii="Times New Roman" w:eastAsia="Times New Roman" w:hAnsi="Times New Roman" w:cs="Times New Roman"/>
          <w:sz w:val="24"/>
          <w:szCs w:val="24"/>
          <w:lang w:eastAsia="ru-RU"/>
        </w:rPr>
        <w:t xml:space="preserve"> досрочного выполнения работ Заказчик вправе досрочно организовать приемку работ в соответствии с </w:t>
      </w:r>
      <w:proofErr w:type="spellStart"/>
      <w:r w:rsidRPr="00D45A27">
        <w:rPr>
          <w:rFonts w:ascii="Times New Roman" w:eastAsia="Times New Roman" w:hAnsi="Times New Roman" w:cs="Times New Roman"/>
          <w:sz w:val="24"/>
          <w:szCs w:val="24"/>
          <w:lang w:eastAsia="ru-RU"/>
        </w:rPr>
        <w:t>п.п</w:t>
      </w:r>
      <w:proofErr w:type="spellEnd"/>
      <w:r w:rsidRPr="00D45A27">
        <w:rPr>
          <w:rFonts w:ascii="Times New Roman" w:eastAsia="Times New Roman" w:hAnsi="Times New Roman" w:cs="Times New Roman"/>
          <w:sz w:val="24"/>
          <w:szCs w:val="24"/>
          <w:lang w:eastAsia="ru-RU"/>
        </w:rPr>
        <w:t>. 5.2., 5.4., 5.5. настоящего Договора.</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860FEE" w:rsidRPr="00D45A27" w:rsidRDefault="00860FEE" w:rsidP="00860FEE">
      <w:pPr>
        <w:spacing w:before="120" w:after="120" w:line="240" w:lineRule="auto"/>
        <w:jc w:val="center"/>
        <w:rPr>
          <w:rFonts w:ascii="Times New Roman" w:eastAsia="Times New Roman" w:hAnsi="Times New Roman" w:cs="Times New Roman"/>
          <w:bCs/>
          <w:sz w:val="24"/>
          <w:szCs w:val="24"/>
        </w:rPr>
      </w:pPr>
      <w:r w:rsidRPr="00D45A27">
        <w:rPr>
          <w:rFonts w:ascii="Times New Roman" w:eastAsia="Times New Roman" w:hAnsi="Times New Roman" w:cs="Times New Roman"/>
          <w:bCs/>
          <w:sz w:val="24"/>
          <w:szCs w:val="24"/>
        </w:rPr>
        <w:t>6. ГАРАНТИИ КАЧЕСТВА ПО СДАННЫМ РАБОТАМ</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D45A27">
        <w:rPr>
          <w:rFonts w:ascii="Times New Roman" w:eastAsia="Times New Roman" w:hAnsi="Times New Roman" w:cs="Times New Roman"/>
          <w:sz w:val="24"/>
          <w:szCs w:val="24"/>
          <w:lang w:eastAsia="ru-RU"/>
        </w:rPr>
        <w:t>в место фиксирования</w:t>
      </w:r>
      <w:proofErr w:type="gramEnd"/>
      <w:r w:rsidRPr="00D45A27">
        <w:rPr>
          <w:rFonts w:ascii="Times New Roman" w:eastAsia="Times New Roman" w:hAnsi="Times New Roman" w:cs="Times New Roman"/>
          <w:sz w:val="24"/>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D45A27">
        <w:rPr>
          <w:rFonts w:ascii="Times New Roman" w:eastAsia="Times New Roman" w:hAnsi="Times New Roman" w:cs="Times New Roman"/>
          <w:sz w:val="24"/>
          <w:szCs w:val="24"/>
          <w:lang w:eastAsia="ru-RU"/>
        </w:rPr>
        <w:t>кт с пр</w:t>
      </w:r>
      <w:proofErr w:type="gramEnd"/>
      <w:r w:rsidRPr="00D45A27">
        <w:rPr>
          <w:rFonts w:ascii="Times New Roman" w:eastAsia="Times New Roman" w:hAnsi="Times New Roman" w:cs="Times New Roman"/>
          <w:sz w:val="24"/>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860FEE" w:rsidRPr="00D45A27" w:rsidRDefault="00860FEE" w:rsidP="00860FEE">
      <w:pPr>
        <w:widowControl w:val="0"/>
        <w:autoSpaceDE w:val="0"/>
        <w:autoSpaceDN w:val="0"/>
        <w:adjustRightInd w:val="0"/>
        <w:spacing w:before="120" w:after="120"/>
        <w:jc w:val="center"/>
        <w:rPr>
          <w:rFonts w:ascii="Times New Roman CYR" w:eastAsia="Times New Roman" w:hAnsi="Times New Roman CYR" w:cs="Times New Roman CYR"/>
          <w:bCs/>
          <w:sz w:val="24"/>
          <w:szCs w:val="24"/>
        </w:rPr>
      </w:pPr>
      <w:r w:rsidRPr="00D45A27">
        <w:rPr>
          <w:rFonts w:ascii="Times New Roman CYR" w:eastAsia="Times New Roman" w:hAnsi="Times New Roman CYR" w:cs="Times New Roman CYR"/>
          <w:bCs/>
          <w:sz w:val="24"/>
          <w:szCs w:val="24"/>
        </w:rPr>
        <w:t>7. ОТВЕТСТВЕННОСТЬ СТОРОН</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D45A27">
        <w:rPr>
          <w:rFonts w:ascii="Times New Roman" w:eastAsia="Times New Roman" w:hAnsi="Times New Roman" w:cs="Times New Roman"/>
          <w:sz w:val="24"/>
          <w:szCs w:val="24"/>
          <w:lang w:eastAsia="ru-RU"/>
        </w:rPr>
        <w:t>стоимости</w:t>
      </w:r>
      <w:proofErr w:type="gramEnd"/>
      <w:r w:rsidRPr="00D45A27">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p>
    <w:p w:rsidR="00860FEE" w:rsidRPr="00D45A27" w:rsidRDefault="00860FEE" w:rsidP="00860FE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7.5. В </w:t>
      </w:r>
      <w:proofErr w:type="gramStart"/>
      <w:r w:rsidRPr="00D45A27">
        <w:rPr>
          <w:rFonts w:ascii="Times New Roman" w:eastAsia="Times New Roman" w:hAnsi="Times New Roman" w:cs="Times New Roman"/>
          <w:sz w:val="24"/>
          <w:szCs w:val="24"/>
          <w:lang w:eastAsia="ru-RU"/>
        </w:rPr>
        <w:t>случае</w:t>
      </w:r>
      <w:proofErr w:type="gramEnd"/>
      <w:r w:rsidRPr="00D45A27">
        <w:rPr>
          <w:rFonts w:ascii="Times New Roman" w:eastAsia="Times New Roman" w:hAnsi="Times New Roman" w:cs="Times New Roman"/>
          <w:sz w:val="24"/>
          <w:szCs w:val="24"/>
          <w:lang w:eastAsia="ru-RU"/>
        </w:rPr>
        <w:t xml:space="preserve">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денежные средства в размере стоимости невыполненных/недовыполненных работ в срок, установленный Заказчиком на выполнение работ. В </w:t>
      </w:r>
      <w:proofErr w:type="gramStart"/>
      <w:r w:rsidRPr="00D45A27">
        <w:rPr>
          <w:rFonts w:ascii="Times New Roman" w:eastAsia="Times New Roman" w:hAnsi="Times New Roman" w:cs="Times New Roman"/>
          <w:sz w:val="24"/>
          <w:szCs w:val="24"/>
          <w:lang w:eastAsia="ru-RU"/>
        </w:rPr>
        <w:t>таком</w:t>
      </w:r>
      <w:proofErr w:type="gramEnd"/>
      <w:r w:rsidRPr="00D45A27">
        <w:rPr>
          <w:rFonts w:ascii="Times New Roman" w:eastAsia="Times New Roman" w:hAnsi="Times New Roman" w:cs="Times New Roman"/>
          <w:sz w:val="24"/>
          <w:szCs w:val="24"/>
          <w:lang w:eastAsia="ru-RU"/>
        </w:rPr>
        <w:t xml:space="preserve">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7.6. В </w:t>
      </w:r>
      <w:proofErr w:type="gramStart"/>
      <w:r w:rsidRPr="00D45A27">
        <w:rPr>
          <w:rFonts w:ascii="Times New Roman" w:eastAsia="Times New Roman" w:hAnsi="Times New Roman" w:cs="Times New Roman"/>
          <w:sz w:val="24"/>
          <w:szCs w:val="24"/>
          <w:lang w:eastAsia="ru-RU"/>
        </w:rPr>
        <w:t>случае</w:t>
      </w:r>
      <w:proofErr w:type="gramEnd"/>
      <w:r w:rsidRPr="00D45A27">
        <w:rPr>
          <w:rFonts w:ascii="Times New Roman" w:eastAsia="Times New Roman" w:hAnsi="Times New Roman" w:cs="Times New Roman"/>
          <w:sz w:val="24"/>
          <w:szCs w:val="24"/>
          <w:lang w:eastAsia="ru-RU"/>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860FEE" w:rsidRPr="00D45A27" w:rsidRDefault="00860FEE" w:rsidP="00860FEE">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8. ФОРС-МАЖОРНЫЕ ОБСТОЯТЕЛЬСТВА</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w:t>
      </w:r>
      <w:proofErr w:type="gramStart"/>
      <w:r w:rsidRPr="00D45A27">
        <w:rPr>
          <w:rFonts w:ascii="Times New Roman" w:eastAsia="Times New Roman" w:hAnsi="Times New Roman" w:cs="Times New Roman"/>
          <w:sz w:val="24"/>
          <w:szCs w:val="24"/>
          <w:lang w:eastAsia="ru-RU"/>
        </w:rPr>
        <w:t>этом</w:t>
      </w:r>
      <w:proofErr w:type="gramEnd"/>
      <w:r w:rsidRPr="00D45A27">
        <w:rPr>
          <w:rFonts w:ascii="Times New Roman" w:eastAsia="Times New Roman" w:hAnsi="Times New Roman" w:cs="Times New Roman"/>
          <w:sz w:val="24"/>
          <w:szCs w:val="24"/>
          <w:lang w:eastAsia="ru-RU"/>
        </w:rPr>
        <w:t xml:space="preserve"> случае срок выполнения договорных обязательств будет продлен на время действия указанных обстоятельств.</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860FEE" w:rsidRPr="00D45A27" w:rsidRDefault="00860FEE" w:rsidP="00860FEE">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bCs/>
          <w:sz w:val="24"/>
          <w:szCs w:val="24"/>
        </w:rPr>
        <w:t>9. ПОРЯДОК РАЗРЕШЕНИЯ СПОРОВ</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9.2.  В </w:t>
      </w:r>
      <w:proofErr w:type="gramStart"/>
      <w:r w:rsidRPr="00D45A27">
        <w:rPr>
          <w:rFonts w:ascii="Times New Roman" w:eastAsia="Times New Roman" w:hAnsi="Times New Roman" w:cs="Times New Roman"/>
          <w:sz w:val="24"/>
          <w:szCs w:val="24"/>
          <w:lang w:eastAsia="ru-RU"/>
        </w:rPr>
        <w:t>случае</w:t>
      </w:r>
      <w:proofErr w:type="gramEnd"/>
      <w:r w:rsidRPr="00D45A27">
        <w:rPr>
          <w:rFonts w:ascii="Times New Roman" w:eastAsia="Times New Roman" w:hAnsi="Times New Roman" w:cs="Times New Roman"/>
          <w:sz w:val="24"/>
          <w:szCs w:val="24"/>
          <w:lang w:eastAsia="ru-RU"/>
        </w:rPr>
        <w:t xml:space="preserve">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60FEE" w:rsidRPr="00D45A27" w:rsidRDefault="00860FEE" w:rsidP="00860FEE">
      <w:pPr>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10. ИЗМЕНЕНИЕ И РАСТОРЖЕНИЕ ДОГОВОРА</w:t>
      </w:r>
    </w:p>
    <w:p w:rsidR="00860FEE" w:rsidRPr="00D45A27" w:rsidRDefault="00860FEE" w:rsidP="00860FEE">
      <w:pPr>
        <w:suppressAutoHyphens/>
        <w:spacing w:after="0" w:line="240" w:lineRule="auto"/>
        <w:jc w:val="both"/>
        <w:rPr>
          <w:rFonts w:ascii="Times New Roman" w:eastAsia="Times New Roman" w:hAnsi="Times New Roman" w:cs="Times New Roman"/>
          <w:spacing w:val="10"/>
          <w:sz w:val="24"/>
          <w:szCs w:val="24"/>
          <w:lang w:eastAsia="ar-SA"/>
        </w:rPr>
      </w:pPr>
      <w:r w:rsidRPr="00D45A27">
        <w:rPr>
          <w:rFonts w:ascii="Times New Roman" w:eastAsia="Times New Roman" w:hAnsi="Times New Roman" w:cs="Times New Roman"/>
          <w:sz w:val="24"/>
          <w:szCs w:val="24"/>
          <w:lang w:eastAsia="ru-RU"/>
        </w:rPr>
        <w:t xml:space="preserve">10.1. </w:t>
      </w:r>
      <w:r w:rsidRPr="00D45A27">
        <w:rPr>
          <w:rFonts w:ascii="Times New Roman" w:eastAsia="Times New Roman" w:hAnsi="Times New Roman" w:cs="Times New Roman"/>
          <w:spacing w:val="10"/>
          <w:sz w:val="24"/>
          <w:szCs w:val="24"/>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60FEE" w:rsidRPr="00D45A27" w:rsidRDefault="00860FEE" w:rsidP="00860FEE">
      <w:pPr>
        <w:suppressAutoHyphens/>
        <w:spacing w:after="0" w:line="240" w:lineRule="auto"/>
        <w:jc w:val="both"/>
        <w:rPr>
          <w:rFonts w:ascii="Times New Roman" w:eastAsia="Times New Roman" w:hAnsi="Times New Roman" w:cs="Times New Roman"/>
          <w:spacing w:val="10"/>
          <w:sz w:val="24"/>
          <w:szCs w:val="24"/>
          <w:lang w:eastAsia="ar-SA"/>
        </w:rPr>
      </w:pPr>
      <w:r w:rsidRPr="00D45A27">
        <w:rPr>
          <w:rFonts w:ascii="Times New Roman" w:eastAsia="Times New Roman" w:hAnsi="Times New Roman" w:cs="Times New Roman"/>
          <w:spacing w:val="10"/>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w:t>
      </w:r>
      <w:proofErr w:type="gramStart"/>
      <w:r w:rsidRPr="00D45A27">
        <w:rPr>
          <w:rFonts w:ascii="Times New Roman" w:eastAsia="Times New Roman" w:hAnsi="Times New Roman" w:cs="Times New Roman"/>
          <w:spacing w:val="10"/>
          <w:sz w:val="24"/>
          <w:szCs w:val="24"/>
          <w:lang w:eastAsia="ar-SA"/>
        </w:rPr>
        <w:t>этом</w:t>
      </w:r>
      <w:proofErr w:type="gramEnd"/>
      <w:r w:rsidRPr="00D45A27">
        <w:rPr>
          <w:rFonts w:ascii="Times New Roman" w:eastAsia="Times New Roman" w:hAnsi="Times New Roman" w:cs="Times New Roman"/>
          <w:spacing w:val="10"/>
          <w:sz w:val="24"/>
          <w:szCs w:val="24"/>
          <w:lang w:eastAsia="ar-SA"/>
        </w:rPr>
        <w:t xml:space="preserve">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860FEE" w:rsidRPr="00D45A27" w:rsidRDefault="00860FEE" w:rsidP="00860FEE">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860FEE" w:rsidRPr="00D45A27" w:rsidRDefault="00860FEE" w:rsidP="00860FEE">
      <w:pPr>
        <w:autoSpaceDE w:val="0"/>
        <w:autoSpaceDN w:val="0"/>
        <w:adjustRightInd w:val="0"/>
        <w:spacing w:before="120" w:after="120" w:line="240" w:lineRule="auto"/>
        <w:jc w:val="center"/>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 ПРОЧИЕ УСЛОВИЯ</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D45A27">
        <w:rPr>
          <w:rFonts w:ascii="Times New Roman" w:eastAsia="Times New Roman" w:hAnsi="Times New Roman" w:cs="Times New Roman"/>
          <w:sz w:val="24"/>
          <w:szCs w:val="24"/>
          <w:u w:val="single"/>
          <w:lang w:eastAsia="ar-SA"/>
        </w:rPr>
        <w:t>указать электронную почту сторон</w:t>
      </w:r>
      <w:r w:rsidRPr="00D45A27">
        <w:rPr>
          <w:rFonts w:ascii="Times New Roman" w:eastAsia="Times New Roman" w:hAnsi="Times New Roman" w:cs="Times New Roman"/>
          <w:sz w:val="24"/>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lastRenderedPageBreak/>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860FEE" w:rsidRPr="00D45A27" w:rsidRDefault="00860FEE" w:rsidP="00860FE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860FEE" w:rsidRPr="00D45A27" w:rsidRDefault="00860FEE" w:rsidP="00860F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860FEE" w:rsidRPr="00D45A27" w:rsidRDefault="00860FEE" w:rsidP="00860FEE">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 Приложение №1 «Техническое задание»;</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 Приложение №2 «Локальная смета».</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 Приложение №3 «План-график работ»;</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 Приложение №4 «Акт приемки приемочной комиссии»;</w:t>
      </w:r>
    </w:p>
    <w:p w:rsidR="00860FEE" w:rsidRPr="00D45A27" w:rsidRDefault="00860FEE" w:rsidP="00860FEE">
      <w:pPr>
        <w:suppressAutoHyphens/>
        <w:autoSpaceDE w:val="0"/>
        <w:autoSpaceDN w:val="0"/>
        <w:adjustRightInd w:val="0"/>
        <w:spacing w:after="0" w:line="240" w:lineRule="auto"/>
        <w:jc w:val="both"/>
        <w:outlineLvl w:val="0"/>
        <w:rPr>
          <w:rFonts w:ascii="Times New Roman" w:eastAsia="Times New Roman" w:hAnsi="Times New Roman" w:cs="Times New Roman"/>
          <w:sz w:val="24"/>
          <w:szCs w:val="24"/>
          <w:lang w:eastAsia="ar-SA"/>
        </w:rPr>
      </w:pPr>
      <w:r w:rsidRPr="00D45A27">
        <w:rPr>
          <w:rFonts w:ascii="Times New Roman" w:eastAsia="Times New Roman" w:hAnsi="Times New Roman" w:cs="Times New Roman"/>
          <w:sz w:val="24"/>
          <w:szCs w:val="24"/>
          <w:lang w:eastAsia="ar-SA"/>
        </w:rPr>
        <w:t>- Приложение №5 «Акт приема-передачи выполненных работ».</w:t>
      </w:r>
    </w:p>
    <w:p w:rsidR="00860FEE" w:rsidRPr="00D45A27" w:rsidRDefault="00860FEE" w:rsidP="00860FEE">
      <w:pPr>
        <w:suppressAutoHyphens/>
        <w:spacing w:before="120" w:after="0" w:line="240" w:lineRule="auto"/>
        <w:jc w:val="center"/>
        <w:rPr>
          <w:rFonts w:ascii="Times New Roman CYR" w:eastAsia="Times New Roman" w:hAnsi="Times New Roman CYR" w:cs="Times New Roman CYR"/>
          <w:b/>
          <w:bCs/>
          <w:sz w:val="24"/>
          <w:szCs w:val="24"/>
        </w:rPr>
      </w:pPr>
      <w:r w:rsidRPr="00D45A27">
        <w:rPr>
          <w:rFonts w:ascii="Times New Roman CYR" w:eastAsia="Times New Roman" w:hAnsi="Times New Roman CYR" w:cs="Times New Roman CYR"/>
          <w:b/>
          <w:bCs/>
          <w:sz w:val="24"/>
          <w:szCs w:val="24"/>
        </w:rPr>
        <w:t>АДРЕСА, РЕКВИЗИТЫ И ПОДПИСИ СТОРОН</w:t>
      </w:r>
    </w:p>
    <w:tbl>
      <w:tblPr>
        <w:tblW w:w="11329" w:type="dxa"/>
        <w:tblInd w:w="-885" w:type="dxa"/>
        <w:tblLayout w:type="fixed"/>
        <w:tblLook w:val="0000" w:firstRow="0" w:lastRow="0" w:firstColumn="0" w:lastColumn="0" w:noHBand="0" w:noVBand="0"/>
      </w:tblPr>
      <w:tblGrid>
        <w:gridCol w:w="5671"/>
        <w:gridCol w:w="425"/>
        <w:gridCol w:w="5233"/>
      </w:tblGrid>
      <w:tr w:rsidR="00860FEE" w:rsidRPr="00D45A27" w:rsidTr="00D45A27">
        <w:trPr>
          <w:trHeight w:val="2070"/>
        </w:trPr>
        <w:tc>
          <w:tcPr>
            <w:tcW w:w="5671" w:type="dxa"/>
          </w:tcPr>
          <w:p w:rsidR="00860FEE" w:rsidRPr="00D45A27" w:rsidRDefault="00860FEE" w:rsidP="00860FEE">
            <w:pPr>
              <w:autoSpaceDE w:val="0"/>
              <w:autoSpaceDN w:val="0"/>
              <w:adjustRightInd w:val="0"/>
              <w:spacing w:after="0" w:line="240" w:lineRule="auto"/>
              <w:rPr>
                <w:rFonts w:ascii="Times New Roman CYR" w:eastAsia="Times New Roman" w:hAnsi="Times New Roman CYR" w:cs="Times New Roman CYR"/>
                <w:b/>
                <w:bCs/>
                <w:sz w:val="24"/>
                <w:szCs w:val="24"/>
              </w:rPr>
            </w:pPr>
          </w:p>
          <w:p w:rsidR="00860FEE" w:rsidRPr="00D45A27" w:rsidRDefault="00860FEE" w:rsidP="00860FEE">
            <w:pPr>
              <w:autoSpaceDE w:val="0"/>
              <w:autoSpaceDN w:val="0"/>
              <w:adjustRightInd w:val="0"/>
              <w:spacing w:after="0" w:line="240" w:lineRule="auto"/>
              <w:rPr>
                <w:rFonts w:ascii="Times New Roman CYR" w:eastAsia="Times New Roman" w:hAnsi="Times New Roman CYR" w:cs="Times New Roman CYR"/>
                <w:b/>
                <w:bCs/>
                <w:sz w:val="24"/>
                <w:szCs w:val="24"/>
              </w:rPr>
            </w:pPr>
            <w:r w:rsidRPr="00D45A27">
              <w:rPr>
                <w:rFonts w:ascii="Times New Roman CYR" w:eastAsia="Times New Roman" w:hAnsi="Times New Roman CYR" w:cs="Times New Roman CYR"/>
                <w:b/>
                <w:bCs/>
                <w:sz w:val="24"/>
                <w:szCs w:val="24"/>
              </w:rPr>
              <w:t>ЗАКАЗЧИК</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D45A27">
              <w:rPr>
                <w:rFonts w:ascii="Times New Roman CYR" w:eastAsia="Times New Roman" w:hAnsi="Times New Roman CYR" w:cs="Times New Roman CYR"/>
                <w:b/>
                <w:bCs/>
                <w:sz w:val="24"/>
                <w:szCs w:val="24"/>
              </w:rPr>
              <w:t>ОАО «Мурманэнергосбыт»</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Юридический адрес: 183034, </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г. Мурманск, ул. Свердлова, д. 39</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proofErr w:type="gramStart"/>
            <w:r w:rsidRPr="00D45A27">
              <w:rPr>
                <w:rFonts w:ascii="Times New Roman CYR" w:eastAsia="Times New Roman" w:hAnsi="Times New Roman CYR" w:cs="Times New Roman CYR"/>
                <w:sz w:val="24"/>
                <w:szCs w:val="24"/>
              </w:rPr>
              <w:t>Р</w:t>
            </w:r>
            <w:proofErr w:type="gramEnd"/>
            <w:r w:rsidRPr="00D45A27">
              <w:rPr>
                <w:rFonts w:ascii="Times New Roman CYR" w:eastAsia="Times New Roman" w:hAnsi="Times New Roman CYR" w:cs="Times New Roman CYR"/>
                <w:sz w:val="24"/>
                <w:szCs w:val="24"/>
              </w:rPr>
              <w:t>/с: 407 028 103 010 600 115 50</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В </w:t>
            </w:r>
            <w:proofErr w:type="gramStart"/>
            <w:r w:rsidRPr="00D45A27">
              <w:rPr>
                <w:rFonts w:ascii="Times New Roman CYR" w:eastAsia="Times New Roman" w:hAnsi="Times New Roman CYR" w:cs="Times New Roman CYR"/>
                <w:sz w:val="24"/>
                <w:szCs w:val="24"/>
              </w:rPr>
              <w:t>Филиале</w:t>
            </w:r>
            <w:proofErr w:type="gramEnd"/>
            <w:r w:rsidRPr="00D45A27">
              <w:rPr>
                <w:rFonts w:ascii="Times New Roman CYR" w:eastAsia="Times New Roman" w:hAnsi="Times New Roman CYR" w:cs="Times New Roman CYR"/>
                <w:sz w:val="24"/>
                <w:szCs w:val="24"/>
              </w:rPr>
              <w:t xml:space="preserve"> Морского банка (ОАО) </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в г. Санкт-Петербург </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К/с: 301 018 101 000 000 00 833</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БИК 044030833 </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ИНН/КПП 5190907139/ 519950001</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ОКПО 88036460 </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ОГРН 1095190009111</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ОКВЭД 40.30</w:t>
            </w: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i/>
                <w:iCs/>
                <w:sz w:val="24"/>
                <w:szCs w:val="24"/>
                <w:u w:val="single"/>
              </w:rPr>
            </w:pPr>
            <w:r w:rsidRPr="00D45A27">
              <w:rPr>
                <w:rFonts w:ascii="Times New Roman CYR" w:eastAsia="Times New Roman" w:hAnsi="Times New Roman CYR" w:cs="Times New Roman CYR"/>
                <w:i/>
                <w:iCs/>
                <w:sz w:val="24"/>
                <w:szCs w:val="24"/>
                <w:u w:val="single"/>
              </w:rPr>
              <w:t xml:space="preserve">Сайт организации: </w:t>
            </w:r>
            <w:hyperlink r:id="rId30" w:history="1">
              <w:r w:rsidRPr="00D45A27">
                <w:rPr>
                  <w:rFonts w:ascii="Times New Roman CYR" w:eastAsia="Times New Roman" w:hAnsi="Times New Roman CYR" w:cs="Times New Roman CYR"/>
                  <w:i/>
                  <w:iCs/>
                  <w:sz w:val="24"/>
                  <w:szCs w:val="24"/>
                  <w:u w:val="single"/>
                </w:rPr>
                <w:t>www.mures.ru</w:t>
              </w:r>
            </w:hyperlink>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 xml:space="preserve">Телефон: (8152) 68-63-26, </w:t>
            </w:r>
          </w:p>
          <w:p w:rsidR="00860FEE" w:rsidRPr="00D45A27" w:rsidRDefault="00860FEE" w:rsidP="00860FEE">
            <w:pPr>
              <w:suppressAutoHyphens/>
              <w:spacing w:after="0" w:line="240" w:lineRule="auto"/>
              <w:rPr>
                <w:rFonts w:ascii="Times New Roman CYR" w:eastAsia="Times New Roman" w:hAnsi="Times New Roman CYR" w:cs="Times New Roman CYR"/>
                <w:sz w:val="24"/>
                <w:szCs w:val="24"/>
              </w:rPr>
            </w:pPr>
            <w:r w:rsidRPr="00D45A27">
              <w:rPr>
                <w:rFonts w:ascii="Times New Roman CYR" w:eastAsia="Times New Roman" w:hAnsi="Times New Roman CYR" w:cs="Times New Roman CYR"/>
                <w:sz w:val="24"/>
                <w:szCs w:val="24"/>
              </w:rPr>
              <w:t>Факс: (8152) 43-90-13</w:t>
            </w:r>
          </w:p>
          <w:p w:rsidR="00860FEE" w:rsidRPr="00D45A27" w:rsidRDefault="00860FEE" w:rsidP="00860FEE">
            <w:pPr>
              <w:suppressAutoHyphens/>
              <w:spacing w:after="0" w:line="240" w:lineRule="auto"/>
              <w:rPr>
                <w:rFonts w:ascii="Times New Roman" w:eastAsia="Times New Roman" w:hAnsi="Times New Roman" w:cs="Times New Roman"/>
                <w:bCs/>
                <w:sz w:val="24"/>
                <w:szCs w:val="24"/>
                <w:lang w:eastAsia="ar-SA"/>
              </w:rPr>
            </w:pPr>
            <w:r w:rsidRPr="00D45A27">
              <w:rPr>
                <w:rFonts w:ascii="Times New Roman" w:eastAsia="Times New Roman" w:hAnsi="Times New Roman" w:cs="Times New Roman"/>
                <w:bCs/>
                <w:sz w:val="24"/>
                <w:szCs w:val="24"/>
                <w:lang w:val="en-US" w:eastAsia="ar-SA"/>
              </w:rPr>
              <w:t>e</w:t>
            </w:r>
            <w:r w:rsidRPr="00D45A27">
              <w:rPr>
                <w:rFonts w:ascii="Times New Roman" w:eastAsia="Times New Roman" w:hAnsi="Times New Roman" w:cs="Times New Roman"/>
                <w:bCs/>
                <w:sz w:val="24"/>
                <w:szCs w:val="24"/>
                <w:lang w:eastAsia="ar-SA"/>
              </w:rPr>
              <w:t>-</w:t>
            </w:r>
            <w:r w:rsidRPr="00D45A27">
              <w:rPr>
                <w:rFonts w:ascii="Times New Roman" w:eastAsia="Times New Roman" w:hAnsi="Times New Roman" w:cs="Times New Roman"/>
                <w:bCs/>
                <w:sz w:val="24"/>
                <w:szCs w:val="24"/>
                <w:lang w:val="en-US" w:eastAsia="ar-SA"/>
              </w:rPr>
              <w:t>mail</w:t>
            </w:r>
            <w:r w:rsidRPr="00D45A27">
              <w:rPr>
                <w:rFonts w:ascii="Times New Roman" w:eastAsia="Times New Roman" w:hAnsi="Times New Roman" w:cs="Times New Roman"/>
                <w:bCs/>
                <w:sz w:val="24"/>
                <w:szCs w:val="24"/>
                <w:lang w:eastAsia="ar-SA"/>
              </w:rPr>
              <w:t xml:space="preserve">: </w:t>
            </w:r>
            <w:r w:rsidRPr="00D45A27">
              <w:rPr>
                <w:rFonts w:ascii="Times New Roman" w:eastAsia="Times New Roman" w:hAnsi="Times New Roman" w:cs="Times New Roman"/>
                <w:bCs/>
                <w:sz w:val="24"/>
                <w:szCs w:val="24"/>
                <w:lang w:val="en-US" w:eastAsia="ar-SA"/>
              </w:rPr>
              <w:t>info</w:t>
            </w:r>
            <w:r w:rsidRPr="00D45A27">
              <w:rPr>
                <w:rFonts w:ascii="Times New Roman" w:eastAsia="Times New Roman" w:hAnsi="Times New Roman" w:cs="Times New Roman"/>
                <w:bCs/>
                <w:sz w:val="24"/>
                <w:szCs w:val="24"/>
                <w:lang w:eastAsia="ar-SA"/>
              </w:rPr>
              <w:t>@</w:t>
            </w:r>
            <w:proofErr w:type="spellStart"/>
            <w:r w:rsidRPr="00D45A27">
              <w:rPr>
                <w:rFonts w:ascii="Times New Roman" w:eastAsia="Times New Roman" w:hAnsi="Times New Roman" w:cs="Times New Roman"/>
                <w:bCs/>
                <w:sz w:val="24"/>
                <w:szCs w:val="24"/>
                <w:lang w:val="en-US" w:eastAsia="ar-SA"/>
              </w:rPr>
              <w:t>mures</w:t>
            </w:r>
            <w:proofErr w:type="spellEnd"/>
            <w:r w:rsidRPr="00D45A27">
              <w:rPr>
                <w:rFonts w:ascii="Times New Roman" w:eastAsia="Times New Roman" w:hAnsi="Times New Roman" w:cs="Times New Roman"/>
                <w:bCs/>
                <w:sz w:val="24"/>
                <w:szCs w:val="24"/>
                <w:lang w:eastAsia="ar-SA"/>
              </w:rPr>
              <w:t>.</w:t>
            </w:r>
            <w:proofErr w:type="spellStart"/>
            <w:r w:rsidRPr="00D45A27">
              <w:rPr>
                <w:rFonts w:ascii="Times New Roman" w:eastAsia="Times New Roman" w:hAnsi="Times New Roman" w:cs="Times New Roman"/>
                <w:bCs/>
                <w:sz w:val="24"/>
                <w:szCs w:val="24"/>
                <w:lang w:val="en-US" w:eastAsia="ar-SA"/>
              </w:rPr>
              <w:t>ru</w:t>
            </w:r>
            <w:proofErr w:type="spellEnd"/>
          </w:p>
        </w:tc>
        <w:tc>
          <w:tcPr>
            <w:tcW w:w="425" w:type="dxa"/>
          </w:tcPr>
          <w:p w:rsidR="00860FEE" w:rsidRPr="00D45A27" w:rsidRDefault="00860FEE" w:rsidP="00860FEE">
            <w:pPr>
              <w:suppressAutoHyphens/>
              <w:spacing w:after="0" w:line="240" w:lineRule="auto"/>
              <w:jc w:val="both"/>
              <w:rPr>
                <w:rFonts w:ascii="Times New Roman" w:eastAsia="Times New Roman" w:hAnsi="Times New Roman" w:cs="Times New Roman"/>
                <w:bCs/>
                <w:sz w:val="24"/>
                <w:szCs w:val="24"/>
                <w:lang w:eastAsia="ar-SA"/>
              </w:rPr>
            </w:pPr>
          </w:p>
        </w:tc>
        <w:tc>
          <w:tcPr>
            <w:tcW w:w="5233" w:type="dxa"/>
          </w:tcPr>
          <w:p w:rsidR="00860FEE" w:rsidRPr="00D45A27" w:rsidRDefault="00860FEE" w:rsidP="00860FEE">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860FEE" w:rsidRPr="00D45A27" w:rsidRDefault="00860FEE" w:rsidP="00860FEE">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D45A27">
              <w:rPr>
                <w:rFonts w:ascii="Times New Roman" w:eastAsia="Times New Roman" w:hAnsi="Times New Roman" w:cs="Times New Roman"/>
                <w:b/>
                <w:bCs/>
                <w:sz w:val="24"/>
                <w:szCs w:val="24"/>
                <w:lang w:eastAsia="ar-SA"/>
              </w:rPr>
              <w:t>ПОДРЯДЧИК</w:t>
            </w:r>
          </w:p>
          <w:p w:rsidR="00860FEE" w:rsidRPr="00D45A27" w:rsidRDefault="00860FEE" w:rsidP="00860FEE">
            <w:pPr>
              <w:autoSpaceDE w:val="0"/>
              <w:autoSpaceDN w:val="0"/>
              <w:adjustRightInd w:val="0"/>
              <w:spacing w:after="0" w:line="240" w:lineRule="auto"/>
              <w:rPr>
                <w:rFonts w:ascii="Times New Roman CYR" w:eastAsia="Times New Roman" w:hAnsi="Times New Roman CYR" w:cs="Times New Roman CYR"/>
                <w:sz w:val="24"/>
                <w:szCs w:val="24"/>
              </w:rPr>
            </w:pPr>
          </w:p>
        </w:tc>
      </w:tr>
    </w:tbl>
    <w:p w:rsidR="00860FEE" w:rsidRPr="00D45A27" w:rsidRDefault="00860FEE" w:rsidP="00860FEE">
      <w:pPr>
        <w:suppressAutoHyphens/>
        <w:spacing w:after="0" w:line="240" w:lineRule="auto"/>
        <w:jc w:val="both"/>
        <w:rPr>
          <w:rFonts w:ascii="Times New Roman" w:eastAsia="Times New Roman" w:hAnsi="Times New Roman" w:cs="Times New Roman"/>
          <w:sz w:val="24"/>
          <w:szCs w:val="24"/>
          <w:lang w:eastAsia="ar-SA"/>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830"/>
        <w:gridCol w:w="1338"/>
        <w:gridCol w:w="3713"/>
        <w:gridCol w:w="1098"/>
      </w:tblGrid>
      <w:tr w:rsidR="00860FEE" w:rsidRPr="00D45A27" w:rsidTr="00860FEE">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ПОДРЯДЧИК:</w:t>
            </w:r>
          </w:p>
        </w:tc>
      </w:tr>
      <w:tr w:rsidR="00860FEE" w:rsidRPr="00D45A27" w:rsidTr="00D45A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955"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ОАО «Мурманэнергосбыт»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tc>
        <w:tc>
          <w:tcPr>
            <w:tcW w:w="6149"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 ____________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r>
    </w:tbl>
    <w:p w:rsidR="00860FEE" w:rsidRPr="00D45A27" w:rsidRDefault="00101BC0" w:rsidP="00D45A27">
      <w:pPr>
        <w:widowControl w:val="0"/>
        <w:spacing w:before="120" w:after="0" w:line="240" w:lineRule="auto"/>
        <w:rPr>
          <w:rFonts w:ascii="Times New Roman" w:eastAsia="MS Mincho" w:hAnsi="Times New Roman" w:cs="Times New Roman"/>
          <w:b/>
          <w:bCs/>
          <w:snapToGrid w:val="0"/>
          <w:spacing w:val="20"/>
          <w:sz w:val="24"/>
          <w:szCs w:val="24"/>
          <w:lang w:val="en-US" w:eastAsia="ru-RU"/>
        </w:rPr>
      </w:pPr>
      <w:r>
        <w:rPr>
          <w:rFonts w:ascii="Times New Roman" w:eastAsia="MS Mincho" w:hAnsi="Times New Roman" w:cs="Times New Roman"/>
          <w:b/>
          <w:bCs/>
          <w:snapToGrid w:val="0"/>
          <w:spacing w:val="20"/>
          <w:sz w:val="24"/>
          <w:szCs w:val="24"/>
          <w:lang w:eastAsia="ru-RU"/>
        </w:rPr>
        <w:lastRenderedPageBreak/>
        <w:t xml:space="preserve">                    </w:t>
      </w:r>
    </w:p>
    <w:p w:rsidR="00860FEE" w:rsidRPr="00D45A27" w:rsidRDefault="00860FEE" w:rsidP="00860FEE">
      <w:pPr>
        <w:widowControl w:val="0"/>
        <w:spacing w:before="120"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Приложение №1</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к Договору подряда №__ от «__» ___________ 20__ г.</w:t>
      </w:r>
    </w:p>
    <w:p w:rsidR="00101BC0" w:rsidRDefault="00101BC0" w:rsidP="00101BC0">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101BC0" w:rsidRPr="00101BC0" w:rsidRDefault="00101BC0" w:rsidP="00101BC0">
      <w:pPr>
        <w:suppressAutoHyphens/>
        <w:spacing w:after="0" w:line="240" w:lineRule="auto"/>
        <w:jc w:val="center"/>
        <w:rPr>
          <w:rFonts w:ascii="Times New Roman" w:eastAsia="MS Mincho" w:hAnsi="Times New Roman" w:cs="Times New Roman"/>
          <w:b/>
          <w:bCs/>
          <w:snapToGrid w:val="0"/>
          <w:spacing w:val="20"/>
          <w:sz w:val="24"/>
          <w:szCs w:val="24"/>
          <w:lang w:eastAsia="ar-SA"/>
        </w:rPr>
      </w:pPr>
      <w:r w:rsidRPr="00101BC0">
        <w:rPr>
          <w:rFonts w:ascii="Times New Roman" w:eastAsia="MS Mincho" w:hAnsi="Times New Roman" w:cs="Times New Roman"/>
          <w:b/>
          <w:bCs/>
          <w:snapToGrid w:val="0"/>
          <w:spacing w:val="20"/>
          <w:sz w:val="24"/>
          <w:szCs w:val="24"/>
          <w:lang w:eastAsia="ar-SA"/>
        </w:rPr>
        <w:t>ТЕХНИЧЕСКОЕ ЗАДАНИЕ</w:t>
      </w:r>
    </w:p>
    <w:p w:rsidR="00101BC0" w:rsidRPr="00101BC0" w:rsidRDefault="00101BC0" w:rsidP="00101BC0">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101BC0" w:rsidRPr="00101BC0" w:rsidRDefault="00101BC0" w:rsidP="00101BC0">
      <w:pPr>
        <w:spacing w:after="0" w:line="240" w:lineRule="auto"/>
        <w:ind w:firstLine="540"/>
        <w:jc w:val="both"/>
        <w:rPr>
          <w:rFonts w:ascii="Times New Roman" w:eastAsia="Times New Roman" w:hAnsi="Times New Roman" w:cs="Times New Roman"/>
          <w:b/>
          <w:sz w:val="24"/>
          <w:szCs w:val="24"/>
          <w:lang w:eastAsia="ru-RU"/>
        </w:rPr>
      </w:pPr>
      <w:r w:rsidRPr="00101BC0">
        <w:rPr>
          <w:rFonts w:ascii="Times New Roman" w:eastAsia="Times New Roman" w:hAnsi="Times New Roman" w:cs="Times New Roman"/>
          <w:b/>
          <w:bCs/>
          <w:sz w:val="24"/>
          <w:szCs w:val="24"/>
          <w:lang w:val="x-none" w:eastAsia="ru-RU"/>
        </w:rPr>
        <w:t xml:space="preserve">Открытое акционерное общество «Мурманэнергосбыт» </w:t>
      </w:r>
      <w:r w:rsidRPr="00101BC0">
        <w:rPr>
          <w:rFonts w:ascii="Times New Roman" w:eastAsia="Times New Roman" w:hAnsi="Times New Roman" w:cs="Times New Roman"/>
          <w:b/>
          <w:bCs/>
          <w:sz w:val="24"/>
          <w:szCs w:val="24"/>
          <w:lang w:eastAsia="ru-RU"/>
        </w:rPr>
        <w:t xml:space="preserve">                                          </w:t>
      </w:r>
      <w:r w:rsidRPr="00101BC0">
        <w:rPr>
          <w:rFonts w:ascii="Times New Roman" w:eastAsia="Times New Roman" w:hAnsi="Times New Roman" w:cs="Times New Roman"/>
          <w:b/>
          <w:bCs/>
          <w:sz w:val="24"/>
          <w:szCs w:val="24"/>
          <w:lang w:val="x-none" w:eastAsia="ru-RU"/>
        </w:rPr>
        <w:t>(ОАО «Мурманэнергосбыт»)</w:t>
      </w:r>
      <w:r w:rsidRPr="00101BC0">
        <w:rPr>
          <w:rFonts w:ascii="Times New Roman" w:eastAsia="Times New Roman" w:hAnsi="Times New Roman" w:cs="Times New Roman"/>
          <w:b/>
          <w:bCs/>
          <w:sz w:val="24"/>
          <w:szCs w:val="24"/>
          <w:lang w:eastAsia="ru-RU"/>
        </w:rPr>
        <w:t xml:space="preserve">, </w:t>
      </w:r>
      <w:r w:rsidRPr="00101BC0">
        <w:rPr>
          <w:rFonts w:ascii="Times New Roman" w:eastAsia="Times New Roman" w:hAnsi="Times New Roman" w:cs="Times New Roman"/>
          <w:b/>
          <w:sz w:val="24"/>
          <w:szCs w:val="24"/>
          <w:lang w:val="x-none" w:eastAsia="ru-RU"/>
        </w:rPr>
        <w:t>именуемое в дальнейшем Заказчик</w:t>
      </w:r>
      <w:r w:rsidRPr="00101BC0">
        <w:rPr>
          <w:rFonts w:ascii="Times New Roman" w:eastAsia="Times New Roman" w:hAnsi="Times New Roman" w:cs="Times New Roman"/>
          <w:b/>
          <w:sz w:val="24"/>
          <w:szCs w:val="24"/>
          <w:lang w:eastAsia="ru-RU"/>
        </w:rPr>
        <w:t>,</w:t>
      </w:r>
      <w:r w:rsidRPr="00101BC0">
        <w:rPr>
          <w:rFonts w:ascii="Times New Roman" w:eastAsia="Times New Roman" w:hAnsi="Times New Roman" w:cs="Times New Roman"/>
          <w:b/>
          <w:sz w:val="24"/>
          <w:szCs w:val="24"/>
          <w:lang w:val="x-none" w:eastAsia="ru-RU"/>
        </w:rPr>
        <w:t xml:space="preserve"> в лице _____________________________________, действующего на основ</w:t>
      </w:r>
      <w:r w:rsidRPr="00101BC0">
        <w:rPr>
          <w:rFonts w:ascii="Times New Roman" w:eastAsia="Times New Roman" w:hAnsi="Times New Roman" w:cs="Times New Roman"/>
          <w:b/>
          <w:sz w:val="24"/>
          <w:szCs w:val="24"/>
          <w:lang w:eastAsia="ru-RU"/>
        </w:rPr>
        <w:t>ании __________________</w:t>
      </w:r>
      <w:r w:rsidRPr="00101BC0">
        <w:rPr>
          <w:rFonts w:ascii="Times New Roman" w:eastAsia="Times New Roman" w:hAnsi="Times New Roman" w:cs="Times New Roman"/>
          <w:b/>
          <w:sz w:val="24"/>
          <w:szCs w:val="24"/>
          <w:lang w:val="x-none" w:eastAsia="ru-RU"/>
        </w:rPr>
        <w:t xml:space="preserve">, с одной стороны, и </w:t>
      </w:r>
      <w:r w:rsidRPr="00101BC0">
        <w:rPr>
          <w:rFonts w:ascii="Times New Roman" w:eastAsia="Times New Roman" w:hAnsi="Times New Roman" w:cs="Times New Roman"/>
          <w:b/>
          <w:bCs/>
          <w:sz w:val="24"/>
          <w:szCs w:val="24"/>
          <w:lang w:val="x-none" w:eastAsia="ru-RU"/>
        </w:rPr>
        <w:t xml:space="preserve"> </w:t>
      </w:r>
      <w:r w:rsidRPr="00101BC0">
        <w:rPr>
          <w:rFonts w:ascii="Times New Roman" w:eastAsia="Times New Roman" w:hAnsi="Times New Roman" w:cs="Times New Roman"/>
          <w:b/>
          <w:bCs/>
          <w:sz w:val="24"/>
          <w:szCs w:val="24"/>
          <w:lang w:eastAsia="ru-RU"/>
        </w:rPr>
        <w:t>___________________</w:t>
      </w:r>
      <w:r w:rsidRPr="00101BC0">
        <w:rPr>
          <w:rFonts w:ascii="Times New Roman" w:eastAsia="Times New Roman" w:hAnsi="Times New Roman" w:cs="Times New Roman"/>
          <w:b/>
          <w:bCs/>
          <w:sz w:val="24"/>
          <w:szCs w:val="24"/>
          <w:lang w:val="x-none" w:eastAsia="ru-RU"/>
        </w:rPr>
        <w:t xml:space="preserve"> (</w:t>
      </w:r>
      <w:r w:rsidRPr="00101BC0">
        <w:rPr>
          <w:rFonts w:ascii="Times New Roman" w:eastAsia="Times New Roman" w:hAnsi="Times New Roman" w:cs="Times New Roman"/>
          <w:b/>
          <w:bCs/>
          <w:sz w:val="24"/>
          <w:szCs w:val="24"/>
          <w:lang w:eastAsia="ru-RU"/>
        </w:rPr>
        <w:t>_________),</w:t>
      </w:r>
      <w:r w:rsidRPr="00101BC0">
        <w:rPr>
          <w:rFonts w:ascii="Times New Roman" w:eastAsia="Times New Roman" w:hAnsi="Times New Roman" w:cs="Times New Roman"/>
          <w:b/>
          <w:sz w:val="24"/>
          <w:szCs w:val="24"/>
          <w:lang w:val="x-none" w:eastAsia="ru-RU"/>
        </w:rPr>
        <w:t xml:space="preserve"> именуемое в дальнейшем </w:t>
      </w:r>
      <w:r w:rsidRPr="00101BC0">
        <w:rPr>
          <w:rFonts w:ascii="Times New Roman" w:eastAsia="Times New Roman" w:hAnsi="Times New Roman" w:cs="Times New Roman"/>
          <w:b/>
          <w:sz w:val="24"/>
          <w:szCs w:val="24"/>
          <w:lang w:eastAsia="ru-RU"/>
        </w:rPr>
        <w:t>Подрядчик,</w:t>
      </w:r>
      <w:r w:rsidRPr="00101BC0">
        <w:rPr>
          <w:rFonts w:ascii="Times New Roman" w:eastAsia="Times New Roman" w:hAnsi="Times New Roman" w:cs="Times New Roman"/>
          <w:b/>
          <w:bCs/>
          <w:sz w:val="24"/>
          <w:szCs w:val="24"/>
          <w:lang w:eastAsia="ru-RU"/>
        </w:rPr>
        <w:t xml:space="preserve"> </w:t>
      </w:r>
      <w:r w:rsidRPr="00101BC0">
        <w:rPr>
          <w:rFonts w:ascii="Times New Roman" w:eastAsia="Times New Roman" w:hAnsi="Times New Roman" w:cs="Times New Roman"/>
          <w:b/>
          <w:sz w:val="24"/>
          <w:szCs w:val="24"/>
          <w:lang w:val="x-none" w:eastAsia="ru-RU"/>
        </w:rPr>
        <w:fldChar w:fldCharType="begin"/>
      </w:r>
      <w:r w:rsidRPr="00101BC0">
        <w:rPr>
          <w:rFonts w:ascii="Times New Roman" w:eastAsia="Times New Roman" w:hAnsi="Times New Roman" w:cs="Times New Roman"/>
          <w:b/>
          <w:sz w:val="24"/>
          <w:szCs w:val="24"/>
          <w:lang w:val="x-none" w:eastAsia="ru-RU"/>
        </w:rPr>
        <w:instrText xml:space="preserve"> COMMENTS </w:instrText>
      </w:r>
      <w:r w:rsidRPr="00101BC0">
        <w:rPr>
          <w:rFonts w:ascii="Times New Roman" w:eastAsia="Times New Roman" w:hAnsi="Times New Roman" w:cs="Times New Roman"/>
          <w:b/>
          <w:sz w:val="24"/>
          <w:szCs w:val="24"/>
          <w:lang w:val="x-none" w:eastAsia="ru-RU"/>
        </w:rPr>
        <w:fldChar w:fldCharType="end"/>
      </w:r>
      <w:r w:rsidRPr="00101BC0">
        <w:rPr>
          <w:rFonts w:ascii="Times New Roman" w:eastAsia="Times New Roman" w:hAnsi="Times New Roman" w:cs="Times New Roman"/>
          <w:b/>
          <w:sz w:val="24"/>
          <w:szCs w:val="24"/>
          <w:lang w:val="x-none" w:eastAsia="ru-RU"/>
        </w:rPr>
        <w:t xml:space="preserve"> в лице </w:t>
      </w:r>
      <w:r w:rsidRPr="00101BC0">
        <w:rPr>
          <w:rFonts w:ascii="Times New Roman" w:eastAsia="Times New Roman" w:hAnsi="Times New Roman" w:cs="Times New Roman"/>
          <w:b/>
          <w:sz w:val="24"/>
          <w:szCs w:val="24"/>
          <w:lang w:eastAsia="ru-RU"/>
        </w:rPr>
        <w:t>____________________</w:t>
      </w:r>
      <w:r w:rsidRPr="00101BC0">
        <w:rPr>
          <w:rFonts w:ascii="Times New Roman" w:eastAsia="Times New Roman" w:hAnsi="Times New Roman" w:cs="Times New Roman"/>
          <w:b/>
          <w:sz w:val="24"/>
          <w:szCs w:val="24"/>
          <w:lang w:val="x-none" w:eastAsia="ru-RU"/>
        </w:rPr>
        <w:t>, действующего на основании</w:t>
      </w:r>
      <w:r w:rsidRPr="00101BC0">
        <w:rPr>
          <w:rFonts w:ascii="Times New Roman" w:eastAsia="Times New Roman" w:hAnsi="Times New Roman" w:cs="Times New Roman"/>
          <w:b/>
          <w:sz w:val="24"/>
          <w:szCs w:val="24"/>
          <w:lang w:eastAsia="ru-RU"/>
        </w:rPr>
        <w:t xml:space="preserve"> ________________</w:t>
      </w:r>
      <w:r w:rsidRPr="00101BC0">
        <w:rPr>
          <w:rFonts w:ascii="Times New Roman" w:eastAsia="Times New Roman" w:hAnsi="Times New Roman" w:cs="Times New Roman"/>
          <w:b/>
          <w:bCs/>
          <w:sz w:val="24"/>
          <w:szCs w:val="24"/>
          <w:lang w:eastAsia="ru-RU"/>
        </w:rPr>
        <w:t xml:space="preserve"> </w:t>
      </w:r>
      <w:r w:rsidRPr="00101BC0">
        <w:rPr>
          <w:rFonts w:ascii="Times New Roman" w:eastAsia="Times New Roman" w:hAnsi="Times New Roman" w:cs="Times New Roman"/>
          <w:b/>
          <w:sz w:val="24"/>
          <w:szCs w:val="24"/>
          <w:lang w:val="x-none" w:eastAsia="ru-RU"/>
        </w:rPr>
        <w:fldChar w:fldCharType="begin"/>
      </w:r>
      <w:r w:rsidRPr="00101BC0">
        <w:rPr>
          <w:rFonts w:ascii="Times New Roman" w:eastAsia="Times New Roman" w:hAnsi="Times New Roman" w:cs="Times New Roman"/>
          <w:b/>
          <w:sz w:val="24"/>
          <w:szCs w:val="24"/>
          <w:lang w:val="x-none" w:eastAsia="ru-RU"/>
        </w:rPr>
        <w:instrText xml:space="preserve"> COMMENTS </w:instrText>
      </w:r>
      <w:r w:rsidRPr="00101BC0">
        <w:rPr>
          <w:rFonts w:ascii="Times New Roman" w:eastAsia="Times New Roman" w:hAnsi="Times New Roman" w:cs="Times New Roman"/>
          <w:b/>
          <w:sz w:val="24"/>
          <w:szCs w:val="24"/>
          <w:lang w:val="x-none" w:eastAsia="ru-RU"/>
        </w:rPr>
        <w:fldChar w:fldCharType="end"/>
      </w:r>
      <w:r w:rsidRPr="00101BC0">
        <w:rPr>
          <w:rFonts w:ascii="Times New Roman" w:eastAsia="Times New Roman" w:hAnsi="Times New Roman" w:cs="Times New Roman"/>
          <w:b/>
          <w:sz w:val="24"/>
          <w:szCs w:val="24"/>
          <w:lang w:val="x-none" w:eastAsia="ru-RU"/>
        </w:rPr>
        <w:t xml:space="preserve">, с другой стороны, </w:t>
      </w:r>
      <w:r w:rsidRPr="00101BC0">
        <w:rPr>
          <w:rFonts w:ascii="Times New Roman" w:eastAsia="Times New Roman" w:hAnsi="Times New Roman" w:cs="Times New Roman"/>
          <w:b/>
          <w:sz w:val="24"/>
          <w:szCs w:val="24"/>
          <w:lang w:eastAsia="ru-RU"/>
        </w:rPr>
        <w:t xml:space="preserve">вместе </w:t>
      </w:r>
      <w:r w:rsidRPr="00101BC0">
        <w:rPr>
          <w:rFonts w:ascii="Times New Roman" w:eastAsia="Times New Roman" w:hAnsi="Times New Roman" w:cs="Times New Roman"/>
          <w:b/>
          <w:sz w:val="24"/>
          <w:szCs w:val="24"/>
          <w:lang w:val="x-none" w:eastAsia="ru-RU"/>
        </w:rPr>
        <w:t>именуемые Стороны,</w:t>
      </w:r>
      <w:r w:rsidRPr="00101BC0">
        <w:rPr>
          <w:rFonts w:ascii="Times New Roman" w:eastAsia="Times New Roman" w:hAnsi="Times New Roman" w:cs="Times New Roman"/>
          <w:b/>
          <w:sz w:val="24"/>
          <w:szCs w:val="24"/>
          <w:lang w:eastAsia="ru-RU"/>
        </w:rPr>
        <w:t xml:space="preserve"> согласовали следующее Техническое задание:</w:t>
      </w:r>
    </w:p>
    <w:p w:rsidR="00101BC0" w:rsidRPr="00101BC0" w:rsidRDefault="00101BC0" w:rsidP="00101BC0">
      <w:pPr>
        <w:spacing w:after="0" w:line="240" w:lineRule="auto"/>
        <w:ind w:firstLine="540"/>
        <w:jc w:val="both"/>
        <w:rPr>
          <w:rFonts w:ascii="Times New Roman" w:eastAsia="Times New Roman" w:hAnsi="Times New Roman" w:cs="Times New Roman"/>
          <w:b/>
          <w:sz w:val="24"/>
          <w:szCs w:val="24"/>
          <w:lang w:eastAsia="ru-RU"/>
        </w:rPr>
      </w:pPr>
    </w:p>
    <w:p w:rsidR="00101BC0" w:rsidRPr="00101BC0" w:rsidRDefault="00101BC0" w:rsidP="00101BC0">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101BC0">
        <w:rPr>
          <w:rFonts w:ascii="Times New Roman" w:eastAsia="Times New Roman" w:hAnsi="Times New Roman" w:cs="Times New Roman"/>
          <w:b/>
          <w:sz w:val="24"/>
          <w:szCs w:val="24"/>
          <w:lang w:eastAsia="ru-RU"/>
        </w:rPr>
        <w:t>Общие положения</w:t>
      </w:r>
    </w:p>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ab/>
        <w:t xml:space="preserve">Основанием для выполнения работ по </w:t>
      </w:r>
      <w:r w:rsidRPr="00101BC0">
        <w:rPr>
          <w:rFonts w:ascii="Times New Roman" w:eastAsia="Times New Roman" w:hAnsi="Times New Roman" w:cs="Times New Roman"/>
          <w:b/>
          <w:sz w:val="24"/>
          <w:szCs w:val="24"/>
          <w:lang w:eastAsia="ru-RU"/>
        </w:rPr>
        <w:t>капитальному ремонту кровли здания котельной с заделкой стыка между плитами перекрытия и парапетом г.</w:t>
      </w:r>
      <w:r w:rsidR="00B10BE7">
        <w:rPr>
          <w:rFonts w:ascii="Times New Roman" w:eastAsia="Times New Roman" w:hAnsi="Times New Roman" w:cs="Times New Roman"/>
          <w:b/>
          <w:sz w:val="24"/>
          <w:szCs w:val="24"/>
          <w:lang w:eastAsia="ru-RU"/>
        </w:rPr>
        <w:t xml:space="preserve"> </w:t>
      </w:r>
      <w:proofErr w:type="spellStart"/>
      <w:r w:rsidRPr="00101BC0">
        <w:rPr>
          <w:rFonts w:ascii="Times New Roman" w:eastAsia="Times New Roman" w:hAnsi="Times New Roman" w:cs="Times New Roman"/>
          <w:b/>
          <w:sz w:val="24"/>
          <w:szCs w:val="24"/>
          <w:lang w:eastAsia="ru-RU"/>
        </w:rPr>
        <w:t>Снежногорск</w:t>
      </w:r>
      <w:proofErr w:type="spellEnd"/>
      <w:r w:rsidRPr="00101BC0">
        <w:rPr>
          <w:rFonts w:ascii="Times New Roman" w:eastAsia="Times New Roman" w:hAnsi="Times New Roman" w:cs="Times New Roman"/>
          <w:b/>
          <w:sz w:val="24"/>
          <w:szCs w:val="24"/>
          <w:lang w:eastAsia="ar-SA"/>
        </w:rPr>
        <w:t xml:space="preserve"> является план капитального ремонта основных фондов ОАО «Мурманэнергосбыт» на 2014 год.</w:t>
      </w:r>
    </w:p>
    <w:p w:rsidR="00101BC0" w:rsidRPr="00101BC0" w:rsidRDefault="00101BC0" w:rsidP="00101BC0">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 xml:space="preserve"> </w:t>
      </w:r>
    </w:p>
    <w:p w:rsidR="00101BC0" w:rsidRPr="00101BC0" w:rsidRDefault="00101BC0" w:rsidP="00101BC0">
      <w:pPr>
        <w:keepNext/>
        <w:numPr>
          <w:ilvl w:val="0"/>
          <w:numId w:val="40"/>
        </w:numPr>
        <w:suppressAutoHyphens/>
        <w:spacing w:before="60" w:after="0" w:line="240" w:lineRule="auto"/>
        <w:ind w:left="0" w:firstLine="0"/>
        <w:jc w:val="center"/>
        <w:outlineLvl w:val="0"/>
        <w:rPr>
          <w:rFonts w:ascii="Times New Roman" w:eastAsia="Times New Roman" w:hAnsi="Times New Roman" w:cs="Times New Roman"/>
          <w:b/>
          <w:sz w:val="24"/>
          <w:szCs w:val="24"/>
          <w:lang w:eastAsia="ru-RU"/>
        </w:rPr>
      </w:pPr>
      <w:r w:rsidRPr="00101BC0">
        <w:rPr>
          <w:rFonts w:ascii="Times New Roman" w:eastAsia="Times New Roman" w:hAnsi="Times New Roman" w:cs="Times New Roman"/>
          <w:b/>
          <w:sz w:val="24"/>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Открытое акционерное общество «Мурманэнергосбыт»</w:t>
            </w:r>
          </w:p>
        </w:tc>
      </w:tr>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183034, г"/>
              </w:smartTagPr>
              <w:r w:rsidRPr="00101BC0">
                <w:rPr>
                  <w:rFonts w:ascii="Times New Roman" w:eastAsia="Times New Roman" w:hAnsi="Times New Roman" w:cs="Times New Roman"/>
                  <w:b/>
                  <w:sz w:val="24"/>
                  <w:szCs w:val="24"/>
                  <w:lang w:eastAsia="ar-SA"/>
                </w:rPr>
                <w:t>183034, г</w:t>
              </w:r>
            </w:smartTag>
            <w:r w:rsidRPr="00101BC0">
              <w:rPr>
                <w:rFonts w:ascii="Times New Roman" w:eastAsia="Times New Roman" w:hAnsi="Times New Roman" w:cs="Times New Roman"/>
                <w:b/>
                <w:sz w:val="24"/>
                <w:szCs w:val="24"/>
                <w:lang w:eastAsia="ar-SA"/>
              </w:rPr>
              <w:t>. Мурманск, ул. Свердлова, д.39</w:t>
            </w:r>
          </w:p>
        </w:tc>
      </w:tr>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ОАО «Мурманэнергосбыт»</w:t>
            </w:r>
          </w:p>
        </w:tc>
      </w:tr>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smartTag w:uri="urn:schemas-microsoft-com:office:smarttags" w:element="metricconverter">
              <w:smartTagPr>
                <w:attr w:name="ProductID" w:val="183034, г"/>
              </w:smartTagPr>
              <w:r w:rsidRPr="00101BC0">
                <w:rPr>
                  <w:rFonts w:ascii="Times New Roman" w:eastAsia="Times New Roman" w:hAnsi="Times New Roman" w:cs="Times New Roman"/>
                  <w:b/>
                  <w:sz w:val="24"/>
                  <w:szCs w:val="24"/>
                  <w:lang w:eastAsia="ar-SA"/>
                </w:rPr>
                <w:t>183034, г</w:t>
              </w:r>
            </w:smartTag>
            <w:r w:rsidRPr="00101BC0">
              <w:rPr>
                <w:rFonts w:ascii="Times New Roman" w:eastAsia="Times New Roman" w:hAnsi="Times New Roman" w:cs="Times New Roman"/>
                <w:b/>
                <w:sz w:val="24"/>
                <w:szCs w:val="24"/>
                <w:lang w:eastAsia="ar-SA"/>
              </w:rPr>
              <w:t>. Мурманск, ул. Свердлова, д.39</w:t>
            </w:r>
          </w:p>
        </w:tc>
      </w:tr>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proofErr w:type="gramStart"/>
            <w:r w:rsidRPr="00101BC0">
              <w:rPr>
                <w:rFonts w:ascii="Times New Roman" w:eastAsia="Times New Roman" w:hAnsi="Times New Roman" w:cs="Times New Roman"/>
                <w:b/>
                <w:sz w:val="24"/>
                <w:szCs w:val="24"/>
                <w:lang w:eastAsia="ar-SA"/>
              </w:rPr>
              <w:t>с даты подписания</w:t>
            </w:r>
            <w:proofErr w:type="gramEnd"/>
            <w:r w:rsidRPr="00101BC0">
              <w:rPr>
                <w:rFonts w:ascii="Times New Roman" w:eastAsia="Times New Roman" w:hAnsi="Times New Roman" w:cs="Times New Roman"/>
                <w:b/>
                <w:sz w:val="24"/>
                <w:szCs w:val="24"/>
                <w:lang w:eastAsia="ar-SA"/>
              </w:rPr>
              <w:t xml:space="preserve"> договора  в течение 40 рабочих дней</w:t>
            </w:r>
          </w:p>
        </w:tc>
      </w:tr>
      <w:tr w:rsidR="00101BC0" w:rsidRPr="00101BC0" w:rsidTr="00F7047A">
        <w:tc>
          <w:tcPr>
            <w:tcW w:w="2448"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suppressAutoHyphens/>
              <w:spacing w:after="0" w:line="240" w:lineRule="auto"/>
              <w:jc w:val="both"/>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101BC0" w:rsidRPr="00101BC0" w:rsidRDefault="00101BC0" w:rsidP="00101BC0">
            <w:pPr>
              <w:keepNext/>
              <w:spacing w:after="0" w:line="240" w:lineRule="auto"/>
              <w:outlineLvl w:val="0"/>
              <w:rPr>
                <w:rFonts w:ascii="Times New Roman" w:eastAsia="Times New Roman" w:hAnsi="Times New Roman" w:cs="Times New Roman"/>
                <w:b/>
                <w:bCs/>
                <w:sz w:val="24"/>
                <w:szCs w:val="24"/>
                <w:lang w:eastAsia="ru-RU"/>
              </w:rPr>
            </w:pPr>
            <w:r w:rsidRPr="00101BC0">
              <w:rPr>
                <w:rFonts w:ascii="Times New Roman" w:eastAsia="Times New Roman" w:hAnsi="Times New Roman" w:cs="Times New Roman"/>
                <w:b/>
                <w:bCs/>
                <w:sz w:val="24"/>
                <w:szCs w:val="24"/>
                <w:lang w:eastAsia="ru-RU"/>
              </w:rPr>
              <w:t xml:space="preserve">Здание котельной, расположенное по адресу </w:t>
            </w:r>
            <w:proofErr w:type="gramStart"/>
            <w:r w:rsidRPr="00101BC0">
              <w:rPr>
                <w:rFonts w:ascii="Times New Roman" w:eastAsia="Times New Roman" w:hAnsi="Times New Roman" w:cs="Times New Roman"/>
                <w:b/>
                <w:bCs/>
                <w:sz w:val="24"/>
                <w:szCs w:val="24"/>
                <w:lang w:eastAsia="ru-RU"/>
              </w:rPr>
              <w:t>Мурманская</w:t>
            </w:r>
            <w:proofErr w:type="gramEnd"/>
            <w:r w:rsidRPr="00101BC0">
              <w:rPr>
                <w:rFonts w:ascii="Times New Roman" w:eastAsia="Times New Roman" w:hAnsi="Times New Roman" w:cs="Times New Roman"/>
                <w:b/>
                <w:bCs/>
                <w:sz w:val="24"/>
                <w:szCs w:val="24"/>
                <w:lang w:eastAsia="ru-RU"/>
              </w:rPr>
              <w:t xml:space="preserve"> обл., г.</w:t>
            </w:r>
            <w:r>
              <w:rPr>
                <w:rFonts w:ascii="Times New Roman" w:eastAsia="Times New Roman" w:hAnsi="Times New Roman" w:cs="Times New Roman"/>
                <w:b/>
                <w:bCs/>
                <w:sz w:val="24"/>
                <w:szCs w:val="24"/>
                <w:lang w:eastAsia="ru-RU"/>
              </w:rPr>
              <w:t xml:space="preserve"> </w:t>
            </w:r>
            <w:proofErr w:type="spellStart"/>
            <w:r w:rsidRPr="00101BC0">
              <w:rPr>
                <w:rFonts w:ascii="Times New Roman" w:eastAsia="Times New Roman" w:hAnsi="Times New Roman" w:cs="Times New Roman"/>
                <w:b/>
                <w:bCs/>
                <w:sz w:val="24"/>
                <w:szCs w:val="24"/>
                <w:lang w:eastAsia="ru-RU"/>
              </w:rPr>
              <w:t>Снежногорск</w:t>
            </w:r>
            <w:proofErr w:type="spellEnd"/>
          </w:p>
        </w:tc>
      </w:tr>
    </w:tbl>
    <w:p w:rsidR="00101BC0" w:rsidRPr="00101BC0" w:rsidRDefault="00101BC0" w:rsidP="00101BC0">
      <w:pPr>
        <w:suppressAutoHyphens/>
        <w:spacing w:after="0" w:line="240" w:lineRule="auto"/>
        <w:jc w:val="both"/>
        <w:rPr>
          <w:rFonts w:ascii="Times New Roman" w:eastAsia="Times New Roman" w:hAnsi="Times New Roman" w:cs="Times New Roman"/>
          <w:sz w:val="24"/>
          <w:szCs w:val="24"/>
          <w:lang w:eastAsia="ar-SA"/>
        </w:rPr>
      </w:pPr>
    </w:p>
    <w:p w:rsidR="00101BC0" w:rsidRPr="00101BC0" w:rsidRDefault="00101BC0" w:rsidP="00101BC0">
      <w:pPr>
        <w:keepNext/>
        <w:numPr>
          <w:ilvl w:val="0"/>
          <w:numId w:val="40"/>
        </w:numPr>
        <w:suppressAutoHyphens/>
        <w:spacing w:before="60" w:after="0" w:line="240" w:lineRule="auto"/>
        <w:jc w:val="center"/>
        <w:outlineLvl w:val="0"/>
        <w:rPr>
          <w:rFonts w:ascii="Times New Roman" w:eastAsia="Times New Roman" w:hAnsi="Times New Roman" w:cs="Times New Roman"/>
          <w:b/>
          <w:sz w:val="24"/>
          <w:szCs w:val="24"/>
          <w:lang w:eastAsia="ru-RU"/>
        </w:rPr>
      </w:pPr>
      <w:r w:rsidRPr="00101BC0">
        <w:rPr>
          <w:rFonts w:ascii="Times New Roman" w:eastAsia="Times New Roman" w:hAnsi="Times New Roman" w:cs="Times New Roman"/>
          <w:b/>
          <w:sz w:val="24"/>
          <w:szCs w:val="24"/>
          <w:lang w:eastAsia="ru-RU"/>
        </w:rPr>
        <w:t>Цель выполнения работ</w:t>
      </w:r>
    </w:p>
    <w:p w:rsidR="00101BC0" w:rsidRPr="00101BC0" w:rsidRDefault="00101BC0" w:rsidP="00101BC0">
      <w:pPr>
        <w:suppressAutoHyphens/>
        <w:spacing w:after="0" w:line="240" w:lineRule="auto"/>
        <w:ind w:firstLine="567"/>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Выполнение работ по капитальному ремонту кровли здания котельной с заделкой стыка между плитами перекрытия и парапетом г.</w:t>
      </w:r>
      <w:r w:rsidR="00B10BE7">
        <w:rPr>
          <w:rFonts w:ascii="Times New Roman" w:eastAsia="Times New Roman" w:hAnsi="Times New Roman" w:cs="Times New Roman"/>
          <w:sz w:val="24"/>
          <w:szCs w:val="24"/>
          <w:lang w:eastAsia="ar-SA"/>
        </w:rPr>
        <w:t xml:space="preserve"> </w:t>
      </w:r>
      <w:proofErr w:type="spellStart"/>
      <w:r w:rsidRPr="00101BC0">
        <w:rPr>
          <w:rFonts w:ascii="Times New Roman" w:eastAsia="Times New Roman" w:hAnsi="Times New Roman" w:cs="Times New Roman"/>
          <w:sz w:val="24"/>
          <w:szCs w:val="24"/>
          <w:lang w:eastAsia="ar-SA"/>
        </w:rPr>
        <w:t>Снежногорск</w:t>
      </w:r>
      <w:proofErr w:type="spellEnd"/>
      <w:r w:rsidRPr="00101BC0">
        <w:rPr>
          <w:rFonts w:ascii="Times New Roman" w:eastAsia="Times New Roman" w:hAnsi="Times New Roman" w:cs="Times New Roman"/>
          <w:sz w:val="24"/>
          <w:szCs w:val="24"/>
          <w:lang w:eastAsia="ar-SA"/>
        </w:rPr>
        <w:t xml:space="preserve"> с целью устранения дефектов, для обеспечения и поддержания эксплуатационной надежности зданий.</w:t>
      </w:r>
    </w:p>
    <w:p w:rsidR="00101BC0" w:rsidRPr="00101BC0" w:rsidRDefault="00101BC0" w:rsidP="00101BC0">
      <w:pPr>
        <w:keepNext/>
        <w:spacing w:after="0" w:line="240" w:lineRule="auto"/>
        <w:outlineLvl w:val="0"/>
        <w:rPr>
          <w:rFonts w:ascii="Times New Roman" w:eastAsia="Times New Roman" w:hAnsi="Times New Roman" w:cs="Times New Roman"/>
          <w:b/>
          <w:bCs/>
          <w:sz w:val="24"/>
          <w:szCs w:val="24"/>
          <w:lang w:eastAsia="ru-RU"/>
        </w:rPr>
      </w:pPr>
      <w:r w:rsidRPr="00101BC0">
        <w:rPr>
          <w:rFonts w:ascii="Times New Roman" w:eastAsia="Times New Roman" w:hAnsi="Times New Roman" w:cs="Times New Roman"/>
          <w:sz w:val="24"/>
          <w:szCs w:val="24"/>
          <w:lang w:eastAsia="ar-SA"/>
        </w:rPr>
        <w:t xml:space="preserve">                                                       </w:t>
      </w:r>
      <w:r w:rsidRPr="00101BC0">
        <w:rPr>
          <w:rFonts w:ascii="Times New Roman" w:eastAsia="Times New Roman" w:hAnsi="Times New Roman" w:cs="Times New Roman"/>
          <w:b/>
          <w:sz w:val="24"/>
          <w:szCs w:val="24"/>
          <w:lang w:eastAsia="ar-SA"/>
        </w:rPr>
        <w:t>4.</w:t>
      </w:r>
      <w:r w:rsidRPr="00101BC0">
        <w:rPr>
          <w:rFonts w:ascii="Times New Roman" w:eastAsia="Times New Roman" w:hAnsi="Times New Roman" w:cs="Times New Roman"/>
          <w:sz w:val="24"/>
          <w:szCs w:val="24"/>
          <w:lang w:eastAsia="ar-SA"/>
        </w:rPr>
        <w:t xml:space="preserve"> </w:t>
      </w:r>
      <w:r w:rsidRPr="00101BC0">
        <w:rPr>
          <w:rFonts w:ascii="Times New Roman" w:eastAsia="Times New Roman" w:hAnsi="Times New Roman" w:cs="Times New Roman"/>
          <w:b/>
          <w:bCs/>
          <w:sz w:val="24"/>
          <w:szCs w:val="24"/>
          <w:lang w:eastAsia="ru-RU"/>
        </w:rPr>
        <w:t>Состав и объем работ</w:t>
      </w:r>
    </w:p>
    <w:p w:rsidR="00101BC0" w:rsidRPr="00101BC0" w:rsidRDefault="00101BC0" w:rsidP="00101BC0">
      <w:pPr>
        <w:tabs>
          <w:tab w:val="left" w:pos="993"/>
        </w:tabs>
        <w:spacing w:after="0" w:line="240" w:lineRule="auto"/>
        <w:ind w:left="567"/>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p w:rsidR="00101BC0" w:rsidRPr="00101BC0" w:rsidRDefault="00101BC0" w:rsidP="00101BC0">
      <w:pPr>
        <w:tabs>
          <w:tab w:val="left" w:pos="993"/>
        </w:tabs>
        <w:spacing w:after="0" w:line="240" w:lineRule="auto"/>
        <w:ind w:left="567"/>
        <w:jc w:val="both"/>
        <w:rPr>
          <w:rFonts w:ascii="Times New Roman" w:eastAsia="Times New Roman" w:hAnsi="Times New Roman" w:cs="Times New Roman"/>
          <w:sz w:val="24"/>
          <w:szCs w:val="24"/>
          <w:lang w:eastAsia="ar-SA"/>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317"/>
      </w:tblGrid>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w:t>
            </w:r>
            <w:r w:rsidRPr="00101BC0">
              <w:rPr>
                <w:rFonts w:ascii="Times New Roman" w:eastAsia="Times New Roman" w:hAnsi="Times New Roman" w:cs="Times New Roman"/>
                <w:lang w:eastAsia="ru-RU"/>
              </w:rPr>
              <w:br/>
            </w:r>
            <w:proofErr w:type="gramStart"/>
            <w:r w:rsidRPr="00101BC0">
              <w:rPr>
                <w:rFonts w:ascii="Times New Roman" w:eastAsia="Times New Roman" w:hAnsi="Times New Roman" w:cs="Times New Roman"/>
                <w:lang w:eastAsia="ru-RU"/>
              </w:rPr>
              <w:t>п</w:t>
            </w:r>
            <w:proofErr w:type="gramEnd"/>
            <w:r w:rsidRPr="00101BC0">
              <w:rPr>
                <w:rFonts w:ascii="Times New Roman" w:eastAsia="Times New Roman" w:hAnsi="Times New Roman" w:cs="Times New Roman"/>
                <w:lang w:eastAsia="ru-RU"/>
              </w:rPr>
              <w:t>/п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Единица</w:t>
            </w:r>
            <w:r w:rsidRPr="00101BC0">
              <w:rPr>
                <w:rFonts w:ascii="Times New Roman" w:eastAsia="Times New Roman" w:hAnsi="Times New Roman" w:cs="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Количество</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4</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Разборка покрытия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Разборка цементной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val="en-US"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Устройство цементно-песчаной стяжки толщ.50мм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proofErr w:type="spellStart"/>
            <w:r w:rsidRPr="00101BC0">
              <w:rPr>
                <w:rFonts w:ascii="Times New Roman" w:eastAsia="Times New Roman" w:hAnsi="Times New Roman" w:cs="Times New Roman"/>
                <w:lang w:eastAsia="ru-RU"/>
              </w:rPr>
              <w:t>Огрунтовка</w:t>
            </w:r>
            <w:proofErr w:type="spellEnd"/>
            <w:r w:rsidRPr="00101BC0">
              <w:rPr>
                <w:rFonts w:ascii="Times New Roman" w:eastAsia="Times New Roman" w:hAnsi="Times New Roman" w:cs="Times New Roman"/>
                <w:lang w:eastAsia="ru-RU"/>
              </w:rPr>
              <w:t xml:space="preserve"> оснований из бетона или раствора под водоизоляционный кровельный ковер битумной грунтовкой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tabs>
                <w:tab w:val="left" w:pos="275"/>
                <w:tab w:val="center" w:pos="550"/>
              </w:tabs>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 xml:space="preserve">             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 xml:space="preserve">Устройство примыканий кровель из </w:t>
            </w:r>
            <w:r w:rsidRPr="00101BC0">
              <w:rPr>
                <w:rFonts w:ascii="Times New Roman" w:eastAsia="Times New Roman" w:hAnsi="Times New Roman" w:cs="Times New Roman"/>
                <w:lang w:eastAsia="ru-RU"/>
              </w:rPr>
              <w:lastRenderedPageBreak/>
              <w:t>наплавляемых материалов к стенам и парапетам высотой более 600мм с одним фартуком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lastRenderedPageBreak/>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100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lastRenderedPageBreak/>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Устройство свесов из листовой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50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Устройство обрешетки сплошной из досок для вентиляционных выходов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15</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proofErr w:type="spellStart"/>
            <w:r w:rsidRPr="00101BC0">
              <w:rPr>
                <w:rFonts w:ascii="Times New Roman" w:eastAsia="Times New Roman" w:hAnsi="Times New Roman" w:cs="Times New Roman"/>
                <w:lang w:eastAsia="ru-RU"/>
              </w:rPr>
              <w:t>Антисептирование</w:t>
            </w:r>
            <w:proofErr w:type="spellEnd"/>
            <w:r w:rsidRPr="00101BC0">
              <w:rPr>
                <w:rFonts w:ascii="Times New Roman" w:eastAsia="Times New Roman" w:hAnsi="Times New Roman" w:cs="Times New Roman"/>
                <w:lang w:eastAsia="ru-RU"/>
              </w:rPr>
              <w:t xml:space="preserve"> пастами перекрытий по открытым прогонам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15</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Устройство выравнивающих стяжек сборных из плоских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15</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Парапетные плиты. 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100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 xml:space="preserve">Установка и разборка внутренних инвентарных лесов </w:t>
            </w:r>
            <w:proofErr w:type="gramStart"/>
            <w:r w:rsidRPr="00101BC0">
              <w:rPr>
                <w:rFonts w:ascii="Times New Roman" w:eastAsia="Times New Roman" w:hAnsi="Times New Roman" w:cs="Times New Roman"/>
                <w:lang w:eastAsia="ru-RU"/>
              </w:rPr>
              <w:t xml:space="preserve">( </w:t>
            </w:r>
            <w:proofErr w:type="gramEnd"/>
            <w:r w:rsidRPr="00101BC0">
              <w:rPr>
                <w:rFonts w:ascii="Times New Roman" w:eastAsia="Times New Roman" w:hAnsi="Times New Roman" w:cs="Times New Roman"/>
                <w:lang w:eastAsia="ru-RU"/>
              </w:rPr>
              <w:t>на 5м)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300</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 xml:space="preserve">Заделка стыка между плитами перекрытия и парапетом </w:t>
            </w:r>
            <w:proofErr w:type="spellStart"/>
            <w:r w:rsidRPr="00101BC0">
              <w:rPr>
                <w:rFonts w:ascii="Times New Roman" w:eastAsia="Times New Roman" w:hAnsi="Times New Roman" w:cs="Times New Roman"/>
                <w:lang w:eastAsia="ru-RU"/>
              </w:rPr>
              <w:t>мин</w:t>
            </w:r>
            <w:proofErr w:type="gramStart"/>
            <w:r w:rsidRPr="00101BC0">
              <w:rPr>
                <w:rFonts w:ascii="Times New Roman" w:eastAsia="Times New Roman" w:hAnsi="Times New Roman" w:cs="Times New Roman"/>
                <w:lang w:eastAsia="ru-RU"/>
              </w:rPr>
              <w:t>.в</w:t>
            </w:r>
            <w:proofErr w:type="gramEnd"/>
            <w:r w:rsidRPr="00101BC0">
              <w:rPr>
                <w:rFonts w:ascii="Times New Roman" w:eastAsia="Times New Roman" w:hAnsi="Times New Roman" w:cs="Times New Roman"/>
                <w:lang w:eastAsia="ru-RU"/>
              </w:rPr>
              <w:t>атой</w:t>
            </w:r>
            <w:proofErr w:type="spellEnd"/>
            <w:r w:rsidRPr="00101BC0">
              <w:rPr>
                <w:rFonts w:ascii="Times New Roman" w:eastAsia="Times New Roman" w:hAnsi="Times New Roman" w:cs="Times New Roman"/>
                <w:lang w:eastAsia="ru-RU"/>
              </w:rPr>
              <w:t xml:space="preserve"> на битумной мастике(60м.п.*0,1)</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м</w:t>
            </w:r>
            <w:proofErr w:type="gramStart"/>
            <w:r w:rsidRPr="00101BC0">
              <w:rPr>
                <w:rFonts w:ascii="Times New Roman" w:eastAsia="Times New Roman" w:hAnsi="Times New Roman" w:cs="Times New Roman"/>
                <w:lang w:eastAsia="ru-RU"/>
              </w:rPr>
              <w:t>2</w:t>
            </w:r>
            <w:proofErr w:type="gramEnd"/>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6</w:t>
            </w:r>
          </w:p>
        </w:tc>
      </w:tr>
      <w:tr w:rsidR="00101BC0" w:rsidRPr="00101BC0" w:rsidTr="00F7047A">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101BC0" w:rsidRPr="00101BC0" w:rsidRDefault="00101BC0" w:rsidP="00101BC0">
            <w:pPr>
              <w:spacing w:after="0" w:line="240" w:lineRule="auto"/>
              <w:jc w:val="center"/>
              <w:rPr>
                <w:rFonts w:ascii="Times New Roman" w:eastAsia="Times New Roman" w:hAnsi="Times New Roman" w:cs="Times New Roman"/>
                <w:lang w:eastAsia="ru-RU"/>
              </w:rPr>
            </w:pPr>
            <w:r w:rsidRPr="00101BC0">
              <w:rPr>
                <w:rFonts w:ascii="Times New Roman" w:eastAsia="Times New Roman" w:hAnsi="Times New Roman" w:cs="Times New Roman"/>
                <w:lang w:eastAsia="ru-RU"/>
              </w:rPr>
              <w:t>25,83</w:t>
            </w:r>
          </w:p>
        </w:tc>
      </w:tr>
    </w:tbl>
    <w:p w:rsidR="00101BC0" w:rsidRPr="00101BC0" w:rsidRDefault="00101BC0" w:rsidP="00101BC0">
      <w:pPr>
        <w:suppressAutoHyphens/>
        <w:spacing w:after="0" w:line="240" w:lineRule="auto"/>
        <w:rPr>
          <w:rFonts w:ascii="Times New Roman" w:eastAsia="Times New Roman" w:hAnsi="Times New Roman" w:cs="Times New Roman"/>
          <w:sz w:val="24"/>
          <w:szCs w:val="24"/>
          <w:lang w:eastAsia="ar-SA"/>
        </w:rPr>
      </w:pPr>
    </w:p>
    <w:p w:rsidR="00101BC0" w:rsidRPr="00101BC0" w:rsidRDefault="00101BC0" w:rsidP="00101BC0">
      <w:pPr>
        <w:suppressAutoHyphens/>
        <w:spacing w:after="0" w:line="240" w:lineRule="auto"/>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w:t>
      </w:r>
    </w:p>
    <w:p w:rsidR="00101BC0" w:rsidRPr="00101BC0" w:rsidRDefault="00101BC0" w:rsidP="00101BC0">
      <w:pPr>
        <w:suppressAutoHyphens/>
        <w:spacing w:after="0" w:line="240" w:lineRule="auto"/>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vAlign w:val="bottom"/>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101BC0" w:rsidRPr="00364473" w:rsidRDefault="00101BC0" w:rsidP="00101BC0">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 xml:space="preserve">К </w:t>
            </w:r>
          </w:p>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proofErr w:type="gramStart"/>
            <w:r w:rsidRPr="00364473">
              <w:rPr>
                <w:rFonts w:ascii="Times New Roman" w:eastAsia="Times New Roman" w:hAnsi="Times New Roman" w:cs="Times New Roman"/>
                <w:lang w:eastAsia="ar-SA"/>
              </w:rPr>
              <w:t>П</w:t>
            </w:r>
            <w:proofErr w:type="gramEnd"/>
          </w:p>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пленка</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пленка</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сланец</w:t>
            </w:r>
          </w:p>
        </w:tc>
        <w:tc>
          <w:tcPr>
            <w:tcW w:w="2464" w:type="dxa"/>
            <w:tcBorders>
              <w:top w:val="single" w:sz="4" w:space="0" w:color="000000"/>
              <w:left w:val="single" w:sz="4" w:space="0" w:color="000000"/>
              <w:bottom w:val="single" w:sz="4" w:space="0" w:color="000000"/>
              <w:right w:val="single" w:sz="4" w:space="0" w:color="000000"/>
            </w:tcBorders>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пленка</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 xml:space="preserve">Масса, </w:t>
            </w:r>
            <w:proofErr w:type="spellStart"/>
            <w:r w:rsidRPr="00364473">
              <w:rPr>
                <w:rFonts w:ascii="Times New Roman" w:eastAsia="Times New Roman" w:hAnsi="Times New Roman" w:cs="Times New Roman"/>
                <w:lang w:eastAsia="ar-SA"/>
              </w:rPr>
              <w:t>кг</w:t>
            </w:r>
            <w:proofErr w:type="gramStart"/>
            <w:r w:rsidRPr="00364473">
              <w:rPr>
                <w:rFonts w:ascii="Times New Roman" w:eastAsia="Times New Roman" w:hAnsi="Times New Roman" w:cs="Times New Roman"/>
                <w:lang w:eastAsia="ar-SA"/>
              </w:rPr>
              <w:t>.к</w:t>
            </w:r>
            <w:proofErr w:type="gramEnd"/>
            <w:r w:rsidRPr="00364473">
              <w:rPr>
                <w:rFonts w:ascii="Times New Roman" w:eastAsia="Times New Roman" w:hAnsi="Times New Roman" w:cs="Times New Roman"/>
                <w:lang w:eastAsia="ar-SA"/>
              </w:rPr>
              <w:t>в.м</w:t>
            </w:r>
            <w:proofErr w:type="spellEnd"/>
            <w:r w:rsidRPr="00364473">
              <w:rPr>
                <w:rFonts w:ascii="Times New Roman" w:eastAsia="Times New Roman" w:hAnsi="Times New Roman" w:cs="Times New Roman"/>
                <w:lang w:eastAsia="ar-SA"/>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101BC0" w:rsidRPr="00364473" w:rsidRDefault="00101BC0" w:rsidP="00101BC0">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5</w:t>
            </w:r>
            <w:r w:rsidRPr="00364473">
              <w:rPr>
                <w:rFonts w:ascii="Times New Roman" w:eastAsia="Times New Roman" w:hAnsi="Times New Roman" w:cs="Times New Roman"/>
                <w:lang w:val="en-US" w:eastAsia="ar-SA"/>
              </w:rPr>
              <w:t>.</w:t>
            </w:r>
            <w:r w:rsidRPr="00364473">
              <w:rPr>
                <w:rFonts w:ascii="Times New Roman" w:eastAsia="Times New Roman" w:hAnsi="Times New Roman" w:cs="Times New Roman"/>
                <w:lang w:eastAsia="ar-SA"/>
              </w:rPr>
              <w:t>0</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4</w:t>
            </w:r>
            <w:r w:rsidRPr="00364473">
              <w:rPr>
                <w:rFonts w:ascii="Times New Roman" w:eastAsia="Times New Roman" w:hAnsi="Times New Roman" w:cs="Times New Roman"/>
                <w:lang w:val="en-US" w:eastAsia="ar-SA"/>
              </w:rPr>
              <w:t>.</w:t>
            </w:r>
            <w:r w:rsidRPr="00364473">
              <w:rPr>
                <w:rFonts w:ascii="Times New Roman" w:eastAsia="Times New Roman" w:hAnsi="Times New Roman" w:cs="Times New Roman"/>
                <w:lang w:eastAsia="ar-SA"/>
              </w:rPr>
              <w:t>6</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val="en-US" w:eastAsia="ar-SA"/>
              </w:rPr>
            </w:pPr>
            <w:r w:rsidRPr="00364473">
              <w:rPr>
                <w:rFonts w:ascii="Times New Roman" w:eastAsia="Times New Roman" w:hAnsi="Times New Roman" w:cs="Times New Roman"/>
                <w:lang w:val="en-US" w:eastAsia="ar-SA"/>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val="en-US" w:eastAsia="ar-SA"/>
              </w:rPr>
            </w:pPr>
            <w:r w:rsidRPr="00364473">
              <w:rPr>
                <w:rFonts w:ascii="Times New Roman" w:eastAsia="Times New Roman" w:hAnsi="Times New Roman" w:cs="Times New Roman"/>
                <w:lang w:val="en-US" w:eastAsia="ar-SA"/>
              </w:rPr>
              <w:t>600/400</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 xml:space="preserve">Толщина, </w:t>
            </w:r>
            <w:proofErr w:type="gramStart"/>
            <w:r w:rsidRPr="00364473">
              <w:rPr>
                <w:rFonts w:ascii="Times New Roman" w:eastAsia="Times New Roman" w:hAnsi="Times New Roman" w:cs="Times New Roman"/>
                <w:lang w:eastAsia="ar-SA"/>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101BC0" w:rsidRPr="00364473" w:rsidRDefault="00101BC0" w:rsidP="00101BC0">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4.2</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4</w:t>
            </w:r>
          </w:p>
        </w:tc>
      </w:tr>
      <w:tr w:rsidR="00101BC0" w:rsidRPr="00101BC0" w:rsidTr="00F7047A">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rPr>
                <w:rFonts w:ascii="Times New Roman" w:eastAsia="Times New Roman" w:hAnsi="Times New Roman" w:cs="Times New Roman"/>
                <w:lang w:eastAsia="ar-SA"/>
              </w:rPr>
            </w:pPr>
            <w:proofErr w:type="spellStart"/>
            <w:r w:rsidRPr="00364473">
              <w:rPr>
                <w:rFonts w:ascii="Times New Roman" w:eastAsia="Times New Roman" w:hAnsi="Times New Roman" w:cs="Times New Roman"/>
                <w:lang w:eastAsia="ar-SA"/>
              </w:rPr>
              <w:t>Водопоглащение</w:t>
            </w:r>
            <w:proofErr w:type="spellEnd"/>
            <w:r w:rsidRPr="00364473">
              <w:rPr>
                <w:rFonts w:ascii="Times New Roman" w:eastAsia="Times New Roman" w:hAnsi="Times New Roman" w:cs="Times New Roman"/>
                <w:lang w:eastAsia="ar-SA"/>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101BC0" w:rsidRPr="00364473" w:rsidRDefault="00101BC0" w:rsidP="00101BC0">
            <w:pPr>
              <w:suppressAutoHyphens/>
              <w:spacing w:after="0" w:line="240" w:lineRule="auto"/>
              <w:rPr>
                <w:rFonts w:ascii="Times New Roman" w:eastAsia="Times New Roman" w:hAnsi="Times New Roman" w:cs="Times New Roman"/>
                <w:lang w:eastAsia="ar-SA"/>
              </w:rPr>
            </w:pPr>
          </w:p>
        </w:tc>
        <w:tc>
          <w:tcPr>
            <w:tcW w:w="2463"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1</w:t>
            </w:r>
          </w:p>
        </w:tc>
        <w:tc>
          <w:tcPr>
            <w:tcW w:w="2464" w:type="dxa"/>
            <w:tcBorders>
              <w:top w:val="single" w:sz="4" w:space="0" w:color="000000"/>
              <w:left w:val="single" w:sz="4" w:space="0" w:color="000000"/>
              <w:bottom w:val="single" w:sz="4" w:space="0" w:color="000000"/>
              <w:right w:val="single" w:sz="4" w:space="0" w:color="000000"/>
            </w:tcBorders>
            <w:hideMark/>
          </w:tcPr>
          <w:p w:rsidR="00101BC0" w:rsidRPr="00364473" w:rsidRDefault="00101BC0" w:rsidP="00101BC0">
            <w:pPr>
              <w:suppressAutoHyphens/>
              <w:spacing w:after="0" w:line="240" w:lineRule="auto"/>
              <w:jc w:val="center"/>
              <w:rPr>
                <w:rFonts w:ascii="Times New Roman" w:eastAsia="Times New Roman" w:hAnsi="Times New Roman" w:cs="Times New Roman"/>
                <w:lang w:eastAsia="ar-SA"/>
              </w:rPr>
            </w:pPr>
            <w:r w:rsidRPr="00364473">
              <w:rPr>
                <w:rFonts w:ascii="Times New Roman" w:eastAsia="Times New Roman" w:hAnsi="Times New Roman" w:cs="Times New Roman"/>
                <w:lang w:eastAsia="ar-SA"/>
              </w:rPr>
              <w:t>1</w:t>
            </w:r>
          </w:p>
        </w:tc>
      </w:tr>
    </w:tbl>
    <w:p w:rsidR="00101BC0" w:rsidRPr="00101BC0" w:rsidRDefault="00101BC0" w:rsidP="00101BC0">
      <w:pPr>
        <w:suppressAutoHyphens/>
        <w:spacing w:after="0" w:line="240" w:lineRule="auto"/>
        <w:rPr>
          <w:rFonts w:ascii="Times New Roman" w:eastAsia="Times New Roman" w:hAnsi="Times New Roman" w:cs="Times New Roman"/>
          <w:sz w:val="24"/>
          <w:szCs w:val="24"/>
          <w:lang w:eastAsia="ar-SA"/>
        </w:rPr>
      </w:pPr>
    </w:p>
    <w:p w:rsidR="00101BC0" w:rsidRPr="00101BC0" w:rsidRDefault="00101BC0" w:rsidP="00101BC0">
      <w:pPr>
        <w:keepNext/>
        <w:spacing w:after="0" w:line="240" w:lineRule="auto"/>
        <w:ind w:left="360"/>
        <w:jc w:val="center"/>
        <w:outlineLvl w:val="0"/>
        <w:rPr>
          <w:rFonts w:ascii="Times New Roman" w:eastAsia="Times New Roman" w:hAnsi="Times New Roman" w:cs="Times New Roman"/>
          <w:b/>
          <w:sz w:val="24"/>
          <w:szCs w:val="24"/>
          <w:lang w:eastAsia="ru-RU"/>
        </w:rPr>
      </w:pPr>
      <w:r w:rsidRPr="00101BC0">
        <w:rPr>
          <w:rFonts w:ascii="Times New Roman" w:eastAsia="Times New Roman" w:hAnsi="Times New Roman" w:cs="Times New Roman"/>
          <w:b/>
          <w:sz w:val="24"/>
          <w:szCs w:val="24"/>
          <w:lang w:eastAsia="ru-RU"/>
        </w:rPr>
        <w:t>5. Требования к организации и выполнению работ</w:t>
      </w:r>
    </w:p>
    <w:p w:rsidR="00101BC0" w:rsidRPr="00101BC0" w:rsidRDefault="00101BC0" w:rsidP="00101BC0">
      <w:pPr>
        <w:tabs>
          <w:tab w:val="left" w:pos="993"/>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101BC0" w:rsidRPr="00101BC0" w:rsidRDefault="00101BC0" w:rsidP="00101BC0">
      <w:pPr>
        <w:tabs>
          <w:tab w:val="left" w:pos="993"/>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101BC0" w:rsidRPr="00101BC0" w:rsidRDefault="00101BC0" w:rsidP="00101BC0">
      <w:pPr>
        <w:tabs>
          <w:tab w:val="left" w:pos="993"/>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01BC0" w:rsidRPr="00101BC0" w:rsidRDefault="00101BC0" w:rsidP="00101BC0">
      <w:pPr>
        <w:tabs>
          <w:tab w:val="left" w:pos="993"/>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101BC0" w:rsidRPr="00101BC0" w:rsidRDefault="00101BC0" w:rsidP="00101BC0">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5.5. Работы проводятся вблизи действующих установок. </w:t>
      </w:r>
    </w:p>
    <w:p w:rsidR="00101BC0" w:rsidRPr="00101BC0" w:rsidRDefault="00101BC0" w:rsidP="00101BC0">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5.6. Работы проводятся в соответствии с Планом-графиком, разработанным Подрядчиком и согласованным с Заказчиком в установленном порядке.</w:t>
      </w:r>
    </w:p>
    <w:p w:rsidR="00101BC0" w:rsidRPr="00101BC0" w:rsidRDefault="00101BC0" w:rsidP="00101BC0">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lastRenderedPageBreak/>
        <w:t xml:space="preserve">        5.7.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5.8.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01BC0" w:rsidRPr="00101BC0" w:rsidRDefault="00101BC0" w:rsidP="00101BC0">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5.9. Заказчик предоставляет площадку для хранения материалов и инструментов.</w:t>
      </w:r>
    </w:p>
    <w:p w:rsidR="00101BC0" w:rsidRPr="00101BC0" w:rsidRDefault="00101BC0" w:rsidP="00101BC0">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 xml:space="preserve">         5.10.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101BC0" w:rsidRPr="00101BC0" w:rsidRDefault="00101BC0" w:rsidP="00101BC0">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5.11. Подрядчик допускает представителя</w:t>
      </w:r>
      <w:proofErr w:type="gramStart"/>
      <w:r w:rsidRPr="00101BC0">
        <w:rPr>
          <w:rFonts w:ascii="Times New Roman" w:eastAsia="Times New Roman" w:hAnsi="Times New Roman" w:cs="Times New Roman"/>
          <w:sz w:val="24"/>
          <w:szCs w:val="24"/>
          <w:lang w:eastAsia="ru-RU"/>
        </w:rPr>
        <w:t xml:space="preserve"> (-</w:t>
      </w:r>
      <w:proofErr w:type="gramEnd"/>
      <w:r w:rsidRPr="00101BC0">
        <w:rPr>
          <w:rFonts w:ascii="Times New Roman" w:eastAsia="Times New Roman" w:hAnsi="Times New Roman" w:cs="Times New Roman"/>
          <w:sz w:val="24"/>
          <w:szCs w:val="24"/>
          <w:lang w:eastAsia="ru-RU"/>
        </w:rPr>
        <w:t>ей) Заказчика для обеспечения</w:t>
      </w:r>
      <w:r w:rsidRPr="00101BC0">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 </w:t>
      </w:r>
    </w:p>
    <w:p w:rsidR="00101BC0" w:rsidRPr="00101BC0" w:rsidRDefault="00101BC0" w:rsidP="00101BC0">
      <w:pPr>
        <w:widowControl w:val="0"/>
        <w:autoSpaceDE w:val="0"/>
        <w:autoSpaceDN w:val="0"/>
        <w:adjustRightInd w:val="0"/>
        <w:spacing w:after="0" w:line="278" w:lineRule="exact"/>
        <w:ind w:left="24" w:right="254"/>
        <w:jc w:val="both"/>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 xml:space="preserve">и стоимости выполняемых работ действующим нормативным актам и договорным обязательствам Подрядчика. </w:t>
      </w:r>
    </w:p>
    <w:p w:rsidR="00101BC0" w:rsidRPr="00101BC0" w:rsidRDefault="00101BC0" w:rsidP="00101BC0">
      <w:pPr>
        <w:widowControl w:val="0"/>
        <w:autoSpaceDE w:val="0"/>
        <w:autoSpaceDN w:val="0"/>
        <w:adjustRightInd w:val="0"/>
        <w:spacing w:after="0" w:line="278" w:lineRule="exact"/>
        <w:ind w:left="24" w:right="244" w:firstLine="556"/>
        <w:jc w:val="both"/>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 xml:space="preserve">5.12.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01BC0" w:rsidRPr="00101BC0" w:rsidRDefault="00101BC0" w:rsidP="00101BC0">
      <w:pPr>
        <w:widowControl w:val="0"/>
        <w:autoSpaceDE w:val="0"/>
        <w:autoSpaceDN w:val="0"/>
        <w:adjustRightInd w:val="0"/>
        <w:spacing w:after="0" w:line="268" w:lineRule="exact"/>
        <w:ind w:left="19" w:right="240" w:firstLine="561"/>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 xml:space="preserve">5.13.  Подрядчик обязан устранить указанные недостатки за свой счет в срок, установленный Заказчиком. </w:t>
      </w:r>
    </w:p>
    <w:p w:rsidR="00101BC0" w:rsidRPr="00101BC0" w:rsidRDefault="00101BC0" w:rsidP="00101BC0">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ab/>
      </w:r>
      <w:r w:rsidRPr="00101BC0">
        <w:rPr>
          <w:rFonts w:ascii="Times New Roman" w:eastAsia="Times New Roman" w:hAnsi="Times New Roman" w:cs="Times New Roman"/>
          <w:sz w:val="24"/>
          <w:szCs w:val="24"/>
          <w:lang w:eastAsia="ru-RU"/>
        </w:rPr>
        <w:tab/>
        <w:t xml:space="preserve">5.14.  Подрядчик обязан немедленно предупреждать Заказчика и до получения </w:t>
      </w:r>
      <w:proofErr w:type="gramStart"/>
      <w:r w:rsidRPr="00101BC0">
        <w:rPr>
          <w:rFonts w:ascii="Times New Roman" w:eastAsia="Times New Roman" w:hAnsi="Times New Roman" w:cs="Times New Roman"/>
          <w:sz w:val="24"/>
          <w:szCs w:val="24"/>
          <w:lang w:eastAsia="ru-RU"/>
        </w:rPr>
        <w:t>от</w:t>
      </w:r>
      <w:proofErr w:type="gramEnd"/>
      <w:r w:rsidRPr="00101BC0">
        <w:rPr>
          <w:rFonts w:ascii="Times New Roman" w:eastAsia="Times New Roman" w:hAnsi="Times New Roman" w:cs="Times New Roman"/>
          <w:sz w:val="24"/>
          <w:szCs w:val="24"/>
          <w:lang w:eastAsia="ru-RU"/>
        </w:rPr>
        <w:t xml:space="preserve"> </w:t>
      </w:r>
    </w:p>
    <w:p w:rsidR="00101BC0" w:rsidRPr="00101BC0" w:rsidRDefault="00101BC0" w:rsidP="00101BC0">
      <w:pPr>
        <w:widowControl w:val="0"/>
        <w:autoSpaceDE w:val="0"/>
        <w:autoSpaceDN w:val="0"/>
        <w:adjustRightInd w:val="0"/>
        <w:spacing w:before="4" w:after="0" w:line="273" w:lineRule="exact"/>
        <w:ind w:left="38" w:right="225"/>
        <w:jc w:val="both"/>
        <w:rPr>
          <w:rFonts w:ascii="Times New Roman" w:eastAsia="Times New Roman" w:hAnsi="Times New Roman" w:cs="Times New Roman"/>
          <w:sz w:val="24"/>
          <w:szCs w:val="24"/>
          <w:lang w:eastAsia="ru-RU"/>
        </w:rPr>
      </w:pPr>
      <w:r w:rsidRPr="00101BC0">
        <w:rPr>
          <w:rFonts w:ascii="Times New Roman" w:eastAsia="Times New Roman" w:hAnsi="Times New Roman" w:cs="Times New Roman"/>
          <w:sz w:val="24"/>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52" w:name="_Toc348353693"/>
      <w:r w:rsidRPr="00101BC0">
        <w:rPr>
          <w:rFonts w:ascii="Times New Roman" w:eastAsia="Times New Roman" w:hAnsi="Times New Roman" w:cs="Times New Roman"/>
          <w:sz w:val="24"/>
          <w:szCs w:val="24"/>
          <w:lang w:eastAsia="ru-RU"/>
        </w:rPr>
        <w:t xml:space="preserve">можность ее завершения в срок. </w:t>
      </w:r>
    </w:p>
    <w:p w:rsidR="00101BC0" w:rsidRPr="00101BC0" w:rsidRDefault="00101BC0" w:rsidP="00101BC0">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r w:rsidRPr="00101BC0">
        <w:rPr>
          <w:rFonts w:ascii="Times New Roman" w:eastAsia="Times New Roman" w:hAnsi="Times New Roman" w:cs="Times New Roman"/>
          <w:b/>
          <w:sz w:val="24"/>
          <w:szCs w:val="24"/>
          <w:lang w:eastAsia="ar-SA"/>
        </w:rPr>
        <w:t>6. Требования</w:t>
      </w:r>
      <w:r w:rsidRPr="00101BC0">
        <w:rPr>
          <w:rFonts w:ascii="Times New Roman" w:eastAsia="Times New Roman" w:hAnsi="Times New Roman" w:cs="Times New Roman"/>
          <w:b/>
          <w:color w:val="000000"/>
          <w:sz w:val="24"/>
          <w:szCs w:val="24"/>
          <w:lang w:eastAsia="ar-SA"/>
        </w:rPr>
        <w:t xml:space="preserve"> к составу документации</w:t>
      </w:r>
    </w:p>
    <w:p w:rsidR="00101BC0" w:rsidRPr="00101BC0" w:rsidRDefault="00101BC0" w:rsidP="00101BC0">
      <w:pPr>
        <w:tabs>
          <w:tab w:val="left" w:pos="1134"/>
        </w:tabs>
        <w:spacing w:after="0" w:line="240" w:lineRule="auto"/>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101BC0" w:rsidRPr="00101BC0" w:rsidRDefault="00101BC0" w:rsidP="00101BC0">
      <w:pPr>
        <w:tabs>
          <w:tab w:val="left" w:pos="0"/>
          <w:tab w:val="left" w:pos="1134"/>
        </w:tabs>
        <w:spacing w:after="0" w:line="240" w:lineRule="auto"/>
        <w:ind w:left="567"/>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6.2.  Ремонтная документация на выполненные работы должна включать:</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акты на скрытые работы;</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акты-допуски;</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наряды на выполнение работ;</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101BC0">
        <w:rPr>
          <w:rFonts w:ascii="Times New Roman" w:eastAsia="Calibri" w:hAnsi="Times New Roman" w:cs="Times New Roman"/>
          <w:sz w:val="24"/>
          <w:szCs w:val="24"/>
        </w:rPr>
        <w:t>т.ч</w:t>
      </w:r>
      <w:proofErr w:type="spellEnd"/>
      <w:r w:rsidRPr="00101BC0">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101BC0" w:rsidRPr="00101BC0" w:rsidRDefault="00101BC0" w:rsidP="00101BC0">
      <w:pPr>
        <w:keepNext/>
        <w:spacing w:before="120" w:after="120" w:line="240" w:lineRule="auto"/>
        <w:ind w:left="357"/>
        <w:jc w:val="center"/>
        <w:outlineLvl w:val="0"/>
        <w:rPr>
          <w:rFonts w:ascii="Times New Roman" w:eastAsia="Times New Roman" w:hAnsi="Times New Roman" w:cs="Times New Roman"/>
          <w:b/>
          <w:color w:val="000000"/>
          <w:sz w:val="24"/>
          <w:szCs w:val="24"/>
          <w:lang w:eastAsia="ar-SA"/>
        </w:rPr>
      </w:pPr>
      <w:r w:rsidRPr="00101BC0">
        <w:rPr>
          <w:rFonts w:ascii="Times New Roman" w:eastAsia="Times New Roman" w:hAnsi="Times New Roman" w:cs="Times New Roman"/>
          <w:b/>
          <w:sz w:val="24"/>
          <w:szCs w:val="24"/>
          <w:lang w:eastAsia="ar-SA"/>
        </w:rPr>
        <w:t>7.  Основные технические требования</w:t>
      </w:r>
    </w:p>
    <w:p w:rsidR="00101BC0" w:rsidRPr="00101BC0" w:rsidRDefault="00101BC0" w:rsidP="00101BC0">
      <w:pPr>
        <w:suppressAutoHyphens/>
        <w:spacing w:after="0" w:line="240" w:lineRule="auto"/>
        <w:ind w:firstLine="567"/>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 xml:space="preserve">Федеральный закон от 21.07.1997 N 116-ФЗ «О </w:t>
      </w:r>
      <w:proofErr w:type="gramStart"/>
      <w:r w:rsidRPr="00101BC0">
        <w:rPr>
          <w:rFonts w:ascii="Times New Roman" w:eastAsia="Calibri" w:hAnsi="Times New Roman" w:cs="Times New Roman"/>
          <w:sz w:val="24"/>
          <w:szCs w:val="24"/>
        </w:rPr>
        <w:t>промышленной</w:t>
      </w:r>
      <w:proofErr w:type="gramEnd"/>
      <w:r w:rsidRPr="00101BC0">
        <w:rPr>
          <w:rFonts w:ascii="Times New Roman" w:eastAsia="Calibri" w:hAnsi="Times New Roman" w:cs="Times New Roman"/>
          <w:sz w:val="24"/>
          <w:szCs w:val="24"/>
        </w:rPr>
        <w:t xml:space="preserve"> безопасности опасных производственных объектов»; </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СП 48.13330.2011 «Организация строительства»;</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СНиП II-26-76* «Кровли»;</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lastRenderedPageBreak/>
        <w:t>СНиП 3.04.01-87 «Изоляционные и отделочные покрытия»;</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СНиП III-4-80* «Техника безопасности в строительстве»;</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СНиП 12-03-2001, 12-4-2002 «Безопасность труда в строительстве»;</w:t>
      </w:r>
    </w:p>
    <w:p w:rsidR="00101BC0" w:rsidRPr="00101BC0" w:rsidRDefault="00101BC0" w:rsidP="00101BC0">
      <w:pPr>
        <w:numPr>
          <w:ilvl w:val="0"/>
          <w:numId w:val="41"/>
        </w:numPr>
        <w:tabs>
          <w:tab w:val="left" w:pos="0"/>
          <w:tab w:val="num" w:pos="900"/>
          <w:tab w:val="left" w:pos="1134"/>
        </w:tabs>
        <w:suppressAutoHyphens/>
        <w:spacing w:after="0" w:line="240" w:lineRule="auto"/>
        <w:ind w:left="0" w:firstLine="540"/>
        <w:jc w:val="both"/>
        <w:rPr>
          <w:rFonts w:ascii="Times New Roman" w:eastAsia="Calibri" w:hAnsi="Times New Roman" w:cs="Times New Roman"/>
          <w:sz w:val="24"/>
          <w:szCs w:val="24"/>
        </w:rPr>
      </w:pPr>
      <w:r w:rsidRPr="00101BC0">
        <w:rPr>
          <w:rFonts w:ascii="Times New Roman" w:eastAsia="Calibri" w:hAnsi="Times New Roman" w:cs="Times New Roman"/>
          <w:sz w:val="24"/>
          <w:szCs w:val="24"/>
        </w:rPr>
        <w:t>другой нормативно-технический документации (ГОСТ, ОСТ, СНиП,  СТО, РД).</w:t>
      </w:r>
    </w:p>
    <w:p w:rsidR="00101BC0" w:rsidRPr="00101BC0" w:rsidRDefault="00101BC0" w:rsidP="00101BC0">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b/>
          <w:sz w:val="24"/>
          <w:szCs w:val="24"/>
          <w:lang w:eastAsia="ar-SA"/>
        </w:rPr>
      </w:pPr>
    </w:p>
    <w:p w:rsidR="00101BC0" w:rsidRPr="00101BC0" w:rsidRDefault="00101BC0" w:rsidP="00101BC0">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w w:val="84"/>
          <w:sz w:val="24"/>
          <w:szCs w:val="24"/>
          <w:lang w:eastAsia="ru-RU"/>
        </w:rPr>
      </w:pPr>
      <w:r w:rsidRPr="00101BC0">
        <w:rPr>
          <w:rFonts w:ascii="Times New Roman" w:eastAsia="Times New Roman" w:hAnsi="Times New Roman" w:cs="Times New Roman"/>
          <w:b/>
          <w:sz w:val="24"/>
          <w:szCs w:val="24"/>
          <w:lang w:eastAsia="ar-SA"/>
        </w:rPr>
        <w:t>8.</w:t>
      </w:r>
      <w:r w:rsidRPr="00101BC0">
        <w:rPr>
          <w:rFonts w:ascii="Times New Roman" w:eastAsia="Times New Roman" w:hAnsi="Times New Roman" w:cs="Times New Roman"/>
          <w:b/>
          <w:bCs/>
          <w:sz w:val="24"/>
          <w:szCs w:val="24"/>
          <w:lang w:eastAsia="ar-SA"/>
        </w:rPr>
        <w:t>Требования к Подрядчику</w:t>
      </w:r>
      <w:bookmarkEnd w:id="152"/>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101BC0">
        <w:rPr>
          <w:rFonts w:ascii="Times New Roman" w:eastAsia="Times New Roman" w:hAnsi="Times New Roman" w:cs="Times New Roman"/>
          <w:sz w:val="24"/>
          <w:szCs w:val="24"/>
          <w:lang w:eastAsia="ar-SA"/>
        </w:rPr>
        <w:t xml:space="preserve">         8.4. </w:t>
      </w:r>
      <w:r w:rsidRPr="00101BC0">
        <w:rPr>
          <w:rFonts w:ascii="Times New Roman" w:eastAsia="Times New Roman" w:hAnsi="Times New Roman" w:cs="Times New Roman"/>
          <w:color w:val="000000"/>
          <w:sz w:val="24"/>
          <w:szCs w:val="24"/>
          <w:lang w:eastAsia="ar-SA"/>
        </w:rPr>
        <w:t xml:space="preserve">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w:t>
      </w:r>
      <w:proofErr w:type="gramStart"/>
      <w:r w:rsidRPr="00101BC0">
        <w:rPr>
          <w:rFonts w:ascii="Times New Roman" w:eastAsia="Times New Roman" w:hAnsi="Times New Roman" w:cs="Times New Roman"/>
          <w:color w:val="000000"/>
          <w:sz w:val="24"/>
          <w:szCs w:val="24"/>
          <w:lang w:eastAsia="ar-SA"/>
        </w:rPr>
        <w:t>промышленной</w:t>
      </w:r>
      <w:proofErr w:type="gramEnd"/>
      <w:r w:rsidRPr="00101BC0">
        <w:rPr>
          <w:rFonts w:ascii="Times New Roman" w:eastAsia="Times New Roman" w:hAnsi="Times New Roman" w:cs="Times New Roman"/>
          <w:color w:val="000000"/>
          <w:sz w:val="24"/>
          <w:szCs w:val="24"/>
          <w:lang w:eastAsia="ar-SA"/>
        </w:rPr>
        <w:t xml:space="preserve"> безопасности, имеющих соответствующие удостоверения.</w:t>
      </w:r>
      <w:r w:rsidRPr="00101BC0">
        <w:rPr>
          <w:rFonts w:ascii="Times New Roman" w:eastAsia="Times New Roman" w:hAnsi="Times New Roman" w:cs="Times New Roman"/>
          <w:color w:val="FF0000"/>
          <w:sz w:val="24"/>
          <w:szCs w:val="24"/>
          <w:lang w:eastAsia="ar-SA"/>
        </w:rPr>
        <w:t xml:space="preserve"> </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101BC0">
        <w:rPr>
          <w:rFonts w:ascii="Times New Roman" w:eastAsia="Times New Roman" w:hAnsi="Times New Roman" w:cs="Times New Roman"/>
          <w:sz w:val="24"/>
          <w:szCs w:val="24"/>
          <w:lang w:eastAsia="ar-SA"/>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101BC0">
        <w:rPr>
          <w:rFonts w:ascii="Times New Roman" w:eastAsia="Times New Roman" w:hAnsi="Times New Roman" w:cs="Times New Roman"/>
          <w:bCs/>
          <w:sz w:val="24"/>
          <w:szCs w:val="24"/>
          <w:lang w:eastAsia="ar-SA"/>
        </w:rPr>
        <w:t xml:space="preserve">         8.6. Квалификация руководителей, специалистов и ремонтного персонала должна соответствовать виду выполняемых работ.</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bCs/>
          <w:sz w:val="24"/>
          <w:szCs w:val="24"/>
          <w:lang w:eastAsia="ar-SA"/>
        </w:rPr>
        <w:t xml:space="preserve">         8.7. Наличие руководящих документов и Стандартов предприятия на выполнение ремонтных и строительно-монтажных работ.</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101BC0">
        <w:rPr>
          <w:rFonts w:ascii="Times New Roman" w:eastAsia="Times New Roman" w:hAnsi="Times New Roman" w:cs="Times New Roman"/>
          <w:bCs/>
          <w:sz w:val="24"/>
          <w:szCs w:val="24"/>
          <w:lang w:eastAsia="ar-SA"/>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8.9. Обязательное наличие паспортов качества, сертификатов на все применяемые материалы, полуфабрикаты.</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8.10. Наличие ремонтной технологической документации, необходимой для производства работ.</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8.12. Подрядчик обязан в кратчайшие сроки возмещать ущерб, нанесенный имуществу Заказчика вследствие выполнения работ.</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8.13. Подрядчик обязан передать Заказчику документацию в объеме, предусмотренную техническим заданием.</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8.14. Подрядчик обеспечивает свой персонал необходимыми для выполнения работ средствами индивидуальной защиты и спецодеждой.</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8.15.  Подрядчик обеспечивает содержание и уборку закрепленной территории.</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8.16. Подрядчик несет ответственность за полноту, качество выполнения работ в установленный срок.</w:t>
      </w:r>
    </w:p>
    <w:p w:rsidR="00101BC0" w:rsidRPr="00101BC0" w:rsidRDefault="00101BC0" w:rsidP="00101BC0">
      <w:pPr>
        <w:tabs>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101BC0">
        <w:rPr>
          <w:rFonts w:ascii="Times New Roman" w:eastAsia="Times New Roman" w:hAnsi="Times New Roman" w:cs="Times New Roman"/>
          <w:b/>
          <w:sz w:val="24"/>
          <w:szCs w:val="24"/>
          <w:lang w:eastAsia="ar-SA"/>
        </w:rPr>
        <w:t>9. Гарантийный срок работ</w:t>
      </w:r>
    </w:p>
    <w:p w:rsidR="00101BC0" w:rsidRPr="00101BC0" w:rsidRDefault="00101BC0" w:rsidP="00101BC0">
      <w:pPr>
        <w:tabs>
          <w:tab w:val="left" w:pos="1134"/>
        </w:tabs>
        <w:overflowPunct w:val="0"/>
        <w:autoSpaceDE w:val="0"/>
        <w:autoSpaceDN w:val="0"/>
        <w:adjustRightInd w:val="0"/>
        <w:spacing w:after="0" w:line="240" w:lineRule="auto"/>
        <w:rPr>
          <w:rFonts w:ascii="Times New Roman" w:eastAsia="Times New Roman" w:hAnsi="Times New Roman" w:cs="Times New Roman"/>
          <w:b/>
          <w:sz w:val="24"/>
          <w:szCs w:val="24"/>
          <w:lang w:eastAsia="ar-SA"/>
        </w:rPr>
      </w:pPr>
      <w:r w:rsidRPr="00101BC0">
        <w:rPr>
          <w:rFonts w:ascii="Times New Roman" w:eastAsia="Times New Roman" w:hAnsi="Times New Roman" w:cs="Times New Roman"/>
          <w:b/>
          <w:sz w:val="24"/>
          <w:szCs w:val="24"/>
          <w:lang w:eastAsia="ar-SA"/>
        </w:rPr>
        <w:t xml:space="preserve">         </w:t>
      </w:r>
    </w:p>
    <w:p w:rsidR="00101BC0" w:rsidRPr="00101BC0" w:rsidRDefault="00101BC0" w:rsidP="00101BC0">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101BC0">
        <w:rPr>
          <w:rFonts w:ascii="Times New Roman" w:eastAsia="Times New Roman" w:hAnsi="Times New Roman" w:cs="Times New Roman"/>
          <w:sz w:val="24"/>
          <w:szCs w:val="24"/>
          <w:lang w:eastAsia="ar-SA"/>
        </w:rPr>
        <w:t xml:space="preserve">         9.1. </w:t>
      </w:r>
      <w:r w:rsidRPr="00101BC0">
        <w:rPr>
          <w:rFonts w:ascii="Times New Roman" w:eastAsia="Times New Roman" w:hAnsi="Times New Roman" w:cs="Times New Roman"/>
          <w:sz w:val="24"/>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60FEE" w:rsidRPr="00D45A27" w:rsidRDefault="00860FEE" w:rsidP="00860FEE">
      <w:pPr>
        <w:suppressAutoHyphens/>
        <w:spacing w:after="0" w:line="240" w:lineRule="auto"/>
        <w:rPr>
          <w:rFonts w:ascii="Times New Roman" w:eastAsia="MS Mincho" w:hAnsi="Times New Roman" w:cs="Times New Roman"/>
          <w:bCs/>
          <w:sz w:val="24"/>
          <w:szCs w:val="24"/>
          <w:lang w:eastAsia="ar-SA"/>
        </w:rPr>
      </w:pPr>
    </w:p>
    <w:p w:rsidR="00860FEE" w:rsidRPr="00D45A27" w:rsidRDefault="00860FEE" w:rsidP="00860FEE">
      <w:pPr>
        <w:suppressAutoHyphens/>
        <w:spacing w:after="0" w:line="240" w:lineRule="auto"/>
        <w:rPr>
          <w:rFonts w:ascii="Times New Roman" w:eastAsia="MS Mincho" w:hAnsi="Times New Roman" w:cs="Times New Roman"/>
          <w:bCs/>
          <w:sz w:val="24"/>
          <w:szCs w:val="24"/>
          <w:lang w:eastAsia="ar-SA"/>
        </w:rPr>
      </w:pPr>
    </w:p>
    <w:p w:rsidR="00860FEE" w:rsidRPr="00D45A27" w:rsidRDefault="00860FEE" w:rsidP="00860FEE">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860FEE" w:rsidRPr="00D45A27" w:rsidTr="00860FEE">
        <w:trPr>
          <w:trHeight w:val="250"/>
        </w:trPr>
        <w:tc>
          <w:tcPr>
            <w:tcW w:w="6509" w:type="dxa"/>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lastRenderedPageBreak/>
              <w:t xml:space="preserve">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sz w:val="24"/>
                <w:szCs w:val="24"/>
                <w:lang w:eastAsia="ru-RU"/>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sz w:val="24"/>
                <w:szCs w:val="24"/>
                <w:lang w:eastAsia="ru-RU"/>
              </w:rPr>
              <w:t xml:space="preserve">            ЗАКАЗЧИК:</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ОАО «Мурманэнергосбыт»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tc>
        <w:tc>
          <w:tcPr>
            <w:tcW w:w="5595" w:type="dxa"/>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           ПОДРЯДЧИК:</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 ____________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         М.П.</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r>
    </w:tbl>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7E4CC0" w:rsidRDefault="007E4CC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Приложение №2</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к Договору подряда  №__ от «__» ___________ 20__ г.</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ab/>
      </w: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b/>
          <w:sz w:val="24"/>
          <w:szCs w:val="24"/>
          <w:lang w:eastAsia="ru-RU"/>
        </w:rPr>
        <w:t>ЛОКАЛЬНАЯ СМЕТА</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г. Мурманск                                                                                 </w:t>
      </w:r>
      <w:r w:rsidR="00300230">
        <w:rPr>
          <w:rFonts w:ascii="Times New Roman" w:eastAsia="Times New Roman" w:hAnsi="Times New Roman" w:cs="Times New Roman"/>
          <w:sz w:val="24"/>
          <w:szCs w:val="24"/>
          <w:lang w:eastAsia="ru-RU"/>
        </w:rPr>
        <w:t xml:space="preserve">          </w:t>
      </w:r>
      <w:r w:rsidRPr="00D45A27">
        <w:rPr>
          <w:rFonts w:ascii="Times New Roman" w:eastAsia="Times New Roman" w:hAnsi="Times New Roman" w:cs="Times New Roman"/>
          <w:sz w:val="24"/>
          <w:szCs w:val="24"/>
          <w:lang w:eastAsia="ru-RU"/>
        </w:rPr>
        <w:t>«_____»___________ 2014 г.</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b/>
          <w:bCs/>
          <w:sz w:val="24"/>
          <w:szCs w:val="24"/>
          <w:lang w:eastAsia="ar-SA"/>
        </w:rPr>
        <w:t>Открытое акционерное общество «Мурманэн</w:t>
      </w:r>
      <w:r w:rsidR="00300230">
        <w:rPr>
          <w:rFonts w:ascii="Times New Roman" w:eastAsia="Times New Roman" w:hAnsi="Times New Roman" w:cs="Times New Roman"/>
          <w:b/>
          <w:bCs/>
          <w:sz w:val="24"/>
          <w:szCs w:val="24"/>
          <w:lang w:eastAsia="ar-SA"/>
        </w:rPr>
        <w:t>ергосбыт»</w:t>
      </w:r>
      <w:r w:rsidRPr="00D45A27">
        <w:rPr>
          <w:rFonts w:ascii="Times New Roman" w:eastAsia="Times New Roman" w:hAnsi="Times New Roman" w:cs="Times New Roman"/>
          <w:b/>
          <w:bCs/>
          <w:sz w:val="24"/>
          <w:szCs w:val="24"/>
          <w:lang w:eastAsia="ar-SA"/>
        </w:rPr>
        <w:t xml:space="preserve"> (ОАО «Мурманэнергосбыт»), </w:t>
      </w:r>
      <w:r w:rsidRPr="00D45A27">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D45A27">
        <w:rPr>
          <w:rFonts w:ascii="Times New Roman" w:eastAsia="Times New Roman" w:hAnsi="Times New Roman" w:cs="Times New Roman"/>
          <w:sz w:val="24"/>
          <w:szCs w:val="24"/>
          <w:lang w:eastAsia="ar-SA"/>
        </w:rPr>
        <w:t>действующего</w:t>
      </w:r>
      <w:proofErr w:type="gramEnd"/>
      <w:r w:rsidRPr="00D45A27">
        <w:rPr>
          <w:rFonts w:ascii="Times New Roman" w:eastAsia="Times New Roman" w:hAnsi="Times New Roman" w:cs="Times New Roman"/>
          <w:sz w:val="24"/>
          <w:szCs w:val="24"/>
          <w:lang w:eastAsia="ar-SA"/>
        </w:rPr>
        <w:t xml:space="preserve"> на основании __________________, с одной стороны, и </w:t>
      </w:r>
      <w:r w:rsidRPr="00D45A27">
        <w:rPr>
          <w:rFonts w:ascii="Times New Roman" w:eastAsia="Times New Roman" w:hAnsi="Times New Roman" w:cs="Times New Roman"/>
          <w:b/>
          <w:bCs/>
          <w:sz w:val="24"/>
          <w:szCs w:val="24"/>
          <w:lang w:eastAsia="ar-SA"/>
        </w:rPr>
        <w:t xml:space="preserve"> ___________________ </w:t>
      </w:r>
      <w:r w:rsidRPr="00D45A27">
        <w:rPr>
          <w:rFonts w:ascii="Times New Roman" w:eastAsia="Times New Roman" w:hAnsi="Times New Roman" w:cs="Times New Roman"/>
          <w:bCs/>
          <w:sz w:val="24"/>
          <w:szCs w:val="24"/>
          <w:lang w:eastAsia="ar-SA"/>
        </w:rPr>
        <w:t>(_________),</w:t>
      </w:r>
      <w:r w:rsidRPr="00D45A27">
        <w:rPr>
          <w:rFonts w:ascii="Times New Roman" w:eastAsia="Times New Roman" w:hAnsi="Times New Roman" w:cs="Times New Roman"/>
          <w:sz w:val="24"/>
          <w:szCs w:val="24"/>
          <w:lang w:eastAsia="ar-SA"/>
        </w:rPr>
        <w:t xml:space="preserve"> именуемое в дальнейшем Подрядчик,</w:t>
      </w: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sz w:val="24"/>
          <w:szCs w:val="24"/>
          <w:lang w:eastAsia="ar-SA"/>
        </w:rPr>
        <w:fldChar w:fldCharType="begin"/>
      </w:r>
      <w:r w:rsidRPr="00D45A27">
        <w:rPr>
          <w:rFonts w:ascii="Times New Roman" w:eastAsia="Times New Roman" w:hAnsi="Times New Roman" w:cs="Times New Roman"/>
          <w:sz w:val="24"/>
          <w:szCs w:val="24"/>
          <w:lang w:eastAsia="ar-SA"/>
        </w:rPr>
        <w:instrText xml:space="preserve"> COMMENTS </w:instrText>
      </w:r>
      <w:r w:rsidRPr="00D45A27">
        <w:rPr>
          <w:rFonts w:ascii="Times New Roman" w:eastAsia="Times New Roman" w:hAnsi="Times New Roman" w:cs="Times New Roman"/>
          <w:sz w:val="24"/>
          <w:szCs w:val="24"/>
          <w:lang w:eastAsia="ar-SA"/>
        </w:rPr>
        <w:fldChar w:fldCharType="end"/>
      </w:r>
      <w:r w:rsidRPr="00D45A27">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sz w:val="24"/>
          <w:szCs w:val="24"/>
          <w:lang w:eastAsia="ar-SA"/>
        </w:rPr>
        <w:fldChar w:fldCharType="begin"/>
      </w:r>
      <w:r w:rsidRPr="00D45A27">
        <w:rPr>
          <w:rFonts w:ascii="Times New Roman" w:eastAsia="Times New Roman" w:hAnsi="Times New Roman" w:cs="Times New Roman"/>
          <w:sz w:val="24"/>
          <w:szCs w:val="24"/>
          <w:lang w:eastAsia="ar-SA"/>
        </w:rPr>
        <w:instrText xml:space="preserve"> COMMENTS </w:instrText>
      </w:r>
      <w:r w:rsidRPr="00D45A27">
        <w:rPr>
          <w:rFonts w:ascii="Times New Roman" w:eastAsia="Times New Roman" w:hAnsi="Times New Roman" w:cs="Times New Roman"/>
          <w:sz w:val="24"/>
          <w:szCs w:val="24"/>
          <w:lang w:eastAsia="ar-SA"/>
        </w:rPr>
        <w:fldChar w:fldCharType="end"/>
      </w:r>
      <w:r w:rsidRPr="00D45A27">
        <w:rPr>
          <w:rFonts w:ascii="Times New Roman" w:eastAsia="Times New Roman" w:hAnsi="Times New Roman" w:cs="Times New Roman"/>
          <w:sz w:val="24"/>
          <w:szCs w:val="24"/>
          <w:lang w:eastAsia="ar-SA"/>
        </w:rPr>
        <w:t xml:space="preserve">, с другой стороны, вместе именуемые Стороны, </w:t>
      </w:r>
      <w:r w:rsidRPr="00D45A27">
        <w:rPr>
          <w:rFonts w:ascii="Times New Roman" w:eastAsia="Times New Roman" w:hAnsi="Times New Roman" w:cs="Times New Roman"/>
          <w:sz w:val="24"/>
          <w:szCs w:val="24"/>
          <w:lang w:eastAsia="ru-RU"/>
        </w:rPr>
        <w:t>согласовали следующую локальную смету:</w:t>
      </w:r>
    </w:p>
    <w:p w:rsidR="00860FEE"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300230" w:rsidRDefault="00300230"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300230" w:rsidRPr="00D45A27" w:rsidRDefault="00300230"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860FEE" w:rsidRPr="00D45A27" w:rsidTr="00860FEE">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ПОДРЯДЧИК:</w:t>
            </w:r>
          </w:p>
        </w:tc>
      </w:tr>
      <w:tr w:rsidR="00860FEE" w:rsidRPr="00D45A27" w:rsidTr="0086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ОАО «Мурманэнергосбыт»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tc>
        <w:tc>
          <w:tcPr>
            <w:tcW w:w="5595"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 ____________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r>
    </w:tbl>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860FEE" w:rsidRPr="00D45A27" w:rsidTr="00860FEE">
        <w:tc>
          <w:tcPr>
            <w:tcW w:w="324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spacing w:after="0" w:line="240" w:lineRule="auto"/>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eastAsia="ru-RU"/>
        </w:rPr>
      </w:pPr>
    </w:p>
    <w:p w:rsidR="00860FEE"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Default="0030023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01BC0" w:rsidRDefault="00101BC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00230" w:rsidRPr="00300230" w:rsidRDefault="0030023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val="en-US" w:eastAsia="ru-RU"/>
        </w:rPr>
      </w:pPr>
    </w:p>
    <w:p w:rsidR="00860FEE"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Приложение №3</w:t>
      </w:r>
    </w:p>
    <w:p w:rsidR="007E4CC0" w:rsidRPr="00D45A27" w:rsidRDefault="007E4CC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к Договору подряда №__ от «__» ___________ 20__ г.</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ПЛАН-ГРАФИК РАБОТ</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г. Мурманск                                                                                       </w:t>
      </w:r>
      <w:r w:rsidR="00300230">
        <w:rPr>
          <w:rFonts w:ascii="Times New Roman" w:eastAsia="Times New Roman" w:hAnsi="Times New Roman" w:cs="Times New Roman"/>
          <w:sz w:val="24"/>
          <w:szCs w:val="24"/>
          <w:lang w:eastAsia="ru-RU"/>
        </w:rPr>
        <w:t xml:space="preserve">           </w:t>
      </w:r>
      <w:r w:rsidRPr="00D45A27">
        <w:rPr>
          <w:rFonts w:ascii="Times New Roman" w:eastAsia="Times New Roman" w:hAnsi="Times New Roman" w:cs="Times New Roman"/>
          <w:sz w:val="24"/>
          <w:szCs w:val="24"/>
          <w:lang w:eastAsia="ru-RU"/>
        </w:rPr>
        <w:t xml:space="preserve">«__»___________ ____ </w:t>
      </w:r>
      <w:proofErr w:type="gramStart"/>
      <w:r w:rsidRPr="00D45A27">
        <w:rPr>
          <w:rFonts w:ascii="Times New Roman" w:eastAsia="Times New Roman" w:hAnsi="Times New Roman" w:cs="Times New Roman"/>
          <w:sz w:val="24"/>
          <w:szCs w:val="24"/>
          <w:lang w:eastAsia="ru-RU"/>
        </w:rPr>
        <w:t>г</w:t>
      </w:r>
      <w:proofErr w:type="gramEnd"/>
      <w:r w:rsidRPr="00D45A27">
        <w:rPr>
          <w:rFonts w:ascii="Times New Roman" w:eastAsia="Times New Roman" w:hAnsi="Times New Roman" w:cs="Times New Roman"/>
          <w:sz w:val="24"/>
          <w:szCs w:val="24"/>
          <w:lang w:eastAsia="ru-RU"/>
        </w:rPr>
        <w:t>.</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b/>
          <w:sz w:val="24"/>
          <w:szCs w:val="24"/>
          <w:lang w:eastAsia="ru-RU"/>
        </w:rPr>
        <w:t xml:space="preserve">       </w:t>
      </w:r>
      <w:r w:rsidRPr="00D45A27">
        <w:rPr>
          <w:rFonts w:ascii="Times New Roman" w:eastAsia="Times New Roman" w:hAnsi="Times New Roman" w:cs="Times New Roman"/>
          <w:b/>
          <w:bCs/>
          <w:sz w:val="24"/>
          <w:szCs w:val="24"/>
          <w:lang w:eastAsia="ar-SA"/>
        </w:rPr>
        <w:t>Открытое акционер</w:t>
      </w:r>
      <w:r w:rsidR="007E4CC0">
        <w:rPr>
          <w:rFonts w:ascii="Times New Roman" w:eastAsia="Times New Roman" w:hAnsi="Times New Roman" w:cs="Times New Roman"/>
          <w:b/>
          <w:bCs/>
          <w:sz w:val="24"/>
          <w:szCs w:val="24"/>
          <w:lang w:eastAsia="ar-SA"/>
        </w:rPr>
        <w:t>ное общество «</w:t>
      </w:r>
      <w:proofErr w:type="spellStart"/>
      <w:r w:rsidR="007E4CC0">
        <w:rPr>
          <w:rFonts w:ascii="Times New Roman" w:eastAsia="Times New Roman" w:hAnsi="Times New Roman" w:cs="Times New Roman"/>
          <w:b/>
          <w:bCs/>
          <w:sz w:val="24"/>
          <w:szCs w:val="24"/>
          <w:lang w:eastAsia="ar-SA"/>
        </w:rPr>
        <w:t>Мурманэнергосбыт</w:t>
      </w:r>
      <w:proofErr w:type="spellEnd"/>
      <w:r w:rsidR="007E4CC0">
        <w:rPr>
          <w:rFonts w:ascii="Times New Roman" w:eastAsia="Times New Roman" w:hAnsi="Times New Roman" w:cs="Times New Roman"/>
          <w:b/>
          <w:bCs/>
          <w:sz w:val="24"/>
          <w:szCs w:val="24"/>
          <w:lang w:eastAsia="ar-SA"/>
        </w:rPr>
        <w:t>»</w:t>
      </w:r>
      <w:r w:rsidRPr="00D45A27">
        <w:rPr>
          <w:rFonts w:ascii="Times New Roman" w:eastAsia="Times New Roman" w:hAnsi="Times New Roman" w:cs="Times New Roman"/>
          <w:b/>
          <w:bCs/>
          <w:sz w:val="24"/>
          <w:szCs w:val="24"/>
          <w:lang w:eastAsia="ar-SA"/>
        </w:rPr>
        <w:t xml:space="preserve">  (ОАО «</w:t>
      </w:r>
      <w:proofErr w:type="spellStart"/>
      <w:r w:rsidRPr="00D45A27">
        <w:rPr>
          <w:rFonts w:ascii="Times New Roman" w:eastAsia="Times New Roman" w:hAnsi="Times New Roman" w:cs="Times New Roman"/>
          <w:b/>
          <w:bCs/>
          <w:sz w:val="24"/>
          <w:szCs w:val="24"/>
          <w:lang w:eastAsia="ar-SA"/>
        </w:rPr>
        <w:t>Мурманэнергосбыт</w:t>
      </w:r>
      <w:proofErr w:type="spellEnd"/>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w:t>
      </w:r>
      <w:proofErr w:type="gramStart"/>
      <w:r w:rsidRPr="00D45A27">
        <w:rPr>
          <w:rFonts w:ascii="Times New Roman" w:eastAsia="Times New Roman" w:hAnsi="Times New Roman" w:cs="Times New Roman"/>
          <w:sz w:val="24"/>
          <w:szCs w:val="24"/>
          <w:lang w:eastAsia="ar-SA"/>
        </w:rPr>
        <w:t>действующего</w:t>
      </w:r>
      <w:proofErr w:type="gramEnd"/>
      <w:r w:rsidRPr="00D45A27">
        <w:rPr>
          <w:rFonts w:ascii="Times New Roman" w:eastAsia="Times New Roman" w:hAnsi="Times New Roman" w:cs="Times New Roman"/>
          <w:sz w:val="24"/>
          <w:szCs w:val="24"/>
          <w:lang w:eastAsia="ar-SA"/>
        </w:rPr>
        <w:t xml:space="preserve"> на основании __________________, с одной стороны, и </w:t>
      </w:r>
      <w:r w:rsidRPr="00D45A27">
        <w:rPr>
          <w:rFonts w:ascii="Times New Roman" w:eastAsia="Times New Roman" w:hAnsi="Times New Roman" w:cs="Times New Roman"/>
          <w:b/>
          <w:bCs/>
          <w:sz w:val="24"/>
          <w:szCs w:val="24"/>
          <w:lang w:eastAsia="ar-SA"/>
        </w:rPr>
        <w:t xml:space="preserve"> ___________________ </w:t>
      </w:r>
      <w:r w:rsidRPr="00D45A27">
        <w:rPr>
          <w:rFonts w:ascii="Times New Roman" w:eastAsia="Times New Roman" w:hAnsi="Times New Roman" w:cs="Times New Roman"/>
          <w:bCs/>
          <w:sz w:val="24"/>
          <w:szCs w:val="24"/>
          <w:lang w:eastAsia="ar-SA"/>
        </w:rPr>
        <w:t>(_________),</w:t>
      </w:r>
      <w:r w:rsidRPr="00D45A27">
        <w:rPr>
          <w:rFonts w:ascii="Times New Roman" w:eastAsia="Times New Roman" w:hAnsi="Times New Roman" w:cs="Times New Roman"/>
          <w:sz w:val="24"/>
          <w:szCs w:val="24"/>
          <w:lang w:eastAsia="ar-SA"/>
        </w:rPr>
        <w:t xml:space="preserve"> именуемое в дальнейшем Подрядчик,</w:t>
      </w: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sz w:val="24"/>
          <w:szCs w:val="24"/>
          <w:lang w:eastAsia="ar-SA"/>
        </w:rPr>
        <w:fldChar w:fldCharType="begin"/>
      </w:r>
      <w:r w:rsidRPr="00D45A27">
        <w:rPr>
          <w:rFonts w:ascii="Times New Roman" w:eastAsia="Times New Roman" w:hAnsi="Times New Roman" w:cs="Times New Roman"/>
          <w:sz w:val="24"/>
          <w:szCs w:val="24"/>
          <w:lang w:eastAsia="ar-SA"/>
        </w:rPr>
        <w:instrText xml:space="preserve"> COMMENTS </w:instrText>
      </w:r>
      <w:r w:rsidRPr="00D45A27">
        <w:rPr>
          <w:rFonts w:ascii="Times New Roman" w:eastAsia="Times New Roman" w:hAnsi="Times New Roman" w:cs="Times New Roman"/>
          <w:sz w:val="24"/>
          <w:szCs w:val="24"/>
          <w:lang w:eastAsia="ar-SA"/>
        </w:rPr>
        <w:fldChar w:fldCharType="end"/>
      </w:r>
      <w:r w:rsidRPr="00D45A27">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sz w:val="24"/>
          <w:szCs w:val="24"/>
          <w:lang w:eastAsia="ar-SA"/>
        </w:rPr>
        <w:fldChar w:fldCharType="begin"/>
      </w:r>
      <w:r w:rsidRPr="00D45A27">
        <w:rPr>
          <w:rFonts w:ascii="Times New Roman" w:eastAsia="Times New Roman" w:hAnsi="Times New Roman" w:cs="Times New Roman"/>
          <w:sz w:val="24"/>
          <w:szCs w:val="24"/>
          <w:lang w:eastAsia="ar-SA"/>
        </w:rPr>
        <w:instrText xml:space="preserve"> COMMENTS </w:instrText>
      </w:r>
      <w:r w:rsidRPr="00D45A27">
        <w:rPr>
          <w:rFonts w:ascii="Times New Roman" w:eastAsia="Times New Roman" w:hAnsi="Times New Roman" w:cs="Times New Roman"/>
          <w:sz w:val="24"/>
          <w:szCs w:val="24"/>
          <w:lang w:eastAsia="ar-SA"/>
        </w:rPr>
        <w:fldChar w:fldCharType="end"/>
      </w:r>
      <w:r w:rsidRPr="00D45A27">
        <w:rPr>
          <w:rFonts w:ascii="Times New Roman" w:eastAsia="Times New Roman" w:hAnsi="Times New Roman" w:cs="Times New Roman"/>
          <w:sz w:val="24"/>
          <w:szCs w:val="24"/>
          <w:lang w:eastAsia="ar-SA"/>
        </w:rPr>
        <w:t xml:space="preserve">, с другой стороны, вместе именуемые Стороны, </w:t>
      </w:r>
      <w:r w:rsidRPr="00D45A27">
        <w:rPr>
          <w:rFonts w:ascii="Times New Roman" w:eastAsia="Times New Roman" w:hAnsi="Times New Roman" w:cs="Times New Roman"/>
          <w:sz w:val="24"/>
          <w:szCs w:val="24"/>
          <w:lang w:eastAsia="ru-RU"/>
        </w:rPr>
        <w:t xml:space="preserve">договорились согласовать следующий план-график работ: </w:t>
      </w: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77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613"/>
        <w:gridCol w:w="2195"/>
        <w:gridCol w:w="4140"/>
        <w:gridCol w:w="2880"/>
        <w:gridCol w:w="1891"/>
        <w:gridCol w:w="222"/>
        <w:gridCol w:w="222"/>
      </w:tblGrid>
      <w:tr w:rsidR="00860FEE" w:rsidRPr="00D45A27" w:rsidTr="002815E5">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 </w:t>
            </w:r>
            <w:proofErr w:type="spellStart"/>
            <w:r w:rsidRPr="00D45A27">
              <w:rPr>
                <w:rFonts w:ascii="Times New Roman" w:eastAsia="Times New Roman" w:hAnsi="Times New Roman" w:cs="Times New Roman"/>
                <w:b/>
                <w:sz w:val="24"/>
                <w:szCs w:val="24"/>
                <w:lang w:eastAsia="ru-RU"/>
              </w:rPr>
              <w:t>п.п</w:t>
            </w:r>
            <w:proofErr w:type="spellEnd"/>
            <w:r w:rsidRPr="00D45A27">
              <w:rPr>
                <w:rFonts w:ascii="Times New Roman" w:eastAsia="Times New Roman" w:hAnsi="Times New Roman" w:cs="Times New Roman"/>
                <w:b/>
                <w:sz w:val="24"/>
                <w:szCs w:val="24"/>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Срок (период) выполнения работ</w:t>
            </w:r>
          </w:p>
        </w:tc>
      </w:tr>
      <w:tr w:rsidR="00860FEE" w:rsidRPr="00D45A27" w:rsidTr="002815E5">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D45A27">
              <w:rPr>
                <w:rFonts w:ascii="Times New Roman" w:eastAsia="Times New Roman" w:hAnsi="Times New Roman" w:cs="Times New Roman"/>
                <w:b/>
                <w:sz w:val="24"/>
                <w:szCs w:val="24"/>
                <w:lang w:eastAsia="ru-RU"/>
              </w:rPr>
              <w:t>1,2</w:t>
            </w:r>
          </w:p>
        </w:tc>
        <w:tc>
          <w:tcPr>
            <w:tcW w:w="414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Times New Roman" w:eastAsia="Calibri" w:hAnsi="Times New Roman" w:cs="Times New Roman"/>
                <w:sz w:val="24"/>
                <w:szCs w:val="24"/>
                <w:lang w:eastAsia="ru-RU"/>
              </w:rPr>
            </w:pPr>
            <w:proofErr w:type="gramStart"/>
            <w:r w:rsidRPr="00D45A27">
              <w:rPr>
                <w:rFonts w:ascii="Times New Roman" w:eastAsia="Calibri" w:hAnsi="Times New Roman" w:cs="Times New Roman"/>
                <w:sz w:val="24"/>
                <w:szCs w:val="24"/>
                <w:lang w:eastAsia="ru-RU"/>
              </w:rPr>
              <w:t>Подготовительный</w:t>
            </w:r>
            <w:proofErr w:type="gramEnd"/>
            <w:r w:rsidRPr="00D45A27">
              <w:rPr>
                <w:rFonts w:ascii="Times New Roman" w:eastAsia="Calibri" w:hAnsi="Times New Roman" w:cs="Times New Roman"/>
                <w:sz w:val="24"/>
                <w:szCs w:val="24"/>
                <w:lang w:eastAsia="ru-RU"/>
              </w:rPr>
              <w:t xml:space="preserve">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Calibri" w:eastAsia="Calibri" w:hAnsi="Calibri" w:cs="Times New Roman"/>
                <w:sz w:val="24"/>
                <w:szCs w:val="24"/>
                <w:lang w:eastAsia="ru-RU"/>
              </w:rPr>
            </w:pPr>
          </w:p>
        </w:tc>
      </w:tr>
      <w:tr w:rsidR="00860FEE" w:rsidRPr="00D45A27" w:rsidTr="002815E5">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D45A27">
              <w:rPr>
                <w:rFonts w:ascii="Times New Roman" w:eastAsia="Times New Roman" w:hAnsi="Times New Roman" w:cs="Times New Roman"/>
                <w:b/>
                <w:sz w:val="24"/>
                <w:szCs w:val="24"/>
                <w:lang w:eastAsia="ru-RU"/>
              </w:rPr>
              <w:t>3,4,5,6,7,8,9,10,11</w:t>
            </w:r>
          </w:p>
        </w:tc>
        <w:tc>
          <w:tcPr>
            <w:tcW w:w="414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Times New Roman" w:eastAsia="Calibri" w:hAnsi="Times New Roman" w:cs="Times New Roman"/>
                <w:sz w:val="24"/>
                <w:szCs w:val="24"/>
                <w:lang w:eastAsia="ru-RU"/>
              </w:rPr>
            </w:pPr>
            <w:r w:rsidRPr="00D45A27">
              <w:rPr>
                <w:rFonts w:ascii="Times New Roman" w:eastAsia="Calibri" w:hAnsi="Times New Roman" w:cs="Times New Roman"/>
                <w:sz w:val="24"/>
                <w:szCs w:val="24"/>
                <w:lang w:eastAsia="ru-RU"/>
              </w:rPr>
              <w:t xml:space="preserve">Основной (цементная стяжка, </w:t>
            </w:r>
            <w:proofErr w:type="spellStart"/>
            <w:r w:rsidRPr="00D45A27">
              <w:rPr>
                <w:rFonts w:ascii="Times New Roman" w:eastAsia="Calibri" w:hAnsi="Times New Roman" w:cs="Times New Roman"/>
                <w:sz w:val="24"/>
                <w:szCs w:val="24"/>
                <w:lang w:eastAsia="ru-RU"/>
              </w:rPr>
              <w:t>огрунтовка</w:t>
            </w:r>
            <w:proofErr w:type="spellEnd"/>
            <w:r w:rsidRPr="00D45A27">
              <w:rPr>
                <w:rFonts w:ascii="Times New Roman" w:eastAsia="Calibri" w:hAnsi="Times New Roman" w:cs="Times New Roman"/>
                <w:sz w:val="24"/>
                <w:szCs w:val="24"/>
                <w:lang w:eastAsia="ru-RU"/>
              </w:rPr>
              <w:t xml:space="preserve"> оснований, у</w:t>
            </w:r>
            <w:r w:rsidRPr="00D45A27">
              <w:rPr>
                <w:rFonts w:ascii="Times New Roman" w:eastAsia="Times New Roman" w:hAnsi="Times New Roman" w:cs="Times New Roman"/>
                <w:sz w:val="24"/>
                <w:szCs w:val="24"/>
                <w:lang w:eastAsia="ru-RU"/>
              </w:rPr>
              <w:t>стройство кровли плоской из наплавляемых материалов в 2 слоя,</w:t>
            </w:r>
            <w:r w:rsidRPr="00D45A27">
              <w:rPr>
                <w:rFonts w:ascii="Times New Roman" w:eastAsia="Calibri" w:hAnsi="Times New Roman" w:cs="Times New Roman"/>
                <w:sz w:val="24"/>
                <w:szCs w:val="24"/>
                <w:lang w:eastAsia="ru-RU"/>
              </w:rPr>
              <w:t xml:space="preserve"> устройство примыканий, устройство свесов, устройство обрешетки, </w:t>
            </w:r>
            <w:proofErr w:type="spellStart"/>
            <w:r w:rsidRPr="00D45A27">
              <w:rPr>
                <w:rFonts w:ascii="Times New Roman" w:eastAsia="Calibri" w:hAnsi="Times New Roman" w:cs="Times New Roman"/>
                <w:sz w:val="24"/>
                <w:szCs w:val="24"/>
                <w:lang w:eastAsia="ru-RU"/>
              </w:rPr>
              <w:t>антисептирование</w:t>
            </w:r>
            <w:proofErr w:type="spellEnd"/>
            <w:r w:rsidRPr="00D45A27">
              <w:rPr>
                <w:rFonts w:ascii="Times New Roman" w:eastAsia="Calibri" w:hAnsi="Times New Roman" w:cs="Times New Roman"/>
                <w:sz w:val="24"/>
                <w:szCs w:val="24"/>
                <w:lang w:eastAsia="ru-RU"/>
              </w:rPr>
              <w:t xml:space="preserve">  пастами, стяжка из сборных асбестоцементных листов</w:t>
            </w:r>
            <w:r w:rsidRPr="00D45A27">
              <w:rPr>
                <w:rFonts w:ascii="Times New Roman" w:eastAsia="Times New Roman" w:hAnsi="Times New Roman" w:cs="Times New Roman"/>
                <w:sz w:val="24"/>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Calibri" w:eastAsia="Calibri" w:hAnsi="Calibri" w:cs="Times New Roman"/>
                <w:sz w:val="24"/>
                <w:szCs w:val="24"/>
                <w:lang w:eastAsia="ru-RU"/>
              </w:rPr>
            </w:pPr>
          </w:p>
        </w:tc>
      </w:tr>
      <w:tr w:rsidR="00860FEE" w:rsidRPr="00D45A27" w:rsidTr="002815E5">
        <w:trPr>
          <w:gridBefore w:val="1"/>
          <w:gridAfter w:val="3"/>
          <w:wBefore w:w="612" w:type="dxa"/>
          <w:wAfter w:w="2335" w:type="dxa"/>
        </w:trPr>
        <w:tc>
          <w:tcPr>
            <w:tcW w:w="613"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12,13,14</w:t>
            </w:r>
          </w:p>
        </w:tc>
        <w:tc>
          <w:tcPr>
            <w:tcW w:w="414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Times New Roman" w:eastAsia="Calibri" w:hAnsi="Times New Roman" w:cs="Times New Roman"/>
                <w:sz w:val="24"/>
                <w:szCs w:val="24"/>
                <w:lang w:eastAsia="ru-RU"/>
              </w:rPr>
            </w:pPr>
            <w:proofErr w:type="gramStart"/>
            <w:r w:rsidRPr="00D45A27">
              <w:rPr>
                <w:rFonts w:ascii="Times New Roman" w:eastAsia="Calibri" w:hAnsi="Times New Roman" w:cs="Times New Roman"/>
                <w:sz w:val="24"/>
                <w:szCs w:val="24"/>
                <w:lang w:eastAsia="ru-RU"/>
              </w:rPr>
              <w:t>Заключительный</w:t>
            </w:r>
            <w:proofErr w:type="gramEnd"/>
            <w:r w:rsidRPr="00D45A27">
              <w:rPr>
                <w:rFonts w:ascii="Times New Roman" w:eastAsia="Calibri" w:hAnsi="Times New Roman" w:cs="Times New Roman"/>
                <w:sz w:val="24"/>
                <w:szCs w:val="24"/>
                <w:lang w:eastAsia="ru-RU"/>
              </w:rPr>
              <w:t xml:space="preserve"> (устройство и разборка инвентарных лесов, заделка стыка,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spacing w:after="0" w:line="240" w:lineRule="auto"/>
              <w:rPr>
                <w:rFonts w:ascii="Calibri" w:eastAsia="Calibri" w:hAnsi="Calibri" w:cs="Times New Roman"/>
                <w:sz w:val="24"/>
                <w:szCs w:val="24"/>
                <w:lang w:eastAsia="ru-RU"/>
              </w:rPr>
            </w:pPr>
          </w:p>
        </w:tc>
      </w:tr>
      <w:tr w:rsidR="00860FEE" w:rsidRPr="00D45A27" w:rsidTr="002815E5">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331" w:type="dxa"/>
            <w:gridSpan w:val="6"/>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444"/>
              <w:gridCol w:w="1724"/>
              <w:gridCol w:w="3713"/>
              <w:gridCol w:w="1098"/>
            </w:tblGrid>
            <w:tr w:rsidR="00860FEE" w:rsidRPr="00D45A27" w:rsidTr="002815E5">
              <w:trPr>
                <w:gridBefore w:val="1"/>
                <w:gridAfter w:val="1"/>
                <w:wBefore w:w="885" w:type="dxa"/>
                <w:wAfter w:w="1098" w:type="dxa"/>
                <w:trHeight w:val="355"/>
              </w:trPr>
              <w:tc>
                <w:tcPr>
                  <w:tcW w:w="3240"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ПОДРЯДЧИК:</w:t>
                  </w:r>
                </w:p>
              </w:tc>
            </w:tr>
            <w:tr w:rsidR="00860FEE" w:rsidRPr="00D45A27" w:rsidTr="00281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569"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ОАО «Мурманэнергосбыт»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«_______» ________________ 20__г.</w:t>
                  </w:r>
                </w:p>
                <w:p w:rsidR="00860FEE" w:rsidRPr="00D45A27" w:rsidRDefault="00860FEE" w:rsidP="00860FEE">
                  <w:pPr>
                    <w:spacing w:after="0" w:line="240" w:lineRule="auto"/>
                    <w:jc w:val="both"/>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                           </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b/>
                      <w:spacing w:val="10"/>
                      <w:sz w:val="24"/>
                      <w:szCs w:val="24"/>
                      <w:lang w:eastAsia="x-none"/>
                    </w:rPr>
                    <w:t>М.П.</w:t>
                  </w:r>
                </w:p>
              </w:tc>
              <w:tc>
                <w:tcPr>
                  <w:tcW w:w="6535"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 ____________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«_______» ________________ 20__г.</w:t>
                  </w:r>
                </w:p>
                <w:p w:rsidR="00860FEE" w:rsidRPr="00D45A27" w:rsidRDefault="00860FEE" w:rsidP="00860FEE">
                  <w:pPr>
                    <w:spacing w:after="0" w:line="240" w:lineRule="auto"/>
                    <w:jc w:val="both"/>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         </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bCs/>
                      <w:sz w:val="24"/>
                      <w:szCs w:val="24"/>
                      <w:lang w:eastAsia="ar-SA"/>
                    </w:rPr>
                    <w:t xml:space="preserve">         </w:t>
                  </w:r>
                  <w:r w:rsidRPr="00D45A27">
                    <w:rPr>
                      <w:rFonts w:ascii="Times New Roman" w:eastAsia="Times New Roman" w:hAnsi="Times New Roman" w:cs="Times New Roman"/>
                      <w:b/>
                      <w:spacing w:val="10"/>
                      <w:sz w:val="24"/>
                      <w:szCs w:val="24"/>
                      <w:lang w:eastAsia="x-none"/>
                    </w:rPr>
                    <w:t>М.П.</w:t>
                  </w: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r>
          </w:tbl>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815E5" w:rsidRDefault="002815E5"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815E5" w:rsidRDefault="002815E5" w:rsidP="007E4CC0">
      <w:pPr>
        <w:autoSpaceDE w:val="0"/>
        <w:autoSpaceDN w:val="0"/>
        <w:adjustRightInd w:val="0"/>
        <w:spacing w:after="0" w:line="240" w:lineRule="auto"/>
        <w:rPr>
          <w:rFonts w:ascii="Times New Roman" w:eastAsia="Times New Roman" w:hAnsi="Times New Roman" w:cs="Times New Roman"/>
          <w:sz w:val="24"/>
          <w:szCs w:val="24"/>
          <w:lang w:eastAsia="ru-RU"/>
        </w:rPr>
      </w:pPr>
    </w:p>
    <w:p w:rsidR="007E4CC0" w:rsidRDefault="007E4CC0" w:rsidP="007E4CC0">
      <w:pPr>
        <w:autoSpaceDE w:val="0"/>
        <w:autoSpaceDN w:val="0"/>
        <w:adjustRightInd w:val="0"/>
        <w:spacing w:after="0" w:line="240" w:lineRule="auto"/>
        <w:rPr>
          <w:rFonts w:ascii="Times New Roman" w:eastAsia="Times New Roman" w:hAnsi="Times New Roman" w:cs="Times New Roman"/>
          <w:sz w:val="24"/>
          <w:szCs w:val="24"/>
          <w:lang w:eastAsia="ru-RU"/>
        </w:rPr>
      </w:pPr>
    </w:p>
    <w:p w:rsidR="002815E5" w:rsidRDefault="002815E5"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 xml:space="preserve">Приложение №4 </w:t>
      </w:r>
    </w:p>
    <w:p w:rsidR="007E4CC0" w:rsidRPr="00D45A27" w:rsidRDefault="007E4CC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к Договору №</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_______</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 от «</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___» ___________ 20__ г.</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АКТ </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ПРИЕМКИ ПРИЕМОЧНОЙ КОМИССИИ</w:t>
      </w: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г. Мурманск                                                                                          «_____»___________ </w:t>
      </w:r>
      <w:smartTag w:uri="urn:schemas-microsoft-com:office:smarttags" w:element="metricconverter">
        <w:smartTagPr>
          <w:attr w:name="ProductID" w:val="2014 г"/>
        </w:smartTagPr>
        <w:r w:rsidRPr="00D45A27">
          <w:rPr>
            <w:rFonts w:ascii="Times New Roman" w:eastAsia="Times New Roman" w:hAnsi="Times New Roman" w:cs="Times New Roman"/>
            <w:sz w:val="24"/>
            <w:szCs w:val="24"/>
            <w:lang w:eastAsia="ru-RU"/>
          </w:rPr>
          <w:t>2014 г</w:t>
        </w:r>
      </w:smartTag>
      <w:r w:rsidRPr="00D45A27">
        <w:rPr>
          <w:rFonts w:ascii="Times New Roman" w:eastAsia="Times New Roman" w:hAnsi="Times New Roman" w:cs="Times New Roman"/>
          <w:sz w:val="24"/>
          <w:szCs w:val="24"/>
          <w:lang w:eastAsia="ru-RU"/>
        </w:rPr>
        <w:t>.</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Во исполнение Раздела 5 Договора №_</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___ от «_____» ___________ 20__ г. приемочная комиссия в составе:</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860FEE" w:rsidRPr="00D45A27" w:rsidTr="00860FEE">
        <w:tc>
          <w:tcPr>
            <w:tcW w:w="4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 </w:t>
            </w:r>
            <w:proofErr w:type="spellStart"/>
            <w:r w:rsidRPr="00D45A27">
              <w:rPr>
                <w:rFonts w:ascii="Times New Roman" w:eastAsia="Times New Roman" w:hAnsi="Times New Roman" w:cs="Times New Roman"/>
                <w:b/>
                <w:sz w:val="24"/>
                <w:szCs w:val="24"/>
                <w:lang w:eastAsia="ru-RU"/>
              </w:rPr>
              <w:t>п.п</w:t>
            </w:r>
            <w:proofErr w:type="spellEnd"/>
            <w:r w:rsidRPr="00D45A27">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Место работы</w:t>
            </w:r>
          </w:p>
        </w:tc>
      </w:tr>
      <w:tr w:rsidR="00860FEE" w:rsidRPr="00D45A27" w:rsidTr="00860FEE">
        <w:tc>
          <w:tcPr>
            <w:tcW w:w="4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4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4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4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bl>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приняла следующую работу:</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860FEE" w:rsidRPr="00D45A27" w:rsidTr="00860FEE">
        <w:tc>
          <w:tcPr>
            <w:tcW w:w="648"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 </w:t>
            </w:r>
            <w:proofErr w:type="spellStart"/>
            <w:r w:rsidRPr="00D45A27">
              <w:rPr>
                <w:rFonts w:ascii="Times New Roman" w:eastAsia="Times New Roman" w:hAnsi="Times New Roman" w:cs="Times New Roman"/>
                <w:b/>
                <w:sz w:val="24"/>
                <w:szCs w:val="24"/>
                <w:lang w:eastAsia="ru-RU"/>
              </w:rPr>
              <w:t>п.п</w:t>
            </w:r>
            <w:proofErr w:type="spellEnd"/>
            <w:r w:rsidRPr="00D45A27">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60FEE" w:rsidRPr="00D45A27" w:rsidRDefault="00A22046" w:rsidP="00860F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78.6pt;margin-top:-103.25pt;width:453.15pt;height:180.1pt;rotation:-1635191fd;z-index:251659264;mso-position-horizontal-relative:text;mso-position-vertical-relative:text" filled="f">
                  <v:stroke r:id="rId31"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bl>
    <w:p w:rsidR="00860FEE" w:rsidRPr="00D45A27" w:rsidRDefault="00860FEE" w:rsidP="00860FEE">
      <w:pPr>
        <w:autoSpaceDE w:val="0"/>
        <w:autoSpaceDN w:val="0"/>
        <w:spacing w:after="0" w:line="240" w:lineRule="auto"/>
        <w:jc w:val="both"/>
        <w:rPr>
          <w:rFonts w:ascii="Calibri" w:eastAsia="Calibri" w:hAnsi="Calibri" w:cs="Times New Roman"/>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Подписи членов приемочной комиссии:</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619"/>
      </w:tblGrid>
      <w:tr w:rsidR="00860FEE" w:rsidRPr="00D45A27" w:rsidTr="00915BE2">
        <w:tc>
          <w:tcPr>
            <w:tcW w:w="61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 </w:t>
            </w:r>
            <w:proofErr w:type="spellStart"/>
            <w:r w:rsidRPr="00D45A27">
              <w:rPr>
                <w:rFonts w:ascii="Times New Roman" w:eastAsia="Times New Roman" w:hAnsi="Times New Roman" w:cs="Times New Roman"/>
                <w:b/>
                <w:sz w:val="24"/>
                <w:szCs w:val="24"/>
                <w:lang w:eastAsia="ru-RU"/>
              </w:rPr>
              <w:t>п.п</w:t>
            </w:r>
            <w:proofErr w:type="spellEnd"/>
            <w:r w:rsidRPr="00D45A27">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ФИО</w:t>
            </w:r>
          </w:p>
        </w:tc>
        <w:tc>
          <w:tcPr>
            <w:tcW w:w="2619"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Подпись</w:t>
            </w:r>
          </w:p>
        </w:tc>
      </w:tr>
      <w:tr w:rsidR="00860FEE" w:rsidRPr="00D45A27" w:rsidTr="00915BE2">
        <w:tc>
          <w:tcPr>
            <w:tcW w:w="61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915BE2">
        <w:tc>
          <w:tcPr>
            <w:tcW w:w="61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915BE2">
        <w:tc>
          <w:tcPr>
            <w:tcW w:w="61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915BE2">
        <w:tc>
          <w:tcPr>
            <w:tcW w:w="613"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bl>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860FEE" w:rsidRDefault="00860FEE" w:rsidP="00860FEE">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915BE2" w:rsidRDefault="00915BE2" w:rsidP="00860FEE">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915BE2" w:rsidRDefault="00915BE2" w:rsidP="00860FEE">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915BE2" w:rsidRPr="00D45A27" w:rsidRDefault="00915BE2"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lastRenderedPageBreak/>
        <w:t xml:space="preserve">Приложение №5 </w:t>
      </w:r>
    </w:p>
    <w:p w:rsidR="007E4CC0" w:rsidRPr="00D45A27" w:rsidRDefault="007E4CC0"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к Договору №</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_______</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 от «</w:t>
      </w:r>
      <w:r w:rsidRPr="00D45A27">
        <w:rPr>
          <w:rFonts w:ascii="Times New Roman" w:eastAsia="Times New Roman" w:hAnsi="Times New Roman" w:cs="Times New Roman"/>
          <w:sz w:val="24"/>
          <w:szCs w:val="24"/>
          <w:lang w:eastAsia="ru-RU"/>
        </w:rPr>
        <w:softHyphen/>
      </w:r>
      <w:r w:rsidRPr="00D45A27">
        <w:rPr>
          <w:rFonts w:ascii="Times New Roman" w:eastAsia="Times New Roman" w:hAnsi="Times New Roman" w:cs="Times New Roman"/>
          <w:sz w:val="24"/>
          <w:szCs w:val="24"/>
          <w:lang w:eastAsia="ru-RU"/>
        </w:rPr>
        <w:softHyphen/>
        <w:t>___» ___________ 20__ г.</w:t>
      </w:r>
    </w:p>
    <w:p w:rsidR="00860FEE" w:rsidRPr="00D45A27" w:rsidRDefault="00860FEE" w:rsidP="00860FEE">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 xml:space="preserve">АКТ ПРИЕМА-ПЕРЕДАЧИ </w:t>
      </w:r>
    </w:p>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45A27">
        <w:rPr>
          <w:rFonts w:ascii="Times New Roman" w:eastAsia="Times New Roman" w:hAnsi="Times New Roman" w:cs="Times New Roman"/>
          <w:b/>
          <w:sz w:val="24"/>
          <w:szCs w:val="24"/>
          <w:lang w:eastAsia="ru-RU"/>
        </w:rPr>
        <w:t>ВЫПОЛНЕННЫХ РАБОТ</w:t>
      </w: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eastAsia="ru-RU"/>
        </w:rPr>
      </w:pP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г. Мурманск                                                                                          «_____»___________ </w:t>
      </w:r>
      <w:smartTag w:uri="urn:schemas-microsoft-com:office:smarttags" w:element="metricconverter">
        <w:smartTagPr>
          <w:attr w:name="ProductID" w:val="2014 г"/>
        </w:smartTagPr>
        <w:r w:rsidRPr="00D45A27">
          <w:rPr>
            <w:rFonts w:ascii="Times New Roman" w:eastAsia="Times New Roman" w:hAnsi="Times New Roman" w:cs="Times New Roman"/>
            <w:sz w:val="24"/>
            <w:szCs w:val="24"/>
            <w:lang w:eastAsia="ru-RU"/>
          </w:rPr>
          <w:t>2014 г</w:t>
        </w:r>
      </w:smartTag>
      <w:r w:rsidRPr="00D45A27">
        <w:rPr>
          <w:rFonts w:ascii="Times New Roman" w:eastAsia="Times New Roman" w:hAnsi="Times New Roman" w:cs="Times New Roman"/>
          <w:sz w:val="24"/>
          <w:szCs w:val="24"/>
          <w:lang w:eastAsia="ru-RU"/>
        </w:rPr>
        <w:t>.</w:t>
      </w:r>
    </w:p>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p>
    <w:p w:rsidR="00860FEE" w:rsidRPr="00D45A27" w:rsidRDefault="00860FEE" w:rsidP="00860FE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D45A27">
        <w:rPr>
          <w:rFonts w:ascii="Times New Roman" w:eastAsia="Times New Roman" w:hAnsi="Times New Roman" w:cs="Times New Roman"/>
          <w:sz w:val="24"/>
          <w:szCs w:val="24"/>
          <w:lang w:eastAsia="ar-SA"/>
        </w:rPr>
        <w:t>___</w:t>
      </w:r>
      <w:r w:rsidRPr="00D45A27">
        <w:rPr>
          <w:rFonts w:ascii="Times New Roman" w:eastAsia="Times New Roman" w:hAnsi="Times New Roman" w:cs="Times New Roman"/>
          <w:sz w:val="24"/>
          <w:szCs w:val="24"/>
          <w:lang w:eastAsia="ru-RU"/>
        </w:rPr>
        <w:t xml:space="preserve">, </w:t>
      </w:r>
      <w:proofErr w:type="gramStart"/>
      <w:r w:rsidRPr="00D45A27">
        <w:rPr>
          <w:rFonts w:ascii="Times New Roman" w:eastAsia="Times New Roman" w:hAnsi="Times New Roman" w:cs="Times New Roman"/>
          <w:sz w:val="24"/>
          <w:szCs w:val="24"/>
          <w:lang w:eastAsia="ru-RU"/>
        </w:rPr>
        <w:t>действующего</w:t>
      </w:r>
      <w:proofErr w:type="gramEnd"/>
      <w:r w:rsidRPr="00D45A27">
        <w:rPr>
          <w:rFonts w:ascii="Times New Roman" w:eastAsia="Times New Roman" w:hAnsi="Times New Roman" w:cs="Times New Roman"/>
          <w:sz w:val="24"/>
          <w:szCs w:val="24"/>
          <w:lang w:eastAsia="ru-RU"/>
        </w:rPr>
        <w:t xml:space="preserve"> на основании ________________________,                  с одной стороны, и  ____________________________ (______________), именуемое в дальнейшем Подрядчик, </w:t>
      </w:r>
      <w:r w:rsidRPr="00D45A27">
        <w:rPr>
          <w:rFonts w:ascii="Times New Roman" w:eastAsia="Times New Roman" w:hAnsi="Times New Roman" w:cs="Times New Roman"/>
          <w:sz w:val="24"/>
          <w:szCs w:val="24"/>
          <w:lang w:eastAsia="ru-RU"/>
        </w:rPr>
        <w:fldChar w:fldCharType="begin"/>
      </w:r>
      <w:r w:rsidRPr="00D45A27">
        <w:rPr>
          <w:rFonts w:ascii="Times New Roman" w:eastAsia="Times New Roman" w:hAnsi="Times New Roman" w:cs="Times New Roman"/>
          <w:sz w:val="24"/>
          <w:szCs w:val="24"/>
          <w:lang w:eastAsia="ru-RU"/>
        </w:rPr>
        <w:instrText xml:space="preserve"> COMMENTS </w:instrText>
      </w:r>
      <w:r w:rsidRPr="00D45A27">
        <w:rPr>
          <w:rFonts w:ascii="Times New Roman" w:eastAsia="Times New Roman" w:hAnsi="Times New Roman" w:cs="Times New Roman"/>
          <w:sz w:val="24"/>
          <w:szCs w:val="24"/>
          <w:lang w:eastAsia="ru-RU"/>
        </w:rPr>
        <w:fldChar w:fldCharType="end"/>
      </w:r>
      <w:r w:rsidRPr="00D45A27">
        <w:rPr>
          <w:rFonts w:ascii="Times New Roman" w:eastAsia="Times New Roman" w:hAnsi="Times New Roman" w:cs="Times New Roman"/>
          <w:sz w:val="24"/>
          <w:szCs w:val="24"/>
          <w:lang w:eastAsia="ru-RU"/>
        </w:rPr>
        <w:t>в лице ____________________, действующего на основании ___________________</w:t>
      </w:r>
      <w:r w:rsidRPr="00D45A27">
        <w:rPr>
          <w:rFonts w:ascii="Times New Roman" w:eastAsia="Times New Roman" w:hAnsi="Times New Roman" w:cs="Times New Roman"/>
          <w:sz w:val="24"/>
          <w:szCs w:val="24"/>
          <w:lang w:eastAsia="ru-RU"/>
        </w:rPr>
        <w:fldChar w:fldCharType="begin"/>
      </w:r>
      <w:r w:rsidRPr="00D45A27">
        <w:rPr>
          <w:rFonts w:ascii="Times New Roman" w:eastAsia="Times New Roman" w:hAnsi="Times New Roman" w:cs="Times New Roman"/>
          <w:sz w:val="24"/>
          <w:szCs w:val="24"/>
          <w:lang w:eastAsia="ru-RU"/>
        </w:rPr>
        <w:instrText xml:space="preserve"> COMMENTS </w:instrText>
      </w:r>
      <w:r w:rsidRPr="00D45A27">
        <w:rPr>
          <w:rFonts w:ascii="Times New Roman" w:eastAsia="Times New Roman" w:hAnsi="Times New Roman" w:cs="Times New Roman"/>
          <w:sz w:val="24"/>
          <w:szCs w:val="24"/>
          <w:lang w:eastAsia="ru-RU"/>
        </w:rPr>
        <w:fldChar w:fldCharType="end"/>
      </w:r>
      <w:r w:rsidRPr="00D45A27">
        <w:rPr>
          <w:rFonts w:ascii="Times New Roman" w:eastAsia="Times New Roman" w:hAnsi="Times New Roman" w:cs="Times New Roman"/>
          <w:sz w:val="24"/>
          <w:szCs w:val="24"/>
          <w:lang w:eastAsia="ru-RU"/>
        </w:rPr>
        <w:t xml:space="preserve">, с другой стороны, </w:t>
      </w:r>
      <w:r w:rsidRPr="00D45A27">
        <w:rPr>
          <w:rFonts w:ascii="Times New Roman" w:eastAsia="Times New Roman" w:hAnsi="Times New Roman" w:cs="Times New Roman"/>
          <w:sz w:val="24"/>
          <w:szCs w:val="24"/>
          <w:lang w:eastAsia="ar-SA"/>
        </w:rPr>
        <w:t xml:space="preserve"> вместе именуемые Стороны, </w:t>
      </w:r>
      <w:r w:rsidRPr="00D45A27">
        <w:rPr>
          <w:rFonts w:ascii="Times New Roman" w:eastAsia="Times New Roman" w:hAnsi="Times New Roman" w:cs="Times New Roman"/>
          <w:sz w:val="24"/>
          <w:szCs w:val="24"/>
          <w:lang w:eastAsia="ru-RU"/>
        </w:rPr>
        <w:t>составили настоящий акт о нижеследующем:</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w:t>
            </w:r>
          </w:p>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proofErr w:type="spellStart"/>
            <w:r w:rsidRPr="00D45A27">
              <w:rPr>
                <w:rFonts w:ascii="Times New Roman" w:eastAsia="Times New Roman" w:hAnsi="Times New Roman" w:cs="Times New Roman"/>
                <w:b/>
                <w:sz w:val="24"/>
                <w:szCs w:val="24"/>
                <w:lang w:eastAsia="ru-RU"/>
              </w:rPr>
              <w:t>п.п</w:t>
            </w:r>
            <w:proofErr w:type="spellEnd"/>
            <w:r w:rsidRPr="00D45A27">
              <w:rPr>
                <w:rFonts w:ascii="Times New Roman" w:eastAsia="Times New Roman" w:hAnsi="Times New Roman" w:cs="Times New Roman"/>
                <w:b/>
                <w:sz w:val="24"/>
                <w:szCs w:val="24"/>
                <w:lang w:eastAsia="ru-RU"/>
              </w:rPr>
              <w:t>.</w:t>
            </w:r>
          </w:p>
        </w:tc>
        <w:tc>
          <w:tcPr>
            <w:tcW w:w="36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Место работы</w:t>
            </w: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A22046" w:rsidP="00860FE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_x0000_s1029" type="#_x0000_t136" style="position:absolute;left:0;text-align:left;margin-left:42.2pt;margin-top:9pt;width:453.15pt;height:180.1pt;rotation:-1635191fd;z-index:251660288;mso-position-horizontal-relative:text;mso-position-vertical-relative:text" filled="f">
                  <v:stroke r:id="rId31"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r w:rsidR="00860FEE" w:rsidRPr="00D45A27" w:rsidTr="00860FEE">
        <w:tc>
          <w:tcPr>
            <w:tcW w:w="648"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bl>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приняла следующую работу:</w:t>
      </w: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60FEE" w:rsidRPr="00D45A27" w:rsidTr="00860FEE">
        <w:tc>
          <w:tcPr>
            <w:tcW w:w="4785"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Стоимость произведенной работы, руб.,  в том числе  НД</w:t>
            </w:r>
            <w:proofErr w:type="gramStart"/>
            <w:r w:rsidRPr="00D45A27">
              <w:rPr>
                <w:rFonts w:ascii="Times New Roman" w:eastAsia="Times New Roman" w:hAnsi="Times New Roman" w:cs="Times New Roman"/>
                <w:b/>
                <w:sz w:val="24"/>
                <w:szCs w:val="24"/>
                <w:lang w:eastAsia="ru-RU"/>
              </w:rPr>
              <w:t>С</w:t>
            </w:r>
            <w:r w:rsidRPr="00D45A27">
              <w:rPr>
                <w:rFonts w:ascii="Times New Roman" w:eastAsia="Times New Roman" w:hAnsi="Times New Roman" w:cs="Times New Roman"/>
                <w:i/>
                <w:sz w:val="24"/>
                <w:szCs w:val="24"/>
                <w:lang w:eastAsia="ru-RU"/>
              </w:rPr>
              <w:t>(</w:t>
            </w:r>
            <w:proofErr w:type="gramEnd"/>
            <w:r w:rsidRPr="00D45A27">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tc>
      </w:tr>
      <w:tr w:rsidR="00860FEE" w:rsidRPr="00D45A27" w:rsidTr="00860FEE">
        <w:tc>
          <w:tcPr>
            <w:tcW w:w="4785"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860FEE" w:rsidRPr="00D45A27" w:rsidRDefault="00860FEE" w:rsidP="00860FEE">
            <w:pPr>
              <w:spacing w:after="0" w:line="240" w:lineRule="auto"/>
              <w:jc w:val="both"/>
              <w:rPr>
                <w:rFonts w:ascii="Times New Roman" w:eastAsia="Times New Roman" w:hAnsi="Times New Roman" w:cs="Times New Roman"/>
                <w:sz w:val="24"/>
                <w:szCs w:val="24"/>
                <w:lang w:eastAsia="ru-RU"/>
              </w:rPr>
            </w:pPr>
          </w:p>
        </w:tc>
      </w:tr>
    </w:tbl>
    <w:p w:rsidR="00860FEE" w:rsidRPr="00D45A27" w:rsidRDefault="00860FEE" w:rsidP="00860FEE">
      <w:pPr>
        <w:autoSpaceDE w:val="0"/>
        <w:autoSpaceDN w:val="0"/>
        <w:spacing w:after="0" w:line="240" w:lineRule="auto"/>
        <w:jc w:val="both"/>
        <w:rPr>
          <w:rFonts w:ascii="Calibri" w:eastAsia="Calibri" w:hAnsi="Calibri" w:cs="Times New Roman"/>
          <w:sz w:val="24"/>
          <w:szCs w:val="24"/>
          <w:lang w:eastAsia="ru-RU"/>
        </w:rPr>
      </w:pPr>
    </w:p>
    <w:p w:rsidR="00860FEE" w:rsidRPr="00D45A27" w:rsidRDefault="00860FEE" w:rsidP="00860FEE">
      <w:pPr>
        <w:keepNext/>
        <w:spacing w:after="0" w:line="240" w:lineRule="auto"/>
        <w:jc w:val="both"/>
        <w:outlineLvl w:val="0"/>
        <w:rPr>
          <w:rFonts w:ascii="Times New Roman" w:eastAsia="Times New Roman" w:hAnsi="Times New Roman" w:cs="Times New Roman"/>
          <w:sz w:val="24"/>
          <w:szCs w:val="24"/>
          <w:lang w:eastAsia="ru-RU"/>
        </w:rPr>
      </w:pPr>
      <w:r w:rsidRPr="00D45A27">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№_____________ от «____» _________ 20___ г. составляет</w:t>
      </w:r>
      <w:proofErr w:type="gramStart"/>
      <w:r w:rsidRPr="00D45A27">
        <w:rPr>
          <w:rFonts w:ascii="Times New Roman" w:eastAsia="Times New Roman" w:hAnsi="Times New Roman" w:cs="Times New Roman"/>
          <w:sz w:val="24"/>
          <w:szCs w:val="24"/>
          <w:lang w:eastAsia="ru-RU"/>
        </w:rPr>
        <w:t xml:space="preserve"> ____________(____________________) </w:t>
      </w:r>
      <w:proofErr w:type="gramEnd"/>
      <w:r w:rsidRPr="00D45A27">
        <w:rPr>
          <w:rFonts w:ascii="Times New Roman" w:eastAsia="Times New Roman" w:hAnsi="Times New Roman" w:cs="Times New Roman"/>
          <w:sz w:val="24"/>
          <w:szCs w:val="24"/>
          <w:lang w:eastAsia="ru-RU"/>
        </w:rPr>
        <w:t xml:space="preserve">руб. ___коп., в том числе НДС </w:t>
      </w:r>
      <w:r w:rsidRPr="00D45A27">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D45A27">
        <w:rPr>
          <w:rFonts w:ascii="Times New Roman" w:eastAsia="Times New Roman" w:hAnsi="Times New Roman" w:cs="Times New Roman"/>
          <w:i/>
          <w:sz w:val="24"/>
          <w:szCs w:val="24"/>
          <w:lang w:eastAsia="ar-SA"/>
        </w:rPr>
        <w:t>.</w:t>
      </w:r>
      <w:r w:rsidRPr="00D45A27">
        <w:rPr>
          <w:rFonts w:ascii="Times New Roman" w:eastAsia="Times New Roman" w:hAnsi="Times New Roman" w:cs="Times New Roman"/>
          <w:sz w:val="24"/>
          <w:szCs w:val="24"/>
          <w:lang w:eastAsia="ru-RU"/>
        </w:rPr>
        <w:t xml:space="preserve">   </w:t>
      </w:r>
    </w:p>
    <w:p w:rsidR="00860FEE" w:rsidRPr="00D45A27" w:rsidRDefault="00860FEE" w:rsidP="00860FEE">
      <w:pPr>
        <w:keepNext/>
        <w:spacing w:after="0" w:line="240" w:lineRule="auto"/>
        <w:jc w:val="both"/>
        <w:outlineLvl w:val="0"/>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D45A27">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860FEE" w:rsidRPr="00D45A27" w:rsidTr="00860FEE">
        <w:trPr>
          <w:trHeight w:val="250"/>
        </w:trPr>
        <w:tc>
          <w:tcPr>
            <w:tcW w:w="4925" w:type="dxa"/>
            <w:gridSpan w:val="3"/>
          </w:tcPr>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c>
          <w:tcPr>
            <w:tcW w:w="6294" w:type="dxa"/>
            <w:gridSpan w:val="4"/>
          </w:tcPr>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p>
        </w:tc>
      </w:tr>
      <w:tr w:rsidR="00860FEE" w:rsidRPr="00D45A27" w:rsidTr="00860FEE">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60FEE" w:rsidRPr="00D45A27" w:rsidRDefault="00860FEE" w:rsidP="00860FEE">
            <w:pPr>
              <w:autoSpaceDE w:val="0"/>
              <w:autoSpaceDN w:val="0"/>
              <w:adjustRightInd w:val="0"/>
              <w:spacing w:after="0" w:line="240" w:lineRule="auto"/>
              <w:rPr>
                <w:rFonts w:ascii="Times New Roman" w:eastAsia="Times New Roman" w:hAnsi="Times New Roman" w:cs="Times New Roman"/>
                <w:b/>
                <w:sz w:val="24"/>
                <w:szCs w:val="24"/>
                <w:lang w:eastAsia="ru-RU"/>
              </w:rPr>
            </w:pPr>
            <w:r w:rsidRPr="00D45A27">
              <w:rPr>
                <w:rFonts w:ascii="Times New Roman" w:eastAsia="Times New Roman" w:hAnsi="Times New Roman" w:cs="Times New Roman"/>
                <w:b/>
                <w:sz w:val="24"/>
                <w:szCs w:val="24"/>
                <w:lang w:eastAsia="ru-RU"/>
              </w:rPr>
              <w:t>ПОДРЯДЧИК:</w:t>
            </w:r>
          </w:p>
        </w:tc>
      </w:tr>
      <w:tr w:rsidR="00860FEE" w:rsidRPr="00D45A27" w:rsidTr="00860FEE">
        <w:trPr>
          <w:gridBefore w:val="1"/>
          <w:wBefore w:w="176" w:type="dxa"/>
          <w:trHeight w:val="250"/>
        </w:trPr>
        <w:tc>
          <w:tcPr>
            <w:tcW w:w="5448"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 xml:space="preserve">ОАО «Мурманэнергосбыт»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 xml:space="preserve"> «_______»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М.П.</w:t>
            </w:r>
          </w:p>
        </w:tc>
        <w:tc>
          <w:tcPr>
            <w:tcW w:w="5595" w:type="dxa"/>
            <w:gridSpan w:val="3"/>
          </w:tcPr>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___________________________</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5A27">
              <w:rPr>
                <w:rFonts w:ascii="Times New Roman" w:eastAsia="Times New Roman" w:hAnsi="Times New Roman" w:cs="Times New Roman"/>
                <w:b/>
                <w:bCs/>
                <w:sz w:val="24"/>
                <w:szCs w:val="24"/>
                <w:lang w:eastAsia="ar-SA"/>
              </w:rPr>
              <w:t>______________/ ____________  /</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5A27">
              <w:rPr>
                <w:rFonts w:ascii="Times New Roman" w:eastAsia="Times New Roman" w:hAnsi="Times New Roman" w:cs="Times New Roman"/>
                <w:sz w:val="24"/>
                <w:szCs w:val="24"/>
                <w:lang w:eastAsia="ru-RU"/>
              </w:rPr>
              <w:t>«_______» ________________ 20__г.</w:t>
            </w:r>
          </w:p>
          <w:p w:rsidR="00860FEE" w:rsidRPr="00D45A27" w:rsidRDefault="00860FEE" w:rsidP="00860FEE">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860FEE" w:rsidRPr="00D45A27" w:rsidRDefault="00860FEE" w:rsidP="00860FEE">
            <w:pPr>
              <w:spacing w:after="0" w:line="240" w:lineRule="auto"/>
              <w:jc w:val="both"/>
              <w:rPr>
                <w:rFonts w:ascii="Times New Roman" w:eastAsia="Times New Roman" w:hAnsi="Times New Roman" w:cs="Times New Roman"/>
                <w:b/>
                <w:spacing w:val="10"/>
                <w:sz w:val="24"/>
                <w:szCs w:val="24"/>
                <w:lang w:eastAsia="x-none"/>
              </w:rPr>
            </w:pPr>
            <w:r w:rsidRPr="00D45A27">
              <w:rPr>
                <w:rFonts w:ascii="Times New Roman" w:eastAsia="Times New Roman" w:hAnsi="Times New Roman" w:cs="Times New Roman"/>
                <w:b/>
                <w:spacing w:val="10"/>
                <w:sz w:val="24"/>
                <w:szCs w:val="24"/>
                <w:lang w:eastAsia="x-none"/>
              </w:rPr>
              <w:t xml:space="preserve">       М.П.</w:t>
            </w:r>
          </w:p>
        </w:tc>
      </w:tr>
    </w:tbl>
    <w:p w:rsidR="00C947AC" w:rsidRPr="00C947AC" w:rsidRDefault="00C947AC" w:rsidP="00C947AC">
      <w:pPr>
        <w:keepNext/>
        <w:suppressAutoHyphens/>
        <w:spacing w:after="0" w:line="240" w:lineRule="auto"/>
        <w:outlineLvl w:val="0"/>
        <w:rPr>
          <w:rFonts w:ascii="Times New Roman" w:eastAsia="Times New Roman" w:hAnsi="Times New Roman" w:cs="Times New Roman"/>
          <w:b/>
          <w:bCs/>
          <w:sz w:val="28"/>
          <w:szCs w:val="24"/>
          <w:lang w:eastAsia="ru-RU"/>
        </w:rPr>
      </w:pPr>
    </w:p>
    <w:p w:rsidR="00C947AC" w:rsidRPr="00C947AC" w:rsidRDefault="00C947AC" w:rsidP="00C947AC">
      <w:pPr>
        <w:keepNext/>
        <w:tabs>
          <w:tab w:val="left" w:pos="4253"/>
        </w:tabs>
        <w:suppressAutoHyphens/>
        <w:spacing w:after="0" w:line="240" w:lineRule="auto"/>
        <w:ind w:left="4253"/>
        <w:jc w:val="right"/>
        <w:outlineLvl w:val="0"/>
        <w:rPr>
          <w:rFonts w:ascii="Times New Roman" w:eastAsia="Times New Roman" w:hAnsi="Times New Roman" w:cs="Times New Roman"/>
          <w:iCs/>
          <w:sz w:val="24"/>
          <w:szCs w:val="24"/>
          <w:lang w:eastAsia="ar-SA"/>
        </w:rPr>
      </w:pPr>
      <w:bookmarkStart w:id="153" w:name="_Toc391545412"/>
      <w:r w:rsidRPr="00C947AC">
        <w:rPr>
          <w:rFonts w:ascii="Times New Roman" w:eastAsia="Times New Roman" w:hAnsi="Times New Roman" w:cs="Times New Roman"/>
          <w:iCs/>
          <w:sz w:val="24"/>
          <w:szCs w:val="24"/>
          <w:lang w:val="x-none" w:eastAsia="ar-SA"/>
        </w:rPr>
        <w:t xml:space="preserve">Приложение № </w:t>
      </w:r>
      <w:r w:rsidRPr="00C947AC">
        <w:rPr>
          <w:rFonts w:ascii="Times New Roman" w:eastAsia="Times New Roman" w:hAnsi="Times New Roman" w:cs="Times New Roman"/>
          <w:iCs/>
          <w:sz w:val="24"/>
          <w:szCs w:val="24"/>
          <w:lang w:eastAsia="ar-SA"/>
        </w:rPr>
        <w:t xml:space="preserve">5 </w:t>
      </w:r>
      <w:r w:rsidRPr="00C947AC">
        <w:rPr>
          <w:rFonts w:ascii="Times New Roman" w:eastAsia="Times New Roman" w:hAnsi="Times New Roman" w:cs="Times New Roman"/>
          <w:iCs/>
          <w:sz w:val="24"/>
          <w:szCs w:val="24"/>
          <w:lang w:val="x-none" w:eastAsia="ar-SA"/>
        </w:rPr>
        <w:t>к Документации</w:t>
      </w:r>
      <w:bookmarkEnd w:id="153"/>
    </w:p>
    <w:p w:rsidR="00E37438" w:rsidRPr="00E37438" w:rsidRDefault="00E37438" w:rsidP="00E37438">
      <w:pPr>
        <w:tabs>
          <w:tab w:val="left" w:pos="4253"/>
        </w:tabs>
        <w:suppressAutoHyphens/>
        <w:spacing w:after="0" w:line="240" w:lineRule="auto"/>
        <w:ind w:left="4253"/>
        <w:jc w:val="both"/>
        <w:rPr>
          <w:rFonts w:ascii="Times New Roman" w:eastAsia="Calibri" w:hAnsi="Times New Roman" w:cs="Times New Roman"/>
          <w:b/>
          <w:bCs/>
          <w:sz w:val="24"/>
          <w:szCs w:val="24"/>
          <w:lang w:eastAsia="ar-SA"/>
        </w:rPr>
      </w:pPr>
      <w:r w:rsidRPr="00E37438">
        <w:rPr>
          <w:rFonts w:ascii="Times New Roman" w:eastAsia="Calibri" w:hAnsi="Times New Roman" w:cs="Times New Roman"/>
          <w:b/>
          <w:sz w:val="24"/>
          <w:szCs w:val="24"/>
          <w:lang w:eastAsia="ar-SA"/>
        </w:rPr>
        <w:t xml:space="preserve">о проведении открытого одноэтапного </w:t>
      </w:r>
      <w:r w:rsidRPr="00E37438">
        <w:rPr>
          <w:rFonts w:ascii="Times New Roman" w:eastAsia="Times New Roman" w:hAnsi="Times New Roman" w:cs="Times New Roman"/>
          <w:b/>
          <w:sz w:val="24"/>
          <w:szCs w:val="24"/>
          <w:lang w:eastAsia="ar-SA"/>
        </w:rPr>
        <w:t>запроса предложений</w:t>
      </w:r>
      <w:r w:rsidRPr="00E37438">
        <w:rPr>
          <w:rFonts w:ascii="Times New Roman" w:eastAsia="Calibri" w:hAnsi="Times New Roman" w:cs="Times New Roman"/>
          <w:b/>
          <w:sz w:val="24"/>
          <w:szCs w:val="24"/>
          <w:lang w:eastAsia="ar-SA"/>
        </w:rPr>
        <w:t xml:space="preserve"> на право заключения договора на </w:t>
      </w:r>
      <w:r w:rsidRPr="00E37438">
        <w:rPr>
          <w:rFonts w:ascii="Times New Roman" w:hAnsi="Times New Roman"/>
          <w:b/>
          <w:sz w:val="24"/>
          <w:szCs w:val="24"/>
          <w:lang w:eastAsia="ru-RU"/>
        </w:rPr>
        <w:t xml:space="preserve">выполнение работ по капитальному ремонту кровли здания  котельной </w:t>
      </w:r>
      <w:r w:rsidRPr="00E37438">
        <w:rPr>
          <w:rFonts w:ascii="Times New Roman" w:hAnsi="Times New Roman"/>
          <w:b/>
          <w:sz w:val="24"/>
          <w:szCs w:val="24"/>
          <w:lang w:val="en-US" w:eastAsia="ru-RU"/>
        </w:rPr>
        <w:t>c</w:t>
      </w:r>
      <w:r w:rsidRPr="00E37438">
        <w:rPr>
          <w:rFonts w:ascii="Times New Roman" w:hAnsi="Times New Roman"/>
          <w:b/>
          <w:sz w:val="24"/>
          <w:szCs w:val="24"/>
          <w:lang w:eastAsia="ru-RU"/>
        </w:rPr>
        <w:t xml:space="preserve"> заделкой стыка между плитами перекрытия  и парапетом г. </w:t>
      </w:r>
      <w:proofErr w:type="spellStart"/>
      <w:r w:rsidRPr="00E37438">
        <w:rPr>
          <w:rFonts w:ascii="Times New Roman" w:hAnsi="Times New Roman"/>
          <w:b/>
          <w:sz w:val="24"/>
          <w:szCs w:val="24"/>
          <w:lang w:eastAsia="ru-RU"/>
        </w:rPr>
        <w:t>Снежногорск</w:t>
      </w:r>
      <w:proofErr w:type="spellEnd"/>
      <w:r w:rsidRPr="00E37438">
        <w:rPr>
          <w:rFonts w:ascii="Times New Roman" w:hAnsi="Times New Roman"/>
          <w:b/>
          <w:bCs/>
          <w:sz w:val="24"/>
          <w:szCs w:val="24"/>
          <w:lang w:eastAsia="ru-RU"/>
        </w:rPr>
        <w:t>.</w:t>
      </w:r>
    </w:p>
    <w:p w:rsidR="00C947AC" w:rsidRPr="00C947AC" w:rsidRDefault="00C947AC" w:rsidP="00C947AC">
      <w:pPr>
        <w:tabs>
          <w:tab w:val="left" w:pos="4253"/>
        </w:tabs>
        <w:suppressAutoHyphens/>
        <w:spacing w:after="0" w:line="240" w:lineRule="auto"/>
        <w:ind w:left="4253"/>
        <w:jc w:val="both"/>
        <w:rPr>
          <w:rFonts w:ascii="Times New Roman" w:eastAsia="Times New Roman" w:hAnsi="Times New Roman" w:cs="Times New Roman"/>
          <w:b/>
          <w:bCs/>
          <w:spacing w:val="10"/>
          <w:sz w:val="24"/>
          <w:szCs w:val="24"/>
          <w:lang w:eastAsia="ar-SA"/>
        </w:rPr>
      </w:pPr>
    </w:p>
    <w:p w:rsidR="00C947AC" w:rsidRPr="00C947AC" w:rsidRDefault="00C947AC" w:rsidP="00C947AC">
      <w:pPr>
        <w:tabs>
          <w:tab w:val="left" w:pos="4253"/>
        </w:tabs>
        <w:suppressAutoHyphens/>
        <w:spacing w:after="0" w:line="240" w:lineRule="auto"/>
        <w:ind w:left="4253"/>
        <w:jc w:val="both"/>
        <w:rPr>
          <w:rFonts w:ascii="Times New Roman" w:eastAsia="Times New Roman" w:hAnsi="Times New Roman" w:cs="Times New Roman"/>
          <w:b/>
          <w:bCs/>
          <w:spacing w:val="10"/>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ОПИСЬ ДОКУМЕНТОВ,</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ВХОДЯЩИХ В СОСТАВ ЗАЯВКИ НА УЧАСТИЕ В ЗАПРОСЕ ПРЕДЛОЖЕНИЙ</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______________________________________________________________________________</w:t>
      </w:r>
    </w:p>
    <w:p w:rsidR="00C947AC" w:rsidRPr="00C947AC" w:rsidRDefault="00C947AC" w:rsidP="00C947AC">
      <w:pPr>
        <w:suppressAutoHyphens/>
        <w:spacing w:after="0"/>
        <w:jc w:val="center"/>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1418"/>
        <w:gridCol w:w="3974"/>
        <w:gridCol w:w="1843"/>
        <w:gridCol w:w="992"/>
        <w:gridCol w:w="1144"/>
        <w:gridCol w:w="132"/>
      </w:tblGrid>
      <w:tr w:rsidR="00C947AC" w:rsidRPr="00C947AC" w:rsidTr="00C87BF7">
        <w:tc>
          <w:tcPr>
            <w:tcW w:w="2093" w:type="dxa"/>
            <w:gridSpan w:val="2"/>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Наименование  закупки </w:t>
            </w: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8085" w:type="dxa"/>
            <w:gridSpan w:val="5"/>
            <w:shd w:val="clear" w:color="auto" w:fill="auto"/>
          </w:tcPr>
          <w:p w:rsidR="00C947AC" w:rsidRPr="00860FEE" w:rsidRDefault="00C947AC" w:rsidP="00C947AC">
            <w:pPr>
              <w:suppressAutoHyphens/>
              <w:spacing w:after="0" w:line="240" w:lineRule="auto"/>
              <w:rPr>
                <w:rFonts w:ascii="Times New Roman" w:eastAsia="Times New Roman" w:hAnsi="Times New Roman" w:cs="Times New Roman"/>
                <w:sz w:val="24"/>
                <w:szCs w:val="24"/>
                <w:u w:val="single"/>
                <w:lang w:eastAsia="ar-SA"/>
              </w:rPr>
            </w:pPr>
            <w:r w:rsidRPr="00860FEE">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p>
          <w:p w:rsidR="00C947AC" w:rsidRPr="00C947AC" w:rsidRDefault="00B04488" w:rsidP="00860FEE">
            <w:pPr>
              <w:tabs>
                <w:tab w:val="left" w:pos="39"/>
              </w:tabs>
              <w:suppressAutoHyphens/>
              <w:spacing w:after="0" w:line="240" w:lineRule="auto"/>
              <w:rPr>
                <w:rFonts w:ascii="Times New Roman" w:eastAsia="Calibri" w:hAnsi="Times New Roman" w:cs="Times New Roman"/>
                <w:sz w:val="24"/>
                <w:u w:val="single"/>
                <w:lang w:eastAsia="ar-SA"/>
              </w:rPr>
            </w:pPr>
            <w:r w:rsidRPr="00860FEE">
              <w:rPr>
                <w:rFonts w:ascii="Times New Roman" w:hAnsi="Times New Roman"/>
                <w:sz w:val="24"/>
                <w:szCs w:val="24"/>
                <w:u w:val="single"/>
                <w:lang w:eastAsia="ru-RU"/>
              </w:rPr>
              <w:t xml:space="preserve">выполнение работ по капитальному ремонту кровли здания  котельной </w:t>
            </w:r>
            <w:r w:rsidRPr="00860FEE">
              <w:rPr>
                <w:rFonts w:ascii="Times New Roman" w:hAnsi="Times New Roman"/>
                <w:sz w:val="24"/>
                <w:szCs w:val="24"/>
                <w:u w:val="single"/>
                <w:lang w:val="en-US" w:eastAsia="ru-RU"/>
              </w:rPr>
              <w:t>c</w:t>
            </w:r>
            <w:r w:rsidRPr="00860FEE">
              <w:rPr>
                <w:rFonts w:ascii="Times New Roman" w:hAnsi="Times New Roman"/>
                <w:sz w:val="24"/>
                <w:szCs w:val="24"/>
                <w:u w:val="single"/>
                <w:lang w:eastAsia="ru-RU"/>
              </w:rPr>
              <w:t xml:space="preserve"> заделкой стыка между плитами перекрытия  и парапетом г.</w:t>
            </w:r>
            <w:r w:rsidR="00860FEE">
              <w:rPr>
                <w:rFonts w:ascii="Times New Roman" w:hAnsi="Times New Roman"/>
                <w:sz w:val="24"/>
                <w:szCs w:val="24"/>
                <w:u w:val="single"/>
                <w:lang w:eastAsia="ru-RU"/>
              </w:rPr>
              <w:t xml:space="preserve"> </w:t>
            </w:r>
            <w:proofErr w:type="spellStart"/>
            <w:r w:rsidRPr="00860FEE">
              <w:rPr>
                <w:rFonts w:ascii="Times New Roman" w:hAnsi="Times New Roman"/>
                <w:sz w:val="24"/>
                <w:szCs w:val="24"/>
                <w:u w:val="single"/>
                <w:lang w:eastAsia="ru-RU"/>
              </w:rPr>
              <w:t>Снежногорск</w:t>
            </w:r>
            <w:proofErr w:type="spellEnd"/>
            <w:r w:rsidRPr="00860FEE">
              <w:rPr>
                <w:rFonts w:ascii="Times New Roman" w:hAnsi="Times New Roman"/>
                <w:bCs/>
                <w:sz w:val="24"/>
                <w:szCs w:val="24"/>
                <w:u w:val="single"/>
                <w:lang w:eastAsia="ru-RU"/>
              </w:rPr>
              <w:t>.</w:t>
            </w: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w:t>
            </w:r>
            <w:proofErr w:type="gramStart"/>
            <w:r w:rsidRPr="00C947AC">
              <w:rPr>
                <w:rFonts w:ascii="Times New Roman" w:eastAsia="Times New Roman" w:hAnsi="Times New Roman" w:cs="Times New Roman"/>
                <w:sz w:val="24"/>
                <w:szCs w:val="24"/>
                <w:lang w:eastAsia="ar-SA"/>
              </w:rPr>
              <w:t>п</w:t>
            </w:r>
            <w:proofErr w:type="gramEnd"/>
            <w:r w:rsidRPr="00C947AC">
              <w:rPr>
                <w:rFonts w:ascii="Times New Roman" w:eastAsia="Times New Roman" w:hAnsi="Times New Roman" w:cs="Times New Roman"/>
                <w:sz w:val="24"/>
                <w:szCs w:val="24"/>
                <w:lang w:eastAsia="ar-SA"/>
              </w:rPr>
              <w:t>/п</w:t>
            </w:r>
          </w:p>
        </w:tc>
        <w:tc>
          <w:tcPr>
            <w:tcW w:w="5392" w:type="dxa"/>
            <w:gridSpan w:val="2"/>
            <w:tcBorders>
              <w:top w:val="single" w:sz="4" w:space="0" w:color="000000"/>
              <w:left w:val="single" w:sz="4" w:space="0" w:color="000000"/>
              <w:bottom w:val="single" w:sz="4" w:space="0" w:color="000000"/>
            </w:tcBorders>
            <w:shd w:val="clear" w:color="auto" w:fill="auto"/>
          </w:tcPr>
          <w:p w:rsidR="00860FEE" w:rsidRDefault="00860FEE" w:rsidP="00C947AC">
            <w:pPr>
              <w:suppressAutoHyphens/>
              <w:spacing w:after="0" w:line="240" w:lineRule="auto"/>
              <w:jc w:val="center"/>
              <w:rPr>
                <w:rFonts w:ascii="Times New Roman" w:eastAsia="Times New Roman" w:hAnsi="Times New Roman" w:cs="Times New Roman"/>
                <w:sz w:val="24"/>
                <w:szCs w:val="24"/>
                <w:lang w:eastAsia="ar-SA"/>
              </w:rPr>
            </w:pPr>
          </w:p>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t>Номер листа</w:t>
            </w:r>
          </w:p>
        </w:tc>
      </w:tr>
      <w:tr w:rsidR="00C947AC" w:rsidRPr="00C947AC" w:rsidTr="00C87BF7">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pacing w:val="5"/>
                <w:sz w:val="24"/>
                <w:szCs w:val="24"/>
                <w:lang w:eastAsia="ar-SA"/>
              </w:rPr>
            </w:pPr>
            <w:r w:rsidRPr="00C947AC">
              <w:rPr>
                <w:rFonts w:ascii="Times New Roman" w:eastAsia="Times New Roman" w:hAnsi="Times New Roman" w:cs="Times New Roman"/>
                <w:spacing w:val="-3"/>
                <w:sz w:val="24"/>
                <w:szCs w:val="24"/>
                <w:lang w:eastAsia="ar-SA"/>
              </w:rPr>
              <w:t xml:space="preserve">  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pacing w:val="5"/>
                <w:sz w:val="24"/>
                <w:szCs w:val="24"/>
                <w:lang w:eastAsia="ar-SA"/>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pacing w:val="5"/>
                <w:sz w:val="24"/>
                <w:szCs w:val="24"/>
                <w:lang w:eastAsia="ar-SA"/>
              </w:rPr>
            </w:pPr>
            <w:r w:rsidRPr="00C947AC">
              <w:rPr>
                <w:rFonts w:ascii="Times New Roman" w:eastAsia="Times New Roman" w:hAnsi="Times New Roman" w:cs="Times New Roman"/>
                <w:spacing w:val="-3"/>
                <w:sz w:val="24"/>
                <w:szCs w:val="24"/>
                <w:lang w:eastAsia="ar-SA"/>
              </w:rPr>
              <w:t xml:space="preserve">  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Справка о материально-технических ресурсах (Форма 5)</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bCs/>
                <w:color w:val="000000"/>
                <w:sz w:val="24"/>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9.</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10.</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12.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Calibri" w:hAnsi="Times New Roman" w:cs="Times New Roman"/>
                <w:sz w:val="24"/>
                <w:szCs w:val="24"/>
                <w:lang w:eastAsia="ar-SA"/>
              </w:rPr>
            </w:pPr>
            <w:r w:rsidRPr="00C947AC">
              <w:rPr>
                <w:rFonts w:ascii="Times New Roman" w:eastAsia="Times New Roman" w:hAnsi="Times New Roman" w:cs="Times New Roman"/>
                <w:sz w:val="24"/>
                <w:szCs w:val="24"/>
                <w:lang w:eastAsia="ar-SA"/>
              </w:rPr>
              <w:t>13.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Копия Устава в действующей редакции,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Calibri" w:hAnsi="Times New Roman" w:cs="Times New Roman"/>
                <w:sz w:val="24"/>
                <w:szCs w:val="24"/>
                <w:lang w:eastAsia="ar-SA"/>
              </w:rPr>
              <w:t xml:space="preserve">Копия свидетельства </w:t>
            </w:r>
            <w:proofErr w:type="gramStart"/>
            <w:r w:rsidRPr="00C947AC">
              <w:rPr>
                <w:rFonts w:ascii="Times New Roman" w:eastAsia="Calibri" w:hAnsi="Times New Roman" w:cs="Times New Roman"/>
                <w:sz w:val="24"/>
                <w:szCs w:val="24"/>
                <w:lang w:eastAsia="ar-SA"/>
              </w:rPr>
              <w:t>о постановке на учет в налоговом органе по месту нахождения на территории</w:t>
            </w:r>
            <w:proofErr w:type="gramEnd"/>
            <w:r w:rsidRPr="00C947AC">
              <w:rPr>
                <w:rFonts w:ascii="Times New Roman" w:eastAsia="Calibri" w:hAnsi="Times New Roman" w:cs="Times New Roman"/>
                <w:sz w:val="24"/>
                <w:szCs w:val="24"/>
                <w:lang w:eastAsia="ar-SA"/>
              </w:rPr>
              <w:t xml:space="preserve"> РФ,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Копия свидетельства о государственной </w:t>
            </w:r>
            <w:r w:rsidRPr="00C947AC">
              <w:rPr>
                <w:rFonts w:ascii="Times New Roman" w:eastAsia="Times New Roman" w:hAnsi="Times New Roman" w:cs="Times New Roman"/>
                <w:sz w:val="24"/>
                <w:szCs w:val="24"/>
                <w:lang w:eastAsia="ar-SA"/>
              </w:rPr>
              <w:lastRenderedPageBreak/>
              <w:t xml:space="preserve">регистрации, </w:t>
            </w:r>
            <w:r w:rsidRPr="00C947AC">
              <w:rPr>
                <w:rFonts w:ascii="Times New Roman" w:eastAsia="Calibri" w:hAnsi="Times New Roman" w:cs="Times New Roman"/>
                <w:sz w:val="24"/>
                <w:szCs w:val="24"/>
                <w:lang w:eastAsia="ar-SA"/>
              </w:rPr>
              <w:t>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lastRenderedPageBreak/>
              <w:t>16.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Копия свидетельства о внесении записи в ЕГРЮЛ</w:t>
            </w:r>
            <w:r w:rsidRPr="00C947AC">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C947AC">
              <w:rPr>
                <w:rFonts w:ascii="Times New Roman" w:eastAsia="Times New Roman" w:hAnsi="Times New Roman" w:cs="Times New Roman"/>
                <w:sz w:val="24"/>
                <w:szCs w:val="24"/>
                <w:lang w:eastAsia="ar-SA"/>
              </w:rPr>
              <w:t xml:space="preserve"> (при наличии),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C947AC">
              <w:rPr>
                <w:rFonts w:ascii="Times New Roman" w:eastAsia="Calibri" w:hAnsi="Times New Roman" w:cs="Times New Roman"/>
                <w:sz w:val="24"/>
                <w:szCs w:val="24"/>
                <w:lang w:eastAsia="ar-SA"/>
              </w:rPr>
              <w:t xml:space="preserve"> заверенная нотариально)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bCs/>
                <w:sz w:val="24"/>
                <w:szCs w:val="24"/>
                <w:lang w:eastAsia="ar-SA"/>
              </w:rPr>
            </w:pPr>
            <w:r w:rsidRPr="00C947AC">
              <w:rPr>
                <w:rFonts w:ascii="Times New Roman" w:eastAsia="Times New Roman" w:hAnsi="Times New Roman" w:cs="Times New Roman"/>
                <w:sz w:val="24"/>
                <w:szCs w:val="24"/>
                <w:lang w:eastAsia="ar-SA"/>
              </w:rPr>
              <w:t>18.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Копия бухгалтерской отчетности за 2013 год</w:t>
            </w:r>
            <w:r w:rsidRPr="00C947AC">
              <w:rPr>
                <w:rFonts w:ascii="Times New Roman" w:eastAsia="Times New Roman" w:hAnsi="Times New Roman" w:cs="Times New Roman"/>
                <w:bCs/>
                <w:sz w:val="24"/>
                <w:lang w:eastAsia="ar-SA"/>
              </w:rPr>
              <w:t xml:space="preserve"> </w:t>
            </w:r>
            <w:r w:rsidRPr="00C947AC">
              <w:rPr>
                <w:rFonts w:ascii="Times New Roman" w:eastAsia="Times New Roman" w:hAnsi="Times New Roman" w:cs="Times New Roman"/>
                <w:bCs/>
                <w:sz w:val="24"/>
                <w:szCs w:val="24"/>
                <w:lang w:eastAsia="ar-SA"/>
              </w:rPr>
              <w:t>с отметкой налоговой инспекции</w:t>
            </w:r>
            <w:r w:rsidRPr="00C947AC">
              <w:rPr>
                <w:rFonts w:ascii="Times New Roman" w:eastAsia="Times New Roman" w:hAnsi="Times New Roman" w:cs="Times New Roman"/>
                <w:sz w:val="24"/>
                <w:szCs w:val="24"/>
                <w:lang w:eastAsia="ar-SA"/>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19.</w:t>
            </w:r>
          </w:p>
        </w:tc>
        <w:tc>
          <w:tcPr>
            <w:tcW w:w="5392"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sz w:val="24"/>
                <w:szCs w:val="24"/>
                <w:highlight w:val="yellow"/>
                <w:lang w:eastAsia="ar-SA"/>
              </w:rPr>
            </w:pPr>
            <w:r w:rsidRPr="00C947AC">
              <w:rPr>
                <w:rFonts w:ascii="Times New Roman" w:eastAsia="Times New Roman" w:hAnsi="Times New Roman" w:cs="Times New Roman"/>
                <w:bCs/>
                <w:sz w:val="24"/>
                <w:szCs w:val="24"/>
                <w:lang w:eastAsia="ar-SA"/>
              </w:rPr>
              <w:t>Копия свидетельства о членстве в саморегулируемой организации (с приложениями),</w:t>
            </w:r>
            <w:r w:rsidRPr="00C947AC">
              <w:rPr>
                <w:rFonts w:ascii="Times New Roman" w:eastAsia="Calibri" w:hAnsi="Times New Roman" w:cs="Times New Roman"/>
                <w:sz w:val="24"/>
                <w:szCs w:val="24"/>
                <w:lang w:eastAsia="ar-SA"/>
              </w:rPr>
              <w:t xml:space="preserve"> заверена </w:t>
            </w:r>
            <w:r w:rsidRPr="00C947AC">
              <w:rPr>
                <w:rFonts w:ascii="Times New Roman" w:eastAsia="Calibri" w:hAnsi="Times New Roman" w:cs="Times New Roman"/>
                <w:bCs/>
                <w:sz w:val="24"/>
                <w:szCs w:val="24"/>
                <w:lang w:eastAsia="ar-SA"/>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20.</w:t>
            </w:r>
          </w:p>
        </w:tc>
        <w:tc>
          <w:tcPr>
            <w:tcW w:w="5392"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rPr>
                <w:rFonts w:ascii="Times New Roman" w:eastAsia="Times New Roman" w:hAnsi="Times New Roman" w:cs="Times New Roman"/>
                <w:bCs/>
                <w:sz w:val="24"/>
                <w:szCs w:val="24"/>
                <w:highlight w:val="yellow"/>
                <w:lang w:eastAsia="ar-SA"/>
              </w:rPr>
            </w:pPr>
            <w:r w:rsidRPr="00C947AC">
              <w:rPr>
                <w:rFonts w:ascii="Times New Roman" w:eastAsia="Calibri" w:hAnsi="Times New Roman" w:cs="Times New Roman"/>
                <w:bCs/>
                <w:sz w:val="24"/>
                <w:szCs w:val="24"/>
                <w:lang w:eastAsia="ar-SA"/>
              </w:rPr>
              <w:t xml:space="preserve">Копия полиса страхования ответственности при осуществлении деятельности в качестве Подрядчика, </w:t>
            </w:r>
            <w:r w:rsidRPr="00C947AC">
              <w:rPr>
                <w:rFonts w:ascii="Times New Roman" w:eastAsia="Calibri" w:hAnsi="Times New Roman" w:cs="Times New Roman"/>
                <w:sz w:val="24"/>
                <w:szCs w:val="24"/>
                <w:lang w:eastAsia="ar-SA"/>
              </w:rPr>
              <w:t xml:space="preserve">заверены </w:t>
            </w:r>
            <w:r w:rsidRPr="00C947AC">
              <w:rPr>
                <w:rFonts w:ascii="Times New Roman" w:eastAsia="Calibri" w:hAnsi="Times New Roman" w:cs="Times New Roman"/>
                <w:bCs/>
                <w:sz w:val="24"/>
                <w:szCs w:val="24"/>
                <w:lang w:eastAsia="ar-SA"/>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Times New Roman" w:hAnsi="Times New Roman" w:cs="Times New Roman"/>
                <w:sz w:val="24"/>
                <w:szCs w:val="24"/>
                <w:highlight w:val="yellow"/>
                <w:lang w:eastAsia="ar-SA"/>
              </w:rPr>
            </w:pPr>
            <w:r w:rsidRPr="00C947AC">
              <w:rPr>
                <w:rFonts w:ascii="Times New Roman" w:eastAsia="Times New Roman" w:hAnsi="Times New Roman" w:cs="Times New Roman"/>
                <w:sz w:val="24"/>
                <w:szCs w:val="24"/>
                <w:lang w:eastAsia="ar-SA"/>
              </w:rPr>
              <w:t>Копии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аттестатов/удостоверений и иных документов, подтверждающих их квалификацию, образование и опыт),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644104" w:rsidP="00C947A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w:t>
            </w:r>
            <w:r w:rsidR="00C947AC" w:rsidRPr="00C947AC">
              <w:rPr>
                <w:rFonts w:ascii="Times New Roman" w:eastAsia="Times New Roman" w:hAnsi="Times New Roman" w:cs="Times New Roman"/>
                <w:sz w:val="24"/>
                <w:szCs w:val="24"/>
                <w:lang w:eastAsia="ar-SA"/>
              </w:rPr>
              <w:t>.</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Calibri" w:hAnsi="Times New Roman" w:cs="Times New Roman"/>
                <w:bCs/>
                <w:sz w:val="24"/>
                <w:szCs w:val="24"/>
                <w:highlight w:val="yellow"/>
                <w:lang w:eastAsia="ar-SA"/>
              </w:rPr>
            </w:pPr>
            <w:r w:rsidRPr="00C947AC">
              <w:rPr>
                <w:rFonts w:ascii="Times New Roman" w:eastAsia="Calibri" w:hAnsi="Times New Roman" w:cs="Times New Roman"/>
                <w:sz w:val="24"/>
                <w:szCs w:val="24"/>
                <w:lang w:eastAsia="ru-RU"/>
              </w:rPr>
              <w:t xml:space="preserve">Копии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 заверенные уполномоченным лицом Участника </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Calibri" w:hAnsi="Times New Roman" w:cs="Times New Roman"/>
                <w:sz w:val="24"/>
                <w:szCs w:val="24"/>
                <w:highlight w:val="yellow"/>
                <w:lang w:eastAsia="ru-RU"/>
              </w:rPr>
            </w:pPr>
            <w:r w:rsidRPr="00C947AC">
              <w:rPr>
                <w:rFonts w:ascii="Times New Roman" w:eastAsia="Calibri" w:hAnsi="Times New Roman" w:cs="Times New Roman"/>
                <w:sz w:val="24"/>
                <w:szCs w:val="24"/>
                <w:lang w:eastAsia="ru-RU"/>
              </w:rPr>
              <w:t xml:space="preserve">Рекомендательные письма и отзывы о выполнении аналогичных работ </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24.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C947AC" w:rsidRPr="00C947AC" w:rsidRDefault="00C947AC" w:rsidP="00C947AC">
            <w:pPr>
              <w:suppressAutoHyphens/>
              <w:spacing w:after="0" w:line="240" w:lineRule="auto"/>
              <w:rPr>
                <w:rFonts w:ascii="Times New Roman" w:eastAsia="Calibri" w:hAnsi="Times New Roman" w:cs="Times New Roman"/>
                <w:sz w:val="24"/>
                <w:szCs w:val="24"/>
                <w:lang w:eastAsia="ru-RU"/>
              </w:rPr>
            </w:pPr>
            <w:r w:rsidRPr="00C947AC">
              <w:rPr>
                <w:rFonts w:ascii="Times New Roman" w:eastAsia="Times New Roman" w:hAnsi="Times New Roman" w:cs="Times New Roman"/>
                <w:sz w:val="24"/>
                <w:szCs w:val="24"/>
                <w:lang w:eastAsia="ar-SA"/>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r w:rsidR="00C947AC" w:rsidRPr="00C947AC" w:rsidTr="00C87BF7">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5392" w:type="dxa"/>
            <w:gridSpan w:val="2"/>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Всего:</w:t>
            </w:r>
          </w:p>
        </w:tc>
        <w:tc>
          <w:tcPr>
            <w:tcW w:w="1843"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C947AC" w:rsidRPr="00C947AC" w:rsidRDefault="00C947AC" w:rsidP="00C947AC">
            <w:pPr>
              <w:suppressAutoHyphens/>
              <w:spacing w:after="0" w:line="240" w:lineRule="auto"/>
              <w:jc w:val="center"/>
              <w:rPr>
                <w:rFonts w:ascii="Times New Roman" w:eastAsia="Times New Roman" w:hAnsi="Times New Roman" w:cs="Times New Roman"/>
                <w:sz w:val="24"/>
                <w:szCs w:val="24"/>
                <w:lang w:eastAsia="ar-SA"/>
              </w:rPr>
            </w:pPr>
          </w:p>
        </w:tc>
      </w:tr>
    </w:tbl>
    <w:p w:rsidR="00C947AC" w:rsidRPr="00C947AC" w:rsidRDefault="00C947AC" w:rsidP="00C947AC">
      <w:pPr>
        <w:suppressAutoHyphens/>
        <w:jc w:val="center"/>
        <w:rPr>
          <w:rFonts w:ascii="Times New Roman" w:eastAsia="Times New Roman" w:hAnsi="Times New Roman" w:cs="Times New Roman"/>
          <w:sz w:val="24"/>
          <w:szCs w:val="24"/>
          <w:lang w:eastAsia="ar-SA"/>
        </w:rPr>
      </w:pPr>
    </w:p>
    <w:p w:rsidR="00C947AC" w:rsidRPr="00C947AC" w:rsidRDefault="00C947AC" w:rsidP="00C947AC">
      <w:pPr>
        <w:suppressAutoHyphens/>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Дата «_____»______________20__г.</w:t>
      </w:r>
    </w:p>
    <w:p w:rsidR="00C947AC" w:rsidRPr="00C947AC" w:rsidRDefault="00C947AC" w:rsidP="00C947AC">
      <w:pPr>
        <w:suppressAutoHyphens/>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Примечание: </w:t>
      </w:r>
    </w:p>
    <w:p w:rsidR="00C947AC" w:rsidRPr="00C947AC" w:rsidRDefault="00C947AC" w:rsidP="00860FEE">
      <w:pPr>
        <w:suppressAutoHyphens/>
        <w:spacing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C947AC" w:rsidRPr="00C947AC" w:rsidRDefault="00C947AC" w:rsidP="00860FEE">
      <w:pPr>
        <w:suppressAutoHyphens/>
        <w:spacing w:line="240" w:lineRule="auto"/>
        <w:jc w:val="both"/>
        <w:rPr>
          <w:rFonts w:ascii="Times New Roman" w:eastAsia="Times New Roman" w:hAnsi="Times New Roman" w:cs="Times New Roman"/>
          <w:sz w:val="24"/>
          <w:szCs w:val="24"/>
          <w:lang w:eastAsia="ar-SA"/>
        </w:rPr>
      </w:pPr>
      <w:r w:rsidRPr="00C947AC">
        <w:rPr>
          <w:rFonts w:ascii="Times New Roman" w:eastAsia="Times New Roman" w:hAnsi="Times New Roman" w:cs="Times New Roman"/>
          <w:sz w:val="24"/>
          <w:szCs w:val="24"/>
          <w:lang w:eastAsia="ar-SA"/>
        </w:rPr>
        <w:t xml:space="preserve"> 2) Организации, зарегистрированные после 1 января 2014 года, указывают в п.16 описи сведения с учетом требований п. 3.2. настоящей Документации.</w:t>
      </w:r>
    </w:p>
    <w:p w:rsidR="00C947AC" w:rsidRPr="00C947AC" w:rsidRDefault="00C947AC" w:rsidP="00860FEE">
      <w:pPr>
        <w:suppressAutoHyphens/>
        <w:spacing w:line="240" w:lineRule="auto"/>
        <w:jc w:val="both"/>
        <w:rPr>
          <w:rFonts w:ascii="Times New Roman" w:eastAsia="Calibri" w:hAnsi="Times New Roman" w:cs="Times New Roman"/>
          <w:sz w:val="24"/>
          <w:lang w:eastAsia="ar-SA"/>
        </w:rPr>
      </w:pPr>
      <w:r w:rsidRPr="00C947AC">
        <w:rPr>
          <w:rFonts w:ascii="Times New Roman" w:eastAsia="Times New Roman" w:hAnsi="Times New Roman" w:cs="Times New Roman"/>
          <w:sz w:val="24"/>
          <w:szCs w:val="24"/>
          <w:lang w:eastAsia="ar-SA"/>
        </w:rPr>
        <w:lastRenderedPageBreak/>
        <w:t xml:space="preserve">3) Документы должны быть подшиты в один том (требование п.4.4.7. </w:t>
      </w:r>
      <w:proofErr w:type="gramStart"/>
      <w:r w:rsidRPr="00C947AC">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C947AC" w:rsidRPr="00C947AC" w:rsidRDefault="00C947AC" w:rsidP="00C947AC"/>
    <w:p w:rsidR="00826CDB" w:rsidRDefault="00826CDB"/>
    <w:sectPr w:rsidR="00826CDB" w:rsidSect="00C87BF7">
      <w:footerReference w:type="default" r:id="rId32"/>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473" w:rsidRDefault="00364473">
      <w:pPr>
        <w:spacing w:after="0" w:line="240" w:lineRule="auto"/>
      </w:pPr>
      <w:r>
        <w:separator/>
      </w:r>
    </w:p>
  </w:endnote>
  <w:endnote w:type="continuationSeparator" w:id="0">
    <w:p w:rsidR="00364473" w:rsidRDefault="00364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473" w:rsidRDefault="00364473">
    <w:pPr>
      <w:pStyle w:val="affb"/>
      <w:jc w:val="right"/>
    </w:pPr>
    <w:r>
      <w:fldChar w:fldCharType="begin"/>
    </w:r>
    <w:r>
      <w:instrText xml:space="preserve"> PAGE </w:instrText>
    </w:r>
    <w:r>
      <w:fldChar w:fldCharType="separate"/>
    </w:r>
    <w:r w:rsidR="00A22046">
      <w:rPr>
        <w:noProof/>
      </w:rPr>
      <w:t>57</w:t>
    </w:r>
    <w:r>
      <w:fldChar w:fldCharType="end"/>
    </w:r>
  </w:p>
  <w:p w:rsidR="00364473" w:rsidRDefault="00364473">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473" w:rsidRDefault="00364473">
      <w:pPr>
        <w:spacing w:after="0" w:line="240" w:lineRule="auto"/>
      </w:pPr>
      <w:r>
        <w:separator/>
      </w:r>
    </w:p>
  </w:footnote>
  <w:footnote w:type="continuationSeparator" w:id="0">
    <w:p w:rsidR="00364473" w:rsidRDefault="003644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2E38960A"/>
    <w:name w:val="WW8Num17"/>
    <w:lvl w:ilvl="0">
      <w:start w:val="1"/>
      <w:numFmt w:val="decimal"/>
      <w:lvlText w:val="%1."/>
      <w:lvlJc w:val="left"/>
      <w:pPr>
        <w:tabs>
          <w:tab w:val="num" w:pos="1276"/>
        </w:tabs>
        <w:ind w:left="1276"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329E677C"/>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5DFABF02"/>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FF0AA79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8">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00000022"/>
    <w:multiLevelType w:val="multilevel"/>
    <w:tmpl w:val="1A603690"/>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1">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2">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3">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5">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8">
    <w:nsid w:val="3E5208E4"/>
    <w:multiLevelType w:val="multilevel"/>
    <w:tmpl w:val="7402F26A"/>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407B71E6"/>
    <w:multiLevelType w:val="multilevel"/>
    <w:tmpl w:val="3BFCB61E"/>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DD521DA"/>
    <w:multiLevelType w:val="multilevel"/>
    <w:tmpl w:val="30F6D94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4A435BB"/>
    <w:multiLevelType w:val="multilevel"/>
    <w:tmpl w:val="C0D2D03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0"/>
  </w:num>
  <w:num w:numId="39">
    <w:abstractNumId w:val="42"/>
  </w:num>
  <w:num w:numId="40">
    <w:abstractNumId w:val="39"/>
  </w:num>
  <w:num w:numId="41">
    <w:abstractNumId w:val="37"/>
  </w:num>
  <w:num w:numId="42">
    <w:abstractNumId w:val="41"/>
  </w:num>
  <w:num w:numId="43">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7AC"/>
    <w:rsid w:val="0000232F"/>
    <w:rsid w:val="000D5ADF"/>
    <w:rsid w:val="00101BC0"/>
    <w:rsid w:val="00123556"/>
    <w:rsid w:val="0016541F"/>
    <w:rsid w:val="001B6CF4"/>
    <w:rsid w:val="001C683B"/>
    <w:rsid w:val="002326D4"/>
    <w:rsid w:val="00245BC2"/>
    <w:rsid w:val="002815E5"/>
    <w:rsid w:val="00300230"/>
    <w:rsid w:val="00301556"/>
    <w:rsid w:val="00364473"/>
    <w:rsid w:val="003F25E2"/>
    <w:rsid w:val="004A72C0"/>
    <w:rsid w:val="00513FC5"/>
    <w:rsid w:val="005B2226"/>
    <w:rsid w:val="005C1327"/>
    <w:rsid w:val="0060518E"/>
    <w:rsid w:val="00644104"/>
    <w:rsid w:val="00652C28"/>
    <w:rsid w:val="007B0E07"/>
    <w:rsid w:val="007E4CC0"/>
    <w:rsid w:val="007E54CF"/>
    <w:rsid w:val="00804D0C"/>
    <w:rsid w:val="00815062"/>
    <w:rsid w:val="00826CDB"/>
    <w:rsid w:val="00827DB5"/>
    <w:rsid w:val="00860FEE"/>
    <w:rsid w:val="008970EC"/>
    <w:rsid w:val="008F1049"/>
    <w:rsid w:val="00915BE2"/>
    <w:rsid w:val="00941329"/>
    <w:rsid w:val="00960ECD"/>
    <w:rsid w:val="00A151AC"/>
    <w:rsid w:val="00A22046"/>
    <w:rsid w:val="00A901DE"/>
    <w:rsid w:val="00AD79DE"/>
    <w:rsid w:val="00B04488"/>
    <w:rsid w:val="00B10BE7"/>
    <w:rsid w:val="00BB16E7"/>
    <w:rsid w:val="00C72D14"/>
    <w:rsid w:val="00C87BF7"/>
    <w:rsid w:val="00C947AC"/>
    <w:rsid w:val="00CB6FF3"/>
    <w:rsid w:val="00D26FB1"/>
    <w:rsid w:val="00D41B02"/>
    <w:rsid w:val="00D45A27"/>
    <w:rsid w:val="00D71234"/>
    <w:rsid w:val="00D82A25"/>
    <w:rsid w:val="00DC0338"/>
    <w:rsid w:val="00E22ECA"/>
    <w:rsid w:val="00E37438"/>
    <w:rsid w:val="00E60B82"/>
    <w:rsid w:val="00F0580E"/>
    <w:rsid w:val="00F2755B"/>
    <w:rsid w:val="00F52E91"/>
    <w:rsid w:val="00F7047A"/>
    <w:rsid w:val="00F70606"/>
    <w:rsid w:val="00F845C2"/>
    <w:rsid w:val="00FC4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C947AC"/>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C947AC"/>
    <w:pPr>
      <w:keepNext/>
      <w:numPr>
        <w:ilvl w:val="1"/>
        <w:numId w:val="1"/>
      </w:numPr>
      <w:suppressAutoHyphens/>
      <w:spacing w:before="240" w:after="60" w:line="240" w:lineRule="auto"/>
      <w:jc w:val="center"/>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C947AC"/>
    <w:pPr>
      <w:keepNext/>
      <w:numPr>
        <w:numId w:val="25"/>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C947AC"/>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C947AC"/>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C947AC"/>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C947AC"/>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C947AC"/>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C947AC"/>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C947AC"/>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C947AC"/>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C947AC"/>
    <w:rPr>
      <w:rFonts w:ascii="Cambria" w:eastAsia="Times New Roman" w:hAnsi="Cambria" w:cs="Times New Roman"/>
      <w:b/>
      <w:bCs/>
      <w:sz w:val="26"/>
      <w:szCs w:val="26"/>
      <w:lang w:eastAsia="ar-SA"/>
    </w:rPr>
  </w:style>
  <w:style w:type="character" w:customStyle="1" w:styleId="40">
    <w:name w:val="Заголовок 4 Знак"/>
    <w:basedOn w:val="a5"/>
    <w:link w:val="4"/>
    <w:rsid w:val="00C947AC"/>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C947AC"/>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C947AC"/>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C947AC"/>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C947AC"/>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C947AC"/>
    <w:rPr>
      <w:rFonts w:ascii="Arial" w:eastAsia="Times New Roman" w:hAnsi="Arial" w:cs="Arial"/>
      <w:sz w:val="24"/>
      <w:lang w:eastAsia="ar-SA"/>
    </w:rPr>
  </w:style>
  <w:style w:type="numbering" w:customStyle="1" w:styleId="14">
    <w:name w:val="Нет списка1"/>
    <w:next w:val="a7"/>
    <w:uiPriority w:val="99"/>
    <w:semiHidden/>
    <w:unhideWhenUsed/>
    <w:rsid w:val="00C947AC"/>
  </w:style>
  <w:style w:type="character" w:customStyle="1" w:styleId="WW8Num1z0">
    <w:name w:val="WW8Num1z0"/>
    <w:rsid w:val="00C947AC"/>
  </w:style>
  <w:style w:type="character" w:customStyle="1" w:styleId="WW8Num2z0">
    <w:name w:val="WW8Num2z0"/>
    <w:rsid w:val="00C947AC"/>
    <w:rPr>
      <w:rFonts w:ascii="Symbol" w:hAnsi="Symbol" w:cs="Symbol" w:hint="default"/>
    </w:rPr>
  </w:style>
  <w:style w:type="character" w:customStyle="1" w:styleId="WW8Num3z0">
    <w:name w:val="WW8Num3z0"/>
    <w:rsid w:val="00C947AC"/>
    <w:rPr>
      <w:rFonts w:ascii="Symbol" w:hAnsi="Symbol" w:cs="Symbol" w:hint="default"/>
    </w:rPr>
  </w:style>
  <w:style w:type="character" w:customStyle="1" w:styleId="WW8Num4z0">
    <w:name w:val="WW8Num4z0"/>
    <w:rsid w:val="00C947AC"/>
  </w:style>
  <w:style w:type="character" w:customStyle="1" w:styleId="WW8Num5z0">
    <w:name w:val="WW8Num5z0"/>
    <w:rsid w:val="00C947A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C947AC"/>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C947AC"/>
    <w:rPr>
      <w:rFonts w:ascii="Symbol" w:hAnsi="Symbol" w:cs="Symbol"/>
      <w:color w:val="auto"/>
    </w:rPr>
  </w:style>
  <w:style w:type="character" w:customStyle="1" w:styleId="WW8Num7z0">
    <w:name w:val="WW8Num7z0"/>
    <w:rsid w:val="00C947AC"/>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C947AC"/>
  </w:style>
  <w:style w:type="character" w:customStyle="1" w:styleId="WW8Num8z1">
    <w:name w:val="WW8Num8z1"/>
    <w:rsid w:val="00C947AC"/>
  </w:style>
  <w:style w:type="character" w:customStyle="1" w:styleId="WW8Num8z2">
    <w:name w:val="WW8Num8z2"/>
    <w:rsid w:val="00C947AC"/>
  </w:style>
  <w:style w:type="character" w:customStyle="1" w:styleId="WW8Num8z3">
    <w:name w:val="WW8Num8z3"/>
    <w:rsid w:val="00C947AC"/>
  </w:style>
  <w:style w:type="character" w:customStyle="1" w:styleId="WW8Num8z4">
    <w:name w:val="WW8Num8z4"/>
    <w:rsid w:val="00C947AC"/>
  </w:style>
  <w:style w:type="character" w:customStyle="1" w:styleId="WW8Num8z5">
    <w:name w:val="WW8Num8z5"/>
    <w:rsid w:val="00C947AC"/>
  </w:style>
  <w:style w:type="character" w:customStyle="1" w:styleId="WW8Num8z6">
    <w:name w:val="WW8Num8z6"/>
    <w:rsid w:val="00C947AC"/>
  </w:style>
  <w:style w:type="character" w:customStyle="1" w:styleId="WW8Num8z7">
    <w:name w:val="WW8Num8z7"/>
    <w:rsid w:val="00C947AC"/>
  </w:style>
  <w:style w:type="character" w:customStyle="1" w:styleId="WW8Num8z8">
    <w:name w:val="WW8Num8z8"/>
    <w:rsid w:val="00C947AC"/>
  </w:style>
  <w:style w:type="character" w:customStyle="1" w:styleId="WW8Num9z0">
    <w:name w:val="WW8Num9z0"/>
    <w:rsid w:val="00C947AC"/>
    <w:rPr>
      <w:sz w:val="24"/>
      <w:szCs w:val="24"/>
    </w:rPr>
  </w:style>
  <w:style w:type="character" w:customStyle="1" w:styleId="WW8Num9z1">
    <w:name w:val="WW8Num9z1"/>
    <w:rsid w:val="00C947AC"/>
  </w:style>
  <w:style w:type="character" w:customStyle="1" w:styleId="WW8Num9z2">
    <w:name w:val="WW8Num9z2"/>
    <w:rsid w:val="00C947AC"/>
  </w:style>
  <w:style w:type="character" w:customStyle="1" w:styleId="WW8Num9z3">
    <w:name w:val="WW8Num9z3"/>
    <w:rsid w:val="00C947AC"/>
    <w:rPr>
      <w:rFonts w:ascii="Times New Roman" w:eastAsia="Times New Roman" w:hAnsi="Times New Roman" w:cs="Times New Roman"/>
      <w:color w:val="FF0000"/>
      <w:sz w:val="20"/>
      <w:szCs w:val="20"/>
    </w:rPr>
  </w:style>
  <w:style w:type="character" w:customStyle="1" w:styleId="WW8Num9z4">
    <w:name w:val="WW8Num9z4"/>
    <w:rsid w:val="00C947AC"/>
  </w:style>
  <w:style w:type="character" w:customStyle="1" w:styleId="WW8Num9z5">
    <w:name w:val="WW8Num9z5"/>
    <w:rsid w:val="00C947AC"/>
  </w:style>
  <w:style w:type="character" w:customStyle="1" w:styleId="WW8Num9z6">
    <w:name w:val="WW8Num9z6"/>
    <w:rsid w:val="00C947AC"/>
  </w:style>
  <w:style w:type="character" w:customStyle="1" w:styleId="WW8Num9z7">
    <w:name w:val="WW8Num9z7"/>
    <w:rsid w:val="00C947AC"/>
  </w:style>
  <w:style w:type="character" w:customStyle="1" w:styleId="WW8Num9z8">
    <w:name w:val="WW8Num9z8"/>
    <w:rsid w:val="00C947AC"/>
  </w:style>
  <w:style w:type="character" w:customStyle="1" w:styleId="WW8Num10z0">
    <w:name w:val="WW8Num10z0"/>
    <w:rsid w:val="00C947AC"/>
    <w:rPr>
      <w:rFonts w:ascii="Symbol" w:hAnsi="Symbol" w:cs="Symbol" w:hint="default"/>
      <w:color w:val="auto"/>
      <w:sz w:val="20"/>
      <w:szCs w:val="20"/>
    </w:rPr>
  </w:style>
  <w:style w:type="character" w:customStyle="1" w:styleId="WW8Num10z1">
    <w:name w:val="WW8Num10z1"/>
    <w:rsid w:val="00C947AC"/>
    <w:rPr>
      <w:rFonts w:ascii="Courier New" w:hAnsi="Courier New" w:cs="Courier New" w:hint="default"/>
    </w:rPr>
  </w:style>
  <w:style w:type="character" w:customStyle="1" w:styleId="WW8Num10z2">
    <w:name w:val="WW8Num10z2"/>
    <w:rsid w:val="00C947AC"/>
    <w:rPr>
      <w:rFonts w:ascii="Wingdings" w:hAnsi="Wingdings" w:cs="Wingdings" w:hint="default"/>
    </w:rPr>
  </w:style>
  <w:style w:type="character" w:customStyle="1" w:styleId="WW8Num10z3">
    <w:name w:val="WW8Num10z3"/>
    <w:rsid w:val="00C947AC"/>
    <w:rPr>
      <w:rFonts w:ascii="Symbol" w:hAnsi="Symbol" w:cs="Symbol" w:hint="default"/>
    </w:rPr>
  </w:style>
  <w:style w:type="character" w:customStyle="1" w:styleId="WW8Num11z0">
    <w:name w:val="WW8Num11z0"/>
    <w:rsid w:val="00C947AC"/>
    <w:rPr>
      <w:rFonts w:cs="Times New Roman" w:hint="default"/>
      <w:b/>
      <w:bCs/>
      <w:i w:val="0"/>
      <w:iCs w:val="0"/>
    </w:rPr>
  </w:style>
  <w:style w:type="character" w:customStyle="1" w:styleId="WW8Num11z2">
    <w:name w:val="WW8Num11z2"/>
    <w:rsid w:val="00C947AC"/>
    <w:rPr>
      <w:rFonts w:cs="Times New Roman" w:hint="default"/>
      <w:b/>
      <w:bCs/>
    </w:rPr>
  </w:style>
  <w:style w:type="character" w:customStyle="1" w:styleId="WW8Num12z0">
    <w:name w:val="WW8Num12z0"/>
    <w:rsid w:val="00C947AC"/>
  </w:style>
  <w:style w:type="character" w:customStyle="1" w:styleId="WW8Num12z1">
    <w:name w:val="WW8Num12z1"/>
    <w:rsid w:val="00C947AC"/>
  </w:style>
  <w:style w:type="character" w:customStyle="1" w:styleId="WW8Num12z2">
    <w:name w:val="WW8Num12z2"/>
    <w:rsid w:val="00C947AC"/>
  </w:style>
  <w:style w:type="character" w:customStyle="1" w:styleId="WW8Num12z3">
    <w:name w:val="WW8Num12z3"/>
    <w:rsid w:val="00C947AC"/>
  </w:style>
  <w:style w:type="character" w:customStyle="1" w:styleId="WW8Num12z4">
    <w:name w:val="WW8Num12z4"/>
    <w:rsid w:val="00C947AC"/>
  </w:style>
  <w:style w:type="character" w:customStyle="1" w:styleId="WW8Num12z5">
    <w:name w:val="WW8Num12z5"/>
    <w:rsid w:val="00C947AC"/>
  </w:style>
  <w:style w:type="character" w:customStyle="1" w:styleId="WW8Num12z6">
    <w:name w:val="WW8Num12z6"/>
    <w:rsid w:val="00C947AC"/>
  </w:style>
  <w:style w:type="character" w:customStyle="1" w:styleId="WW8Num12z7">
    <w:name w:val="WW8Num12z7"/>
    <w:rsid w:val="00C947AC"/>
  </w:style>
  <w:style w:type="character" w:customStyle="1" w:styleId="WW8Num12z8">
    <w:name w:val="WW8Num12z8"/>
    <w:rsid w:val="00C947AC"/>
  </w:style>
  <w:style w:type="character" w:customStyle="1" w:styleId="WW8Num13z0">
    <w:name w:val="WW8Num13z0"/>
    <w:rsid w:val="00C947AC"/>
    <w:rPr>
      <w:i/>
      <w:sz w:val="24"/>
      <w:szCs w:val="24"/>
    </w:rPr>
  </w:style>
  <w:style w:type="character" w:customStyle="1" w:styleId="WW8Num13z1">
    <w:name w:val="WW8Num13z1"/>
    <w:rsid w:val="00C947AC"/>
    <w:rPr>
      <w:sz w:val="24"/>
      <w:szCs w:val="24"/>
    </w:rPr>
  </w:style>
  <w:style w:type="character" w:customStyle="1" w:styleId="WW8Num13z2">
    <w:name w:val="WW8Num13z2"/>
    <w:rsid w:val="00C947AC"/>
    <w:rPr>
      <w:rFonts w:hint="default"/>
    </w:rPr>
  </w:style>
  <w:style w:type="character" w:customStyle="1" w:styleId="WW8Num14z0">
    <w:name w:val="WW8Num14z0"/>
    <w:rsid w:val="00C947AC"/>
    <w:rPr>
      <w:b/>
      <w:sz w:val="24"/>
      <w:szCs w:val="24"/>
    </w:rPr>
  </w:style>
  <w:style w:type="character" w:customStyle="1" w:styleId="WW8Num14z1">
    <w:name w:val="WW8Num14z1"/>
    <w:rsid w:val="00C947AC"/>
    <w:rPr>
      <w:rFonts w:ascii="Times New Roman" w:hAnsi="Times New Roman" w:cs="Times New Roman" w:hint="default"/>
      <w:b w:val="0"/>
      <w:i w:val="0"/>
    </w:rPr>
  </w:style>
  <w:style w:type="character" w:customStyle="1" w:styleId="WW8Num14z2">
    <w:name w:val="WW8Num14z2"/>
    <w:rsid w:val="00C947AC"/>
    <w:rPr>
      <w:rFonts w:hint="default"/>
    </w:rPr>
  </w:style>
  <w:style w:type="character" w:customStyle="1" w:styleId="WW8Num15z0">
    <w:name w:val="WW8Num15z0"/>
    <w:rsid w:val="00C947AC"/>
    <w:rPr>
      <w:rFonts w:ascii="Symbol" w:hAnsi="Symbol" w:cs="Symbol"/>
      <w:color w:val="000000"/>
      <w:sz w:val="22"/>
      <w:szCs w:val="22"/>
    </w:rPr>
  </w:style>
  <w:style w:type="character" w:customStyle="1" w:styleId="WW8Num15z1">
    <w:name w:val="WW8Num15z1"/>
    <w:rsid w:val="00C947AC"/>
    <w:rPr>
      <w:rFonts w:ascii="Courier New" w:hAnsi="Courier New" w:cs="Courier New" w:hint="default"/>
    </w:rPr>
  </w:style>
  <w:style w:type="character" w:customStyle="1" w:styleId="WW8Num15z2">
    <w:name w:val="WW8Num15z2"/>
    <w:rsid w:val="00C947AC"/>
    <w:rPr>
      <w:rFonts w:ascii="Wingdings" w:hAnsi="Wingdings" w:cs="Wingdings" w:hint="default"/>
    </w:rPr>
  </w:style>
  <w:style w:type="character" w:customStyle="1" w:styleId="WW8Num15z3">
    <w:name w:val="WW8Num15z3"/>
    <w:rsid w:val="00C947AC"/>
    <w:rPr>
      <w:rFonts w:ascii="Symbol" w:hAnsi="Symbol" w:cs="Symbol" w:hint="default"/>
    </w:rPr>
  </w:style>
  <w:style w:type="character" w:customStyle="1" w:styleId="WW8Num16z0">
    <w:name w:val="WW8Num16z0"/>
    <w:rsid w:val="00C947AC"/>
    <w:rPr>
      <w:rFonts w:hint="default"/>
    </w:rPr>
  </w:style>
  <w:style w:type="character" w:customStyle="1" w:styleId="WW8Num17z0">
    <w:name w:val="WW8Num17z0"/>
    <w:rsid w:val="00C947AC"/>
    <w:rPr>
      <w:rFonts w:ascii="Times New Roman" w:eastAsia="Times New Roman" w:hAnsi="Times New Roman" w:cs="Times New Roman"/>
      <w:sz w:val="20"/>
      <w:szCs w:val="20"/>
    </w:rPr>
  </w:style>
  <w:style w:type="character" w:customStyle="1" w:styleId="WW8Num17z1">
    <w:name w:val="WW8Num17z1"/>
    <w:rsid w:val="00C947AC"/>
  </w:style>
  <w:style w:type="character" w:customStyle="1" w:styleId="WW8Num17z2">
    <w:name w:val="WW8Num17z2"/>
    <w:rsid w:val="00C947AC"/>
    <w:rPr>
      <w:b w:val="0"/>
      <w:i w:val="0"/>
    </w:rPr>
  </w:style>
  <w:style w:type="character" w:customStyle="1" w:styleId="WW8Num17z3">
    <w:name w:val="WW8Num17z3"/>
    <w:rsid w:val="00C947AC"/>
    <w:rPr>
      <w:rFonts w:ascii="Times New Roman" w:eastAsia="Times New Roman" w:hAnsi="Times New Roman" w:cs="Times New Roman"/>
      <w:b w:val="0"/>
      <w:i w:val="0"/>
    </w:rPr>
  </w:style>
  <w:style w:type="character" w:customStyle="1" w:styleId="WW8Num17z4">
    <w:name w:val="WW8Num17z4"/>
    <w:rsid w:val="00C947AC"/>
  </w:style>
  <w:style w:type="character" w:customStyle="1" w:styleId="WW8Num17z5">
    <w:name w:val="WW8Num17z5"/>
    <w:rsid w:val="00C947AC"/>
  </w:style>
  <w:style w:type="character" w:customStyle="1" w:styleId="WW8Num17z6">
    <w:name w:val="WW8Num17z6"/>
    <w:rsid w:val="00C947AC"/>
  </w:style>
  <w:style w:type="character" w:customStyle="1" w:styleId="WW8Num17z7">
    <w:name w:val="WW8Num17z7"/>
    <w:rsid w:val="00C947AC"/>
  </w:style>
  <w:style w:type="character" w:customStyle="1" w:styleId="WW8Num17z8">
    <w:name w:val="WW8Num17z8"/>
    <w:rsid w:val="00C947AC"/>
  </w:style>
  <w:style w:type="character" w:customStyle="1" w:styleId="WW8Num18z0">
    <w:name w:val="WW8Num18z0"/>
    <w:rsid w:val="00C947AC"/>
    <w:rPr>
      <w:rFonts w:hint="default"/>
    </w:rPr>
  </w:style>
  <w:style w:type="character" w:customStyle="1" w:styleId="WW8Num18z2">
    <w:name w:val="WW8Num18z2"/>
    <w:rsid w:val="00C947AC"/>
    <w:rPr>
      <w:rFonts w:hint="default"/>
      <w:b w:val="0"/>
    </w:rPr>
  </w:style>
  <w:style w:type="character" w:customStyle="1" w:styleId="WW8Num19z0">
    <w:name w:val="WW8Num19z0"/>
    <w:rsid w:val="00C947AC"/>
    <w:rPr>
      <w:rFonts w:ascii="Symbol" w:hAnsi="Symbol" w:cs="Symbol" w:hint="default"/>
      <w:color w:val="auto"/>
      <w:sz w:val="20"/>
      <w:szCs w:val="20"/>
    </w:rPr>
  </w:style>
  <w:style w:type="character" w:customStyle="1" w:styleId="WW8Num19z1">
    <w:name w:val="WW8Num19z1"/>
    <w:rsid w:val="00C947AC"/>
    <w:rPr>
      <w:rFonts w:ascii="Courier New" w:hAnsi="Courier New" w:cs="Courier New" w:hint="default"/>
    </w:rPr>
  </w:style>
  <w:style w:type="character" w:customStyle="1" w:styleId="WW8Num19z2">
    <w:name w:val="WW8Num19z2"/>
    <w:rsid w:val="00C947AC"/>
    <w:rPr>
      <w:rFonts w:ascii="Wingdings" w:hAnsi="Wingdings" w:cs="Wingdings" w:hint="default"/>
    </w:rPr>
  </w:style>
  <w:style w:type="character" w:customStyle="1" w:styleId="WW8Num19z3">
    <w:name w:val="WW8Num19z3"/>
    <w:rsid w:val="00C947AC"/>
    <w:rPr>
      <w:rFonts w:ascii="Symbol" w:hAnsi="Symbol" w:cs="Symbol" w:hint="default"/>
    </w:rPr>
  </w:style>
  <w:style w:type="character" w:customStyle="1" w:styleId="WW8Num20z0">
    <w:name w:val="WW8Num20z0"/>
    <w:rsid w:val="00C947AC"/>
    <w:rPr>
      <w:rFonts w:ascii="Times New Roman" w:eastAsia="Times New Roman" w:hAnsi="Times New Roman" w:cs="Times New Roman"/>
      <w:sz w:val="20"/>
      <w:szCs w:val="20"/>
    </w:rPr>
  </w:style>
  <w:style w:type="character" w:customStyle="1" w:styleId="WW8Num20z1">
    <w:name w:val="WW8Num20z1"/>
    <w:rsid w:val="00C947AC"/>
  </w:style>
  <w:style w:type="character" w:customStyle="1" w:styleId="WW8Num20z2">
    <w:name w:val="WW8Num20z2"/>
    <w:rsid w:val="00C947AC"/>
    <w:rPr>
      <w:b w:val="0"/>
      <w:i w:val="0"/>
    </w:rPr>
  </w:style>
  <w:style w:type="character" w:customStyle="1" w:styleId="WW8Num20z3">
    <w:name w:val="WW8Num20z3"/>
    <w:rsid w:val="00C947AC"/>
    <w:rPr>
      <w:rFonts w:ascii="Times New Roman" w:eastAsia="Times New Roman" w:hAnsi="Times New Roman" w:cs="Times New Roman"/>
      <w:b w:val="0"/>
      <w:i w:val="0"/>
    </w:rPr>
  </w:style>
  <w:style w:type="character" w:customStyle="1" w:styleId="WW8Num20z4">
    <w:name w:val="WW8Num20z4"/>
    <w:rsid w:val="00C947AC"/>
  </w:style>
  <w:style w:type="character" w:customStyle="1" w:styleId="WW8Num20z5">
    <w:name w:val="WW8Num20z5"/>
    <w:rsid w:val="00C947AC"/>
  </w:style>
  <w:style w:type="character" w:customStyle="1" w:styleId="WW8Num20z6">
    <w:name w:val="WW8Num20z6"/>
    <w:rsid w:val="00C947AC"/>
  </w:style>
  <w:style w:type="character" w:customStyle="1" w:styleId="WW8Num20z7">
    <w:name w:val="WW8Num20z7"/>
    <w:rsid w:val="00C947AC"/>
  </w:style>
  <w:style w:type="character" w:customStyle="1" w:styleId="WW8Num20z8">
    <w:name w:val="WW8Num20z8"/>
    <w:rsid w:val="00C947AC"/>
  </w:style>
  <w:style w:type="character" w:customStyle="1" w:styleId="WW8Num21z0">
    <w:name w:val="WW8Num21z0"/>
    <w:rsid w:val="00C947AC"/>
    <w:rPr>
      <w:b/>
      <w:i w:val="0"/>
      <w:color w:val="auto"/>
    </w:rPr>
  </w:style>
  <w:style w:type="character" w:customStyle="1" w:styleId="WW8Num21z1">
    <w:name w:val="WW8Num21z1"/>
    <w:rsid w:val="00C947AC"/>
    <w:rPr>
      <w:b/>
      <w:i w:val="0"/>
      <w:sz w:val="24"/>
      <w:szCs w:val="24"/>
    </w:rPr>
  </w:style>
  <w:style w:type="character" w:customStyle="1" w:styleId="WW8Num21z2">
    <w:name w:val="WW8Num21z2"/>
    <w:rsid w:val="00C947AC"/>
    <w:rPr>
      <w:rFonts w:hint="default"/>
    </w:rPr>
  </w:style>
  <w:style w:type="character" w:customStyle="1" w:styleId="WW8Num21z3">
    <w:name w:val="WW8Num21z3"/>
    <w:rsid w:val="00C947AC"/>
  </w:style>
  <w:style w:type="character" w:customStyle="1" w:styleId="WW8Num21z4">
    <w:name w:val="WW8Num21z4"/>
    <w:rsid w:val="00C947AC"/>
  </w:style>
  <w:style w:type="character" w:customStyle="1" w:styleId="WW8Num21z5">
    <w:name w:val="WW8Num21z5"/>
    <w:rsid w:val="00C947AC"/>
  </w:style>
  <w:style w:type="character" w:customStyle="1" w:styleId="WW8Num21z6">
    <w:name w:val="WW8Num21z6"/>
    <w:rsid w:val="00C947AC"/>
  </w:style>
  <w:style w:type="character" w:customStyle="1" w:styleId="WW8Num21z7">
    <w:name w:val="WW8Num21z7"/>
    <w:rsid w:val="00C947AC"/>
  </w:style>
  <w:style w:type="character" w:customStyle="1" w:styleId="WW8Num21z8">
    <w:name w:val="WW8Num21z8"/>
    <w:rsid w:val="00C947AC"/>
  </w:style>
  <w:style w:type="character" w:customStyle="1" w:styleId="WW8Num22z0">
    <w:name w:val="WW8Num22z0"/>
    <w:rsid w:val="00C947AC"/>
    <w:rPr>
      <w:rFonts w:ascii="Times New Roman" w:eastAsia="Times New Roman" w:hAnsi="Times New Roman" w:cs="Times New Roman"/>
      <w:sz w:val="24"/>
      <w:szCs w:val="24"/>
    </w:rPr>
  </w:style>
  <w:style w:type="character" w:customStyle="1" w:styleId="WW8Num23z0">
    <w:name w:val="WW8Num23z0"/>
    <w:rsid w:val="00C947AC"/>
    <w:rPr>
      <w:rFonts w:hint="default"/>
      <w:b/>
    </w:rPr>
  </w:style>
  <w:style w:type="character" w:customStyle="1" w:styleId="WW8Num23z1">
    <w:name w:val="WW8Num23z1"/>
    <w:rsid w:val="00C947AC"/>
    <w:rPr>
      <w:rFonts w:hint="default"/>
      <w:b w:val="0"/>
      <w:sz w:val="22"/>
      <w:szCs w:val="22"/>
    </w:rPr>
  </w:style>
  <w:style w:type="character" w:customStyle="1" w:styleId="WW8Num23z2">
    <w:name w:val="WW8Num23z2"/>
    <w:rsid w:val="00C947AC"/>
    <w:rPr>
      <w:rFonts w:hint="default"/>
      <w:b w:val="0"/>
    </w:rPr>
  </w:style>
  <w:style w:type="character" w:customStyle="1" w:styleId="WW8Num24z0">
    <w:name w:val="WW8Num24z0"/>
    <w:rsid w:val="00C947AC"/>
    <w:rPr>
      <w:sz w:val="24"/>
      <w:szCs w:val="24"/>
    </w:rPr>
  </w:style>
  <w:style w:type="character" w:customStyle="1" w:styleId="WW8Num24z1">
    <w:name w:val="WW8Num24z1"/>
    <w:rsid w:val="00C947AC"/>
  </w:style>
  <w:style w:type="character" w:customStyle="1" w:styleId="WW8Num24z2">
    <w:name w:val="WW8Num24z2"/>
    <w:rsid w:val="00C947AC"/>
  </w:style>
  <w:style w:type="character" w:customStyle="1" w:styleId="WW8Num24z3">
    <w:name w:val="WW8Num24z3"/>
    <w:rsid w:val="00C947AC"/>
  </w:style>
  <w:style w:type="character" w:customStyle="1" w:styleId="WW8Num24z4">
    <w:name w:val="WW8Num24z4"/>
    <w:rsid w:val="00C947AC"/>
  </w:style>
  <w:style w:type="character" w:customStyle="1" w:styleId="WW8Num24z5">
    <w:name w:val="WW8Num24z5"/>
    <w:rsid w:val="00C947AC"/>
  </w:style>
  <w:style w:type="character" w:customStyle="1" w:styleId="WW8Num24z6">
    <w:name w:val="WW8Num24z6"/>
    <w:rsid w:val="00C947AC"/>
  </w:style>
  <w:style w:type="character" w:customStyle="1" w:styleId="WW8Num24z7">
    <w:name w:val="WW8Num24z7"/>
    <w:rsid w:val="00C947AC"/>
  </w:style>
  <w:style w:type="character" w:customStyle="1" w:styleId="WW8Num24z8">
    <w:name w:val="WW8Num24z8"/>
    <w:rsid w:val="00C947AC"/>
  </w:style>
  <w:style w:type="character" w:customStyle="1" w:styleId="WW8Num25z0">
    <w:name w:val="WW8Num25z0"/>
    <w:rsid w:val="00C947AC"/>
    <w:rPr>
      <w:rFonts w:hint="default"/>
    </w:rPr>
  </w:style>
  <w:style w:type="character" w:customStyle="1" w:styleId="WW8Num25z5">
    <w:name w:val="WW8Num25z5"/>
    <w:rsid w:val="00C947AC"/>
  </w:style>
  <w:style w:type="character" w:customStyle="1" w:styleId="WW8Num26z0">
    <w:name w:val="WW8Num26z0"/>
    <w:rsid w:val="00C947AC"/>
    <w:rPr>
      <w:sz w:val="24"/>
      <w:szCs w:val="24"/>
    </w:rPr>
  </w:style>
  <w:style w:type="character" w:customStyle="1" w:styleId="WW8Num26z1">
    <w:name w:val="WW8Num26z1"/>
    <w:rsid w:val="00C947AC"/>
  </w:style>
  <w:style w:type="character" w:customStyle="1" w:styleId="WW8Num26z2">
    <w:name w:val="WW8Num26z2"/>
    <w:rsid w:val="00C947AC"/>
  </w:style>
  <w:style w:type="character" w:customStyle="1" w:styleId="WW8Num26z3">
    <w:name w:val="WW8Num26z3"/>
    <w:rsid w:val="00C947AC"/>
  </w:style>
  <w:style w:type="character" w:customStyle="1" w:styleId="WW8Num26z4">
    <w:name w:val="WW8Num26z4"/>
    <w:rsid w:val="00C947AC"/>
  </w:style>
  <w:style w:type="character" w:customStyle="1" w:styleId="WW8Num26z5">
    <w:name w:val="WW8Num26z5"/>
    <w:rsid w:val="00C947AC"/>
  </w:style>
  <w:style w:type="character" w:customStyle="1" w:styleId="WW8Num26z6">
    <w:name w:val="WW8Num26z6"/>
    <w:rsid w:val="00C947AC"/>
  </w:style>
  <w:style w:type="character" w:customStyle="1" w:styleId="WW8Num26z7">
    <w:name w:val="WW8Num26z7"/>
    <w:rsid w:val="00C947AC"/>
  </w:style>
  <w:style w:type="character" w:customStyle="1" w:styleId="WW8Num26z8">
    <w:name w:val="WW8Num26z8"/>
    <w:rsid w:val="00C947AC"/>
  </w:style>
  <w:style w:type="character" w:customStyle="1" w:styleId="WW8Num27z0">
    <w:name w:val="WW8Num27z0"/>
    <w:rsid w:val="00C947AC"/>
    <w:rPr>
      <w:rFonts w:ascii="Times New Roman" w:eastAsia="Times New Roman" w:hAnsi="Times New Roman" w:cs="Times New Roman" w:hint="default"/>
      <w:sz w:val="24"/>
      <w:szCs w:val="24"/>
    </w:rPr>
  </w:style>
  <w:style w:type="character" w:customStyle="1" w:styleId="WW8Num28z0">
    <w:name w:val="WW8Num28z0"/>
    <w:rsid w:val="00C947AC"/>
  </w:style>
  <w:style w:type="character" w:customStyle="1" w:styleId="WW8Num28z1">
    <w:name w:val="WW8Num28z1"/>
    <w:rsid w:val="00C947AC"/>
  </w:style>
  <w:style w:type="character" w:customStyle="1" w:styleId="WW8Num28z2">
    <w:name w:val="WW8Num28z2"/>
    <w:rsid w:val="00C947AC"/>
  </w:style>
  <w:style w:type="character" w:customStyle="1" w:styleId="WW8Num28z3">
    <w:name w:val="WW8Num28z3"/>
    <w:rsid w:val="00C947AC"/>
  </w:style>
  <w:style w:type="character" w:customStyle="1" w:styleId="WW8Num28z4">
    <w:name w:val="WW8Num28z4"/>
    <w:rsid w:val="00C947AC"/>
  </w:style>
  <w:style w:type="character" w:customStyle="1" w:styleId="WW8Num28z5">
    <w:name w:val="WW8Num28z5"/>
    <w:rsid w:val="00C947AC"/>
  </w:style>
  <w:style w:type="character" w:customStyle="1" w:styleId="WW8Num28z6">
    <w:name w:val="WW8Num28z6"/>
    <w:rsid w:val="00C947AC"/>
  </w:style>
  <w:style w:type="character" w:customStyle="1" w:styleId="WW8Num28z7">
    <w:name w:val="WW8Num28z7"/>
    <w:rsid w:val="00C947AC"/>
  </w:style>
  <w:style w:type="character" w:customStyle="1" w:styleId="WW8Num28z8">
    <w:name w:val="WW8Num28z8"/>
    <w:rsid w:val="00C947AC"/>
  </w:style>
  <w:style w:type="character" w:customStyle="1" w:styleId="WW8Num29z0">
    <w:name w:val="WW8Num29z0"/>
    <w:rsid w:val="00C947AC"/>
    <w:rPr>
      <w:rFonts w:hint="default"/>
    </w:rPr>
  </w:style>
  <w:style w:type="character" w:customStyle="1" w:styleId="WW8Num29z1">
    <w:name w:val="WW8Num29z1"/>
    <w:rsid w:val="00C947AC"/>
    <w:rPr>
      <w:rFonts w:hint="default"/>
      <w:b/>
      <w:i w:val="0"/>
      <w:sz w:val="24"/>
      <w:szCs w:val="24"/>
    </w:rPr>
  </w:style>
  <w:style w:type="character" w:customStyle="1" w:styleId="WW8Num29z2">
    <w:name w:val="WW8Num29z2"/>
    <w:rsid w:val="00C947AC"/>
    <w:rPr>
      <w:rFonts w:ascii="Times New Roman" w:hAnsi="Times New Roman" w:cs="Times New Roman" w:hint="default"/>
      <w:i w:val="0"/>
      <w:sz w:val="24"/>
      <w:szCs w:val="24"/>
    </w:rPr>
  </w:style>
  <w:style w:type="character" w:customStyle="1" w:styleId="WW8Num30z0">
    <w:name w:val="WW8Num30z0"/>
    <w:rsid w:val="00C947AC"/>
    <w:rPr>
      <w:rFonts w:ascii="Times New Roman" w:eastAsia="Times New Roman" w:hAnsi="Times New Roman" w:cs="Times New Roman" w:hint="default"/>
      <w:b/>
      <w:bCs/>
      <w:iCs/>
      <w:sz w:val="24"/>
      <w:szCs w:val="24"/>
    </w:rPr>
  </w:style>
  <w:style w:type="character" w:customStyle="1" w:styleId="WW8Num31z0">
    <w:name w:val="WW8Num31z0"/>
    <w:rsid w:val="00C947AC"/>
    <w:rPr>
      <w:rFonts w:ascii="Times New Roman" w:eastAsia="Times New Roman" w:hAnsi="Times New Roman" w:cs="Times New Roman" w:hint="default"/>
      <w:b/>
      <w:iCs/>
      <w:sz w:val="24"/>
      <w:szCs w:val="24"/>
      <w:lang w:val="x-none"/>
    </w:rPr>
  </w:style>
  <w:style w:type="character" w:customStyle="1" w:styleId="WW8Num31z1">
    <w:name w:val="WW8Num31z1"/>
    <w:rsid w:val="00C947AC"/>
    <w:rPr>
      <w:rFonts w:ascii="Times New Roman" w:eastAsia="Times New Roman" w:hAnsi="Times New Roman" w:cs="Times New Roman" w:hint="default"/>
      <w:b/>
      <w:bCs/>
      <w:i w:val="0"/>
      <w:iCs/>
      <w:sz w:val="24"/>
      <w:szCs w:val="24"/>
    </w:rPr>
  </w:style>
  <w:style w:type="character" w:customStyle="1" w:styleId="WW8Num31z2">
    <w:name w:val="WW8Num31z2"/>
    <w:rsid w:val="00C947AC"/>
    <w:rPr>
      <w:rFonts w:ascii="Times New Roman" w:eastAsia="Times New Roman" w:hAnsi="Times New Roman" w:cs="Times New Roman" w:hint="default"/>
      <w:b w:val="0"/>
      <w:i w:val="0"/>
      <w:color w:val="0000FF"/>
      <w:sz w:val="24"/>
      <w:szCs w:val="24"/>
    </w:rPr>
  </w:style>
  <w:style w:type="character" w:customStyle="1" w:styleId="WW8Num32z0">
    <w:name w:val="WW8Num32z0"/>
    <w:rsid w:val="00C947AC"/>
  </w:style>
  <w:style w:type="character" w:customStyle="1" w:styleId="WW8Num32z1">
    <w:name w:val="WW8Num32z1"/>
    <w:rsid w:val="00C947AC"/>
  </w:style>
  <w:style w:type="character" w:customStyle="1" w:styleId="WW8Num32z2">
    <w:name w:val="WW8Num32z2"/>
    <w:rsid w:val="00C947AC"/>
  </w:style>
  <w:style w:type="character" w:customStyle="1" w:styleId="WW8Num32z3">
    <w:name w:val="WW8Num32z3"/>
    <w:rsid w:val="00C947AC"/>
  </w:style>
  <w:style w:type="character" w:customStyle="1" w:styleId="WW8Num32z4">
    <w:name w:val="WW8Num32z4"/>
    <w:rsid w:val="00C947AC"/>
  </w:style>
  <w:style w:type="character" w:customStyle="1" w:styleId="WW8Num32z5">
    <w:name w:val="WW8Num32z5"/>
    <w:rsid w:val="00C947AC"/>
  </w:style>
  <w:style w:type="character" w:customStyle="1" w:styleId="WW8Num32z6">
    <w:name w:val="WW8Num32z6"/>
    <w:rsid w:val="00C947AC"/>
  </w:style>
  <w:style w:type="character" w:customStyle="1" w:styleId="WW8Num32z7">
    <w:name w:val="WW8Num32z7"/>
    <w:rsid w:val="00C947AC"/>
  </w:style>
  <w:style w:type="character" w:customStyle="1" w:styleId="WW8Num32z8">
    <w:name w:val="WW8Num32z8"/>
    <w:rsid w:val="00C947AC"/>
  </w:style>
  <w:style w:type="character" w:customStyle="1" w:styleId="WW8Num33z0">
    <w:name w:val="WW8Num33z0"/>
    <w:rsid w:val="00C947AC"/>
    <w:rPr>
      <w:rFonts w:ascii="Symbol" w:hAnsi="Symbol" w:cs="Symbol" w:hint="default"/>
    </w:rPr>
  </w:style>
  <w:style w:type="character" w:customStyle="1" w:styleId="WW8Num34z0">
    <w:name w:val="WW8Num34z0"/>
    <w:rsid w:val="00C947AC"/>
    <w:rPr>
      <w:rFonts w:hint="default"/>
    </w:rPr>
  </w:style>
  <w:style w:type="character" w:customStyle="1" w:styleId="WW8Num35z0">
    <w:name w:val="WW8Num35z0"/>
    <w:rsid w:val="00C947AC"/>
    <w:rPr>
      <w:rFonts w:hint="default"/>
    </w:rPr>
  </w:style>
  <w:style w:type="character" w:customStyle="1" w:styleId="WW8Num35z2">
    <w:name w:val="WW8Num35z2"/>
    <w:rsid w:val="00C947AC"/>
    <w:rPr>
      <w:rFonts w:hint="default"/>
      <w:b w:val="0"/>
      <w:i w:val="0"/>
    </w:rPr>
  </w:style>
  <w:style w:type="character" w:customStyle="1" w:styleId="WW8Num36z0">
    <w:name w:val="WW8Num36z0"/>
    <w:rsid w:val="00C947AC"/>
    <w:rPr>
      <w:rFonts w:ascii="Times New Roman" w:hAnsi="Times New Roman" w:cs="Times New Roman" w:hint="default"/>
      <w:sz w:val="24"/>
      <w:szCs w:val="24"/>
    </w:rPr>
  </w:style>
  <w:style w:type="character" w:customStyle="1" w:styleId="WW8Num37z0">
    <w:name w:val="WW8Num37z0"/>
    <w:rsid w:val="00C947AC"/>
    <w:rPr>
      <w:rFonts w:ascii="Times New Roman" w:eastAsia="Times New Roman" w:hAnsi="Times New Roman" w:cs="Times New Roman" w:hint="default"/>
      <w:sz w:val="24"/>
      <w:szCs w:val="24"/>
    </w:rPr>
  </w:style>
  <w:style w:type="character" w:customStyle="1" w:styleId="WW8Num38z0">
    <w:name w:val="WW8Num38z0"/>
    <w:rsid w:val="00C947AC"/>
    <w:rPr>
      <w:sz w:val="24"/>
      <w:szCs w:val="24"/>
    </w:rPr>
  </w:style>
  <w:style w:type="character" w:customStyle="1" w:styleId="WW8Num38z1">
    <w:name w:val="WW8Num38z1"/>
    <w:rsid w:val="00C947AC"/>
  </w:style>
  <w:style w:type="character" w:customStyle="1" w:styleId="WW8Num38z2">
    <w:name w:val="WW8Num38z2"/>
    <w:rsid w:val="00C947AC"/>
  </w:style>
  <w:style w:type="character" w:customStyle="1" w:styleId="WW8Num38z3">
    <w:name w:val="WW8Num38z3"/>
    <w:rsid w:val="00C947AC"/>
  </w:style>
  <w:style w:type="character" w:customStyle="1" w:styleId="WW8Num38z4">
    <w:name w:val="WW8Num38z4"/>
    <w:rsid w:val="00C947AC"/>
  </w:style>
  <w:style w:type="character" w:customStyle="1" w:styleId="WW8Num38z5">
    <w:name w:val="WW8Num38z5"/>
    <w:rsid w:val="00C947AC"/>
  </w:style>
  <w:style w:type="character" w:customStyle="1" w:styleId="WW8Num38z6">
    <w:name w:val="WW8Num38z6"/>
    <w:rsid w:val="00C947AC"/>
  </w:style>
  <w:style w:type="character" w:customStyle="1" w:styleId="WW8Num38z7">
    <w:name w:val="WW8Num38z7"/>
    <w:rsid w:val="00C947AC"/>
  </w:style>
  <w:style w:type="character" w:customStyle="1" w:styleId="WW8Num38z8">
    <w:name w:val="WW8Num38z8"/>
    <w:rsid w:val="00C947AC"/>
  </w:style>
  <w:style w:type="character" w:customStyle="1" w:styleId="WW8Num39z0">
    <w:name w:val="WW8Num39z0"/>
    <w:rsid w:val="00C947AC"/>
    <w:rPr>
      <w:i/>
      <w:sz w:val="24"/>
      <w:szCs w:val="24"/>
    </w:rPr>
  </w:style>
  <w:style w:type="character" w:customStyle="1" w:styleId="WW8Num39z2">
    <w:name w:val="WW8Num39z2"/>
    <w:rsid w:val="00C947AC"/>
    <w:rPr>
      <w:rFonts w:hint="default"/>
    </w:rPr>
  </w:style>
  <w:style w:type="character" w:customStyle="1" w:styleId="WW8Num40z0">
    <w:name w:val="WW8Num40z0"/>
    <w:rsid w:val="00C947AC"/>
    <w:rPr>
      <w:rFonts w:ascii="Symbol" w:hAnsi="Symbol" w:cs="Symbol" w:hint="default"/>
    </w:rPr>
  </w:style>
  <w:style w:type="character" w:customStyle="1" w:styleId="WW8Num40z1">
    <w:name w:val="WW8Num40z1"/>
    <w:rsid w:val="00C947AC"/>
    <w:rPr>
      <w:rFonts w:ascii="Courier New" w:hAnsi="Courier New" w:cs="Courier New" w:hint="default"/>
    </w:rPr>
  </w:style>
  <w:style w:type="character" w:customStyle="1" w:styleId="WW8Num40z2">
    <w:name w:val="WW8Num40z2"/>
    <w:rsid w:val="00C947AC"/>
    <w:rPr>
      <w:rFonts w:ascii="Wingdings" w:hAnsi="Wingdings" w:cs="Wingdings" w:hint="default"/>
    </w:rPr>
  </w:style>
  <w:style w:type="character" w:customStyle="1" w:styleId="WW8Num41z0">
    <w:name w:val="WW8Num41z0"/>
    <w:rsid w:val="00C947AC"/>
    <w:rPr>
      <w:rFonts w:hint="default"/>
      <w:b/>
    </w:rPr>
  </w:style>
  <w:style w:type="character" w:customStyle="1" w:styleId="WW8Num41z1">
    <w:name w:val="WW8Num41z1"/>
    <w:rsid w:val="00C947AC"/>
    <w:rPr>
      <w:rFonts w:hint="default"/>
      <w:b w:val="0"/>
    </w:rPr>
  </w:style>
  <w:style w:type="character" w:customStyle="1" w:styleId="WW8Num41z2">
    <w:name w:val="WW8Num41z2"/>
    <w:rsid w:val="00C947AC"/>
    <w:rPr>
      <w:rFonts w:ascii="Times New Roman" w:eastAsia="Times New Roman" w:hAnsi="Times New Roman" w:cs="Times New Roman"/>
      <w:b w:val="0"/>
    </w:rPr>
  </w:style>
  <w:style w:type="character" w:customStyle="1" w:styleId="WW8Num41z3">
    <w:name w:val="WW8Num41z3"/>
    <w:rsid w:val="00C947AC"/>
    <w:rPr>
      <w:rFonts w:hint="default"/>
    </w:rPr>
  </w:style>
  <w:style w:type="character" w:customStyle="1" w:styleId="WW8Num42z0">
    <w:name w:val="WW8Num42z0"/>
    <w:rsid w:val="00C947AC"/>
    <w:rPr>
      <w:rFonts w:hint="default"/>
    </w:rPr>
  </w:style>
  <w:style w:type="character" w:customStyle="1" w:styleId="WW8Num42z1">
    <w:name w:val="WW8Num42z1"/>
    <w:rsid w:val="00C947AC"/>
    <w:rPr>
      <w:rFonts w:ascii="Times New Roman" w:eastAsia="Times New Roman" w:hAnsi="Times New Roman" w:cs="Times New Roman" w:hint="default"/>
      <w:b/>
      <w:sz w:val="24"/>
      <w:szCs w:val="24"/>
    </w:rPr>
  </w:style>
  <w:style w:type="character" w:customStyle="1" w:styleId="WW8Num42z2">
    <w:name w:val="WW8Num42z2"/>
    <w:rsid w:val="00C947AC"/>
    <w:rPr>
      <w:rFonts w:ascii="Times New Roman" w:eastAsia="Times New Roman" w:hAnsi="Times New Roman" w:cs="Times New Roman" w:hint="default"/>
      <w:bCs/>
      <w:color w:val="auto"/>
      <w:sz w:val="24"/>
      <w:szCs w:val="24"/>
    </w:rPr>
  </w:style>
  <w:style w:type="character" w:customStyle="1" w:styleId="WW8Num43z0">
    <w:name w:val="WW8Num43z0"/>
    <w:rsid w:val="00C947AC"/>
    <w:rPr>
      <w:rFonts w:ascii="Symbol" w:hAnsi="Symbol" w:cs="Symbol" w:hint="default"/>
    </w:rPr>
  </w:style>
  <w:style w:type="character" w:customStyle="1" w:styleId="WW8Num43z5">
    <w:name w:val="WW8Num43z5"/>
    <w:rsid w:val="00C947AC"/>
    <w:rPr>
      <w:rFonts w:ascii="Wingdings" w:hAnsi="Wingdings" w:cs="Wingdings" w:hint="default"/>
    </w:rPr>
  </w:style>
  <w:style w:type="character" w:customStyle="1" w:styleId="WW8Num44z0">
    <w:name w:val="WW8Num44z0"/>
    <w:rsid w:val="00C947AC"/>
    <w:rPr>
      <w:sz w:val="24"/>
      <w:szCs w:val="24"/>
    </w:rPr>
  </w:style>
  <w:style w:type="character" w:customStyle="1" w:styleId="WW8Num45z0">
    <w:name w:val="WW8Num45z0"/>
    <w:rsid w:val="00C947AC"/>
    <w:rPr>
      <w:rFonts w:ascii="Symbol" w:hAnsi="Symbol" w:cs="Symbol" w:hint="default"/>
    </w:rPr>
  </w:style>
  <w:style w:type="character" w:customStyle="1" w:styleId="WW8Num45z1">
    <w:name w:val="WW8Num45z1"/>
    <w:rsid w:val="00C947AC"/>
    <w:rPr>
      <w:rFonts w:ascii="Courier New" w:hAnsi="Courier New" w:cs="Courier New" w:hint="default"/>
    </w:rPr>
  </w:style>
  <w:style w:type="character" w:customStyle="1" w:styleId="WW8Num45z2">
    <w:name w:val="WW8Num45z2"/>
    <w:rsid w:val="00C947AC"/>
    <w:rPr>
      <w:rFonts w:ascii="Wingdings" w:hAnsi="Wingdings" w:cs="Wingdings" w:hint="default"/>
    </w:rPr>
  </w:style>
  <w:style w:type="character" w:customStyle="1" w:styleId="WW8Num46z0">
    <w:name w:val="WW8Num46z0"/>
    <w:rsid w:val="00C947AC"/>
    <w:rPr>
      <w:rFonts w:ascii="Courier New" w:hAnsi="Courier New" w:cs="Courier New" w:hint="default"/>
    </w:rPr>
  </w:style>
  <w:style w:type="character" w:customStyle="1" w:styleId="WW8Num46z2">
    <w:name w:val="WW8Num46z2"/>
    <w:rsid w:val="00C947AC"/>
    <w:rPr>
      <w:rFonts w:ascii="Wingdings" w:hAnsi="Wingdings" w:cs="Wingdings" w:hint="default"/>
    </w:rPr>
  </w:style>
  <w:style w:type="character" w:customStyle="1" w:styleId="WW8Num46z3">
    <w:name w:val="WW8Num46z3"/>
    <w:rsid w:val="00C947AC"/>
    <w:rPr>
      <w:rFonts w:ascii="Symbol" w:hAnsi="Symbol" w:cs="Symbol" w:hint="default"/>
    </w:rPr>
  </w:style>
  <w:style w:type="character" w:customStyle="1" w:styleId="WW8Num47z0">
    <w:name w:val="WW8Num47z0"/>
    <w:rsid w:val="00C947AC"/>
    <w:rPr>
      <w:rFonts w:hint="default"/>
    </w:rPr>
  </w:style>
  <w:style w:type="character" w:customStyle="1" w:styleId="WW8Num47z2">
    <w:name w:val="WW8Num47z2"/>
    <w:rsid w:val="00C947AC"/>
    <w:rPr>
      <w:rFonts w:hint="default"/>
      <w:color w:val="auto"/>
    </w:rPr>
  </w:style>
  <w:style w:type="character" w:customStyle="1" w:styleId="WW8Num48z0">
    <w:name w:val="WW8Num48z0"/>
    <w:rsid w:val="00C947AC"/>
    <w:rPr>
      <w:rFonts w:hint="default"/>
    </w:rPr>
  </w:style>
  <w:style w:type="character" w:customStyle="1" w:styleId="WW8Num48z1">
    <w:name w:val="WW8Num48z1"/>
    <w:rsid w:val="00C947AC"/>
    <w:rPr>
      <w:rFonts w:hint="default"/>
      <w:i w:val="0"/>
    </w:rPr>
  </w:style>
  <w:style w:type="character" w:customStyle="1" w:styleId="WW8Num48z2">
    <w:name w:val="WW8Num48z2"/>
    <w:rsid w:val="00C947AC"/>
    <w:rPr>
      <w:rFonts w:ascii="Times New Roman" w:hAnsi="Times New Roman" w:cs="Times New Roman" w:hint="default"/>
      <w:sz w:val="24"/>
      <w:szCs w:val="24"/>
    </w:rPr>
  </w:style>
  <w:style w:type="character" w:customStyle="1" w:styleId="WW8Num49z0">
    <w:name w:val="WW8Num49z0"/>
    <w:rsid w:val="00C947AC"/>
    <w:rPr>
      <w:rFonts w:hint="default"/>
    </w:rPr>
  </w:style>
  <w:style w:type="character" w:customStyle="1" w:styleId="WW8Num49z2">
    <w:name w:val="WW8Num49z2"/>
    <w:rsid w:val="00C947AC"/>
    <w:rPr>
      <w:rFonts w:hint="default"/>
      <w:color w:val="auto"/>
    </w:rPr>
  </w:style>
  <w:style w:type="character" w:customStyle="1" w:styleId="WW8Num50z0">
    <w:name w:val="WW8Num50z0"/>
    <w:rsid w:val="00C947AC"/>
  </w:style>
  <w:style w:type="character" w:customStyle="1" w:styleId="WW8Num50z1">
    <w:name w:val="WW8Num50z1"/>
    <w:rsid w:val="00C947AC"/>
  </w:style>
  <w:style w:type="character" w:customStyle="1" w:styleId="WW8Num50z2">
    <w:name w:val="WW8Num50z2"/>
    <w:rsid w:val="00C947AC"/>
  </w:style>
  <w:style w:type="character" w:customStyle="1" w:styleId="WW8Num50z3">
    <w:name w:val="WW8Num50z3"/>
    <w:rsid w:val="00C947AC"/>
  </w:style>
  <w:style w:type="character" w:customStyle="1" w:styleId="WW8Num50z4">
    <w:name w:val="WW8Num50z4"/>
    <w:rsid w:val="00C947AC"/>
  </w:style>
  <w:style w:type="character" w:customStyle="1" w:styleId="WW8Num50z5">
    <w:name w:val="WW8Num50z5"/>
    <w:rsid w:val="00C947AC"/>
  </w:style>
  <w:style w:type="character" w:customStyle="1" w:styleId="WW8Num50z6">
    <w:name w:val="WW8Num50z6"/>
    <w:rsid w:val="00C947AC"/>
  </w:style>
  <w:style w:type="character" w:customStyle="1" w:styleId="WW8Num50z7">
    <w:name w:val="WW8Num50z7"/>
    <w:rsid w:val="00C947AC"/>
  </w:style>
  <w:style w:type="character" w:customStyle="1" w:styleId="WW8Num50z8">
    <w:name w:val="WW8Num50z8"/>
    <w:rsid w:val="00C947AC"/>
  </w:style>
  <w:style w:type="character" w:customStyle="1" w:styleId="WW8Num51z0">
    <w:name w:val="WW8Num51z0"/>
    <w:rsid w:val="00C947AC"/>
    <w:rPr>
      <w:rFonts w:hint="default"/>
    </w:rPr>
  </w:style>
  <w:style w:type="character" w:customStyle="1" w:styleId="WW8Num52z0">
    <w:name w:val="WW8Num52z0"/>
    <w:rsid w:val="00C947AC"/>
    <w:rPr>
      <w:rFonts w:ascii="Symbol" w:hAnsi="Symbol" w:cs="Symbol" w:hint="default"/>
    </w:rPr>
  </w:style>
  <w:style w:type="character" w:customStyle="1" w:styleId="WW8Num52z1">
    <w:name w:val="WW8Num52z1"/>
    <w:rsid w:val="00C947AC"/>
    <w:rPr>
      <w:rFonts w:ascii="Courier New" w:hAnsi="Courier New" w:cs="Courier New" w:hint="default"/>
    </w:rPr>
  </w:style>
  <w:style w:type="character" w:customStyle="1" w:styleId="WW8Num52z2">
    <w:name w:val="WW8Num52z2"/>
    <w:rsid w:val="00C947AC"/>
    <w:rPr>
      <w:rFonts w:ascii="Wingdings" w:hAnsi="Wingdings" w:cs="Wingdings" w:hint="default"/>
    </w:rPr>
  </w:style>
  <w:style w:type="character" w:customStyle="1" w:styleId="WW8Num53z0">
    <w:name w:val="WW8Num53z0"/>
    <w:rsid w:val="00C947AC"/>
  </w:style>
  <w:style w:type="character" w:customStyle="1" w:styleId="WW8Num53z1">
    <w:name w:val="WW8Num53z1"/>
    <w:rsid w:val="00C947AC"/>
  </w:style>
  <w:style w:type="character" w:customStyle="1" w:styleId="WW8Num53z2">
    <w:name w:val="WW8Num53z2"/>
    <w:rsid w:val="00C947AC"/>
  </w:style>
  <w:style w:type="character" w:customStyle="1" w:styleId="WW8Num53z3">
    <w:name w:val="WW8Num53z3"/>
    <w:rsid w:val="00C947AC"/>
  </w:style>
  <w:style w:type="character" w:customStyle="1" w:styleId="WW8Num53z4">
    <w:name w:val="WW8Num53z4"/>
    <w:rsid w:val="00C947AC"/>
  </w:style>
  <w:style w:type="character" w:customStyle="1" w:styleId="WW8Num53z5">
    <w:name w:val="WW8Num53z5"/>
    <w:rsid w:val="00C947AC"/>
  </w:style>
  <w:style w:type="character" w:customStyle="1" w:styleId="WW8Num53z6">
    <w:name w:val="WW8Num53z6"/>
    <w:rsid w:val="00C947AC"/>
  </w:style>
  <w:style w:type="character" w:customStyle="1" w:styleId="WW8Num53z7">
    <w:name w:val="WW8Num53z7"/>
    <w:rsid w:val="00C947AC"/>
  </w:style>
  <w:style w:type="character" w:customStyle="1" w:styleId="WW8Num53z8">
    <w:name w:val="WW8Num53z8"/>
    <w:rsid w:val="00C947AC"/>
  </w:style>
  <w:style w:type="character" w:customStyle="1" w:styleId="WW8Num54z0">
    <w:name w:val="WW8Num54z0"/>
    <w:rsid w:val="00C947AC"/>
  </w:style>
  <w:style w:type="character" w:customStyle="1" w:styleId="WW8Num54z1">
    <w:name w:val="WW8Num54z1"/>
    <w:rsid w:val="00C947AC"/>
  </w:style>
  <w:style w:type="character" w:customStyle="1" w:styleId="WW8Num54z2">
    <w:name w:val="WW8Num54z2"/>
    <w:rsid w:val="00C947AC"/>
  </w:style>
  <w:style w:type="character" w:customStyle="1" w:styleId="WW8Num54z3">
    <w:name w:val="WW8Num54z3"/>
    <w:rsid w:val="00C947AC"/>
  </w:style>
  <w:style w:type="character" w:customStyle="1" w:styleId="WW8Num54z4">
    <w:name w:val="WW8Num54z4"/>
    <w:rsid w:val="00C947AC"/>
  </w:style>
  <w:style w:type="character" w:customStyle="1" w:styleId="WW8Num54z5">
    <w:name w:val="WW8Num54z5"/>
    <w:rsid w:val="00C947AC"/>
  </w:style>
  <w:style w:type="character" w:customStyle="1" w:styleId="WW8Num54z6">
    <w:name w:val="WW8Num54z6"/>
    <w:rsid w:val="00C947AC"/>
  </w:style>
  <w:style w:type="character" w:customStyle="1" w:styleId="WW8Num54z7">
    <w:name w:val="WW8Num54z7"/>
    <w:rsid w:val="00C947AC"/>
  </w:style>
  <w:style w:type="character" w:customStyle="1" w:styleId="WW8Num54z8">
    <w:name w:val="WW8Num54z8"/>
    <w:rsid w:val="00C947AC"/>
  </w:style>
  <w:style w:type="character" w:customStyle="1" w:styleId="WW8Num55z0">
    <w:name w:val="WW8Num55z0"/>
    <w:rsid w:val="00C947AC"/>
    <w:rPr>
      <w:rFonts w:ascii="Times New Roman" w:hAnsi="Times New Roman" w:cs="Times New Roman" w:hint="default"/>
      <w:bCs/>
      <w:sz w:val="24"/>
      <w:szCs w:val="24"/>
    </w:rPr>
  </w:style>
  <w:style w:type="character" w:customStyle="1" w:styleId="WW8Num56z0">
    <w:name w:val="WW8Num56z0"/>
    <w:rsid w:val="00C947AC"/>
    <w:rPr>
      <w:sz w:val="24"/>
      <w:szCs w:val="24"/>
    </w:rPr>
  </w:style>
  <w:style w:type="character" w:customStyle="1" w:styleId="WW8Num56z1">
    <w:name w:val="WW8Num56z1"/>
    <w:rsid w:val="00C947AC"/>
  </w:style>
  <w:style w:type="character" w:customStyle="1" w:styleId="WW8Num56z2">
    <w:name w:val="WW8Num56z2"/>
    <w:rsid w:val="00C947AC"/>
  </w:style>
  <w:style w:type="character" w:customStyle="1" w:styleId="WW8Num56z3">
    <w:name w:val="WW8Num56z3"/>
    <w:rsid w:val="00C947AC"/>
  </w:style>
  <w:style w:type="character" w:customStyle="1" w:styleId="WW8Num56z4">
    <w:name w:val="WW8Num56z4"/>
    <w:rsid w:val="00C947AC"/>
  </w:style>
  <w:style w:type="character" w:customStyle="1" w:styleId="WW8Num56z5">
    <w:name w:val="WW8Num56z5"/>
    <w:rsid w:val="00C947AC"/>
  </w:style>
  <w:style w:type="character" w:customStyle="1" w:styleId="WW8Num56z6">
    <w:name w:val="WW8Num56z6"/>
    <w:rsid w:val="00C947AC"/>
  </w:style>
  <w:style w:type="character" w:customStyle="1" w:styleId="WW8Num56z7">
    <w:name w:val="WW8Num56z7"/>
    <w:rsid w:val="00C947AC"/>
  </w:style>
  <w:style w:type="character" w:customStyle="1" w:styleId="WW8Num56z8">
    <w:name w:val="WW8Num56z8"/>
    <w:rsid w:val="00C947AC"/>
  </w:style>
  <w:style w:type="character" w:customStyle="1" w:styleId="15">
    <w:name w:val="Основной шрифт абзаца1"/>
    <w:rsid w:val="00C947AC"/>
  </w:style>
  <w:style w:type="character" w:customStyle="1" w:styleId="a8">
    <w:name w:val="Верхний колонтитул Знак"/>
    <w:rsid w:val="00C947AC"/>
    <w:rPr>
      <w:rFonts w:ascii="Courier New" w:eastAsia="Times New Roman" w:hAnsi="Courier New" w:cs="Courier New"/>
      <w:sz w:val="20"/>
      <w:szCs w:val="20"/>
    </w:rPr>
  </w:style>
  <w:style w:type="character" w:customStyle="1" w:styleId="a9">
    <w:name w:val="Нижний колонтитул Знак"/>
    <w:uiPriority w:val="99"/>
    <w:rsid w:val="00C947AC"/>
    <w:rPr>
      <w:rFonts w:ascii="Courier New" w:eastAsia="Times New Roman" w:hAnsi="Courier New" w:cs="Courier New"/>
      <w:sz w:val="20"/>
      <w:szCs w:val="20"/>
    </w:rPr>
  </w:style>
  <w:style w:type="character" w:customStyle="1" w:styleId="aa">
    <w:name w:val="Основной текст с отступом Знак"/>
    <w:basedOn w:val="15"/>
    <w:rsid w:val="00C947AC"/>
  </w:style>
  <w:style w:type="character" w:styleId="ab">
    <w:name w:val="page number"/>
    <w:basedOn w:val="15"/>
    <w:rsid w:val="00C947AC"/>
  </w:style>
  <w:style w:type="character" w:customStyle="1" w:styleId="16">
    <w:name w:val="Знак примечания1"/>
    <w:rsid w:val="00C947AC"/>
    <w:rPr>
      <w:sz w:val="16"/>
      <w:szCs w:val="16"/>
    </w:rPr>
  </w:style>
  <w:style w:type="character" w:customStyle="1" w:styleId="ac">
    <w:name w:val="Текст примечания Знак"/>
    <w:rsid w:val="00C947AC"/>
    <w:rPr>
      <w:sz w:val="20"/>
      <w:szCs w:val="20"/>
    </w:rPr>
  </w:style>
  <w:style w:type="character" w:customStyle="1" w:styleId="ad">
    <w:name w:val="Тема примечания Знак"/>
    <w:rsid w:val="00C947AC"/>
    <w:rPr>
      <w:rFonts w:ascii="Times New Roman" w:eastAsia="Times New Roman" w:hAnsi="Times New Roman" w:cs="Times New Roman"/>
      <w:b/>
      <w:bCs/>
      <w:sz w:val="20"/>
      <w:szCs w:val="20"/>
    </w:rPr>
  </w:style>
  <w:style w:type="character" w:customStyle="1" w:styleId="ae">
    <w:name w:val="Текст выноски Знак"/>
    <w:uiPriority w:val="99"/>
    <w:rsid w:val="00C947AC"/>
    <w:rPr>
      <w:rFonts w:ascii="Tahoma" w:eastAsia="Times New Roman" w:hAnsi="Tahoma" w:cs="Tahoma"/>
      <w:sz w:val="16"/>
      <w:szCs w:val="16"/>
    </w:rPr>
  </w:style>
  <w:style w:type="character" w:customStyle="1" w:styleId="23">
    <w:name w:val="Основной текст с отступом 2 Знак"/>
    <w:rsid w:val="00C947AC"/>
    <w:rPr>
      <w:rFonts w:ascii="Times New Roman" w:eastAsia="Times New Roman" w:hAnsi="Times New Roman" w:cs="Times New Roman"/>
      <w:sz w:val="24"/>
      <w:szCs w:val="24"/>
    </w:rPr>
  </w:style>
  <w:style w:type="character" w:customStyle="1" w:styleId="34">
    <w:name w:val="Основной текст с отступом 3 Знак"/>
    <w:rsid w:val="00C947AC"/>
    <w:rPr>
      <w:rFonts w:ascii="Times New Roman" w:eastAsia="Times New Roman" w:hAnsi="Times New Roman" w:cs="Times New Roman"/>
      <w:color w:val="0000FF"/>
      <w:sz w:val="24"/>
      <w:szCs w:val="24"/>
      <w:u w:val="single"/>
    </w:rPr>
  </w:style>
  <w:style w:type="character" w:customStyle="1" w:styleId="labelheaderlevel21">
    <w:name w:val="label_header_level_21"/>
    <w:rsid w:val="00C947AC"/>
    <w:rPr>
      <w:b/>
      <w:bCs/>
      <w:color w:val="0000FF"/>
      <w:sz w:val="20"/>
      <w:szCs w:val="20"/>
    </w:rPr>
  </w:style>
  <w:style w:type="character" w:customStyle="1" w:styleId="24">
    <w:name w:val="Основной текст 2 Знак"/>
    <w:rsid w:val="00C947AC"/>
    <w:rPr>
      <w:rFonts w:ascii="Times New Roman" w:eastAsia="Times New Roman" w:hAnsi="Times New Roman" w:cs="Times New Roman"/>
      <w:sz w:val="24"/>
      <w:szCs w:val="24"/>
    </w:rPr>
  </w:style>
  <w:style w:type="character" w:customStyle="1" w:styleId="35">
    <w:name w:val="Основной текст 3 Знак"/>
    <w:link w:val="36"/>
    <w:semiHidden/>
    <w:rsid w:val="00C947AC"/>
    <w:rPr>
      <w:rFonts w:ascii="Times New Roman" w:eastAsia="Times New Roman" w:hAnsi="Times New Roman" w:cs="Times New Roman"/>
      <w:sz w:val="16"/>
      <w:szCs w:val="16"/>
    </w:rPr>
  </w:style>
  <w:style w:type="character" w:customStyle="1" w:styleId="HTML">
    <w:name w:val="Стандартный HTML Знак"/>
    <w:rsid w:val="00C947AC"/>
    <w:rPr>
      <w:rFonts w:ascii="Courier New" w:eastAsia="Times New Roman" w:hAnsi="Courier New" w:cs="Courier New"/>
      <w:sz w:val="20"/>
      <w:szCs w:val="20"/>
    </w:rPr>
  </w:style>
  <w:style w:type="character" w:styleId="af">
    <w:name w:val="Hyperlink"/>
    <w:uiPriority w:val="99"/>
    <w:rsid w:val="00C947AC"/>
    <w:rPr>
      <w:color w:val="0000FF"/>
      <w:u w:val="single"/>
    </w:rPr>
  </w:style>
  <w:style w:type="character" w:customStyle="1" w:styleId="af0">
    <w:name w:val="Основной текст Знак"/>
    <w:basedOn w:val="15"/>
    <w:rsid w:val="00C947AC"/>
  </w:style>
  <w:style w:type="character" w:customStyle="1" w:styleId="af1">
    <w:name w:val="Текст сноски Знак"/>
    <w:rsid w:val="00C947AC"/>
    <w:rPr>
      <w:rFonts w:ascii="Times New Roman" w:eastAsia="Times New Roman" w:hAnsi="Times New Roman" w:cs="Times New Roman"/>
      <w:sz w:val="24"/>
      <w:szCs w:val="20"/>
    </w:rPr>
  </w:style>
  <w:style w:type="character" w:customStyle="1" w:styleId="FontStyle15">
    <w:name w:val="Font Style15"/>
    <w:rsid w:val="00C947AC"/>
    <w:rPr>
      <w:rFonts w:ascii="Times New Roman" w:hAnsi="Times New Roman" w:cs="Times New Roman"/>
      <w:sz w:val="26"/>
      <w:szCs w:val="26"/>
    </w:rPr>
  </w:style>
  <w:style w:type="character" w:customStyle="1" w:styleId="af2">
    <w:name w:val="Текст Знак"/>
    <w:link w:val="af3"/>
    <w:uiPriority w:val="99"/>
    <w:semiHidden/>
    <w:rsid w:val="00C947AC"/>
    <w:rPr>
      <w:rFonts w:ascii="Courier New" w:eastAsia="Times New Roman" w:hAnsi="Courier New" w:cs="Times New Roman"/>
      <w:sz w:val="20"/>
      <w:szCs w:val="20"/>
    </w:rPr>
  </w:style>
  <w:style w:type="character" w:customStyle="1" w:styleId="af4">
    <w:name w:val="Схема документа Знак"/>
    <w:rsid w:val="00C947AC"/>
    <w:rPr>
      <w:rFonts w:ascii="Tahoma" w:eastAsia="Times New Roman" w:hAnsi="Tahoma" w:cs="Tahoma"/>
      <w:sz w:val="24"/>
      <w:szCs w:val="20"/>
      <w:shd w:val="clear" w:color="auto" w:fill="000080"/>
    </w:rPr>
  </w:style>
  <w:style w:type="character" w:styleId="af5">
    <w:name w:val="FollowedHyperlink"/>
    <w:uiPriority w:val="99"/>
    <w:rsid w:val="00C947AC"/>
    <w:rPr>
      <w:color w:val="800080"/>
      <w:u w:val="single"/>
    </w:rPr>
  </w:style>
  <w:style w:type="character" w:customStyle="1" w:styleId="af6">
    <w:name w:val="комментарий"/>
    <w:rsid w:val="00C947AC"/>
    <w:rPr>
      <w:b/>
      <w:i/>
      <w:shd w:val="clear" w:color="auto" w:fill="FFFF99"/>
    </w:rPr>
  </w:style>
  <w:style w:type="character" w:customStyle="1" w:styleId="17">
    <w:name w:val="Ариал Знак1"/>
    <w:rsid w:val="00C947AC"/>
    <w:rPr>
      <w:rFonts w:ascii="Arial" w:eastAsia="Times New Roman" w:hAnsi="Arial" w:cs="Arial"/>
      <w:sz w:val="24"/>
      <w:szCs w:val="24"/>
    </w:rPr>
  </w:style>
  <w:style w:type="character" w:customStyle="1" w:styleId="18">
    <w:name w:val="Обычный1 Знак"/>
    <w:rsid w:val="00C947AC"/>
    <w:rPr>
      <w:rFonts w:ascii="Times New Roman" w:eastAsia="Times New Roman" w:hAnsi="Times New Roman" w:cs="Times New Roman"/>
      <w:sz w:val="24"/>
      <w:szCs w:val="20"/>
    </w:rPr>
  </w:style>
  <w:style w:type="character" w:customStyle="1" w:styleId="af7">
    <w:name w:val="Ариал Таблица Знак"/>
    <w:rsid w:val="00C947AC"/>
    <w:rPr>
      <w:rFonts w:ascii="Arial" w:eastAsia="Times New Roman" w:hAnsi="Arial" w:cs="Arial"/>
      <w:sz w:val="24"/>
      <w:szCs w:val="20"/>
    </w:rPr>
  </w:style>
  <w:style w:type="character" w:customStyle="1" w:styleId="af8">
    <w:name w:val="Текст концевой сноски Знак"/>
    <w:rsid w:val="00C947AC"/>
    <w:rPr>
      <w:rFonts w:ascii="Times New Roman" w:eastAsia="Times New Roman" w:hAnsi="Times New Roman" w:cs="Times New Roman"/>
      <w:sz w:val="20"/>
      <w:szCs w:val="20"/>
    </w:rPr>
  </w:style>
  <w:style w:type="character" w:customStyle="1" w:styleId="af9">
    <w:name w:val="Основной шрифт"/>
    <w:rsid w:val="00C947AC"/>
  </w:style>
  <w:style w:type="character" w:customStyle="1" w:styleId="afa">
    <w:name w:val="Подпункт Знак"/>
    <w:rsid w:val="00C947AC"/>
    <w:rPr>
      <w:sz w:val="28"/>
      <w:lang w:val="ru-RU" w:eastAsia="ar-SA" w:bidi="ar-SA"/>
    </w:rPr>
  </w:style>
  <w:style w:type="character" w:customStyle="1" w:styleId="FontStyle11">
    <w:name w:val="Font Style11"/>
    <w:rsid w:val="00C947AC"/>
    <w:rPr>
      <w:rFonts w:ascii="Times New Roman" w:hAnsi="Times New Roman" w:cs="Times New Roman"/>
      <w:sz w:val="26"/>
      <w:szCs w:val="26"/>
    </w:rPr>
  </w:style>
  <w:style w:type="character" w:customStyle="1" w:styleId="210">
    <w:name w:val="Заголовок 2 Знак1"/>
    <w:rsid w:val="00C947AC"/>
    <w:rPr>
      <w:b/>
      <w:sz w:val="28"/>
      <w:lang w:val="ru-RU" w:eastAsia="ar-SA" w:bidi="ar-SA"/>
    </w:rPr>
  </w:style>
  <w:style w:type="character" w:customStyle="1" w:styleId="Sp1">
    <w:name w:val="Sp1 Знак Знак"/>
    <w:rsid w:val="00C947AC"/>
    <w:rPr>
      <w:b/>
      <w:bCs/>
      <w:kern w:val="1"/>
      <w:sz w:val="24"/>
      <w:szCs w:val="24"/>
      <w:lang w:val="ru-RU" w:eastAsia="ar-SA" w:bidi="ar-SA"/>
    </w:rPr>
  </w:style>
  <w:style w:type="character" w:customStyle="1" w:styleId="FontStyle33">
    <w:name w:val="Font Style33"/>
    <w:rsid w:val="00C947AC"/>
    <w:rPr>
      <w:rFonts w:ascii="Times New Roman" w:hAnsi="Times New Roman" w:cs="Times New Roman"/>
      <w:sz w:val="26"/>
      <w:szCs w:val="26"/>
    </w:rPr>
  </w:style>
  <w:style w:type="character" w:customStyle="1" w:styleId="FontStyle57">
    <w:name w:val="Font Style57"/>
    <w:rsid w:val="00C947AC"/>
    <w:rPr>
      <w:rFonts w:ascii="Times New Roman" w:hAnsi="Times New Roman" w:cs="Times New Roman"/>
      <w:b/>
      <w:bCs/>
      <w:sz w:val="20"/>
      <w:szCs w:val="20"/>
    </w:rPr>
  </w:style>
  <w:style w:type="character" w:styleId="afb">
    <w:name w:val="Strong"/>
    <w:qFormat/>
    <w:rsid w:val="00C947AC"/>
    <w:rPr>
      <w:b/>
      <w:bCs/>
    </w:rPr>
  </w:style>
  <w:style w:type="character" w:customStyle="1" w:styleId="19">
    <w:name w:val="Основной текст с отступом Знак1"/>
    <w:rsid w:val="00C947AC"/>
    <w:rPr>
      <w:rFonts w:ascii="Times New Roman" w:eastAsia="Times New Roman" w:hAnsi="Times New Roman" w:cs="Times New Roman"/>
      <w:color w:val="000000"/>
      <w:sz w:val="24"/>
      <w:szCs w:val="24"/>
      <w:lang w:val="x-none"/>
    </w:rPr>
  </w:style>
  <w:style w:type="character" w:customStyle="1" w:styleId="afc">
    <w:name w:val="Название Знак"/>
    <w:rsid w:val="00C947AC"/>
    <w:rPr>
      <w:rFonts w:ascii="Arial" w:eastAsia="Times New Roman" w:hAnsi="Arial" w:cs="Times New Roman"/>
      <w:b/>
      <w:kern w:val="1"/>
      <w:sz w:val="32"/>
      <w:szCs w:val="20"/>
      <w:lang w:val="x-none"/>
    </w:rPr>
  </w:style>
  <w:style w:type="character" w:customStyle="1" w:styleId="1a">
    <w:name w:val="Текст примечания Знак1"/>
    <w:rsid w:val="00C947AC"/>
    <w:rPr>
      <w:rFonts w:ascii="Times New Roman" w:eastAsia="Times New Roman" w:hAnsi="Times New Roman" w:cs="Times New Roman"/>
      <w:sz w:val="20"/>
      <w:szCs w:val="20"/>
    </w:rPr>
  </w:style>
  <w:style w:type="character" w:customStyle="1" w:styleId="FontStyle40">
    <w:name w:val="Font Style40"/>
    <w:rsid w:val="00C947AC"/>
    <w:rPr>
      <w:rFonts w:ascii="Times New Roman" w:hAnsi="Times New Roman" w:cs="Times New Roman"/>
      <w:sz w:val="22"/>
      <w:szCs w:val="22"/>
    </w:rPr>
  </w:style>
  <w:style w:type="character" w:customStyle="1" w:styleId="1b">
    <w:name w:val="Основной текст Знак1"/>
    <w:rsid w:val="00C947AC"/>
    <w:rPr>
      <w:rFonts w:ascii="Times New Roman" w:eastAsia="Times New Roman" w:hAnsi="Times New Roman" w:cs="Times New Roman"/>
      <w:sz w:val="24"/>
      <w:szCs w:val="24"/>
      <w:lang w:val="x-none"/>
    </w:rPr>
  </w:style>
  <w:style w:type="character" w:customStyle="1" w:styleId="FontStyle37">
    <w:name w:val="Font Style37"/>
    <w:rsid w:val="00C947AC"/>
    <w:rPr>
      <w:rFonts w:ascii="Franklin Gothic Book" w:hAnsi="Franklin Gothic Book" w:cs="Franklin Gothic Book"/>
      <w:sz w:val="30"/>
      <w:szCs w:val="30"/>
    </w:rPr>
  </w:style>
  <w:style w:type="character" w:customStyle="1" w:styleId="FontStyle38">
    <w:name w:val="Font Style38"/>
    <w:rsid w:val="00C947AC"/>
    <w:rPr>
      <w:rFonts w:ascii="Times New Roman" w:hAnsi="Times New Roman" w:cs="Times New Roman"/>
      <w:b/>
      <w:bCs/>
      <w:sz w:val="22"/>
      <w:szCs w:val="22"/>
    </w:rPr>
  </w:style>
  <w:style w:type="character" w:customStyle="1" w:styleId="FontStyle41">
    <w:name w:val="Font Style41"/>
    <w:rsid w:val="00C947AC"/>
    <w:rPr>
      <w:rFonts w:ascii="Times New Roman" w:hAnsi="Times New Roman" w:cs="Times New Roman"/>
      <w:b/>
      <w:bCs/>
      <w:spacing w:val="10"/>
      <w:sz w:val="24"/>
      <w:szCs w:val="24"/>
    </w:rPr>
  </w:style>
  <w:style w:type="character" w:customStyle="1" w:styleId="FontStyle39">
    <w:name w:val="Font Style39"/>
    <w:rsid w:val="00C947AC"/>
    <w:rPr>
      <w:rFonts w:ascii="Times New Roman" w:hAnsi="Times New Roman" w:cs="Times New Roman"/>
      <w:i/>
      <w:iCs/>
      <w:sz w:val="22"/>
      <w:szCs w:val="22"/>
    </w:rPr>
  </w:style>
  <w:style w:type="character" w:customStyle="1" w:styleId="FontStyle18">
    <w:name w:val="Font Style18"/>
    <w:rsid w:val="00C947AC"/>
    <w:rPr>
      <w:rFonts w:ascii="Times New Roman" w:hAnsi="Times New Roman" w:cs="Times New Roman"/>
      <w:color w:val="000000"/>
      <w:sz w:val="22"/>
      <w:szCs w:val="22"/>
    </w:rPr>
  </w:style>
  <w:style w:type="character" w:customStyle="1" w:styleId="apple-converted-space">
    <w:name w:val="apple-converted-space"/>
    <w:basedOn w:val="15"/>
    <w:rsid w:val="00C947AC"/>
  </w:style>
  <w:style w:type="character" w:customStyle="1" w:styleId="fontstyle27">
    <w:name w:val="fontstyle27"/>
    <w:basedOn w:val="15"/>
    <w:rsid w:val="00C947AC"/>
  </w:style>
  <w:style w:type="character" w:customStyle="1" w:styleId="afd">
    <w:name w:val="Символ сноски"/>
    <w:rsid w:val="00C947AC"/>
    <w:rPr>
      <w:vertAlign w:val="superscript"/>
    </w:rPr>
  </w:style>
  <w:style w:type="character" w:styleId="afe">
    <w:name w:val="Placeholder Text"/>
    <w:rsid w:val="00C947AC"/>
    <w:rPr>
      <w:color w:val="808080"/>
    </w:rPr>
  </w:style>
  <w:style w:type="character" w:customStyle="1" w:styleId="aff">
    <w:name w:val="Абзац списка Знак"/>
    <w:rsid w:val="00C947AC"/>
    <w:rPr>
      <w:rFonts w:ascii="Calibri" w:eastAsia="Calibri" w:hAnsi="Calibri" w:cs="Times New Roman"/>
    </w:rPr>
  </w:style>
  <w:style w:type="character" w:customStyle="1" w:styleId="1c">
    <w:name w:val="Гринатом_1 Знак"/>
    <w:rsid w:val="00C947AC"/>
    <w:rPr>
      <w:b/>
      <w:bCs/>
      <w:kern w:val="1"/>
      <w:sz w:val="22"/>
      <w:szCs w:val="32"/>
      <w:lang w:val="x-none"/>
    </w:rPr>
  </w:style>
  <w:style w:type="character" w:customStyle="1" w:styleId="25">
    <w:name w:val="Гринатом_2 Знак"/>
    <w:rsid w:val="00C947AC"/>
    <w:rPr>
      <w:rFonts w:ascii="Calibri" w:eastAsia="Calibri" w:hAnsi="Calibri" w:cs="Arial"/>
    </w:rPr>
  </w:style>
  <w:style w:type="character" w:customStyle="1" w:styleId="37">
    <w:name w:val="Гринатом_3 Знак"/>
    <w:rsid w:val="00C947AC"/>
    <w:rPr>
      <w:rFonts w:ascii="Arial" w:hAnsi="Arial" w:cs="Arial"/>
      <w:sz w:val="24"/>
      <w:szCs w:val="22"/>
      <w:lang w:val="x-none"/>
    </w:rPr>
  </w:style>
  <w:style w:type="character" w:customStyle="1" w:styleId="TableText">
    <w:name w:val="Table Text Знак"/>
    <w:rsid w:val="00C947AC"/>
    <w:rPr>
      <w:rFonts w:ascii="Arial" w:eastAsia="Times New Roman" w:hAnsi="Arial" w:cs="Times New Roman"/>
      <w:color w:val="000000"/>
      <w:sz w:val="20"/>
      <w:szCs w:val="20"/>
      <w:lang w:val="en-US"/>
    </w:rPr>
  </w:style>
  <w:style w:type="character" w:customStyle="1" w:styleId="EmailStyle57">
    <w:name w:val="EmailStyle57"/>
    <w:rsid w:val="00C947AC"/>
    <w:rPr>
      <w:rFonts w:ascii="Arial" w:hAnsi="Arial" w:cs="Arial"/>
      <w:color w:val="auto"/>
      <w:sz w:val="20"/>
      <w:szCs w:val="20"/>
    </w:rPr>
  </w:style>
  <w:style w:type="character" w:customStyle="1" w:styleId="EmailStyle103">
    <w:name w:val="EmailStyle103"/>
    <w:rsid w:val="00C947AC"/>
    <w:rPr>
      <w:rFonts w:ascii="Arial" w:hAnsi="Arial" w:cs="Arial"/>
      <w:color w:val="auto"/>
      <w:sz w:val="20"/>
      <w:szCs w:val="20"/>
    </w:rPr>
  </w:style>
  <w:style w:type="character" w:customStyle="1" w:styleId="PA-Char">
    <w:name w:val="PA - Основной Текст Char"/>
    <w:rsid w:val="00C947AC"/>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C947AC"/>
    <w:rPr>
      <w:rFonts w:ascii="Times New Roman" w:eastAsia="Times New Roman" w:hAnsi="Times New Roman" w:cs="Times New Roman"/>
      <w:color w:val="000000"/>
      <w:sz w:val="28"/>
      <w:szCs w:val="28"/>
    </w:rPr>
  </w:style>
  <w:style w:type="character" w:customStyle="1" w:styleId="TXT">
    <w:name w:val="TXT основной Знак"/>
    <w:rsid w:val="00C947AC"/>
    <w:rPr>
      <w:rFonts w:ascii="Times New Roman" w:eastAsia="Times New Roman" w:hAnsi="Times New Roman" w:cs="Times New Roman"/>
      <w:color w:val="000000"/>
      <w:kern w:val="1"/>
      <w:sz w:val="24"/>
      <w:szCs w:val="24"/>
    </w:rPr>
  </w:style>
  <w:style w:type="character" w:customStyle="1" w:styleId="aff1">
    <w:name w:val="подзаголовок Знак"/>
    <w:rsid w:val="00C947AC"/>
    <w:rPr>
      <w:rFonts w:ascii="Tahoma" w:eastAsia="Times New Roman" w:hAnsi="Tahoma" w:cs="Tahoma"/>
      <w:b/>
      <w:bCs/>
      <w:color w:val="000000"/>
      <w:kern w:val="1"/>
      <w:sz w:val="20"/>
      <w:szCs w:val="20"/>
    </w:rPr>
  </w:style>
  <w:style w:type="character" w:styleId="aff2">
    <w:name w:val="line number"/>
    <w:basedOn w:val="15"/>
    <w:rsid w:val="00C947AC"/>
  </w:style>
  <w:style w:type="character" w:customStyle="1" w:styleId="aff3">
    <w:name w:val="Без интервала Знак Знак"/>
    <w:rsid w:val="00C947AC"/>
    <w:rPr>
      <w:rFonts w:ascii="Times New Roman" w:eastAsia="Times New Roman" w:hAnsi="Times New Roman" w:cs="Times New Roman"/>
      <w:sz w:val="24"/>
    </w:rPr>
  </w:style>
  <w:style w:type="character" w:customStyle="1" w:styleId="1d">
    <w:name w:val="Без интервала Знак1"/>
    <w:rsid w:val="00C947AC"/>
    <w:rPr>
      <w:sz w:val="24"/>
      <w:szCs w:val="22"/>
      <w:lang w:val="ru-RU" w:eastAsia="ar-SA" w:bidi="ar-SA"/>
    </w:rPr>
  </w:style>
  <w:style w:type="character" w:customStyle="1" w:styleId="51">
    <w:name w:val="Знак Знак5"/>
    <w:rsid w:val="00C947AC"/>
    <w:rPr>
      <w:rFonts w:ascii="Arial" w:hAnsi="Arial" w:cs="Arial"/>
      <w:b/>
      <w:bCs/>
      <w:kern w:val="1"/>
      <w:sz w:val="32"/>
      <w:szCs w:val="32"/>
    </w:rPr>
  </w:style>
  <w:style w:type="character" w:customStyle="1" w:styleId="26">
    <w:name w:val="Пункт2 Знак"/>
    <w:rsid w:val="00C947AC"/>
    <w:rPr>
      <w:rFonts w:ascii="Times New Roman" w:eastAsia="Times New Roman" w:hAnsi="Times New Roman" w:cs="Times New Roman"/>
      <w:b/>
      <w:sz w:val="28"/>
      <w:szCs w:val="20"/>
      <w:lang w:val="x-none"/>
    </w:rPr>
  </w:style>
  <w:style w:type="character" w:customStyle="1" w:styleId="1e">
    <w:name w:val="Пункт Знак1"/>
    <w:rsid w:val="00C947AC"/>
    <w:rPr>
      <w:rFonts w:ascii="Times New Roman" w:eastAsia="Times New Roman" w:hAnsi="Times New Roman" w:cs="Times New Roman"/>
      <w:sz w:val="28"/>
      <w:szCs w:val="28"/>
      <w:lang w:val="x-none"/>
    </w:rPr>
  </w:style>
  <w:style w:type="character" w:customStyle="1" w:styleId="aff4">
    <w:name w:val="Таблица текст Знак"/>
    <w:rsid w:val="00C947AC"/>
    <w:rPr>
      <w:rFonts w:ascii="Times New Roman" w:eastAsia="Times New Roman" w:hAnsi="Times New Roman" w:cs="Times New Roman"/>
      <w:sz w:val="24"/>
      <w:szCs w:val="20"/>
      <w:lang w:val="x-none"/>
    </w:rPr>
  </w:style>
  <w:style w:type="character" w:customStyle="1" w:styleId="aff5">
    <w:name w:val="Заголовок оглавления Знак"/>
    <w:rsid w:val="00C947AC"/>
    <w:rPr>
      <w:b/>
      <w:bCs/>
      <w:iCs/>
      <w:sz w:val="22"/>
      <w:szCs w:val="28"/>
    </w:rPr>
  </w:style>
  <w:style w:type="character" w:customStyle="1" w:styleId="aff6">
    <w:name w:val="Подзаголовок Знак"/>
    <w:rsid w:val="00C947AC"/>
    <w:rPr>
      <w:rFonts w:ascii="Cambria" w:eastAsia="Times New Roman" w:hAnsi="Cambria" w:cs="Times New Roman"/>
      <w:sz w:val="24"/>
      <w:szCs w:val="24"/>
    </w:rPr>
  </w:style>
  <w:style w:type="paragraph" w:customStyle="1" w:styleId="aff7">
    <w:name w:val="Заголовок"/>
    <w:basedOn w:val="a4"/>
    <w:next w:val="aff8"/>
    <w:rsid w:val="00C947AC"/>
    <w:pPr>
      <w:keepNext/>
      <w:suppressAutoHyphens/>
      <w:spacing w:before="240" w:after="120"/>
      <w:jc w:val="center"/>
    </w:pPr>
    <w:rPr>
      <w:rFonts w:ascii="Arial" w:eastAsia="Microsoft YaHei" w:hAnsi="Arial" w:cs="Mangal"/>
      <w:sz w:val="28"/>
      <w:szCs w:val="28"/>
      <w:lang w:eastAsia="ar-SA"/>
    </w:rPr>
  </w:style>
  <w:style w:type="paragraph" w:styleId="aff8">
    <w:name w:val="Body Text"/>
    <w:basedOn w:val="a4"/>
    <w:link w:val="27"/>
    <w:rsid w:val="00C947AC"/>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8"/>
    <w:rsid w:val="00C947AC"/>
    <w:rPr>
      <w:rFonts w:ascii="Times New Roman" w:eastAsia="Times New Roman" w:hAnsi="Times New Roman" w:cs="Times New Roman"/>
      <w:sz w:val="24"/>
      <w:szCs w:val="24"/>
      <w:lang w:val="x-none" w:eastAsia="ar-SA"/>
    </w:rPr>
  </w:style>
  <w:style w:type="paragraph" w:styleId="aff9">
    <w:name w:val="List"/>
    <w:basedOn w:val="aff8"/>
    <w:rsid w:val="00C947AC"/>
    <w:rPr>
      <w:rFonts w:cs="Mangal"/>
    </w:rPr>
  </w:style>
  <w:style w:type="paragraph" w:customStyle="1" w:styleId="1f">
    <w:name w:val="Название1"/>
    <w:basedOn w:val="a4"/>
    <w:rsid w:val="00C947AC"/>
    <w:pPr>
      <w:suppressLineNumbers/>
      <w:suppressAutoHyphens/>
      <w:spacing w:before="120" w:after="120"/>
      <w:jc w:val="center"/>
    </w:pPr>
    <w:rPr>
      <w:rFonts w:ascii="Times New Roman" w:eastAsia="Calibri" w:hAnsi="Times New Roman" w:cs="Mangal"/>
      <w:i/>
      <w:iCs/>
      <w:sz w:val="24"/>
      <w:szCs w:val="24"/>
      <w:lang w:eastAsia="ar-SA"/>
    </w:rPr>
  </w:style>
  <w:style w:type="paragraph" w:customStyle="1" w:styleId="1f0">
    <w:name w:val="Указатель1"/>
    <w:basedOn w:val="a4"/>
    <w:rsid w:val="00C947AC"/>
    <w:pPr>
      <w:suppressLineNumbers/>
      <w:suppressAutoHyphens/>
      <w:jc w:val="center"/>
    </w:pPr>
    <w:rPr>
      <w:rFonts w:ascii="Times New Roman" w:eastAsia="Calibri" w:hAnsi="Times New Roman" w:cs="Mangal"/>
      <w:sz w:val="24"/>
      <w:lang w:eastAsia="ar-SA"/>
    </w:rPr>
  </w:style>
  <w:style w:type="paragraph" w:styleId="affa">
    <w:name w:val="header"/>
    <w:basedOn w:val="a4"/>
    <w:link w:val="1f1"/>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a"/>
    <w:rsid w:val="00C947AC"/>
    <w:rPr>
      <w:rFonts w:ascii="Courier New" w:eastAsia="Times New Roman" w:hAnsi="Courier New" w:cs="Courier New"/>
      <w:sz w:val="20"/>
      <w:szCs w:val="20"/>
      <w:lang w:eastAsia="ar-SA"/>
    </w:rPr>
  </w:style>
  <w:style w:type="paragraph" w:styleId="affb">
    <w:name w:val="footer"/>
    <w:basedOn w:val="a4"/>
    <w:link w:val="1f2"/>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b"/>
    <w:rsid w:val="00C947AC"/>
    <w:rPr>
      <w:rFonts w:ascii="Courier New" w:eastAsia="Times New Roman" w:hAnsi="Courier New" w:cs="Courier New"/>
      <w:sz w:val="20"/>
      <w:szCs w:val="20"/>
      <w:lang w:eastAsia="ar-SA"/>
    </w:rPr>
  </w:style>
  <w:style w:type="paragraph" w:customStyle="1" w:styleId="ConsNormal">
    <w:name w:val="ConsNormal"/>
    <w:rsid w:val="00C947AC"/>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4"/>
    <w:link w:val="28"/>
    <w:rsid w:val="00C947AC"/>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c"/>
    <w:rsid w:val="00C947AC"/>
    <w:rPr>
      <w:rFonts w:ascii="Times New Roman" w:eastAsia="Times New Roman" w:hAnsi="Times New Roman" w:cs="Times New Roman"/>
      <w:color w:val="000000"/>
      <w:sz w:val="24"/>
      <w:szCs w:val="24"/>
      <w:lang w:val="x-none" w:eastAsia="ar-SA"/>
    </w:rPr>
  </w:style>
  <w:style w:type="paragraph" w:customStyle="1" w:styleId="ConsTitle">
    <w:name w:val="ConsTitle"/>
    <w:rsid w:val="00C947AC"/>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C947AC"/>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C947AC"/>
    <w:pPr>
      <w:suppressAutoHyphens/>
      <w:spacing w:after="0" w:line="240" w:lineRule="auto"/>
      <w:jc w:val="center"/>
    </w:pPr>
    <w:rPr>
      <w:rFonts w:ascii="Times New Roman" w:eastAsia="Times New Roman" w:hAnsi="Times New Roman" w:cs="Times New Roman"/>
      <w:sz w:val="20"/>
      <w:szCs w:val="20"/>
      <w:lang w:eastAsia="ar-SA"/>
    </w:rPr>
  </w:style>
  <w:style w:type="paragraph" w:styleId="affd">
    <w:name w:val="annotation text"/>
    <w:basedOn w:val="a4"/>
    <w:link w:val="29"/>
    <w:semiHidden/>
    <w:unhideWhenUsed/>
    <w:rsid w:val="00C947AC"/>
    <w:pPr>
      <w:spacing w:line="240" w:lineRule="auto"/>
    </w:pPr>
    <w:rPr>
      <w:sz w:val="20"/>
      <w:szCs w:val="20"/>
    </w:rPr>
  </w:style>
  <w:style w:type="character" w:customStyle="1" w:styleId="29">
    <w:name w:val="Текст примечания Знак2"/>
    <w:basedOn w:val="a5"/>
    <w:link w:val="affd"/>
    <w:semiHidden/>
    <w:rsid w:val="00C947AC"/>
    <w:rPr>
      <w:sz w:val="20"/>
      <w:szCs w:val="20"/>
    </w:rPr>
  </w:style>
  <w:style w:type="paragraph" w:styleId="affe">
    <w:name w:val="annotation subject"/>
    <w:basedOn w:val="1f4"/>
    <w:next w:val="1f4"/>
    <w:link w:val="1f5"/>
    <w:rsid w:val="00C947AC"/>
    <w:rPr>
      <w:b/>
      <w:bCs/>
    </w:rPr>
  </w:style>
  <w:style w:type="character" w:customStyle="1" w:styleId="1f5">
    <w:name w:val="Тема примечания Знак1"/>
    <w:basedOn w:val="29"/>
    <w:link w:val="affe"/>
    <w:rsid w:val="00C947AC"/>
    <w:rPr>
      <w:rFonts w:ascii="Times New Roman" w:eastAsia="Times New Roman" w:hAnsi="Times New Roman" w:cs="Times New Roman"/>
      <w:b/>
      <w:bCs/>
      <w:sz w:val="20"/>
      <w:szCs w:val="20"/>
      <w:lang w:eastAsia="ar-SA"/>
    </w:rPr>
  </w:style>
  <w:style w:type="paragraph" w:styleId="afff">
    <w:name w:val="Balloon Text"/>
    <w:basedOn w:val="a4"/>
    <w:link w:val="1f6"/>
    <w:uiPriority w:val="99"/>
    <w:rsid w:val="00C947AC"/>
    <w:pPr>
      <w:suppressAutoHyphens/>
      <w:spacing w:after="0" w:line="240" w:lineRule="auto"/>
      <w:jc w:val="center"/>
    </w:pPr>
    <w:rPr>
      <w:rFonts w:ascii="Tahoma" w:eastAsia="Times New Roman" w:hAnsi="Tahoma" w:cs="Tahoma"/>
      <w:sz w:val="16"/>
      <w:szCs w:val="16"/>
      <w:lang w:eastAsia="ar-SA"/>
    </w:rPr>
  </w:style>
  <w:style w:type="character" w:customStyle="1" w:styleId="1f6">
    <w:name w:val="Текст выноски Знак1"/>
    <w:basedOn w:val="a5"/>
    <w:link w:val="afff"/>
    <w:uiPriority w:val="99"/>
    <w:rsid w:val="00C947AC"/>
    <w:rPr>
      <w:rFonts w:ascii="Tahoma" w:eastAsia="Times New Roman" w:hAnsi="Tahoma" w:cs="Tahoma"/>
      <w:sz w:val="16"/>
      <w:szCs w:val="16"/>
      <w:lang w:eastAsia="ar-SA"/>
    </w:rPr>
  </w:style>
  <w:style w:type="paragraph" w:customStyle="1" w:styleId="220">
    <w:name w:val="Основной текст с отступом 22"/>
    <w:basedOn w:val="a4"/>
    <w:rsid w:val="00C947AC"/>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C947AC"/>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C947AC"/>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1">
    <w:name w:val="Знак Знак Знак Знак"/>
    <w:basedOn w:val="a4"/>
    <w:rsid w:val="00C947AC"/>
    <w:pPr>
      <w:suppressAutoHyphens/>
      <w:spacing w:after="160" w:line="240" w:lineRule="exact"/>
      <w:jc w:val="center"/>
    </w:pPr>
    <w:rPr>
      <w:rFonts w:ascii="Verdana" w:eastAsia="Times New Roman" w:hAnsi="Verdana" w:cs="Verdana"/>
      <w:sz w:val="20"/>
      <w:szCs w:val="20"/>
      <w:lang w:val="en-US" w:eastAsia="ar-SA"/>
    </w:rPr>
  </w:style>
  <w:style w:type="paragraph" w:customStyle="1" w:styleId="110">
    <w:name w:val="заголовок 11"/>
    <w:basedOn w:val="a4"/>
    <w:next w:val="a4"/>
    <w:rsid w:val="00C947AC"/>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C947AC"/>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C947AC"/>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C947AC"/>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C947AC"/>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4"/>
    <w:rsid w:val="00C947AC"/>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3">
    <w:name w:val="Таблица текст"/>
    <w:basedOn w:val="a4"/>
    <w:rsid w:val="00C947AC"/>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C947AC"/>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C947AC"/>
    <w:rPr>
      <w:rFonts w:ascii="Courier New" w:eastAsia="Times New Roman" w:hAnsi="Courier New" w:cs="Courier New"/>
      <w:sz w:val="20"/>
      <w:szCs w:val="20"/>
      <w:lang w:eastAsia="ar-SA"/>
    </w:rPr>
  </w:style>
  <w:style w:type="paragraph" w:styleId="afff4">
    <w:name w:val="footnote text"/>
    <w:basedOn w:val="a4"/>
    <w:link w:val="1f8"/>
    <w:rsid w:val="00C947AC"/>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4"/>
    <w:rsid w:val="00C947AC"/>
    <w:rPr>
      <w:rFonts w:ascii="Times New Roman" w:eastAsia="Times New Roman" w:hAnsi="Times New Roman" w:cs="Times New Roman"/>
      <w:sz w:val="24"/>
      <w:szCs w:val="20"/>
      <w:lang w:eastAsia="ar-SA"/>
    </w:rPr>
  </w:style>
  <w:style w:type="paragraph" w:customStyle="1" w:styleId="2b">
    <w:name w:val="Уровень2"/>
    <w:basedOn w:val="a4"/>
    <w:rsid w:val="00C947AC"/>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C947AC"/>
    <w:pPr>
      <w:ind w:left="2160" w:hanging="180"/>
    </w:pPr>
  </w:style>
  <w:style w:type="paragraph" w:customStyle="1" w:styleId="afff5">
    <w:name w:val="Заголовок статьи"/>
    <w:basedOn w:val="a4"/>
    <w:next w:val="a4"/>
    <w:rsid w:val="00C947AC"/>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C947AC"/>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C947AC"/>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C947AC"/>
    <w:pPr>
      <w:widowControl w:val="0"/>
      <w:ind w:left="1080" w:firstLine="0"/>
      <w:textAlignment w:val="baseline"/>
    </w:pPr>
    <w:rPr>
      <w:szCs w:val="20"/>
    </w:rPr>
  </w:style>
  <w:style w:type="paragraph" w:customStyle="1" w:styleId="1-3">
    <w:name w:val="Текст1-3"/>
    <w:basedOn w:val="a4"/>
    <w:rsid w:val="00C947AC"/>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C947AC"/>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C947AC"/>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a">
    <w:name w:val="Цитата1"/>
    <w:basedOn w:val="a4"/>
    <w:rsid w:val="00C947AC"/>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C947AC"/>
    <w:pPr>
      <w:suppressAutoHyphens/>
      <w:spacing w:after="0"/>
      <w:ind w:left="220"/>
      <w:jc w:val="center"/>
    </w:pPr>
    <w:rPr>
      <w:rFonts w:ascii="Times New Roman" w:eastAsia="Calibri" w:hAnsi="Times New Roman" w:cs="Calibri"/>
      <w:smallCaps/>
      <w:sz w:val="20"/>
      <w:szCs w:val="20"/>
      <w:lang w:eastAsia="ar-SA"/>
    </w:rPr>
  </w:style>
  <w:style w:type="paragraph" w:customStyle="1" w:styleId="1fb">
    <w:name w:val="Схема документа1"/>
    <w:basedOn w:val="a4"/>
    <w:rsid w:val="00C947AC"/>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c">
    <w:name w:val="toc 1"/>
    <w:basedOn w:val="a4"/>
    <w:next w:val="a4"/>
    <w:uiPriority w:val="39"/>
    <w:rsid w:val="00C947AC"/>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C947AC"/>
    <w:pPr>
      <w:suppressAutoHyphens/>
      <w:spacing w:after="0"/>
      <w:ind w:left="440"/>
      <w:jc w:val="center"/>
    </w:pPr>
    <w:rPr>
      <w:rFonts w:ascii="Times New Roman" w:eastAsia="Calibri" w:hAnsi="Times New Roman" w:cs="Calibri"/>
      <w:i/>
      <w:iCs/>
      <w:sz w:val="20"/>
      <w:szCs w:val="20"/>
      <w:lang w:eastAsia="ar-SA"/>
    </w:rPr>
  </w:style>
  <w:style w:type="paragraph" w:styleId="41">
    <w:name w:val="toc 4"/>
    <w:basedOn w:val="a4"/>
    <w:next w:val="a4"/>
    <w:rsid w:val="00C947AC"/>
    <w:pPr>
      <w:suppressAutoHyphens/>
      <w:spacing w:after="0"/>
      <w:ind w:left="660"/>
      <w:jc w:val="center"/>
    </w:pPr>
    <w:rPr>
      <w:rFonts w:ascii="Times New Roman" w:eastAsia="Calibri" w:hAnsi="Times New Roman" w:cs="Calibri"/>
      <w:sz w:val="18"/>
      <w:szCs w:val="18"/>
      <w:lang w:eastAsia="ar-SA"/>
    </w:rPr>
  </w:style>
  <w:style w:type="paragraph" w:styleId="52">
    <w:name w:val="toc 5"/>
    <w:basedOn w:val="a4"/>
    <w:next w:val="a4"/>
    <w:rsid w:val="00C947AC"/>
    <w:pPr>
      <w:suppressAutoHyphens/>
      <w:spacing w:after="0"/>
      <w:ind w:left="880"/>
      <w:jc w:val="center"/>
    </w:pPr>
    <w:rPr>
      <w:rFonts w:ascii="Times New Roman" w:eastAsia="Calibri" w:hAnsi="Times New Roman" w:cs="Calibri"/>
      <w:sz w:val="18"/>
      <w:szCs w:val="18"/>
      <w:lang w:eastAsia="ar-SA"/>
    </w:rPr>
  </w:style>
  <w:style w:type="paragraph" w:styleId="61">
    <w:name w:val="toc 6"/>
    <w:basedOn w:val="a4"/>
    <w:next w:val="a4"/>
    <w:rsid w:val="00C947AC"/>
    <w:pPr>
      <w:suppressAutoHyphens/>
      <w:spacing w:after="0"/>
      <w:ind w:left="1100"/>
      <w:jc w:val="center"/>
    </w:pPr>
    <w:rPr>
      <w:rFonts w:ascii="Times New Roman" w:eastAsia="Calibri" w:hAnsi="Times New Roman" w:cs="Calibri"/>
      <w:sz w:val="18"/>
      <w:szCs w:val="18"/>
      <w:lang w:eastAsia="ar-SA"/>
    </w:rPr>
  </w:style>
  <w:style w:type="paragraph" w:styleId="71">
    <w:name w:val="toc 7"/>
    <w:basedOn w:val="a4"/>
    <w:next w:val="a4"/>
    <w:rsid w:val="00C947AC"/>
    <w:pPr>
      <w:suppressAutoHyphens/>
      <w:spacing w:after="0"/>
      <w:ind w:left="1320"/>
      <w:jc w:val="center"/>
    </w:pPr>
    <w:rPr>
      <w:rFonts w:ascii="Times New Roman" w:eastAsia="Calibri" w:hAnsi="Times New Roman" w:cs="Calibri"/>
      <w:sz w:val="18"/>
      <w:szCs w:val="18"/>
      <w:lang w:eastAsia="ar-SA"/>
    </w:rPr>
  </w:style>
  <w:style w:type="paragraph" w:styleId="81">
    <w:name w:val="toc 8"/>
    <w:basedOn w:val="a4"/>
    <w:next w:val="a4"/>
    <w:rsid w:val="00C947AC"/>
    <w:pPr>
      <w:suppressAutoHyphens/>
      <w:spacing w:after="0"/>
      <w:ind w:left="1540"/>
      <w:jc w:val="center"/>
    </w:pPr>
    <w:rPr>
      <w:rFonts w:ascii="Times New Roman" w:eastAsia="Calibri" w:hAnsi="Times New Roman" w:cs="Calibri"/>
      <w:sz w:val="18"/>
      <w:szCs w:val="18"/>
      <w:lang w:eastAsia="ar-SA"/>
    </w:rPr>
  </w:style>
  <w:style w:type="paragraph" w:styleId="91">
    <w:name w:val="toc 9"/>
    <w:basedOn w:val="a4"/>
    <w:next w:val="a4"/>
    <w:rsid w:val="00C947AC"/>
    <w:pPr>
      <w:suppressAutoHyphens/>
      <w:spacing w:after="0"/>
      <w:ind w:left="1760"/>
      <w:jc w:val="center"/>
    </w:pPr>
    <w:rPr>
      <w:rFonts w:ascii="Times New Roman" w:eastAsia="Calibri" w:hAnsi="Times New Roman" w:cs="Calibri"/>
      <w:sz w:val="18"/>
      <w:szCs w:val="18"/>
      <w:lang w:eastAsia="ar-SA"/>
    </w:rPr>
  </w:style>
  <w:style w:type="paragraph" w:customStyle="1" w:styleId="afff6">
    <w:name w:val="Подраздел"/>
    <w:basedOn w:val="a4"/>
    <w:rsid w:val="00C947AC"/>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C947AC"/>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C947AC"/>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C947AC"/>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C947AC"/>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C947AC"/>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C947AC"/>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C947AC"/>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C947AC"/>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C947AC"/>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C947AC"/>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C947AC"/>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2"/>
    <w:rsid w:val="00C947AC"/>
    <w:pPr>
      <w:numPr>
        <w:numId w:val="0"/>
      </w:numPr>
      <w:ind w:left="1134" w:hanging="1134"/>
    </w:pPr>
    <w:rPr>
      <w:bCs/>
      <w:sz w:val="22"/>
      <w:szCs w:val="22"/>
    </w:rPr>
  </w:style>
  <w:style w:type="paragraph" w:customStyle="1" w:styleId="a0">
    <w:name w:val="Подподпункт"/>
    <w:basedOn w:val="afff8"/>
    <w:rsid w:val="00C947AC"/>
    <w:pPr>
      <w:numPr>
        <w:numId w:val="18"/>
      </w:numPr>
    </w:pPr>
  </w:style>
  <w:style w:type="paragraph" w:customStyle="1" w:styleId="afff9">
    <w:name w:val="маркированный"/>
    <w:basedOn w:val="a4"/>
    <w:rsid w:val="00C947AC"/>
    <w:pPr>
      <w:suppressAutoHyphens/>
      <w:spacing w:after="0" w:line="360" w:lineRule="auto"/>
      <w:ind w:left="1701" w:hanging="567"/>
      <w:jc w:val="both"/>
    </w:pPr>
    <w:rPr>
      <w:rFonts w:ascii="Times New Roman" w:eastAsia="Times New Roman" w:hAnsi="Times New Roman" w:cs="Times New Roman"/>
      <w:bCs/>
      <w:sz w:val="24"/>
      <w:lang w:eastAsia="ar-SA"/>
    </w:rPr>
  </w:style>
  <w:style w:type="paragraph" w:customStyle="1" w:styleId="afffa">
    <w:name w:val="Ариал"/>
    <w:basedOn w:val="a4"/>
    <w:rsid w:val="00C947AC"/>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4"/>
    <w:uiPriority w:val="34"/>
    <w:qFormat/>
    <w:rsid w:val="00C947AC"/>
    <w:pPr>
      <w:suppressAutoHyphens/>
      <w:ind w:left="720"/>
      <w:jc w:val="center"/>
    </w:pPr>
    <w:rPr>
      <w:rFonts w:ascii="Times New Roman" w:eastAsia="Calibri" w:hAnsi="Times New Roman" w:cs="Times New Roman"/>
      <w:sz w:val="24"/>
      <w:lang w:eastAsia="ar-SA"/>
    </w:rPr>
  </w:style>
  <w:style w:type="paragraph" w:customStyle="1" w:styleId="21">
    <w:name w:val="Маркированный список 21"/>
    <w:basedOn w:val="a4"/>
    <w:rsid w:val="00C947AC"/>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C947AC"/>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4"/>
    <w:rsid w:val="00C947AC"/>
    <w:pPr>
      <w:suppressAutoHyphens/>
      <w:spacing w:after="0" w:line="360" w:lineRule="auto"/>
      <w:ind w:firstLine="567"/>
      <w:jc w:val="both"/>
    </w:pPr>
    <w:rPr>
      <w:rFonts w:ascii="Times New Roman" w:eastAsia="Times New Roman" w:hAnsi="Times New Roman" w:cs="Times New Roman"/>
      <w:bCs/>
      <w:sz w:val="24"/>
      <w:lang w:eastAsia="ar-SA"/>
    </w:rPr>
  </w:style>
  <w:style w:type="paragraph" w:customStyle="1" w:styleId="afffd">
    <w:name w:val="Ариал Таблица"/>
    <w:basedOn w:val="afffa"/>
    <w:rsid w:val="00C947AC"/>
    <w:pPr>
      <w:widowControl w:val="0"/>
      <w:spacing w:before="0" w:after="0" w:line="240" w:lineRule="auto"/>
      <w:ind w:firstLine="0"/>
      <w:textAlignment w:val="baseline"/>
    </w:pPr>
    <w:rPr>
      <w:szCs w:val="20"/>
    </w:rPr>
  </w:style>
  <w:style w:type="paragraph" w:customStyle="1" w:styleId="afffe">
    <w:name w:val="АриалТабл"/>
    <w:basedOn w:val="afffa"/>
    <w:rsid w:val="00C947AC"/>
    <w:pPr>
      <w:widowControl w:val="0"/>
      <w:spacing w:before="0" w:after="0" w:line="240" w:lineRule="auto"/>
      <w:ind w:firstLine="0"/>
      <w:textAlignment w:val="baseline"/>
    </w:pPr>
  </w:style>
  <w:style w:type="paragraph" w:styleId="affff">
    <w:name w:val="endnote text"/>
    <w:basedOn w:val="a4"/>
    <w:link w:val="1ff"/>
    <w:rsid w:val="00C947AC"/>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f"/>
    <w:rsid w:val="00C947AC"/>
    <w:rPr>
      <w:rFonts w:ascii="Times New Roman" w:eastAsia="Times New Roman" w:hAnsi="Times New Roman" w:cs="Times New Roman"/>
      <w:sz w:val="20"/>
      <w:szCs w:val="20"/>
      <w:lang w:eastAsia="ar-SA"/>
    </w:rPr>
  </w:style>
  <w:style w:type="paragraph" w:customStyle="1" w:styleId="affff0">
    <w:name w:val="Стиль начало"/>
    <w:basedOn w:val="a4"/>
    <w:rsid w:val="00C947AC"/>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C947AC"/>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C947AC"/>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1">
    <w:name w:val="АриалСписок"/>
    <w:basedOn w:val="a4"/>
    <w:rsid w:val="00C947AC"/>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4"/>
    <w:rsid w:val="00C947AC"/>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3">
    <w:name w:val="Пункт Знак"/>
    <w:basedOn w:val="a4"/>
    <w:rsid w:val="00C947AC"/>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4"/>
    <w:rsid w:val="00C947AC"/>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C947AC"/>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C947AC"/>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C947AC"/>
    <w:pPr>
      <w:suppressAutoHyphens/>
      <w:spacing w:before="120" w:after="120" w:line="240" w:lineRule="auto"/>
      <w:ind w:left="709" w:hanging="709"/>
      <w:jc w:val="both"/>
    </w:pPr>
    <w:rPr>
      <w:rFonts w:ascii="Times New Roman" w:eastAsia="Times New Roman" w:hAnsi="Times New Roman"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C947AC"/>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6">
    <w:name w:val="Нормальный"/>
    <w:basedOn w:val="a4"/>
    <w:rsid w:val="00C947AC"/>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qFormat/>
    <w:rsid w:val="00C947AC"/>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C947AC"/>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affff8">
    <w:name w:val="Абзац договора"/>
    <w:rsid w:val="00C947AC"/>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C947AC"/>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C947AC"/>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4"/>
    <w:next w:val="affffa"/>
    <w:link w:val="1ff1"/>
    <w:qFormat/>
    <w:rsid w:val="00C947AC"/>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9"/>
    <w:rsid w:val="00C947AC"/>
    <w:rPr>
      <w:rFonts w:ascii="Arial" w:eastAsia="Times New Roman" w:hAnsi="Arial" w:cs="Times New Roman"/>
      <w:b/>
      <w:kern w:val="1"/>
      <w:sz w:val="32"/>
      <w:szCs w:val="20"/>
      <w:lang w:val="x-none" w:eastAsia="ar-SA"/>
    </w:rPr>
  </w:style>
  <w:style w:type="paragraph" w:styleId="affffa">
    <w:name w:val="Subtitle"/>
    <w:basedOn w:val="a4"/>
    <w:next w:val="a4"/>
    <w:link w:val="1ff2"/>
    <w:qFormat/>
    <w:rsid w:val="00C947AC"/>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a"/>
    <w:rsid w:val="00C947AC"/>
    <w:rPr>
      <w:rFonts w:ascii="Cambria" w:eastAsia="Times New Roman" w:hAnsi="Cambria" w:cs="Times New Roman"/>
      <w:sz w:val="24"/>
      <w:szCs w:val="24"/>
      <w:lang w:eastAsia="ar-SA"/>
    </w:rPr>
  </w:style>
  <w:style w:type="paragraph" w:customStyle="1" w:styleId="Style3">
    <w:name w:val="Style3"/>
    <w:basedOn w:val="a4"/>
    <w:rsid w:val="00C947AC"/>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C947AC"/>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C947AC"/>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C947AC"/>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C947AC"/>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C947AC"/>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C947AC"/>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C947AC"/>
    <w:pPr>
      <w:keepNext/>
      <w:numPr>
        <w:numId w:val="0"/>
      </w:numPr>
      <w:spacing w:before="240" w:after="120" w:line="240" w:lineRule="auto"/>
      <w:jc w:val="left"/>
    </w:pPr>
    <w:rPr>
      <w:b/>
      <w:szCs w:val="20"/>
    </w:rPr>
  </w:style>
  <w:style w:type="paragraph" w:customStyle="1" w:styleId="Body1">
    <w:name w:val="*Body 1"/>
    <w:rsid w:val="00C947AC"/>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C947AC"/>
    <w:pPr>
      <w:spacing w:after="120"/>
    </w:pPr>
    <w:rPr>
      <w:rFonts w:ascii="Times New Roman" w:hAnsi="Times New Roman" w:cs="Times New Roman"/>
      <w:b/>
      <w:smallCaps/>
      <w:sz w:val="32"/>
      <w:lang w:val="en-US"/>
    </w:rPr>
  </w:style>
  <w:style w:type="paragraph" w:customStyle="1" w:styleId="Tablebodytext">
    <w:name w:val="*Table body text"/>
    <w:basedOn w:val="a4"/>
    <w:rsid w:val="00C947AC"/>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C947AC"/>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C947AC"/>
    <w:pPr>
      <w:suppressAutoHyphens/>
      <w:spacing w:before="120" w:after="120" w:line="240" w:lineRule="auto"/>
      <w:ind w:left="720" w:firstLine="567"/>
      <w:jc w:val="both"/>
    </w:pPr>
    <w:rPr>
      <w:rFonts w:ascii="Times New Roman" w:eastAsia="Times New Roman" w:hAnsi="Times New Roman" w:cs="Times New Roman"/>
      <w:sz w:val="24"/>
      <w:lang w:val="en-US" w:eastAsia="ar-SA"/>
    </w:rPr>
  </w:style>
  <w:style w:type="paragraph" w:customStyle="1" w:styleId="affffb">
    <w:name w:val="Содержание"/>
    <w:basedOn w:val="a4"/>
    <w:rsid w:val="00C947AC"/>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4">
    <w:name w:val="Маркированный список1"/>
    <w:basedOn w:val="a4"/>
    <w:rsid w:val="00C947AC"/>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C947AC"/>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C947AC"/>
    <w:pPr>
      <w:spacing w:before="120" w:after="0"/>
      <w:ind w:left="0"/>
      <w:jc w:val="both"/>
    </w:pPr>
    <w:rPr>
      <w:rFonts w:cs="Arial"/>
    </w:rPr>
  </w:style>
  <w:style w:type="paragraph" w:customStyle="1" w:styleId="30">
    <w:name w:val="Гринатом_3"/>
    <w:basedOn w:val="afffb"/>
    <w:rsid w:val="00C947AC"/>
    <w:pPr>
      <w:numPr>
        <w:numId w:val="33"/>
      </w:numPr>
      <w:tabs>
        <w:tab w:val="left" w:pos="629"/>
      </w:tabs>
      <w:spacing w:before="120" w:after="0"/>
      <w:jc w:val="both"/>
    </w:pPr>
    <w:rPr>
      <w:rFonts w:ascii="Arial" w:hAnsi="Arial" w:cs="Arial"/>
      <w:lang w:val="x-none"/>
    </w:rPr>
  </w:style>
  <w:style w:type="paragraph" w:customStyle="1" w:styleId="Version">
    <w:name w:val="Version"/>
    <w:basedOn w:val="affff9"/>
    <w:rsid w:val="00C947AC"/>
    <w:pPr>
      <w:spacing w:line="276" w:lineRule="auto"/>
      <w:ind w:firstLine="709"/>
    </w:pPr>
    <w:rPr>
      <w:rFonts w:ascii="Cambria" w:hAnsi="Cambria" w:cs="Cambria"/>
      <w:bCs/>
      <w:szCs w:val="32"/>
      <w:lang w:val="ru-RU"/>
    </w:rPr>
  </w:style>
  <w:style w:type="paragraph" w:customStyle="1" w:styleId="EKCToCHeader">
    <w:name w:val="EKC ToC Header"/>
    <w:basedOn w:val="a4"/>
    <w:rsid w:val="00C947AC"/>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C947AC"/>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C947AC"/>
    <w:pPr>
      <w:keepLines/>
      <w:spacing w:before="120" w:after="120"/>
    </w:pPr>
    <w:rPr>
      <w:rFonts w:ascii="Book Antiqua" w:hAnsi="Book Antiqua" w:cs="Book Antiqua"/>
      <w:b/>
      <w:color w:val="auto"/>
      <w:sz w:val="16"/>
      <w:lang w:val="ru-RU"/>
    </w:rPr>
  </w:style>
  <w:style w:type="paragraph" w:styleId="affffc">
    <w:name w:val="TOC Heading"/>
    <w:basedOn w:val="a4"/>
    <w:next w:val="a4"/>
    <w:qFormat/>
    <w:rsid w:val="00C947AC"/>
    <w:pPr>
      <w:keepLines/>
      <w:suppressAutoHyphens/>
      <w:spacing w:before="480"/>
      <w:jc w:val="center"/>
    </w:pPr>
    <w:rPr>
      <w:rFonts w:ascii="Times New Roman" w:eastAsia="Calibri" w:hAnsi="Times New Roman" w:cs="Times New Roman"/>
      <w:b/>
      <w:bCs/>
      <w:iCs/>
      <w:sz w:val="24"/>
      <w:szCs w:val="28"/>
      <w:lang w:eastAsia="ar-SA"/>
    </w:rPr>
  </w:style>
  <w:style w:type="paragraph" w:customStyle="1" w:styleId="a">
    <w:name w:val="Подпункт договора"/>
    <w:basedOn w:val="a4"/>
    <w:rsid w:val="00C947AC"/>
    <w:pPr>
      <w:numPr>
        <w:numId w:val="10"/>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4"/>
    <w:rsid w:val="00C947AC"/>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C947AC"/>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C947AC"/>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C947AC"/>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C947AC"/>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C947AC"/>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C947AC"/>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C947AC"/>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C947AC"/>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C947AC"/>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C947AC"/>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C947AC"/>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C947AC"/>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C947AC"/>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C947AC"/>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C947AC"/>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C947AC"/>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e">
    <w:name w:val="index heading"/>
    <w:basedOn w:val="a4"/>
    <w:next w:val="1ff5"/>
    <w:rsid w:val="00C947AC"/>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C947AC"/>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C947AC"/>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C947AC"/>
    <w:pPr>
      <w:numPr>
        <w:numId w:val="0"/>
      </w:numPr>
      <w:spacing w:after="240" w:line="240" w:lineRule="exact"/>
    </w:pPr>
    <w:rPr>
      <w:b w:val="0"/>
      <w:bCs w:val="0"/>
      <w:sz w:val="24"/>
      <w:szCs w:val="24"/>
    </w:rPr>
  </w:style>
  <w:style w:type="paragraph" w:customStyle="1" w:styleId="Bullet2">
    <w:name w:val="*Bullet 2"/>
    <w:rsid w:val="00C947AC"/>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C947AC"/>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C947AC"/>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C947AC"/>
    <w:pPr>
      <w:spacing w:after="0"/>
    </w:pPr>
    <w:rPr>
      <w:color w:val="000000"/>
      <w:kern w:val="1"/>
      <w:szCs w:val="22"/>
    </w:rPr>
  </w:style>
  <w:style w:type="paragraph" w:customStyle="1" w:styleId="AuthorName">
    <w:name w:val="*Author Name"/>
    <w:basedOn w:val="Body1"/>
    <w:rsid w:val="00C947AC"/>
    <w:pPr>
      <w:spacing w:after="0"/>
    </w:pPr>
    <w:rPr>
      <w:b/>
      <w:bCs/>
      <w:color w:val="000000"/>
      <w:kern w:val="1"/>
      <w:szCs w:val="22"/>
    </w:rPr>
  </w:style>
  <w:style w:type="paragraph" w:customStyle="1" w:styleId="CoverPageInfo">
    <w:name w:val="*Cover Page Info"/>
    <w:basedOn w:val="Header1"/>
    <w:rsid w:val="00C947AC"/>
    <w:pPr>
      <w:spacing w:after="120"/>
      <w:jc w:val="center"/>
    </w:pPr>
    <w:rPr>
      <w:rFonts w:ascii="Times New Roman" w:hAnsi="Times New Roman" w:cs="Times New Roman"/>
      <w:b/>
      <w:bCs/>
    </w:rPr>
  </w:style>
  <w:style w:type="paragraph" w:customStyle="1" w:styleId="Tableheading0">
    <w:name w:val="Table heading"/>
    <w:basedOn w:val="Body1"/>
    <w:rsid w:val="00C947AC"/>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C947AC"/>
    <w:pPr>
      <w:numPr>
        <w:numId w:val="9"/>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C947AC"/>
    <w:pPr>
      <w:numPr>
        <w:numId w:val="14"/>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C947AC"/>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C947AC"/>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C947AC"/>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C947AC"/>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C947AC"/>
    <w:pPr>
      <w:widowControl w:val="0"/>
      <w:numPr>
        <w:numId w:val="24"/>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C947AC"/>
    <w:pPr>
      <w:numPr>
        <w:numId w:val="0"/>
      </w:numPr>
      <w:spacing w:before="120" w:after="120"/>
      <w:jc w:val="both"/>
    </w:pPr>
    <w:rPr>
      <w:b/>
      <w:bCs/>
      <w:i/>
      <w:color w:val="000000"/>
      <w:lang w:val="ru-RU"/>
    </w:rPr>
  </w:style>
  <w:style w:type="paragraph" w:customStyle="1" w:styleId="2f1">
    <w:name w:val="Текстовый2"/>
    <w:rsid w:val="00C947AC"/>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4"/>
    <w:next w:val="a2"/>
    <w:rsid w:val="00C947AC"/>
    <w:pPr>
      <w:keepNext/>
      <w:keepLines/>
      <w:widowControl w:val="0"/>
      <w:suppressAutoHyphens/>
      <w:spacing w:before="24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C947AC"/>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0">
    <w:name w:val="Основной текст с красной строки"/>
    <w:basedOn w:val="a4"/>
    <w:rsid w:val="00C947AC"/>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4"/>
    <w:rsid w:val="00C947AC"/>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C947AC"/>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C947AC"/>
    <w:pPr>
      <w:widowControl w:val="0"/>
      <w:autoSpaceDE w:val="0"/>
      <w:spacing w:before="120" w:after="120"/>
    </w:pPr>
    <w:rPr>
      <w:color w:val="000000"/>
      <w:sz w:val="28"/>
      <w:szCs w:val="28"/>
    </w:rPr>
  </w:style>
  <w:style w:type="paragraph" w:customStyle="1" w:styleId="TXT0">
    <w:name w:val="TXT основной"/>
    <w:basedOn w:val="a4"/>
    <w:rsid w:val="00C947AC"/>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C947AC"/>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C947AC"/>
    <w:pPr>
      <w:numPr>
        <w:numId w:val="28"/>
      </w:numPr>
      <w:tabs>
        <w:tab w:val="left" w:pos="720"/>
        <w:tab w:val="left" w:pos="1134"/>
      </w:tabs>
      <w:ind w:left="720" w:hanging="1134"/>
    </w:pPr>
  </w:style>
  <w:style w:type="paragraph" w:customStyle="1" w:styleId="Standard">
    <w:name w:val="Standard"/>
    <w:rsid w:val="00C947AC"/>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C947AC"/>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C947AC"/>
    <w:pPr>
      <w:numPr>
        <w:numId w:val="31"/>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0"/>
    <w:rsid w:val="00C947AC"/>
    <w:pPr>
      <w:tabs>
        <w:tab w:val="left" w:pos="2160"/>
      </w:tabs>
      <w:ind w:left="0" w:hanging="180"/>
    </w:pPr>
  </w:style>
  <w:style w:type="paragraph" w:customStyle="1" w:styleId="42">
    <w:name w:val="_Марк_Список_4"/>
    <w:basedOn w:val="3c"/>
    <w:rsid w:val="00C947AC"/>
    <w:pPr>
      <w:tabs>
        <w:tab w:val="left" w:pos="2880"/>
      </w:tabs>
      <w:ind w:left="360" w:hanging="360"/>
    </w:pPr>
  </w:style>
  <w:style w:type="paragraph" w:customStyle="1" w:styleId="53">
    <w:name w:val="_Марк_Список_5"/>
    <w:basedOn w:val="42"/>
    <w:rsid w:val="00C947AC"/>
    <w:pPr>
      <w:tabs>
        <w:tab w:val="left" w:pos="3600"/>
      </w:tabs>
    </w:pPr>
  </w:style>
  <w:style w:type="paragraph" w:customStyle="1" w:styleId="Default">
    <w:name w:val="Default"/>
    <w:rsid w:val="00C947AC"/>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C947AC"/>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C947A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4"/>
    <w:rsid w:val="00C947AC"/>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C947AC"/>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C947AC"/>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C947AC"/>
    <w:pPr>
      <w:keepLines/>
      <w:spacing w:before="60" w:after="60"/>
      <w:jc w:val="both"/>
    </w:pPr>
    <w:rPr>
      <w:szCs w:val="20"/>
      <w:lang w:val="ru-RU"/>
    </w:rPr>
  </w:style>
  <w:style w:type="paragraph" w:customStyle="1" w:styleId="441">
    <w:name w:val="Стиль441"/>
    <w:rsid w:val="00C947AC"/>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C947AC"/>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4"/>
    <w:rsid w:val="00C947AC"/>
    <w:pPr>
      <w:suppressLineNumbers/>
      <w:suppressAutoHyphens/>
      <w:jc w:val="center"/>
    </w:pPr>
    <w:rPr>
      <w:rFonts w:ascii="Times New Roman" w:eastAsia="Calibri" w:hAnsi="Times New Roman" w:cs="Times New Roman"/>
      <w:sz w:val="24"/>
      <w:lang w:eastAsia="ar-SA"/>
    </w:rPr>
  </w:style>
  <w:style w:type="paragraph" w:customStyle="1" w:styleId="afffff7">
    <w:name w:val="Заголовок таблицы"/>
    <w:basedOn w:val="afffff6"/>
    <w:rsid w:val="00C947AC"/>
    <w:rPr>
      <w:b/>
      <w:bCs/>
    </w:rPr>
  </w:style>
  <w:style w:type="paragraph" w:customStyle="1" w:styleId="100">
    <w:name w:val="Оглавление 10"/>
    <w:basedOn w:val="1f0"/>
    <w:rsid w:val="00C947AC"/>
    <w:pPr>
      <w:tabs>
        <w:tab w:val="right" w:leader="dot" w:pos="7091"/>
      </w:tabs>
      <w:ind w:left="2547"/>
    </w:pPr>
  </w:style>
  <w:style w:type="paragraph" w:customStyle="1" w:styleId="afffff8">
    <w:name w:val="Содержимое врезки"/>
    <w:basedOn w:val="aff8"/>
    <w:rsid w:val="00C947AC"/>
  </w:style>
  <w:style w:type="numbering" w:customStyle="1" w:styleId="111">
    <w:name w:val="Нет списка11"/>
    <w:next w:val="a7"/>
    <w:uiPriority w:val="99"/>
    <w:semiHidden/>
    <w:unhideWhenUsed/>
    <w:rsid w:val="00C947AC"/>
  </w:style>
  <w:style w:type="paragraph" w:styleId="36">
    <w:name w:val="Body Text 3"/>
    <w:basedOn w:val="a4"/>
    <w:link w:val="35"/>
    <w:semiHidden/>
    <w:unhideWhenUsed/>
    <w:rsid w:val="00C947AC"/>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C947AC"/>
    <w:rPr>
      <w:sz w:val="16"/>
      <w:szCs w:val="16"/>
    </w:rPr>
  </w:style>
  <w:style w:type="paragraph" w:customStyle="1" w:styleId="afffff9">
    <w:name w:val="Подписи сторон"/>
    <w:basedOn w:val="a4"/>
    <w:rsid w:val="00C947AC"/>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C947AC"/>
    <w:rPr>
      <w:shd w:val="clear" w:color="auto" w:fill="FFFFFF"/>
    </w:rPr>
  </w:style>
  <w:style w:type="paragraph" w:customStyle="1" w:styleId="3d">
    <w:name w:val="Основной текст3"/>
    <w:basedOn w:val="a4"/>
    <w:link w:val="afffffa"/>
    <w:rsid w:val="00C947AC"/>
    <w:pPr>
      <w:widowControl w:val="0"/>
      <w:shd w:val="clear" w:color="auto" w:fill="FFFFFF"/>
      <w:spacing w:after="360" w:line="0" w:lineRule="atLeast"/>
      <w:jc w:val="both"/>
    </w:pPr>
  </w:style>
  <w:style w:type="paragraph" w:customStyle="1" w:styleId="2f2">
    <w:name w:val="Обычный2"/>
    <w:rsid w:val="00C947AC"/>
    <w:pPr>
      <w:spacing w:after="0" w:line="240" w:lineRule="auto"/>
    </w:pPr>
    <w:rPr>
      <w:rFonts w:ascii="Times New Roman" w:eastAsia="Times New Roman" w:hAnsi="Times New Roman" w:cs="Times New Roman"/>
      <w:sz w:val="24"/>
      <w:szCs w:val="20"/>
      <w:lang w:eastAsia="ru-RU"/>
    </w:rPr>
  </w:style>
  <w:style w:type="character" w:styleId="afffffb">
    <w:name w:val="annotation reference"/>
    <w:semiHidden/>
    <w:unhideWhenUsed/>
    <w:rsid w:val="00C947AC"/>
    <w:rPr>
      <w:sz w:val="16"/>
      <w:szCs w:val="16"/>
    </w:rPr>
  </w:style>
  <w:style w:type="paragraph" w:styleId="af3">
    <w:name w:val="Plain Text"/>
    <w:basedOn w:val="a4"/>
    <w:link w:val="af2"/>
    <w:uiPriority w:val="99"/>
    <w:semiHidden/>
    <w:unhideWhenUsed/>
    <w:rsid w:val="00C947AC"/>
    <w:pPr>
      <w:spacing w:after="0" w:line="240" w:lineRule="auto"/>
      <w:jc w:val="center"/>
    </w:pPr>
    <w:rPr>
      <w:rFonts w:ascii="Courier New" w:eastAsia="Times New Roman" w:hAnsi="Courier New" w:cs="Times New Roman"/>
      <w:sz w:val="20"/>
      <w:szCs w:val="20"/>
    </w:rPr>
  </w:style>
  <w:style w:type="character" w:customStyle="1" w:styleId="1ff7">
    <w:name w:val="Текст Знак1"/>
    <w:basedOn w:val="a5"/>
    <w:uiPriority w:val="99"/>
    <w:semiHidden/>
    <w:rsid w:val="00C947AC"/>
    <w:rPr>
      <w:rFonts w:ascii="Consolas" w:hAnsi="Consolas" w:cs="Consolas"/>
      <w:sz w:val="21"/>
      <w:szCs w:val="21"/>
    </w:rPr>
  </w:style>
  <w:style w:type="numbering" w:customStyle="1" w:styleId="2f3">
    <w:name w:val="Нет списка2"/>
    <w:next w:val="a7"/>
    <w:uiPriority w:val="99"/>
    <w:semiHidden/>
    <w:unhideWhenUsed/>
    <w:rsid w:val="00C947AC"/>
  </w:style>
  <w:style w:type="table" w:styleId="afffffc">
    <w:name w:val="Table Grid"/>
    <w:basedOn w:val="a6"/>
    <w:uiPriority w:val="59"/>
    <w:rsid w:val="00C947A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C947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e">
    <w:name w:val="Нет списка3"/>
    <w:next w:val="a7"/>
    <w:uiPriority w:val="99"/>
    <w:semiHidden/>
    <w:unhideWhenUsed/>
    <w:rsid w:val="00C947AC"/>
  </w:style>
  <w:style w:type="table" w:customStyle="1" w:styleId="1ff8">
    <w:name w:val="Сетка таблицы1"/>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C947AC"/>
  </w:style>
  <w:style w:type="numbering" w:customStyle="1" w:styleId="54">
    <w:name w:val="Нет списка5"/>
    <w:next w:val="a7"/>
    <w:uiPriority w:val="99"/>
    <w:semiHidden/>
    <w:unhideWhenUsed/>
    <w:rsid w:val="00C947AC"/>
  </w:style>
  <w:style w:type="table" w:customStyle="1" w:styleId="55">
    <w:name w:val="Сетка таблицы5"/>
    <w:basedOn w:val="a6"/>
    <w:next w:val="afffffc"/>
    <w:uiPriority w:val="59"/>
    <w:rsid w:val="00C947A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60F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C947AC"/>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C947AC"/>
    <w:pPr>
      <w:keepNext/>
      <w:numPr>
        <w:ilvl w:val="1"/>
        <w:numId w:val="1"/>
      </w:numPr>
      <w:suppressAutoHyphens/>
      <w:spacing w:before="240" w:after="60" w:line="240" w:lineRule="auto"/>
      <w:jc w:val="center"/>
      <w:outlineLvl w:val="1"/>
    </w:pPr>
    <w:rPr>
      <w:rFonts w:ascii="Times New Roman" w:eastAsia="Times New Roman" w:hAnsi="Times New Roman" w:cs="Arial"/>
      <w:b/>
      <w:bCs/>
      <w:iCs/>
      <w:sz w:val="24"/>
      <w:szCs w:val="28"/>
      <w:lang w:eastAsia="ar-SA"/>
    </w:rPr>
  </w:style>
  <w:style w:type="paragraph" w:styleId="3">
    <w:name w:val="heading 3"/>
    <w:basedOn w:val="a4"/>
    <w:next w:val="a4"/>
    <w:link w:val="33"/>
    <w:qFormat/>
    <w:rsid w:val="00C947AC"/>
    <w:pPr>
      <w:keepNext/>
      <w:numPr>
        <w:numId w:val="25"/>
      </w:numPr>
      <w:suppressAutoHyphens/>
      <w:spacing w:before="240" w:after="60" w:line="240" w:lineRule="auto"/>
      <w:jc w:val="center"/>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C947AC"/>
    <w:pPr>
      <w:keepNext/>
      <w:tabs>
        <w:tab w:val="num" w:pos="567"/>
      </w:tabs>
      <w:suppressAutoHyphens/>
      <w:spacing w:before="240" w:after="60" w:line="240" w:lineRule="auto"/>
      <w:ind w:left="567" w:hanging="567"/>
      <w:jc w:val="center"/>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C947AC"/>
    <w:pPr>
      <w:suppressAutoHyphens/>
      <w:spacing w:before="240" w:after="60" w:line="240" w:lineRule="auto"/>
      <w:ind w:left="3181" w:hanging="1008"/>
      <w:jc w:val="center"/>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C947AC"/>
    <w:pPr>
      <w:suppressAutoHyphens/>
      <w:spacing w:before="240" w:after="60" w:line="240" w:lineRule="auto"/>
      <w:jc w:val="center"/>
      <w:outlineLvl w:val="5"/>
    </w:pPr>
    <w:rPr>
      <w:rFonts w:ascii="Times New Roman" w:eastAsia="Times New Roman" w:hAnsi="Times New Roman" w:cs="Times New Roman"/>
      <w:b/>
      <w:bCs/>
      <w:sz w:val="24"/>
      <w:lang w:eastAsia="ar-SA"/>
    </w:rPr>
  </w:style>
  <w:style w:type="paragraph" w:styleId="7">
    <w:name w:val="heading 7"/>
    <w:basedOn w:val="a4"/>
    <w:next w:val="a4"/>
    <w:link w:val="70"/>
    <w:qFormat/>
    <w:rsid w:val="00C947AC"/>
    <w:pPr>
      <w:suppressAutoHyphens/>
      <w:spacing w:before="240" w:after="60" w:line="240" w:lineRule="auto"/>
      <w:ind w:left="3469" w:hanging="1296"/>
      <w:jc w:val="center"/>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C947AC"/>
    <w:pPr>
      <w:suppressAutoHyphens/>
      <w:spacing w:before="240" w:after="60" w:line="240" w:lineRule="auto"/>
      <w:ind w:left="3613" w:hanging="1440"/>
      <w:jc w:val="center"/>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C947AC"/>
    <w:pPr>
      <w:suppressAutoHyphens/>
      <w:spacing w:before="240" w:after="60" w:line="240" w:lineRule="auto"/>
      <w:ind w:left="3757" w:hanging="1584"/>
      <w:jc w:val="center"/>
      <w:outlineLvl w:val="8"/>
    </w:pPr>
    <w:rPr>
      <w:rFonts w:ascii="Arial" w:eastAsia="Times New Roman" w:hAnsi="Arial" w:cs="Arial"/>
      <w:sz w:val="24"/>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C947AC"/>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C947AC"/>
    <w:rPr>
      <w:rFonts w:ascii="Times New Roman" w:eastAsia="Times New Roman" w:hAnsi="Times New Roman" w:cs="Arial"/>
      <w:b/>
      <w:bCs/>
      <w:iCs/>
      <w:sz w:val="24"/>
      <w:szCs w:val="28"/>
      <w:lang w:eastAsia="ar-SA"/>
    </w:rPr>
  </w:style>
  <w:style w:type="character" w:customStyle="1" w:styleId="33">
    <w:name w:val="Заголовок 3 Знак"/>
    <w:basedOn w:val="a5"/>
    <w:link w:val="3"/>
    <w:rsid w:val="00C947AC"/>
    <w:rPr>
      <w:rFonts w:ascii="Cambria" w:eastAsia="Times New Roman" w:hAnsi="Cambria" w:cs="Times New Roman"/>
      <w:b/>
      <w:bCs/>
      <w:sz w:val="26"/>
      <w:szCs w:val="26"/>
      <w:lang w:eastAsia="ar-SA"/>
    </w:rPr>
  </w:style>
  <w:style w:type="character" w:customStyle="1" w:styleId="40">
    <w:name w:val="Заголовок 4 Знак"/>
    <w:basedOn w:val="a5"/>
    <w:link w:val="4"/>
    <w:rsid w:val="00C947AC"/>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C947AC"/>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C947AC"/>
    <w:rPr>
      <w:rFonts w:ascii="Times New Roman" w:eastAsia="Times New Roman" w:hAnsi="Times New Roman" w:cs="Times New Roman"/>
      <w:b/>
      <w:bCs/>
      <w:sz w:val="24"/>
      <w:lang w:eastAsia="ar-SA"/>
    </w:rPr>
  </w:style>
  <w:style w:type="character" w:customStyle="1" w:styleId="70">
    <w:name w:val="Заголовок 7 Знак"/>
    <w:basedOn w:val="a5"/>
    <w:link w:val="7"/>
    <w:rsid w:val="00C947AC"/>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C947AC"/>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C947AC"/>
    <w:rPr>
      <w:rFonts w:ascii="Arial" w:eastAsia="Times New Roman" w:hAnsi="Arial" w:cs="Arial"/>
      <w:sz w:val="24"/>
      <w:lang w:eastAsia="ar-SA"/>
    </w:rPr>
  </w:style>
  <w:style w:type="numbering" w:customStyle="1" w:styleId="14">
    <w:name w:val="Нет списка1"/>
    <w:next w:val="a7"/>
    <w:uiPriority w:val="99"/>
    <w:semiHidden/>
    <w:unhideWhenUsed/>
    <w:rsid w:val="00C947AC"/>
  </w:style>
  <w:style w:type="character" w:customStyle="1" w:styleId="WW8Num1z0">
    <w:name w:val="WW8Num1z0"/>
    <w:rsid w:val="00C947AC"/>
  </w:style>
  <w:style w:type="character" w:customStyle="1" w:styleId="WW8Num2z0">
    <w:name w:val="WW8Num2z0"/>
    <w:rsid w:val="00C947AC"/>
    <w:rPr>
      <w:rFonts w:ascii="Symbol" w:hAnsi="Symbol" w:cs="Symbol" w:hint="default"/>
    </w:rPr>
  </w:style>
  <w:style w:type="character" w:customStyle="1" w:styleId="WW8Num3z0">
    <w:name w:val="WW8Num3z0"/>
    <w:rsid w:val="00C947AC"/>
    <w:rPr>
      <w:rFonts w:ascii="Symbol" w:hAnsi="Symbol" w:cs="Symbol" w:hint="default"/>
    </w:rPr>
  </w:style>
  <w:style w:type="character" w:customStyle="1" w:styleId="WW8Num4z0">
    <w:name w:val="WW8Num4z0"/>
    <w:rsid w:val="00C947AC"/>
  </w:style>
  <w:style w:type="character" w:customStyle="1" w:styleId="WW8Num5z0">
    <w:name w:val="WW8Num5z0"/>
    <w:rsid w:val="00C947AC"/>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C947AC"/>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C947AC"/>
    <w:rPr>
      <w:rFonts w:ascii="Symbol" w:hAnsi="Symbol" w:cs="Symbol"/>
      <w:color w:val="auto"/>
    </w:rPr>
  </w:style>
  <w:style w:type="character" w:customStyle="1" w:styleId="WW8Num7z0">
    <w:name w:val="WW8Num7z0"/>
    <w:rsid w:val="00C947AC"/>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C947AC"/>
  </w:style>
  <w:style w:type="character" w:customStyle="1" w:styleId="WW8Num8z1">
    <w:name w:val="WW8Num8z1"/>
    <w:rsid w:val="00C947AC"/>
  </w:style>
  <w:style w:type="character" w:customStyle="1" w:styleId="WW8Num8z2">
    <w:name w:val="WW8Num8z2"/>
    <w:rsid w:val="00C947AC"/>
  </w:style>
  <w:style w:type="character" w:customStyle="1" w:styleId="WW8Num8z3">
    <w:name w:val="WW8Num8z3"/>
    <w:rsid w:val="00C947AC"/>
  </w:style>
  <w:style w:type="character" w:customStyle="1" w:styleId="WW8Num8z4">
    <w:name w:val="WW8Num8z4"/>
    <w:rsid w:val="00C947AC"/>
  </w:style>
  <w:style w:type="character" w:customStyle="1" w:styleId="WW8Num8z5">
    <w:name w:val="WW8Num8z5"/>
    <w:rsid w:val="00C947AC"/>
  </w:style>
  <w:style w:type="character" w:customStyle="1" w:styleId="WW8Num8z6">
    <w:name w:val="WW8Num8z6"/>
    <w:rsid w:val="00C947AC"/>
  </w:style>
  <w:style w:type="character" w:customStyle="1" w:styleId="WW8Num8z7">
    <w:name w:val="WW8Num8z7"/>
    <w:rsid w:val="00C947AC"/>
  </w:style>
  <w:style w:type="character" w:customStyle="1" w:styleId="WW8Num8z8">
    <w:name w:val="WW8Num8z8"/>
    <w:rsid w:val="00C947AC"/>
  </w:style>
  <w:style w:type="character" w:customStyle="1" w:styleId="WW8Num9z0">
    <w:name w:val="WW8Num9z0"/>
    <w:rsid w:val="00C947AC"/>
    <w:rPr>
      <w:sz w:val="24"/>
      <w:szCs w:val="24"/>
    </w:rPr>
  </w:style>
  <w:style w:type="character" w:customStyle="1" w:styleId="WW8Num9z1">
    <w:name w:val="WW8Num9z1"/>
    <w:rsid w:val="00C947AC"/>
  </w:style>
  <w:style w:type="character" w:customStyle="1" w:styleId="WW8Num9z2">
    <w:name w:val="WW8Num9z2"/>
    <w:rsid w:val="00C947AC"/>
  </w:style>
  <w:style w:type="character" w:customStyle="1" w:styleId="WW8Num9z3">
    <w:name w:val="WW8Num9z3"/>
    <w:rsid w:val="00C947AC"/>
    <w:rPr>
      <w:rFonts w:ascii="Times New Roman" w:eastAsia="Times New Roman" w:hAnsi="Times New Roman" w:cs="Times New Roman"/>
      <w:color w:val="FF0000"/>
      <w:sz w:val="20"/>
      <w:szCs w:val="20"/>
    </w:rPr>
  </w:style>
  <w:style w:type="character" w:customStyle="1" w:styleId="WW8Num9z4">
    <w:name w:val="WW8Num9z4"/>
    <w:rsid w:val="00C947AC"/>
  </w:style>
  <w:style w:type="character" w:customStyle="1" w:styleId="WW8Num9z5">
    <w:name w:val="WW8Num9z5"/>
    <w:rsid w:val="00C947AC"/>
  </w:style>
  <w:style w:type="character" w:customStyle="1" w:styleId="WW8Num9z6">
    <w:name w:val="WW8Num9z6"/>
    <w:rsid w:val="00C947AC"/>
  </w:style>
  <w:style w:type="character" w:customStyle="1" w:styleId="WW8Num9z7">
    <w:name w:val="WW8Num9z7"/>
    <w:rsid w:val="00C947AC"/>
  </w:style>
  <w:style w:type="character" w:customStyle="1" w:styleId="WW8Num9z8">
    <w:name w:val="WW8Num9z8"/>
    <w:rsid w:val="00C947AC"/>
  </w:style>
  <w:style w:type="character" w:customStyle="1" w:styleId="WW8Num10z0">
    <w:name w:val="WW8Num10z0"/>
    <w:rsid w:val="00C947AC"/>
    <w:rPr>
      <w:rFonts w:ascii="Symbol" w:hAnsi="Symbol" w:cs="Symbol" w:hint="default"/>
      <w:color w:val="auto"/>
      <w:sz w:val="20"/>
      <w:szCs w:val="20"/>
    </w:rPr>
  </w:style>
  <w:style w:type="character" w:customStyle="1" w:styleId="WW8Num10z1">
    <w:name w:val="WW8Num10z1"/>
    <w:rsid w:val="00C947AC"/>
    <w:rPr>
      <w:rFonts w:ascii="Courier New" w:hAnsi="Courier New" w:cs="Courier New" w:hint="default"/>
    </w:rPr>
  </w:style>
  <w:style w:type="character" w:customStyle="1" w:styleId="WW8Num10z2">
    <w:name w:val="WW8Num10z2"/>
    <w:rsid w:val="00C947AC"/>
    <w:rPr>
      <w:rFonts w:ascii="Wingdings" w:hAnsi="Wingdings" w:cs="Wingdings" w:hint="default"/>
    </w:rPr>
  </w:style>
  <w:style w:type="character" w:customStyle="1" w:styleId="WW8Num10z3">
    <w:name w:val="WW8Num10z3"/>
    <w:rsid w:val="00C947AC"/>
    <w:rPr>
      <w:rFonts w:ascii="Symbol" w:hAnsi="Symbol" w:cs="Symbol" w:hint="default"/>
    </w:rPr>
  </w:style>
  <w:style w:type="character" w:customStyle="1" w:styleId="WW8Num11z0">
    <w:name w:val="WW8Num11z0"/>
    <w:rsid w:val="00C947AC"/>
    <w:rPr>
      <w:rFonts w:cs="Times New Roman" w:hint="default"/>
      <w:b/>
      <w:bCs/>
      <w:i w:val="0"/>
      <w:iCs w:val="0"/>
    </w:rPr>
  </w:style>
  <w:style w:type="character" w:customStyle="1" w:styleId="WW8Num11z2">
    <w:name w:val="WW8Num11z2"/>
    <w:rsid w:val="00C947AC"/>
    <w:rPr>
      <w:rFonts w:cs="Times New Roman" w:hint="default"/>
      <w:b/>
      <w:bCs/>
    </w:rPr>
  </w:style>
  <w:style w:type="character" w:customStyle="1" w:styleId="WW8Num12z0">
    <w:name w:val="WW8Num12z0"/>
    <w:rsid w:val="00C947AC"/>
  </w:style>
  <w:style w:type="character" w:customStyle="1" w:styleId="WW8Num12z1">
    <w:name w:val="WW8Num12z1"/>
    <w:rsid w:val="00C947AC"/>
  </w:style>
  <w:style w:type="character" w:customStyle="1" w:styleId="WW8Num12z2">
    <w:name w:val="WW8Num12z2"/>
    <w:rsid w:val="00C947AC"/>
  </w:style>
  <w:style w:type="character" w:customStyle="1" w:styleId="WW8Num12z3">
    <w:name w:val="WW8Num12z3"/>
    <w:rsid w:val="00C947AC"/>
  </w:style>
  <w:style w:type="character" w:customStyle="1" w:styleId="WW8Num12z4">
    <w:name w:val="WW8Num12z4"/>
    <w:rsid w:val="00C947AC"/>
  </w:style>
  <w:style w:type="character" w:customStyle="1" w:styleId="WW8Num12z5">
    <w:name w:val="WW8Num12z5"/>
    <w:rsid w:val="00C947AC"/>
  </w:style>
  <w:style w:type="character" w:customStyle="1" w:styleId="WW8Num12z6">
    <w:name w:val="WW8Num12z6"/>
    <w:rsid w:val="00C947AC"/>
  </w:style>
  <w:style w:type="character" w:customStyle="1" w:styleId="WW8Num12z7">
    <w:name w:val="WW8Num12z7"/>
    <w:rsid w:val="00C947AC"/>
  </w:style>
  <w:style w:type="character" w:customStyle="1" w:styleId="WW8Num12z8">
    <w:name w:val="WW8Num12z8"/>
    <w:rsid w:val="00C947AC"/>
  </w:style>
  <w:style w:type="character" w:customStyle="1" w:styleId="WW8Num13z0">
    <w:name w:val="WW8Num13z0"/>
    <w:rsid w:val="00C947AC"/>
    <w:rPr>
      <w:i/>
      <w:sz w:val="24"/>
      <w:szCs w:val="24"/>
    </w:rPr>
  </w:style>
  <w:style w:type="character" w:customStyle="1" w:styleId="WW8Num13z1">
    <w:name w:val="WW8Num13z1"/>
    <w:rsid w:val="00C947AC"/>
    <w:rPr>
      <w:sz w:val="24"/>
      <w:szCs w:val="24"/>
    </w:rPr>
  </w:style>
  <w:style w:type="character" w:customStyle="1" w:styleId="WW8Num13z2">
    <w:name w:val="WW8Num13z2"/>
    <w:rsid w:val="00C947AC"/>
    <w:rPr>
      <w:rFonts w:hint="default"/>
    </w:rPr>
  </w:style>
  <w:style w:type="character" w:customStyle="1" w:styleId="WW8Num14z0">
    <w:name w:val="WW8Num14z0"/>
    <w:rsid w:val="00C947AC"/>
    <w:rPr>
      <w:b/>
      <w:sz w:val="24"/>
      <w:szCs w:val="24"/>
    </w:rPr>
  </w:style>
  <w:style w:type="character" w:customStyle="1" w:styleId="WW8Num14z1">
    <w:name w:val="WW8Num14z1"/>
    <w:rsid w:val="00C947AC"/>
    <w:rPr>
      <w:rFonts w:ascii="Times New Roman" w:hAnsi="Times New Roman" w:cs="Times New Roman" w:hint="default"/>
      <w:b w:val="0"/>
      <w:i w:val="0"/>
    </w:rPr>
  </w:style>
  <w:style w:type="character" w:customStyle="1" w:styleId="WW8Num14z2">
    <w:name w:val="WW8Num14z2"/>
    <w:rsid w:val="00C947AC"/>
    <w:rPr>
      <w:rFonts w:hint="default"/>
    </w:rPr>
  </w:style>
  <w:style w:type="character" w:customStyle="1" w:styleId="WW8Num15z0">
    <w:name w:val="WW8Num15z0"/>
    <w:rsid w:val="00C947AC"/>
    <w:rPr>
      <w:rFonts w:ascii="Symbol" w:hAnsi="Symbol" w:cs="Symbol"/>
      <w:color w:val="000000"/>
      <w:sz w:val="22"/>
      <w:szCs w:val="22"/>
    </w:rPr>
  </w:style>
  <w:style w:type="character" w:customStyle="1" w:styleId="WW8Num15z1">
    <w:name w:val="WW8Num15z1"/>
    <w:rsid w:val="00C947AC"/>
    <w:rPr>
      <w:rFonts w:ascii="Courier New" w:hAnsi="Courier New" w:cs="Courier New" w:hint="default"/>
    </w:rPr>
  </w:style>
  <w:style w:type="character" w:customStyle="1" w:styleId="WW8Num15z2">
    <w:name w:val="WW8Num15z2"/>
    <w:rsid w:val="00C947AC"/>
    <w:rPr>
      <w:rFonts w:ascii="Wingdings" w:hAnsi="Wingdings" w:cs="Wingdings" w:hint="default"/>
    </w:rPr>
  </w:style>
  <w:style w:type="character" w:customStyle="1" w:styleId="WW8Num15z3">
    <w:name w:val="WW8Num15z3"/>
    <w:rsid w:val="00C947AC"/>
    <w:rPr>
      <w:rFonts w:ascii="Symbol" w:hAnsi="Symbol" w:cs="Symbol" w:hint="default"/>
    </w:rPr>
  </w:style>
  <w:style w:type="character" w:customStyle="1" w:styleId="WW8Num16z0">
    <w:name w:val="WW8Num16z0"/>
    <w:rsid w:val="00C947AC"/>
    <w:rPr>
      <w:rFonts w:hint="default"/>
    </w:rPr>
  </w:style>
  <w:style w:type="character" w:customStyle="1" w:styleId="WW8Num17z0">
    <w:name w:val="WW8Num17z0"/>
    <w:rsid w:val="00C947AC"/>
    <w:rPr>
      <w:rFonts w:ascii="Times New Roman" w:eastAsia="Times New Roman" w:hAnsi="Times New Roman" w:cs="Times New Roman"/>
      <w:sz w:val="20"/>
      <w:szCs w:val="20"/>
    </w:rPr>
  </w:style>
  <w:style w:type="character" w:customStyle="1" w:styleId="WW8Num17z1">
    <w:name w:val="WW8Num17z1"/>
    <w:rsid w:val="00C947AC"/>
  </w:style>
  <w:style w:type="character" w:customStyle="1" w:styleId="WW8Num17z2">
    <w:name w:val="WW8Num17z2"/>
    <w:rsid w:val="00C947AC"/>
    <w:rPr>
      <w:b w:val="0"/>
      <w:i w:val="0"/>
    </w:rPr>
  </w:style>
  <w:style w:type="character" w:customStyle="1" w:styleId="WW8Num17z3">
    <w:name w:val="WW8Num17z3"/>
    <w:rsid w:val="00C947AC"/>
    <w:rPr>
      <w:rFonts w:ascii="Times New Roman" w:eastAsia="Times New Roman" w:hAnsi="Times New Roman" w:cs="Times New Roman"/>
      <w:b w:val="0"/>
      <w:i w:val="0"/>
    </w:rPr>
  </w:style>
  <w:style w:type="character" w:customStyle="1" w:styleId="WW8Num17z4">
    <w:name w:val="WW8Num17z4"/>
    <w:rsid w:val="00C947AC"/>
  </w:style>
  <w:style w:type="character" w:customStyle="1" w:styleId="WW8Num17z5">
    <w:name w:val="WW8Num17z5"/>
    <w:rsid w:val="00C947AC"/>
  </w:style>
  <w:style w:type="character" w:customStyle="1" w:styleId="WW8Num17z6">
    <w:name w:val="WW8Num17z6"/>
    <w:rsid w:val="00C947AC"/>
  </w:style>
  <w:style w:type="character" w:customStyle="1" w:styleId="WW8Num17z7">
    <w:name w:val="WW8Num17z7"/>
    <w:rsid w:val="00C947AC"/>
  </w:style>
  <w:style w:type="character" w:customStyle="1" w:styleId="WW8Num17z8">
    <w:name w:val="WW8Num17z8"/>
    <w:rsid w:val="00C947AC"/>
  </w:style>
  <w:style w:type="character" w:customStyle="1" w:styleId="WW8Num18z0">
    <w:name w:val="WW8Num18z0"/>
    <w:rsid w:val="00C947AC"/>
    <w:rPr>
      <w:rFonts w:hint="default"/>
    </w:rPr>
  </w:style>
  <w:style w:type="character" w:customStyle="1" w:styleId="WW8Num18z2">
    <w:name w:val="WW8Num18z2"/>
    <w:rsid w:val="00C947AC"/>
    <w:rPr>
      <w:rFonts w:hint="default"/>
      <w:b w:val="0"/>
    </w:rPr>
  </w:style>
  <w:style w:type="character" w:customStyle="1" w:styleId="WW8Num19z0">
    <w:name w:val="WW8Num19z0"/>
    <w:rsid w:val="00C947AC"/>
    <w:rPr>
      <w:rFonts w:ascii="Symbol" w:hAnsi="Symbol" w:cs="Symbol" w:hint="default"/>
      <w:color w:val="auto"/>
      <w:sz w:val="20"/>
      <w:szCs w:val="20"/>
    </w:rPr>
  </w:style>
  <w:style w:type="character" w:customStyle="1" w:styleId="WW8Num19z1">
    <w:name w:val="WW8Num19z1"/>
    <w:rsid w:val="00C947AC"/>
    <w:rPr>
      <w:rFonts w:ascii="Courier New" w:hAnsi="Courier New" w:cs="Courier New" w:hint="default"/>
    </w:rPr>
  </w:style>
  <w:style w:type="character" w:customStyle="1" w:styleId="WW8Num19z2">
    <w:name w:val="WW8Num19z2"/>
    <w:rsid w:val="00C947AC"/>
    <w:rPr>
      <w:rFonts w:ascii="Wingdings" w:hAnsi="Wingdings" w:cs="Wingdings" w:hint="default"/>
    </w:rPr>
  </w:style>
  <w:style w:type="character" w:customStyle="1" w:styleId="WW8Num19z3">
    <w:name w:val="WW8Num19z3"/>
    <w:rsid w:val="00C947AC"/>
    <w:rPr>
      <w:rFonts w:ascii="Symbol" w:hAnsi="Symbol" w:cs="Symbol" w:hint="default"/>
    </w:rPr>
  </w:style>
  <w:style w:type="character" w:customStyle="1" w:styleId="WW8Num20z0">
    <w:name w:val="WW8Num20z0"/>
    <w:rsid w:val="00C947AC"/>
    <w:rPr>
      <w:rFonts w:ascii="Times New Roman" w:eastAsia="Times New Roman" w:hAnsi="Times New Roman" w:cs="Times New Roman"/>
      <w:sz w:val="20"/>
      <w:szCs w:val="20"/>
    </w:rPr>
  </w:style>
  <w:style w:type="character" w:customStyle="1" w:styleId="WW8Num20z1">
    <w:name w:val="WW8Num20z1"/>
    <w:rsid w:val="00C947AC"/>
  </w:style>
  <w:style w:type="character" w:customStyle="1" w:styleId="WW8Num20z2">
    <w:name w:val="WW8Num20z2"/>
    <w:rsid w:val="00C947AC"/>
    <w:rPr>
      <w:b w:val="0"/>
      <w:i w:val="0"/>
    </w:rPr>
  </w:style>
  <w:style w:type="character" w:customStyle="1" w:styleId="WW8Num20z3">
    <w:name w:val="WW8Num20z3"/>
    <w:rsid w:val="00C947AC"/>
    <w:rPr>
      <w:rFonts w:ascii="Times New Roman" w:eastAsia="Times New Roman" w:hAnsi="Times New Roman" w:cs="Times New Roman"/>
      <w:b w:val="0"/>
      <w:i w:val="0"/>
    </w:rPr>
  </w:style>
  <w:style w:type="character" w:customStyle="1" w:styleId="WW8Num20z4">
    <w:name w:val="WW8Num20z4"/>
    <w:rsid w:val="00C947AC"/>
  </w:style>
  <w:style w:type="character" w:customStyle="1" w:styleId="WW8Num20z5">
    <w:name w:val="WW8Num20z5"/>
    <w:rsid w:val="00C947AC"/>
  </w:style>
  <w:style w:type="character" w:customStyle="1" w:styleId="WW8Num20z6">
    <w:name w:val="WW8Num20z6"/>
    <w:rsid w:val="00C947AC"/>
  </w:style>
  <w:style w:type="character" w:customStyle="1" w:styleId="WW8Num20z7">
    <w:name w:val="WW8Num20z7"/>
    <w:rsid w:val="00C947AC"/>
  </w:style>
  <w:style w:type="character" w:customStyle="1" w:styleId="WW8Num20z8">
    <w:name w:val="WW8Num20z8"/>
    <w:rsid w:val="00C947AC"/>
  </w:style>
  <w:style w:type="character" w:customStyle="1" w:styleId="WW8Num21z0">
    <w:name w:val="WW8Num21z0"/>
    <w:rsid w:val="00C947AC"/>
    <w:rPr>
      <w:b/>
      <w:i w:val="0"/>
      <w:color w:val="auto"/>
    </w:rPr>
  </w:style>
  <w:style w:type="character" w:customStyle="1" w:styleId="WW8Num21z1">
    <w:name w:val="WW8Num21z1"/>
    <w:rsid w:val="00C947AC"/>
    <w:rPr>
      <w:b/>
      <w:i w:val="0"/>
      <w:sz w:val="24"/>
      <w:szCs w:val="24"/>
    </w:rPr>
  </w:style>
  <w:style w:type="character" w:customStyle="1" w:styleId="WW8Num21z2">
    <w:name w:val="WW8Num21z2"/>
    <w:rsid w:val="00C947AC"/>
    <w:rPr>
      <w:rFonts w:hint="default"/>
    </w:rPr>
  </w:style>
  <w:style w:type="character" w:customStyle="1" w:styleId="WW8Num21z3">
    <w:name w:val="WW8Num21z3"/>
    <w:rsid w:val="00C947AC"/>
  </w:style>
  <w:style w:type="character" w:customStyle="1" w:styleId="WW8Num21z4">
    <w:name w:val="WW8Num21z4"/>
    <w:rsid w:val="00C947AC"/>
  </w:style>
  <w:style w:type="character" w:customStyle="1" w:styleId="WW8Num21z5">
    <w:name w:val="WW8Num21z5"/>
    <w:rsid w:val="00C947AC"/>
  </w:style>
  <w:style w:type="character" w:customStyle="1" w:styleId="WW8Num21z6">
    <w:name w:val="WW8Num21z6"/>
    <w:rsid w:val="00C947AC"/>
  </w:style>
  <w:style w:type="character" w:customStyle="1" w:styleId="WW8Num21z7">
    <w:name w:val="WW8Num21z7"/>
    <w:rsid w:val="00C947AC"/>
  </w:style>
  <w:style w:type="character" w:customStyle="1" w:styleId="WW8Num21z8">
    <w:name w:val="WW8Num21z8"/>
    <w:rsid w:val="00C947AC"/>
  </w:style>
  <w:style w:type="character" w:customStyle="1" w:styleId="WW8Num22z0">
    <w:name w:val="WW8Num22z0"/>
    <w:rsid w:val="00C947AC"/>
    <w:rPr>
      <w:rFonts w:ascii="Times New Roman" w:eastAsia="Times New Roman" w:hAnsi="Times New Roman" w:cs="Times New Roman"/>
      <w:sz w:val="24"/>
      <w:szCs w:val="24"/>
    </w:rPr>
  </w:style>
  <w:style w:type="character" w:customStyle="1" w:styleId="WW8Num23z0">
    <w:name w:val="WW8Num23z0"/>
    <w:rsid w:val="00C947AC"/>
    <w:rPr>
      <w:rFonts w:hint="default"/>
      <w:b/>
    </w:rPr>
  </w:style>
  <w:style w:type="character" w:customStyle="1" w:styleId="WW8Num23z1">
    <w:name w:val="WW8Num23z1"/>
    <w:rsid w:val="00C947AC"/>
    <w:rPr>
      <w:rFonts w:hint="default"/>
      <w:b w:val="0"/>
      <w:sz w:val="22"/>
      <w:szCs w:val="22"/>
    </w:rPr>
  </w:style>
  <w:style w:type="character" w:customStyle="1" w:styleId="WW8Num23z2">
    <w:name w:val="WW8Num23z2"/>
    <w:rsid w:val="00C947AC"/>
    <w:rPr>
      <w:rFonts w:hint="default"/>
      <w:b w:val="0"/>
    </w:rPr>
  </w:style>
  <w:style w:type="character" w:customStyle="1" w:styleId="WW8Num24z0">
    <w:name w:val="WW8Num24z0"/>
    <w:rsid w:val="00C947AC"/>
    <w:rPr>
      <w:sz w:val="24"/>
      <w:szCs w:val="24"/>
    </w:rPr>
  </w:style>
  <w:style w:type="character" w:customStyle="1" w:styleId="WW8Num24z1">
    <w:name w:val="WW8Num24z1"/>
    <w:rsid w:val="00C947AC"/>
  </w:style>
  <w:style w:type="character" w:customStyle="1" w:styleId="WW8Num24z2">
    <w:name w:val="WW8Num24z2"/>
    <w:rsid w:val="00C947AC"/>
  </w:style>
  <w:style w:type="character" w:customStyle="1" w:styleId="WW8Num24z3">
    <w:name w:val="WW8Num24z3"/>
    <w:rsid w:val="00C947AC"/>
  </w:style>
  <w:style w:type="character" w:customStyle="1" w:styleId="WW8Num24z4">
    <w:name w:val="WW8Num24z4"/>
    <w:rsid w:val="00C947AC"/>
  </w:style>
  <w:style w:type="character" w:customStyle="1" w:styleId="WW8Num24z5">
    <w:name w:val="WW8Num24z5"/>
    <w:rsid w:val="00C947AC"/>
  </w:style>
  <w:style w:type="character" w:customStyle="1" w:styleId="WW8Num24z6">
    <w:name w:val="WW8Num24z6"/>
    <w:rsid w:val="00C947AC"/>
  </w:style>
  <w:style w:type="character" w:customStyle="1" w:styleId="WW8Num24z7">
    <w:name w:val="WW8Num24z7"/>
    <w:rsid w:val="00C947AC"/>
  </w:style>
  <w:style w:type="character" w:customStyle="1" w:styleId="WW8Num24z8">
    <w:name w:val="WW8Num24z8"/>
    <w:rsid w:val="00C947AC"/>
  </w:style>
  <w:style w:type="character" w:customStyle="1" w:styleId="WW8Num25z0">
    <w:name w:val="WW8Num25z0"/>
    <w:rsid w:val="00C947AC"/>
    <w:rPr>
      <w:rFonts w:hint="default"/>
    </w:rPr>
  </w:style>
  <w:style w:type="character" w:customStyle="1" w:styleId="WW8Num25z5">
    <w:name w:val="WW8Num25z5"/>
    <w:rsid w:val="00C947AC"/>
  </w:style>
  <w:style w:type="character" w:customStyle="1" w:styleId="WW8Num26z0">
    <w:name w:val="WW8Num26z0"/>
    <w:rsid w:val="00C947AC"/>
    <w:rPr>
      <w:sz w:val="24"/>
      <w:szCs w:val="24"/>
    </w:rPr>
  </w:style>
  <w:style w:type="character" w:customStyle="1" w:styleId="WW8Num26z1">
    <w:name w:val="WW8Num26z1"/>
    <w:rsid w:val="00C947AC"/>
  </w:style>
  <w:style w:type="character" w:customStyle="1" w:styleId="WW8Num26z2">
    <w:name w:val="WW8Num26z2"/>
    <w:rsid w:val="00C947AC"/>
  </w:style>
  <w:style w:type="character" w:customStyle="1" w:styleId="WW8Num26z3">
    <w:name w:val="WW8Num26z3"/>
    <w:rsid w:val="00C947AC"/>
  </w:style>
  <w:style w:type="character" w:customStyle="1" w:styleId="WW8Num26z4">
    <w:name w:val="WW8Num26z4"/>
    <w:rsid w:val="00C947AC"/>
  </w:style>
  <w:style w:type="character" w:customStyle="1" w:styleId="WW8Num26z5">
    <w:name w:val="WW8Num26z5"/>
    <w:rsid w:val="00C947AC"/>
  </w:style>
  <w:style w:type="character" w:customStyle="1" w:styleId="WW8Num26z6">
    <w:name w:val="WW8Num26z6"/>
    <w:rsid w:val="00C947AC"/>
  </w:style>
  <w:style w:type="character" w:customStyle="1" w:styleId="WW8Num26z7">
    <w:name w:val="WW8Num26z7"/>
    <w:rsid w:val="00C947AC"/>
  </w:style>
  <w:style w:type="character" w:customStyle="1" w:styleId="WW8Num26z8">
    <w:name w:val="WW8Num26z8"/>
    <w:rsid w:val="00C947AC"/>
  </w:style>
  <w:style w:type="character" w:customStyle="1" w:styleId="WW8Num27z0">
    <w:name w:val="WW8Num27z0"/>
    <w:rsid w:val="00C947AC"/>
    <w:rPr>
      <w:rFonts w:ascii="Times New Roman" w:eastAsia="Times New Roman" w:hAnsi="Times New Roman" w:cs="Times New Roman" w:hint="default"/>
      <w:sz w:val="24"/>
      <w:szCs w:val="24"/>
    </w:rPr>
  </w:style>
  <w:style w:type="character" w:customStyle="1" w:styleId="WW8Num28z0">
    <w:name w:val="WW8Num28z0"/>
    <w:rsid w:val="00C947AC"/>
  </w:style>
  <w:style w:type="character" w:customStyle="1" w:styleId="WW8Num28z1">
    <w:name w:val="WW8Num28z1"/>
    <w:rsid w:val="00C947AC"/>
  </w:style>
  <w:style w:type="character" w:customStyle="1" w:styleId="WW8Num28z2">
    <w:name w:val="WW8Num28z2"/>
    <w:rsid w:val="00C947AC"/>
  </w:style>
  <w:style w:type="character" w:customStyle="1" w:styleId="WW8Num28z3">
    <w:name w:val="WW8Num28z3"/>
    <w:rsid w:val="00C947AC"/>
  </w:style>
  <w:style w:type="character" w:customStyle="1" w:styleId="WW8Num28z4">
    <w:name w:val="WW8Num28z4"/>
    <w:rsid w:val="00C947AC"/>
  </w:style>
  <w:style w:type="character" w:customStyle="1" w:styleId="WW8Num28z5">
    <w:name w:val="WW8Num28z5"/>
    <w:rsid w:val="00C947AC"/>
  </w:style>
  <w:style w:type="character" w:customStyle="1" w:styleId="WW8Num28z6">
    <w:name w:val="WW8Num28z6"/>
    <w:rsid w:val="00C947AC"/>
  </w:style>
  <w:style w:type="character" w:customStyle="1" w:styleId="WW8Num28z7">
    <w:name w:val="WW8Num28z7"/>
    <w:rsid w:val="00C947AC"/>
  </w:style>
  <w:style w:type="character" w:customStyle="1" w:styleId="WW8Num28z8">
    <w:name w:val="WW8Num28z8"/>
    <w:rsid w:val="00C947AC"/>
  </w:style>
  <w:style w:type="character" w:customStyle="1" w:styleId="WW8Num29z0">
    <w:name w:val="WW8Num29z0"/>
    <w:rsid w:val="00C947AC"/>
    <w:rPr>
      <w:rFonts w:hint="default"/>
    </w:rPr>
  </w:style>
  <w:style w:type="character" w:customStyle="1" w:styleId="WW8Num29z1">
    <w:name w:val="WW8Num29z1"/>
    <w:rsid w:val="00C947AC"/>
    <w:rPr>
      <w:rFonts w:hint="default"/>
      <w:b/>
      <w:i w:val="0"/>
      <w:sz w:val="24"/>
      <w:szCs w:val="24"/>
    </w:rPr>
  </w:style>
  <w:style w:type="character" w:customStyle="1" w:styleId="WW8Num29z2">
    <w:name w:val="WW8Num29z2"/>
    <w:rsid w:val="00C947AC"/>
    <w:rPr>
      <w:rFonts w:ascii="Times New Roman" w:hAnsi="Times New Roman" w:cs="Times New Roman" w:hint="default"/>
      <w:i w:val="0"/>
      <w:sz w:val="24"/>
      <w:szCs w:val="24"/>
    </w:rPr>
  </w:style>
  <w:style w:type="character" w:customStyle="1" w:styleId="WW8Num30z0">
    <w:name w:val="WW8Num30z0"/>
    <w:rsid w:val="00C947AC"/>
    <w:rPr>
      <w:rFonts w:ascii="Times New Roman" w:eastAsia="Times New Roman" w:hAnsi="Times New Roman" w:cs="Times New Roman" w:hint="default"/>
      <w:b/>
      <w:bCs/>
      <w:iCs/>
      <w:sz w:val="24"/>
      <w:szCs w:val="24"/>
    </w:rPr>
  </w:style>
  <w:style w:type="character" w:customStyle="1" w:styleId="WW8Num31z0">
    <w:name w:val="WW8Num31z0"/>
    <w:rsid w:val="00C947AC"/>
    <w:rPr>
      <w:rFonts w:ascii="Times New Roman" w:eastAsia="Times New Roman" w:hAnsi="Times New Roman" w:cs="Times New Roman" w:hint="default"/>
      <w:b/>
      <w:iCs/>
      <w:sz w:val="24"/>
      <w:szCs w:val="24"/>
      <w:lang w:val="x-none"/>
    </w:rPr>
  </w:style>
  <w:style w:type="character" w:customStyle="1" w:styleId="WW8Num31z1">
    <w:name w:val="WW8Num31z1"/>
    <w:rsid w:val="00C947AC"/>
    <w:rPr>
      <w:rFonts w:ascii="Times New Roman" w:eastAsia="Times New Roman" w:hAnsi="Times New Roman" w:cs="Times New Roman" w:hint="default"/>
      <w:b/>
      <w:bCs/>
      <w:i w:val="0"/>
      <w:iCs/>
      <w:sz w:val="24"/>
      <w:szCs w:val="24"/>
    </w:rPr>
  </w:style>
  <w:style w:type="character" w:customStyle="1" w:styleId="WW8Num31z2">
    <w:name w:val="WW8Num31z2"/>
    <w:rsid w:val="00C947AC"/>
    <w:rPr>
      <w:rFonts w:ascii="Times New Roman" w:eastAsia="Times New Roman" w:hAnsi="Times New Roman" w:cs="Times New Roman" w:hint="default"/>
      <w:b w:val="0"/>
      <w:i w:val="0"/>
      <w:color w:val="0000FF"/>
      <w:sz w:val="24"/>
      <w:szCs w:val="24"/>
    </w:rPr>
  </w:style>
  <w:style w:type="character" w:customStyle="1" w:styleId="WW8Num32z0">
    <w:name w:val="WW8Num32z0"/>
    <w:rsid w:val="00C947AC"/>
  </w:style>
  <w:style w:type="character" w:customStyle="1" w:styleId="WW8Num32z1">
    <w:name w:val="WW8Num32z1"/>
    <w:rsid w:val="00C947AC"/>
  </w:style>
  <w:style w:type="character" w:customStyle="1" w:styleId="WW8Num32z2">
    <w:name w:val="WW8Num32z2"/>
    <w:rsid w:val="00C947AC"/>
  </w:style>
  <w:style w:type="character" w:customStyle="1" w:styleId="WW8Num32z3">
    <w:name w:val="WW8Num32z3"/>
    <w:rsid w:val="00C947AC"/>
  </w:style>
  <w:style w:type="character" w:customStyle="1" w:styleId="WW8Num32z4">
    <w:name w:val="WW8Num32z4"/>
    <w:rsid w:val="00C947AC"/>
  </w:style>
  <w:style w:type="character" w:customStyle="1" w:styleId="WW8Num32z5">
    <w:name w:val="WW8Num32z5"/>
    <w:rsid w:val="00C947AC"/>
  </w:style>
  <w:style w:type="character" w:customStyle="1" w:styleId="WW8Num32z6">
    <w:name w:val="WW8Num32z6"/>
    <w:rsid w:val="00C947AC"/>
  </w:style>
  <w:style w:type="character" w:customStyle="1" w:styleId="WW8Num32z7">
    <w:name w:val="WW8Num32z7"/>
    <w:rsid w:val="00C947AC"/>
  </w:style>
  <w:style w:type="character" w:customStyle="1" w:styleId="WW8Num32z8">
    <w:name w:val="WW8Num32z8"/>
    <w:rsid w:val="00C947AC"/>
  </w:style>
  <w:style w:type="character" w:customStyle="1" w:styleId="WW8Num33z0">
    <w:name w:val="WW8Num33z0"/>
    <w:rsid w:val="00C947AC"/>
    <w:rPr>
      <w:rFonts w:ascii="Symbol" w:hAnsi="Symbol" w:cs="Symbol" w:hint="default"/>
    </w:rPr>
  </w:style>
  <w:style w:type="character" w:customStyle="1" w:styleId="WW8Num34z0">
    <w:name w:val="WW8Num34z0"/>
    <w:rsid w:val="00C947AC"/>
    <w:rPr>
      <w:rFonts w:hint="default"/>
    </w:rPr>
  </w:style>
  <w:style w:type="character" w:customStyle="1" w:styleId="WW8Num35z0">
    <w:name w:val="WW8Num35z0"/>
    <w:rsid w:val="00C947AC"/>
    <w:rPr>
      <w:rFonts w:hint="default"/>
    </w:rPr>
  </w:style>
  <w:style w:type="character" w:customStyle="1" w:styleId="WW8Num35z2">
    <w:name w:val="WW8Num35z2"/>
    <w:rsid w:val="00C947AC"/>
    <w:rPr>
      <w:rFonts w:hint="default"/>
      <w:b w:val="0"/>
      <w:i w:val="0"/>
    </w:rPr>
  </w:style>
  <w:style w:type="character" w:customStyle="1" w:styleId="WW8Num36z0">
    <w:name w:val="WW8Num36z0"/>
    <w:rsid w:val="00C947AC"/>
    <w:rPr>
      <w:rFonts w:ascii="Times New Roman" w:hAnsi="Times New Roman" w:cs="Times New Roman" w:hint="default"/>
      <w:sz w:val="24"/>
      <w:szCs w:val="24"/>
    </w:rPr>
  </w:style>
  <w:style w:type="character" w:customStyle="1" w:styleId="WW8Num37z0">
    <w:name w:val="WW8Num37z0"/>
    <w:rsid w:val="00C947AC"/>
    <w:rPr>
      <w:rFonts w:ascii="Times New Roman" w:eastAsia="Times New Roman" w:hAnsi="Times New Roman" w:cs="Times New Roman" w:hint="default"/>
      <w:sz w:val="24"/>
      <w:szCs w:val="24"/>
    </w:rPr>
  </w:style>
  <w:style w:type="character" w:customStyle="1" w:styleId="WW8Num38z0">
    <w:name w:val="WW8Num38z0"/>
    <w:rsid w:val="00C947AC"/>
    <w:rPr>
      <w:sz w:val="24"/>
      <w:szCs w:val="24"/>
    </w:rPr>
  </w:style>
  <w:style w:type="character" w:customStyle="1" w:styleId="WW8Num38z1">
    <w:name w:val="WW8Num38z1"/>
    <w:rsid w:val="00C947AC"/>
  </w:style>
  <w:style w:type="character" w:customStyle="1" w:styleId="WW8Num38z2">
    <w:name w:val="WW8Num38z2"/>
    <w:rsid w:val="00C947AC"/>
  </w:style>
  <w:style w:type="character" w:customStyle="1" w:styleId="WW8Num38z3">
    <w:name w:val="WW8Num38z3"/>
    <w:rsid w:val="00C947AC"/>
  </w:style>
  <w:style w:type="character" w:customStyle="1" w:styleId="WW8Num38z4">
    <w:name w:val="WW8Num38z4"/>
    <w:rsid w:val="00C947AC"/>
  </w:style>
  <w:style w:type="character" w:customStyle="1" w:styleId="WW8Num38z5">
    <w:name w:val="WW8Num38z5"/>
    <w:rsid w:val="00C947AC"/>
  </w:style>
  <w:style w:type="character" w:customStyle="1" w:styleId="WW8Num38z6">
    <w:name w:val="WW8Num38z6"/>
    <w:rsid w:val="00C947AC"/>
  </w:style>
  <w:style w:type="character" w:customStyle="1" w:styleId="WW8Num38z7">
    <w:name w:val="WW8Num38z7"/>
    <w:rsid w:val="00C947AC"/>
  </w:style>
  <w:style w:type="character" w:customStyle="1" w:styleId="WW8Num38z8">
    <w:name w:val="WW8Num38z8"/>
    <w:rsid w:val="00C947AC"/>
  </w:style>
  <w:style w:type="character" w:customStyle="1" w:styleId="WW8Num39z0">
    <w:name w:val="WW8Num39z0"/>
    <w:rsid w:val="00C947AC"/>
    <w:rPr>
      <w:i/>
      <w:sz w:val="24"/>
      <w:szCs w:val="24"/>
    </w:rPr>
  </w:style>
  <w:style w:type="character" w:customStyle="1" w:styleId="WW8Num39z2">
    <w:name w:val="WW8Num39z2"/>
    <w:rsid w:val="00C947AC"/>
    <w:rPr>
      <w:rFonts w:hint="default"/>
    </w:rPr>
  </w:style>
  <w:style w:type="character" w:customStyle="1" w:styleId="WW8Num40z0">
    <w:name w:val="WW8Num40z0"/>
    <w:rsid w:val="00C947AC"/>
    <w:rPr>
      <w:rFonts w:ascii="Symbol" w:hAnsi="Symbol" w:cs="Symbol" w:hint="default"/>
    </w:rPr>
  </w:style>
  <w:style w:type="character" w:customStyle="1" w:styleId="WW8Num40z1">
    <w:name w:val="WW8Num40z1"/>
    <w:rsid w:val="00C947AC"/>
    <w:rPr>
      <w:rFonts w:ascii="Courier New" w:hAnsi="Courier New" w:cs="Courier New" w:hint="default"/>
    </w:rPr>
  </w:style>
  <w:style w:type="character" w:customStyle="1" w:styleId="WW8Num40z2">
    <w:name w:val="WW8Num40z2"/>
    <w:rsid w:val="00C947AC"/>
    <w:rPr>
      <w:rFonts w:ascii="Wingdings" w:hAnsi="Wingdings" w:cs="Wingdings" w:hint="default"/>
    </w:rPr>
  </w:style>
  <w:style w:type="character" w:customStyle="1" w:styleId="WW8Num41z0">
    <w:name w:val="WW8Num41z0"/>
    <w:rsid w:val="00C947AC"/>
    <w:rPr>
      <w:rFonts w:hint="default"/>
      <w:b/>
    </w:rPr>
  </w:style>
  <w:style w:type="character" w:customStyle="1" w:styleId="WW8Num41z1">
    <w:name w:val="WW8Num41z1"/>
    <w:rsid w:val="00C947AC"/>
    <w:rPr>
      <w:rFonts w:hint="default"/>
      <w:b w:val="0"/>
    </w:rPr>
  </w:style>
  <w:style w:type="character" w:customStyle="1" w:styleId="WW8Num41z2">
    <w:name w:val="WW8Num41z2"/>
    <w:rsid w:val="00C947AC"/>
    <w:rPr>
      <w:rFonts w:ascii="Times New Roman" w:eastAsia="Times New Roman" w:hAnsi="Times New Roman" w:cs="Times New Roman"/>
      <w:b w:val="0"/>
    </w:rPr>
  </w:style>
  <w:style w:type="character" w:customStyle="1" w:styleId="WW8Num41z3">
    <w:name w:val="WW8Num41z3"/>
    <w:rsid w:val="00C947AC"/>
    <w:rPr>
      <w:rFonts w:hint="default"/>
    </w:rPr>
  </w:style>
  <w:style w:type="character" w:customStyle="1" w:styleId="WW8Num42z0">
    <w:name w:val="WW8Num42z0"/>
    <w:rsid w:val="00C947AC"/>
    <w:rPr>
      <w:rFonts w:hint="default"/>
    </w:rPr>
  </w:style>
  <w:style w:type="character" w:customStyle="1" w:styleId="WW8Num42z1">
    <w:name w:val="WW8Num42z1"/>
    <w:rsid w:val="00C947AC"/>
    <w:rPr>
      <w:rFonts w:ascii="Times New Roman" w:eastAsia="Times New Roman" w:hAnsi="Times New Roman" w:cs="Times New Roman" w:hint="default"/>
      <w:b/>
      <w:sz w:val="24"/>
      <w:szCs w:val="24"/>
    </w:rPr>
  </w:style>
  <w:style w:type="character" w:customStyle="1" w:styleId="WW8Num42z2">
    <w:name w:val="WW8Num42z2"/>
    <w:rsid w:val="00C947AC"/>
    <w:rPr>
      <w:rFonts w:ascii="Times New Roman" w:eastAsia="Times New Roman" w:hAnsi="Times New Roman" w:cs="Times New Roman" w:hint="default"/>
      <w:bCs/>
      <w:color w:val="auto"/>
      <w:sz w:val="24"/>
      <w:szCs w:val="24"/>
    </w:rPr>
  </w:style>
  <w:style w:type="character" w:customStyle="1" w:styleId="WW8Num43z0">
    <w:name w:val="WW8Num43z0"/>
    <w:rsid w:val="00C947AC"/>
    <w:rPr>
      <w:rFonts w:ascii="Symbol" w:hAnsi="Symbol" w:cs="Symbol" w:hint="default"/>
    </w:rPr>
  </w:style>
  <w:style w:type="character" w:customStyle="1" w:styleId="WW8Num43z5">
    <w:name w:val="WW8Num43z5"/>
    <w:rsid w:val="00C947AC"/>
    <w:rPr>
      <w:rFonts w:ascii="Wingdings" w:hAnsi="Wingdings" w:cs="Wingdings" w:hint="default"/>
    </w:rPr>
  </w:style>
  <w:style w:type="character" w:customStyle="1" w:styleId="WW8Num44z0">
    <w:name w:val="WW8Num44z0"/>
    <w:rsid w:val="00C947AC"/>
    <w:rPr>
      <w:sz w:val="24"/>
      <w:szCs w:val="24"/>
    </w:rPr>
  </w:style>
  <w:style w:type="character" w:customStyle="1" w:styleId="WW8Num45z0">
    <w:name w:val="WW8Num45z0"/>
    <w:rsid w:val="00C947AC"/>
    <w:rPr>
      <w:rFonts w:ascii="Symbol" w:hAnsi="Symbol" w:cs="Symbol" w:hint="default"/>
    </w:rPr>
  </w:style>
  <w:style w:type="character" w:customStyle="1" w:styleId="WW8Num45z1">
    <w:name w:val="WW8Num45z1"/>
    <w:rsid w:val="00C947AC"/>
    <w:rPr>
      <w:rFonts w:ascii="Courier New" w:hAnsi="Courier New" w:cs="Courier New" w:hint="default"/>
    </w:rPr>
  </w:style>
  <w:style w:type="character" w:customStyle="1" w:styleId="WW8Num45z2">
    <w:name w:val="WW8Num45z2"/>
    <w:rsid w:val="00C947AC"/>
    <w:rPr>
      <w:rFonts w:ascii="Wingdings" w:hAnsi="Wingdings" w:cs="Wingdings" w:hint="default"/>
    </w:rPr>
  </w:style>
  <w:style w:type="character" w:customStyle="1" w:styleId="WW8Num46z0">
    <w:name w:val="WW8Num46z0"/>
    <w:rsid w:val="00C947AC"/>
    <w:rPr>
      <w:rFonts w:ascii="Courier New" w:hAnsi="Courier New" w:cs="Courier New" w:hint="default"/>
    </w:rPr>
  </w:style>
  <w:style w:type="character" w:customStyle="1" w:styleId="WW8Num46z2">
    <w:name w:val="WW8Num46z2"/>
    <w:rsid w:val="00C947AC"/>
    <w:rPr>
      <w:rFonts w:ascii="Wingdings" w:hAnsi="Wingdings" w:cs="Wingdings" w:hint="default"/>
    </w:rPr>
  </w:style>
  <w:style w:type="character" w:customStyle="1" w:styleId="WW8Num46z3">
    <w:name w:val="WW8Num46z3"/>
    <w:rsid w:val="00C947AC"/>
    <w:rPr>
      <w:rFonts w:ascii="Symbol" w:hAnsi="Symbol" w:cs="Symbol" w:hint="default"/>
    </w:rPr>
  </w:style>
  <w:style w:type="character" w:customStyle="1" w:styleId="WW8Num47z0">
    <w:name w:val="WW8Num47z0"/>
    <w:rsid w:val="00C947AC"/>
    <w:rPr>
      <w:rFonts w:hint="default"/>
    </w:rPr>
  </w:style>
  <w:style w:type="character" w:customStyle="1" w:styleId="WW8Num47z2">
    <w:name w:val="WW8Num47z2"/>
    <w:rsid w:val="00C947AC"/>
    <w:rPr>
      <w:rFonts w:hint="default"/>
      <w:color w:val="auto"/>
    </w:rPr>
  </w:style>
  <w:style w:type="character" w:customStyle="1" w:styleId="WW8Num48z0">
    <w:name w:val="WW8Num48z0"/>
    <w:rsid w:val="00C947AC"/>
    <w:rPr>
      <w:rFonts w:hint="default"/>
    </w:rPr>
  </w:style>
  <w:style w:type="character" w:customStyle="1" w:styleId="WW8Num48z1">
    <w:name w:val="WW8Num48z1"/>
    <w:rsid w:val="00C947AC"/>
    <w:rPr>
      <w:rFonts w:hint="default"/>
      <w:i w:val="0"/>
    </w:rPr>
  </w:style>
  <w:style w:type="character" w:customStyle="1" w:styleId="WW8Num48z2">
    <w:name w:val="WW8Num48z2"/>
    <w:rsid w:val="00C947AC"/>
    <w:rPr>
      <w:rFonts w:ascii="Times New Roman" w:hAnsi="Times New Roman" w:cs="Times New Roman" w:hint="default"/>
      <w:sz w:val="24"/>
      <w:szCs w:val="24"/>
    </w:rPr>
  </w:style>
  <w:style w:type="character" w:customStyle="1" w:styleId="WW8Num49z0">
    <w:name w:val="WW8Num49z0"/>
    <w:rsid w:val="00C947AC"/>
    <w:rPr>
      <w:rFonts w:hint="default"/>
    </w:rPr>
  </w:style>
  <w:style w:type="character" w:customStyle="1" w:styleId="WW8Num49z2">
    <w:name w:val="WW8Num49z2"/>
    <w:rsid w:val="00C947AC"/>
    <w:rPr>
      <w:rFonts w:hint="default"/>
      <w:color w:val="auto"/>
    </w:rPr>
  </w:style>
  <w:style w:type="character" w:customStyle="1" w:styleId="WW8Num50z0">
    <w:name w:val="WW8Num50z0"/>
    <w:rsid w:val="00C947AC"/>
  </w:style>
  <w:style w:type="character" w:customStyle="1" w:styleId="WW8Num50z1">
    <w:name w:val="WW8Num50z1"/>
    <w:rsid w:val="00C947AC"/>
  </w:style>
  <w:style w:type="character" w:customStyle="1" w:styleId="WW8Num50z2">
    <w:name w:val="WW8Num50z2"/>
    <w:rsid w:val="00C947AC"/>
  </w:style>
  <w:style w:type="character" w:customStyle="1" w:styleId="WW8Num50z3">
    <w:name w:val="WW8Num50z3"/>
    <w:rsid w:val="00C947AC"/>
  </w:style>
  <w:style w:type="character" w:customStyle="1" w:styleId="WW8Num50z4">
    <w:name w:val="WW8Num50z4"/>
    <w:rsid w:val="00C947AC"/>
  </w:style>
  <w:style w:type="character" w:customStyle="1" w:styleId="WW8Num50z5">
    <w:name w:val="WW8Num50z5"/>
    <w:rsid w:val="00C947AC"/>
  </w:style>
  <w:style w:type="character" w:customStyle="1" w:styleId="WW8Num50z6">
    <w:name w:val="WW8Num50z6"/>
    <w:rsid w:val="00C947AC"/>
  </w:style>
  <w:style w:type="character" w:customStyle="1" w:styleId="WW8Num50z7">
    <w:name w:val="WW8Num50z7"/>
    <w:rsid w:val="00C947AC"/>
  </w:style>
  <w:style w:type="character" w:customStyle="1" w:styleId="WW8Num50z8">
    <w:name w:val="WW8Num50z8"/>
    <w:rsid w:val="00C947AC"/>
  </w:style>
  <w:style w:type="character" w:customStyle="1" w:styleId="WW8Num51z0">
    <w:name w:val="WW8Num51z0"/>
    <w:rsid w:val="00C947AC"/>
    <w:rPr>
      <w:rFonts w:hint="default"/>
    </w:rPr>
  </w:style>
  <w:style w:type="character" w:customStyle="1" w:styleId="WW8Num52z0">
    <w:name w:val="WW8Num52z0"/>
    <w:rsid w:val="00C947AC"/>
    <w:rPr>
      <w:rFonts w:ascii="Symbol" w:hAnsi="Symbol" w:cs="Symbol" w:hint="default"/>
    </w:rPr>
  </w:style>
  <w:style w:type="character" w:customStyle="1" w:styleId="WW8Num52z1">
    <w:name w:val="WW8Num52z1"/>
    <w:rsid w:val="00C947AC"/>
    <w:rPr>
      <w:rFonts w:ascii="Courier New" w:hAnsi="Courier New" w:cs="Courier New" w:hint="default"/>
    </w:rPr>
  </w:style>
  <w:style w:type="character" w:customStyle="1" w:styleId="WW8Num52z2">
    <w:name w:val="WW8Num52z2"/>
    <w:rsid w:val="00C947AC"/>
    <w:rPr>
      <w:rFonts w:ascii="Wingdings" w:hAnsi="Wingdings" w:cs="Wingdings" w:hint="default"/>
    </w:rPr>
  </w:style>
  <w:style w:type="character" w:customStyle="1" w:styleId="WW8Num53z0">
    <w:name w:val="WW8Num53z0"/>
    <w:rsid w:val="00C947AC"/>
  </w:style>
  <w:style w:type="character" w:customStyle="1" w:styleId="WW8Num53z1">
    <w:name w:val="WW8Num53z1"/>
    <w:rsid w:val="00C947AC"/>
  </w:style>
  <w:style w:type="character" w:customStyle="1" w:styleId="WW8Num53z2">
    <w:name w:val="WW8Num53z2"/>
    <w:rsid w:val="00C947AC"/>
  </w:style>
  <w:style w:type="character" w:customStyle="1" w:styleId="WW8Num53z3">
    <w:name w:val="WW8Num53z3"/>
    <w:rsid w:val="00C947AC"/>
  </w:style>
  <w:style w:type="character" w:customStyle="1" w:styleId="WW8Num53z4">
    <w:name w:val="WW8Num53z4"/>
    <w:rsid w:val="00C947AC"/>
  </w:style>
  <w:style w:type="character" w:customStyle="1" w:styleId="WW8Num53z5">
    <w:name w:val="WW8Num53z5"/>
    <w:rsid w:val="00C947AC"/>
  </w:style>
  <w:style w:type="character" w:customStyle="1" w:styleId="WW8Num53z6">
    <w:name w:val="WW8Num53z6"/>
    <w:rsid w:val="00C947AC"/>
  </w:style>
  <w:style w:type="character" w:customStyle="1" w:styleId="WW8Num53z7">
    <w:name w:val="WW8Num53z7"/>
    <w:rsid w:val="00C947AC"/>
  </w:style>
  <w:style w:type="character" w:customStyle="1" w:styleId="WW8Num53z8">
    <w:name w:val="WW8Num53z8"/>
    <w:rsid w:val="00C947AC"/>
  </w:style>
  <w:style w:type="character" w:customStyle="1" w:styleId="WW8Num54z0">
    <w:name w:val="WW8Num54z0"/>
    <w:rsid w:val="00C947AC"/>
  </w:style>
  <w:style w:type="character" w:customStyle="1" w:styleId="WW8Num54z1">
    <w:name w:val="WW8Num54z1"/>
    <w:rsid w:val="00C947AC"/>
  </w:style>
  <w:style w:type="character" w:customStyle="1" w:styleId="WW8Num54z2">
    <w:name w:val="WW8Num54z2"/>
    <w:rsid w:val="00C947AC"/>
  </w:style>
  <w:style w:type="character" w:customStyle="1" w:styleId="WW8Num54z3">
    <w:name w:val="WW8Num54z3"/>
    <w:rsid w:val="00C947AC"/>
  </w:style>
  <w:style w:type="character" w:customStyle="1" w:styleId="WW8Num54z4">
    <w:name w:val="WW8Num54z4"/>
    <w:rsid w:val="00C947AC"/>
  </w:style>
  <w:style w:type="character" w:customStyle="1" w:styleId="WW8Num54z5">
    <w:name w:val="WW8Num54z5"/>
    <w:rsid w:val="00C947AC"/>
  </w:style>
  <w:style w:type="character" w:customStyle="1" w:styleId="WW8Num54z6">
    <w:name w:val="WW8Num54z6"/>
    <w:rsid w:val="00C947AC"/>
  </w:style>
  <w:style w:type="character" w:customStyle="1" w:styleId="WW8Num54z7">
    <w:name w:val="WW8Num54z7"/>
    <w:rsid w:val="00C947AC"/>
  </w:style>
  <w:style w:type="character" w:customStyle="1" w:styleId="WW8Num54z8">
    <w:name w:val="WW8Num54z8"/>
    <w:rsid w:val="00C947AC"/>
  </w:style>
  <w:style w:type="character" w:customStyle="1" w:styleId="WW8Num55z0">
    <w:name w:val="WW8Num55z0"/>
    <w:rsid w:val="00C947AC"/>
    <w:rPr>
      <w:rFonts w:ascii="Times New Roman" w:hAnsi="Times New Roman" w:cs="Times New Roman" w:hint="default"/>
      <w:bCs/>
      <w:sz w:val="24"/>
      <w:szCs w:val="24"/>
    </w:rPr>
  </w:style>
  <w:style w:type="character" w:customStyle="1" w:styleId="WW8Num56z0">
    <w:name w:val="WW8Num56z0"/>
    <w:rsid w:val="00C947AC"/>
    <w:rPr>
      <w:sz w:val="24"/>
      <w:szCs w:val="24"/>
    </w:rPr>
  </w:style>
  <w:style w:type="character" w:customStyle="1" w:styleId="WW8Num56z1">
    <w:name w:val="WW8Num56z1"/>
    <w:rsid w:val="00C947AC"/>
  </w:style>
  <w:style w:type="character" w:customStyle="1" w:styleId="WW8Num56z2">
    <w:name w:val="WW8Num56z2"/>
    <w:rsid w:val="00C947AC"/>
  </w:style>
  <w:style w:type="character" w:customStyle="1" w:styleId="WW8Num56z3">
    <w:name w:val="WW8Num56z3"/>
    <w:rsid w:val="00C947AC"/>
  </w:style>
  <w:style w:type="character" w:customStyle="1" w:styleId="WW8Num56z4">
    <w:name w:val="WW8Num56z4"/>
    <w:rsid w:val="00C947AC"/>
  </w:style>
  <w:style w:type="character" w:customStyle="1" w:styleId="WW8Num56z5">
    <w:name w:val="WW8Num56z5"/>
    <w:rsid w:val="00C947AC"/>
  </w:style>
  <w:style w:type="character" w:customStyle="1" w:styleId="WW8Num56z6">
    <w:name w:val="WW8Num56z6"/>
    <w:rsid w:val="00C947AC"/>
  </w:style>
  <w:style w:type="character" w:customStyle="1" w:styleId="WW8Num56z7">
    <w:name w:val="WW8Num56z7"/>
    <w:rsid w:val="00C947AC"/>
  </w:style>
  <w:style w:type="character" w:customStyle="1" w:styleId="WW8Num56z8">
    <w:name w:val="WW8Num56z8"/>
    <w:rsid w:val="00C947AC"/>
  </w:style>
  <w:style w:type="character" w:customStyle="1" w:styleId="15">
    <w:name w:val="Основной шрифт абзаца1"/>
    <w:rsid w:val="00C947AC"/>
  </w:style>
  <w:style w:type="character" w:customStyle="1" w:styleId="a8">
    <w:name w:val="Верхний колонтитул Знак"/>
    <w:rsid w:val="00C947AC"/>
    <w:rPr>
      <w:rFonts w:ascii="Courier New" w:eastAsia="Times New Roman" w:hAnsi="Courier New" w:cs="Courier New"/>
      <w:sz w:val="20"/>
      <w:szCs w:val="20"/>
    </w:rPr>
  </w:style>
  <w:style w:type="character" w:customStyle="1" w:styleId="a9">
    <w:name w:val="Нижний колонтитул Знак"/>
    <w:uiPriority w:val="99"/>
    <w:rsid w:val="00C947AC"/>
    <w:rPr>
      <w:rFonts w:ascii="Courier New" w:eastAsia="Times New Roman" w:hAnsi="Courier New" w:cs="Courier New"/>
      <w:sz w:val="20"/>
      <w:szCs w:val="20"/>
    </w:rPr>
  </w:style>
  <w:style w:type="character" w:customStyle="1" w:styleId="aa">
    <w:name w:val="Основной текст с отступом Знак"/>
    <w:basedOn w:val="15"/>
    <w:rsid w:val="00C947AC"/>
  </w:style>
  <w:style w:type="character" w:styleId="ab">
    <w:name w:val="page number"/>
    <w:basedOn w:val="15"/>
    <w:rsid w:val="00C947AC"/>
  </w:style>
  <w:style w:type="character" w:customStyle="1" w:styleId="16">
    <w:name w:val="Знак примечания1"/>
    <w:rsid w:val="00C947AC"/>
    <w:rPr>
      <w:sz w:val="16"/>
      <w:szCs w:val="16"/>
    </w:rPr>
  </w:style>
  <w:style w:type="character" w:customStyle="1" w:styleId="ac">
    <w:name w:val="Текст примечания Знак"/>
    <w:rsid w:val="00C947AC"/>
    <w:rPr>
      <w:sz w:val="20"/>
      <w:szCs w:val="20"/>
    </w:rPr>
  </w:style>
  <w:style w:type="character" w:customStyle="1" w:styleId="ad">
    <w:name w:val="Тема примечания Знак"/>
    <w:rsid w:val="00C947AC"/>
    <w:rPr>
      <w:rFonts w:ascii="Times New Roman" w:eastAsia="Times New Roman" w:hAnsi="Times New Roman" w:cs="Times New Roman"/>
      <w:b/>
      <w:bCs/>
      <w:sz w:val="20"/>
      <w:szCs w:val="20"/>
    </w:rPr>
  </w:style>
  <w:style w:type="character" w:customStyle="1" w:styleId="ae">
    <w:name w:val="Текст выноски Знак"/>
    <w:uiPriority w:val="99"/>
    <w:rsid w:val="00C947AC"/>
    <w:rPr>
      <w:rFonts w:ascii="Tahoma" w:eastAsia="Times New Roman" w:hAnsi="Tahoma" w:cs="Tahoma"/>
      <w:sz w:val="16"/>
      <w:szCs w:val="16"/>
    </w:rPr>
  </w:style>
  <w:style w:type="character" w:customStyle="1" w:styleId="23">
    <w:name w:val="Основной текст с отступом 2 Знак"/>
    <w:rsid w:val="00C947AC"/>
    <w:rPr>
      <w:rFonts w:ascii="Times New Roman" w:eastAsia="Times New Roman" w:hAnsi="Times New Roman" w:cs="Times New Roman"/>
      <w:sz w:val="24"/>
      <w:szCs w:val="24"/>
    </w:rPr>
  </w:style>
  <w:style w:type="character" w:customStyle="1" w:styleId="34">
    <w:name w:val="Основной текст с отступом 3 Знак"/>
    <w:rsid w:val="00C947AC"/>
    <w:rPr>
      <w:rFonts w:ascii="Times New Roman" w:eastAsia="Times New Roman" w:hAnsi="Times New Roman" w:cs="Times New Roman"/>
      <w:color w:val="0000FF"/>
      <w:sz w:val="24"/>
      <w:szCs w:val="24"/>
      <w:u w:val="single"/>
    </w:rPr>
  </w:style>
  <w:style w:type="character" w:customStyle="1" w:styleId="labelheaderlevel21">
    <w:name w:val="label_header_level_21"/>
    <w:rsid w:val="00C947AC"/>
    <w:rPr>
      <w:b/>
      <w:bCs/>
      <w:color w:val="0000FF"/>
      <w:sz w:val="20"/>
      <w:szCs w:val="20"/>
    </w:rPr>
  </w:style>
  <w:style w:type="character" w:customStyle="1" w:styleId="24">
    <w:name w:val="Основной текст 2 Знак"/>
    <w:rsid w:val="00C947AC"/>
    <w:rPr>
      <w:rFonts w:ascii="Times New Roman" w:eastAsia="Times New Roman" w:hAnsi="Times New Roman" w:cs="Times New Roman"/>
      <w:sz w:val="24"/>
      <w:szCs w:val="24"/>
    </w:rPr>
  </w:style>
  <w:style w:type="character" w:customStyle="1" w:styleId="35">
    <w:name w:val="Основной текст 3 Знак"/>
    <w:link w:val="36"/>
    <w:semiHidden/>
    <w:rsid w:val="00C947AC"/>
    <w:rPr>
      <w:rFonts w:ascii="Times New Roman" w:eastAsia="Times New Roman" w:hAnsi="Times New Roman" w:cs="Times New Roman"/>
      <w:sz w:val="16"/>
      <w:szCs w:val="16"/>
    </w:rPr>
  </w:style>
  <w:style w:type="character" w:customStyle="1" w:styleId="HTML">
    <w:name w:val="Стандартный HTML Знак"/>
    <w:rsid w:val="00C947AC"/>
    <w:rPr>
      <w:rFonts w:ascii="Courier New" w:eastAsia="Times New Roman" w:hAnsi="Courier New" w:cs="Courier New"/>
      <w:sz w:val="20"/>
      <w:szCs w:val="20"/>
    </w:rPr>
  </w:style>
  <w:style w:type="character" w:styleId="af">
    <w:name w:val="Hyperlink"/>
    <w:uiPriority w:val="99"/>
    <w:rsid w:val="00C947AC"/>
    <w:rPr>
      <w:color w:val="0000FF"/>
      <w:u w:val="single"/>
    </w:rPr>
  </w:style>
  <w:style w:type="character" w:customStyle="1" w:styleId="af0">
    <w:name w:val="Основной текст Знак"/>
    <w:basedOn w:val="15"/>
    <w:rsid w:val="00C947AC"/>
  </w:style>
  <w:style w:type="character" w:customStyle="1" w:styleId="af1">
    <w:name w:val="Текст сноски Знак"/>
    <w:rsid w:val="00C947AC"/>
    <w:rPr>
      <w:rFonts w:ascii="Times New Roman" w:eastAsia="Times New Roman" w:hAnsi="Times New Roman" w:cs="Times New Roman"/>
      <w:sz w:val="24"/>
      <w:szCs w:val="20"/>
    </w:rPr>
  </w:style>
  <w:style w:type="character" w:customStyle="1" w:styleId="FontStyle15">
    <w:name w:val="Font Style15"/>
    <w:rsid w:val="00C947AC"/>
    <w:rPr>
      <w:rFonts w:ascii="Times New Roman" w:hAnsi="Times New Roman" w:cs="Times New Roman"/>
      <w:sz w:val="26"/>
      <w:szCs w:val="26"/>
    </w:rPr>
  </w:style>
  <w:style w:type="character" w:customStyle="1" w:styleId="af2">
    <w:name w:val="Текст Знак"/>
    <w:link w:val="af3"/>
    <w:uiPriority w:val="99"/>
    <w:semiHidden/>
    <w:rsid w:val="00C947AC"/>
    <w:rPr>
      <w:rFonts w:ascii="Courier New" w:eastAsia="Times New Roman" w:hAnsi="Courier New" w:cs="Times New Roman"/>
      <w:sz w:val="20"/>
      <w:szCs w:val="20"/>
    </w:rPr>
  </w:style>
  <w:style w:type="character" w:customStyle="1" w:styleId="af4">
    <w:name w:val="Схема документа Знак"/>
    <w:rsid w:val="00C947AC"/>
    <w:rPr>
      <w:rFonts w:ascii="Tahoma" w:eastAsia="Times New Roman" w:hAnsi="Tahoma" w:cs="Tahoma"/>
      <w:sz w:val="24"/>
      <w:szCs w:val="20"/>
      <w:shd w:val="clear" w:color="auto" w:fill="000080"/>
    </w:rPr>
  </w:style>
  <w:style w:type="character" w:styleId="af5">
    <w:name w:val="FollowedHyperlink"/>
    <w:uiPriority w:val="99"/>
    <w:rsid w:val="00C947AC"/>
    <w:rPr>
      <w:color w:val="800080"/>
      <w:u w:val="single"/>
    </w:rPr>
  </w:style>
  <w:style w:type="character" w:customStyle="1" w:styleId="af6">
    <w:name w:val="комментарий"/>
    <w:rsid w:val="00C947AC"/>
    <w:rPr>
      <w:b/>
      <w:i/>
      <w:shd w:val="clear" w:color="auto" w:fill="FFFF99"/>
    </w:rPr>
  </w:style>
  <w:style w:type="character" w:customStyle="1" w:styleId="17">
    <w:name w:val="Ариал Знак1"/>
    <w:rsid w:val="00C947AC"/>
    <w:rPr>
      <w:rFonts w:ascii="Arial" w:eastAsia="Times New Roman" w:hAnsi="Arial" w:cs="Arial"/>
      <w:sz w:val="24"/>
      <w:szCs w:val="24"/>
    </w:rPr>
  </w:style>
  <w:style w:type="character" w:customStyle="1" w:styleId="18">
    <w:name w:val="Обычный1 Знак"/>
    <w:rsid w:val="00C947AC"/>
    <w:rPr>
      <w:rFonts w:ascii="Times New Roman" w:eastAsia="Times New Roman" w:hAnsi="Times New Roman" w:cs="Times New Roman"/>
      <w:sz w:val="24"/>
      <w:szCs w:val="20"/>
    </w:rPr>
  </w:style>
  <w:style w:type="character" w:customStyle="1" w:styleId="af7">
    <w:name w:val="Ариал Таблица Знак"/>
    <w:rsid w:val="00C947AC"/>
    <w:rPr>
      <w:rFonts w:ascii="Arial" w:eastAsia="Times New Roman" w:hAnsi="Arial" w:cs="Arial"/>
      <w:sz w:val="24"/>
      <w:szCs w:val="20"/>
    </w:rPr>
  </w:style>
  <w:style w:type="character" w:customStyle="1" w:styleId="af8">
    <w:name w:val="Текст концевой сноски Знак"/>
    <w:rsid w:val="00C947AC"/>
    <w:rPr>
      <w:rFonts w:ascii="Times New Roman" w:eastAsia="Times New Roman" w:hAnsi="Times New Roman" w:cs="Times New Roman"/>
      <w:sz w:val="20"/>
      <w:szCs w:val="20"/>
    </w:rPr>
  </w:style>
  <w:style w:type="character" w:customStyle="1" w:styleId="af9">
    <w:name w:val="Основной шрифт"/>
    <w:rsid w:val="00C947AC"/>
  </w:style>
  <w:style w:type="character" w:customStyle="1" w:styleId="afa">
    <w:name w:val="Подпункт Знак"/>
    <w:rsid w:val="00C947AC"/>
    <w:rPr>
      <w:sz w:val="28"/>
      <w:lang w:val="ru-RU" w:eastAsia="ar-SA" w:bidi="ar-SA"/>
    </w:rPr>
  </w:style>
  <w:style w:type="character" w:customStyle="1" w:styleId="FontStyle11">
    <w:name w:val="Font Style11"/>
    <w:rsid w:val="00C947AC"/>
    <w:rPr>
      <w:rFonts w:ascii="Times New Roman" w:hAnsi="Times New Roman" w:cs="Times New Roman"/>
      <w:sz w:val="26"/>
      <w:szCs w:val="26"/>
    </w:rPr>
  </w:style>
  <w:style w:type="character" w:customStyle="1" w:styleId="210">
    <w:name w:val="Заголовок 2 Знак1"/>
    <w:rsid w:val="00C947AC"/>
    <w:rPr>
      <w:b/>
      <w:sz w:val="28"/>
      <w:lang w:val="ru-RU" w:eastAsia="ar-SA" w:bidi="ar-SA"/>
    </w:rPr>
  </w:style>
  <w:style w:type="character" w:customStyle="1" w:styleId="Sp1">
    <w:name w:val="Sp1 Знак Знак"/>
    <w:rsid w:val="00C947AC"/>
    <w:rPr>
      <w:b/>
      <w:bCs/>
      <w:kern w:val="1"/>
      <w:sz w:val="24"/>
      <w:szCs w:val="24"/>
      <w:lang w:val="ru-RU" w:eastAsia="ar-SA" w:bidi="ar-SA"/>
    </w:rPr>
  </w:style>
  <w:style w:type="character" w:customStyle="1" w:styleId="FontStyle33">
    <w:name w:val="Font Style33"/>
    <w:rsid w:val="00C947AC"/>
    <w:rPr>
      <w:rFonts w:ascii="Times New Roman" w:hAnsi="Times New Roman" w:cs="Times New Roman"/>
      <w:sz w:val="26"/>
      <w:szCs w:val="26"/>
    </w:rPr>
  </w:style>
  <w:style w:type="character" w:customStyle="1" w:styleId="FontStyle57">
    <w:name w:val="Font Style57"/>
    <w:rsid w:val="00C947AC"/>
    <w:rPr>
      <w:rFonts w:ascii="Times New Roman" w:hAnsi="Times New Roman" w:cs="Times New Roman"/>
      <w:b/>
      <w:bCs/>
      <w:sz w:val="20"/>
      <w:szCs w:val="20"/>
    </w:rPr>
  </w:style>
  <w:style w:type="character" w:styleId="afb">
    <w:name w:val="Strong"/>
    <w:qFormat/>
    <w:rsid w:val="00C947AC"/>
    <w:rPr>
      <w:b/>
      <w:bCs/>
    </w:rPr>
  </w:style>
  <w:style w:type="character" w:customStyle="1" w:styleId="19">
    <w:name w:val="Основной текст с отступом Знак1"/>
    <w:rsid w:val="00C947AC"/>
    <w:rPr>
      <w:rFonts w:ascii="Times New Roman" w:eastAsia="Times New Roman" w:hAnsi="Times New Roman" w:cs="Times New Roman"/>
      <w:color w:val="000000"/>
      <w:sz w:val="24"/>
      <w:szCs w:val="24"/>
      <w:lang w:val="x-none"/>
    </w:rPr>
  </w:style>
  <w:style w:type="character" w:customStyle="1" w:styleId="afc">
    <w:name w:val="Название Знак"/>
    <w:rsid w:val="00C947AC"/>
    <w:rPr>
      <w:rFonts w:ascii="Arial" w:eastAsia="Times New Roman" w:hAnsi="Arial" w:cs="Times New Roman"/>
      <w:b/>
      <w:kern w:val="1"/>
      <w:sz w:val="32"/>
      <w:szCs w:val="20"/>
      <w:lang w:val="x-none"/>
    </w:rPr>
  </w:style>
  <w:style w:type="character" w:customStyle="1" w:styleId="1a">
    <w:name w:val="Текст примечания Знак1"/>
    <w:rsid w:val="00C947AC"/>
    <w:rPr>
      <w:rFonts w:ascii="Times New Roman" w:eastAsia="Times New Roman" w:hAnsi="Times New Roman" w:cs="Times New Roman"/>
      <w:sz w:val="20"/>
      <w:szCs w:val="20"/>
    </w:rPr>
  </w:style>
  <w:style w:type="character" w:customStyle="1" w:styleId="FontStyle40">
    <w:name w:val="Font Style40"/>
    <w:rsid w:val="00C947AC"/>
    <w:rPr>
      <w:rFonts w:ascii="Times New Roman" w:hAnsi="Times New Roman" w:cs="Times New Roman"/>
      <w:sz w:val="22"/>
      <w:szCs w:val="22"/>
    </w:rPr>
  </w:style>
  <w:style w:type="character" w:customStyle="1" w:styleId="1b">
    <w:name w:val="Основной текст Знак1"/>
    <w:rsid w:val="00C947AC"/>
    <w:rPr>
      <w:rFonts w:ascii="Times New Roman" w:eastAsia="Times New Roman" w:hAnsi="Times New Roman" w:cs="Times New Roman"/>
      <w:sz w:val="24"/>
      <w:szCs w:val="24"/>
      <w:lang w:val="x-none"/>
    </w:rPr>
  </w:style>
  <w:style w:type="character" w:customStyle="1" w:styleId="FontStyle37">
    <w:name w:val="Font Style37"/>
    <w:rsid w:val="00C947AC"/>
    <w:rPr>
      <w:rFonts w:ascii="Franklin Gothic Book" w:hAnsi="Franklin Gothic Book" w:cs="Franklin Gothic Book"/>
      <w:sz w:val="30"/>
      <w:szCs w:val="30"/>
    </w:rPr>
  </w:style>
  <w:style w:type="character" w:customStyle="1" w:styleId="FontStyle38">
    <w:name w:val="Font Style38"/>
    <w:rsid w:val="00C947AC"/>
    <w:rPr>
      <w:rFonts w:ascii="Times New Roman" w:hAnsi="Times New Roman" w:cs="Times New Roman"/>
      <w:b/>
      <w:bCs/>
      <w:sz w:val="22"/>
      <w:szCs w:val="22"/>
    </w:rPr>
  </w:style>
  <w:style w:type="character" w:customStyle="1" w:styleId="FontStyle41">
    <w:name w:val="Font Style41"/>
    <w:rsid w:val="00C947AC"/>
    <w:rPr>
      <w:rFonts w:ascii="Times New Roman" w:hAnsi="Times New Roman" w:cs="Times New Roman"/>
      <w:b/>
      <w:bCs/>
      <w:spacing w:val="10"/>
      <w:sz w:val="24"/>
      <w:szCs w:val="24"/>
    </w:rPr>
  </w:style>
  <w:style w:type="character" w:customStyle="1" w:styleId="FontStyle39">
    <w:name w:val="Font Style39"/>
    <w:rsid w:val="00C947AC"/>
    <w:rPr>
      <w:rFonts w:ascii="Times New Roman" w:hAnsi="Times New Roman" w:cs="Times New Roman"/>
      <w:i/>
      <w:iCs/>
      <w:sz w:val="22"/>
      <w:szCs w:val="22"/>
    </w:rPr>
  </w:style>
  <w:style w:type="character" w:customStyle="1" w:styleId="FontStyle18">
    <w:name w:val="Font Style18"/>
    <w:rsid w:val="00C947AC"/>
    <w:rPr>
      <w:rFonts w:ascii="Times New Roman" w:hAnsi="Times New Roman" w:cs="Times New Roman"/>
      <w:color w:val="000000"/>
      <w:sz w:val="22"/>
      <w:szCs w:val="22"/>
    </w:rPr>
  </w:style>
  <w:style w:type="character" w:customStyle="1" w:styleId="apple-converted-space">
    <w:name w:val="apple-converted-space"/>
    <w:basedOn w:val="15"/>
    <w:rsid w:val="00C947AC"/>
  </w:style>
  <w:style w:type="character" w:customStyle="1" w:styleId="fontstyle27">
    <w:name w:val="fontstyle27"/>
    <w:basedOn w:val="15"/>
    <w:rsid w:val="00C947AC"/>
  </w:style>
  <w:style w:type="character" w:customStyle="1" w:styleId="afd">
    <w:name w:val="Символ сноски"/>
    <w:rsid w:val="00C947AC"/>
    <w:rPr>
      <w:vertAlign w:val="superscript"/>
    </w:rPr>
  </w:style>
  <w:style w:type="character" w:styleId="afe">
    <w:name w:val="Placeholder Text"/>
    <w:rsid w:val="00C947AC"/>
    <w:rPr>
      <w:color w:val="808080"/>
    </w:rPr>
  </w:style>
  <w:style w:type="character" w:customStyle="1" w:styleId="aff">
    <w:name w:val="Абзац списка Знак"/>
    <w:rsid w:val="00C947AC"/>
    <w:rPr>
      <w:rFonts w:ascii="Calibri" w:eastAsia="Calibri" w:hAnsi="Calibri" w:cs="Times New Roman"/>
    </w:rPr>
  </w:style>
  <w:style w:type="character" w:customStyle="1" w:styleId="1c">
    <w:name w:val="Гринатом_1 Знак"/>
    <w:rsid w:val="00C947AC"/>
    <w:rPr>
      <w:b/>
      <w:bCs/>
      <w:kern w:val="1"/>
      <w:sz w:val="22"/>
      <w:szCs w:val="32"/>
      <w:lang w:val="x-none"/>
    </w:rPr>
  </w:style>
  <w:style w:type="character" w:customStyle="1" w:styleId="25">
    <w:name w:val="Гринатом_2 Знак"/>
    <w:rsid w:val="00C947AC"/>
    <w:rPr>
      <w:rFonts w:ascii="Calibri" w:eastAsia="Calibri" w:hAnsi="Calibri" w:cs="Arial"/>
    </w:rPr>
  </w:style>
  <w:style w:type="character" w:customStyle="1" w:styleId="37">
    <w:name w:val="Гринатом_3 Знак"/>
    <w:rsid w:val="00C947AC"/>
    <w:rPr>
      <w:rFonts w:ascii="Arial" w:hAnsi="Arial" w:cs="Arial"/>
      <w:sz w:val="24"/>
      <w:szCs w:val="22"/>
      <w:lang w:val="x-none"/>
    </w:rPr>
  </w:style>
  <w:style w:type="character" w:customStyle="1" w:styleId="TableText">
    <w:name w:val="Table Text Знак"/>
    <w:rsid w:val="00C947AC"/>
    <w:rPr>
      <w:rFonts w:ascii="Arial" w:eastAsia="Times New Roman" w:hAnsi="Arial" w:cs="Times New Roman"/>
      <w:color w:val="000000"/>
      <w:sz w:val="20"/>
      <w:szCs w:val="20"/>
      <w:lang w:val="en-US"/>
    </w:rPr>
  </w:style>
  <w:style w:type="character" w:customStyle="1" w:styleId="EmailStyle57">
    <w:name w:val="EmailStyle57"/>
    <w:rsid w:val="00C947AC"/>
    <w:rPr>
      <w:rFonts w:ascii="Arial" w:hAnsi="Arial" w:cs="Arial"/>
      <w:color w:val="auto"/>
      <w:sz w:val="20"/>
      <w:szCs w:val="20"/>
    </w:rPr>
  </w:style>
  <w:style w:type="character" w:customStyle="1" w:styleId="EmailStyle103">
    <w:name w:val="EmailStyle103"/>
    <w:rsid w:val="00C947AC"/>
    <w:rPr>
      <w:rFonts w:ascii="Arial" w:hAnsi="Arial" w:cs="Arial"/>
      <w:color w:val="auto"/>
      <w:sz w:val="20"/>
      <w:szCs w:val="20"/>
    </w:rPr>
  </w:style>
  <w:style w:type="character" w:customStyle="1" w:styleId="PA-Char">
    <w:name w:val="PA - Основной Текст Char"/>
    <w:rsid w:val="00C947AC"/>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C947AC"/>
    <w:rPr>
      <w:rFonts w:ascii="Times New Roman" w:eastAsia="Times New Roman" w:hAnsi="Times New Roman" w:cs="Times New Roman"/>
      <w:color w:val="000000"/>
      <w:sz w:val="28"/>
      <w:szCs w:val="28"/>
    </w:rPr>
  </w:style>
  <w:style w:type="character" w:customStyle="1" w:styleId="TXT">
    <w:name w:val="TXT основной Знак"/>
    <w:rsid w:val="00C947AC"/>
    <w:rPr>
      <w:rFonts w:ascii="Times New Roman" w:eastAsia="Times New Roman" w:hAnsi="Times New Roman" w:cs="Times New Roman"/>
      <w:color w:val="000000"/>
      <w:kern w:val="1"/>
      <w:sz w:val="24"/>
      <w:szCs w:val="24"/>
    </w:rPr>
  </w:style>
  <w:style w:type="character" w:customStyle="1" w:styleId="aff1">
    <w:name w:val="подзаголовок Знак"/>
    <w:rsid w:val="00C947AC"/>
    <w:rPr>
      <w:rFonts w:ascii="Tahoma" w:eastAsia="Times New Roman" w:hAnsi="Tahoma" w:cs="Tahoma"/>
      <w:b/>
      <w:bCs/>
      <w:color w:val="000000"/>
      <w:kern w:val="1"/>
      <w:sz w:val="20"/>
      <w:szCs w:val="20"/>
    </w:rPr>
  </w:style>
  <w:style w:type="character" w:styleId="aff2">
    <w:name w:val="line number"/>
    <w:basedOn w:val="15"/>
    <w:rsid w:val="00C947AC"/>
  </w:style>
  <w:style w:type="character" w:customStyle="1" w:styleId="aff3">
    <w:name w:val="Без интервала Знак Знак"/>
    <w:rsid w:val="00C947AC"/>
    <w:rPr>
      <w:rFonts w:ascii="Times New Roman" w:eastAsia="Times New Roman" w:hAnsi="Times New Roman" w:cs="Times New Roman"/>
      <w:sz w:val="24"/>
    </w:rPr>
  </w:style>
  <w:style w:type="character" w:customStyle="1" w:styleId="1d">
    <w:name w:val="Без интервала Знак1"/>
    <w:rsid w:val="00C947AC"/>
    <w:rPr>
      <w:sz w:val="24"/>
      <w:szCs w:val="22"/>
      <w:lang w:val="ru-RU" w:eastAsia="ar-SA" w:bidi="ar-SA"/>
    </w:rPr>
  </w:style>
  <w:style w:type="character" w:customStyle="1" w:styleId="51">
    <w:name w:val="Знак Знак5"/>
    <w:rsid w:val="00C947AC"/>
    <w:rPr>
      <w:rFonts w:ascii="Arial" w:hAnsi="Arial" w:cs="Arial"/>
      <w:b/>
      <w:bCs/>
      <w:kern w:val="1"/>
      <w:sz w:val="32"/>
      <w:szCs w:val="32"/>
    </w:rPr>
  </w:style>
  <w:style w:type="character" w:customStyle="1" w:styleId="26">
    <w:name w:val="Пункт2 Знак"/>
    <w:rsid w:val="00C947AC"/>
    <w:rPr>
      <w:rFonts w:ascii="Times New Roman" w:eastAsia="Times New Roman" w:hAnsi="Times New Roman" w:cs="Times New Roman"/>
      <w:b/>
      <w:sz w:val="28"/>
      <w:szCs w:val="20"/>
      <w:lang w:val="x-none"/>
    </w:rPr>
  </w:style>
  <w:style w:type="character" w:customStyle="1" w:styleId="1e">
    <w:name w:val="Пункт Знак1"/>
    <w:rsid w:val="00C947AC"/>
    <w:rPr>
      <w:rFonts w:ascii="Times New Roman" w:eastAsia="Times New Roman" w:hAnsi="Times New Roman" w:cs="Times New Roman"/>
      <w:sz w:val="28"/>
      <w:szCs w:val="28"/>
      <w:lang w:val="x-none"/>
    </w:rPr>
  </w:style>
  <w:style w:type="character" w:customStyle="1" w:styleId="aff4">
    <w:name w:val="Таблица текст Знак"/>
    <w:rsid w:val="00C947AC"/>
    <w:rPr>
      <w:rFonts w:ascii="Times New Roman" w:eastAsia="Times New Roman" w:hAnsi="Times New Roman" w:cs="Times New Roman"/>
      <w:sz w:val="24"/>
      <w:szCs w:val="20"/>
      <w:lang w:val="x-none"/>
    </w:rPr>
  </w:style>
  <w:style w:type="character" w:customStyle="1" w:styleId="aff5">
    <w:name w:val="Заголовок оглавления Знак"/>
    <w:rsid w:val="00C947AC"/>
    <w:rPr>
      <w:b/>
      <w:bCs/>
      <w:iCs/>
      <w:sz w:val="22"/>
      <w:szCs w:val="28"/>
    </w:rPr>
  </w:style>
  <w:style w:type="character" w:customStyle="1" w:styleId="aff6">
    <w:name w:val="Подзаголовок Знак"/>
    <w:rsid w:val="00C947AC"/>
    <w:rPr>
      <w:rFonts w:ascii="Cambria" w:eastAsia="Times New Roman" w:hAnsi="Cambria" w:cs="Times New Roman"/>
      <w:sz w:val="24"/>
      <w:szCs w:val="24"/>
    </w:rPr>
  </w:style>
  <w:style w:type="paragraph" w:customStyle="1" w:styleId="aff7">
    <w:name w:val="Заголовок"/>
    <w:basedOn w:val="a4"/>
    <w:next w:val="aff8"/>
    <w:rsid w:val="00C947AC"/>
    <w:pPr>
      <w:keepNext/>
      <w:suppressAutoHyphens/>
      <w:spacing w:before="240" w:after="120"/>
      <w:jc w:val="center"/>
    </w:pPr>
    <w:rPr>
      <w:rFonts w:ascii="Arial" w:eastAsia="Microsoft YaHei" w:hAnsi="Arial" w:cs="Mangal"/>
      <w:sz w:val="28"/>
      <w:szCs w:val="28"/>
      <w:lang w:eastAsia="ar-SA"/>
    </w:rPr>
  </w:style>
  <w:style w:type="paragraph" w:styleId="aff8">
    <w:name w:val="Body Text"/>
    <w:basedOn w:val="a4"/>
    <w:link w:val="27"/>
    <w:rsid w:val="00C947AC"/>
    <w:pPr>
      <w:suppressAutoHyphens/>
      <w:spacing w:after="120" w:line="240" w:lineRule="auto"/>
      <w:jc w:val="center"/>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8"/>
    <w:rsid w:val="00C947AC"/>
    <w:rPr>
      <w:rFonts w:ascii="Times New Roman" w:eastAsia="Times New Roman" w:hAnsi="Times New Roman" w:cs="Times New Roman"/>
      <w:sz w:val="24"/>
      <w:szCs w:val="24"/>
      <w:lang w:val="x-none" w:eastAsia="ar-SA"/>
    </w:rPr>
  </w:style>
  <w:style w:type="paragraph" w:styleId="aff9">
    <w:name w:val="List"/>
    <w:basedOn w:val="aff8"/>
    <w:rsid w:val="00C947AC"/>
    <w:rPr>
      <w:rFonts w:cs="Mangal"/>
    </w:rPr>
  </w:style>
  <w:style w:type="paragraph" w:customStyle="1" w:styleId="1f">
    <w:name w:val="Название1"/>
    <w:basedOn w:val="a4"/>
    <w:rsid w:val="00C947AC"/>
    <w:pPr>
      <w:suppressLineNumbers/>
      <w:suppressAutoHyphens/>
      <w:spacing w:before="120" w:after="120"/>
      <w:jc w:val="center"/>
    </w:pPr>
    <w:rPr>
      <w:rFonts w:ascii="Times New Roman" w:eastAsia="Calibri" w:hAnsi="Times New Roman" w:cs="Mangal"/>
      <w:i/>
      <w:iCs/>
      <w:sz w:val="24"/>
      <w:szCs w:val="24"/>
      <w:lang w:eastAsia="ar-SA"/>
    </w:rPr>
  </w:style>
  <w:style w:type="paragraph" w:customStyle="1" w:styleId="1f0">
    <w:name w:val="Указатель1"/>
    <w:basedOn w:val="a4"/>
    <w:rsid w:val="00C947AC"/>
    <w:pPr>
      <w:suppressLineNumbers/>
      <w:suppressAutoHyphens/>
      <w:jc w:val="center"/>
    </w:pPr>
    <w:rPr>
      <w:rFonts w:ascii="Times New Roman" w:eastAsia="Calibri" w:hAnsi="Times New Roman" w:cs="Mangal"/>
      <w:sz w:val="24"/>
      <w:lang w:eastAsia="ar-SA"/>
    </w:rPr>
  </w:style>
  <w:style w:type="paragraph" w:styleId="affa">
    <w:name w:val="header"/>
    <w:basedOn w:val="a4"/>
    <w:link w:val="1f1"/>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a"/>
    <w:rsid w:val="00C947AC"/>
    <w:rPr>
      <w:rFonts w:ascii="Courier New" w:eastAsia="Times New Roman" w:hAnsi="Courier New" w:cs="Courier New"/>
      <w:sz w:val="20"/>
      <w:szCs w:val="20"/>
      <w:lang w:eastAsia="ar-SA"/>
    </w:rPr>
  </w:style>
  <w:style w:type="paragraph" w:styleId="affb">
    <w:name w:val="footer"/>
    <w:basedOn w:val="a4"/>
    <w:link w:val="1f2"/>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b"/>
    <w:rsid w:val="00C947AC"/>
    <w:rPr>
      <w:rFonts w:ascii="Courier New" w:eastAsia="Times New Roman" w:hAnsi="Courier New" w:cs="Courier New"/>
      <w:sz w:val="20"/>
      <w:szCs w:val="20"/>
      <w:lang w:eastAsia="ar-SA"/>
    </w:rPr>
  </w:style>
  <w:style w:type="paragraph" w:customStyle="1" w:styleId="ConsNormal">
    <w:name w:val="ConsNormal"/>
    <w:rsid w:val="00C947AC"/>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4"/>
    <w:link w:val="28"/>
    <w:rsid w:val="00C947AC"/>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c"/>
    <w:rsid w:val="00C947AC"/>
    <w:rPr>
      <w:rFonts w:ascii="Times New Roman" w:eastAsia="Times New Roman" w:hAnsi="Times New Roman" w:cs="Times New Roman"/>
      <w:color w:val="000000"/>
      <w:sz w:val="24"/>
      <w:szCs w:val="24"/>
      <w:lang w:val="x-none" w:eastAsia="ar-SA"/>
    </w:rPr>
  </w:style>
  <w:style w:type="paragraph" w:customStyle="1" w:styleId="ConsTitle">
    <w:name w:val="ConsTitle"/>
    <w:rsid w:val="00C947AC"/>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C947AC"/>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C947AC"/>
    <w:pPr>
      <w:suppressAutoHyphens/>
      <w:spacing w:after="0" w:line="240" w:lineRule="auto"/>
      <w:jc w:val="center"/>
    </w:pPr>
    <w:rPr>
      <w:rFonts w:ascii="Times New Roman" w:eastAsia="Times New Roman" w:hAnsi="Times New Roman" w:cs="Times New Roman"/>
      <w:sz w:val="20"/>
      <w:szCs w:val="20"/>
      <w:lang w:eastAsia="ar-SA"/>
    </w:rPr>
  </w:style>
  <w:style w:type="paragraph" w:styleId="affd">
    <w:name w:val="annotation text"/>
    <w:basedOn w:val="a4"/>
    <w:link w:val="29"/>
    <w:semiHidden/>
    <w:unhideWhenUsed/>
    <w:rsid w:val="00C947AC"/>
    <w:pPr>
      <w:spacing w:line="240" w:lineRule="auto"/>
    </w:pPr>
    <w:rPr>
      <w:sz w:val="20"/>
      <w:szCs w:val="20"/>
    </w:rPr>
  </w:style>
  <w:style w:type="character" w:customStyle="1" w:styleId="29">
    <w:name w:val="Текст примечания Знак2"/>
    <w:basedOn w:val="a5"/>
    <w:link w:val="affd"/>
    <w:semiHidden/>
    <w:rsid w:val="00C947AC"/>
    <w:rPr>
      <w:sz w:val="20"/>
      <w:szCs w:val="20"/>
    </w:rPr>
  </w:style>
  <w:style w:type="paragraph" w:styleId="affe">
    <w:name w:val="annotation subject"/>
    <w:basedOn w:val="1f4"/>
    <w:next w:val="1f4"/>
    <w:link w:val="1f5"/>
    <w:rsid w:val="00C947AC"/>
    <w:rPr>
      <w:b/>
      <w:bCs/>
    </w:rPr>
  </w:style>
  <w:style w:type="character" w:customStyle="1" w:styleId="1f5">
    <w:name w:val="Тема примечания Знак1"/>
    <w:basedOn w:val="29"/>
    <w:link w:val="affe"/>
    <w:rsid w:val="00C947AC"/>
    <w:rPr>
      <w:rFonts w:ascii="Times New Roman" w:eastAsia="Times New Roman" w:hAnsi="Times New Roman" w:cs="Times New Roman"/>
      <w:b/>
      <w:bCs/>
      <w:sz w:val="20"/>
      <w:szCs w:val="20"/>
      <w:lang w:eastAsia="ar-SA"/>
    </w:rPr>
  </w:style>
  <w:style w:type="paragraph" w:styleId="afff">
    <w:name w:val="Balloon Text"/>
    <w:basedOn w:val="a4"/>
    <w:link w:val="1f6"/>
    <w:uiPriority w:val="99"/>
    <w:rsid w:val="00C947AC"/>
    <w:pPr>
      <w:suppressAutoHyphens/>
      <w:spacing w:after="0" w:line="240" w:lineRule="auto"/>
      <w:jc w:val="center"/>
    </w:pPr>
    <w:rPr>
      <w:rFonts w:ascii="Tahoma" w:eastAsia="Times New Roman" w:hAnsi="Tahoma" w:cs="Tahoma"/>
      <w:sz w:val="16"/>
      <w:szCs w:val="16"/>
      <w:lang w:eastAsia="ar-SA"/>
    </w:rPr>
  </w:style>
  <w:style w:type="character" w:customStyle="1" w:styleId="1f6">
    <w:name w:val="Текст выноски Знак1"/>
    <w:basedOn w:val="a5"/>
    <w:link w:val="afff"/>
    <w:uiPriority w:val="99"/>
    <w:rsid w:val="00C947AC"/>
    <w:rPr>
      <w:rFonts w:ascii="Tahoma" w:eastAsia="Times New Roman" w:hAnsi="Tahoma" w:cs="Tahoma"/>
      <w:sz w:val="16"/>
      <w:szCs w:val="16"/>
      <w:lang w:eastAsia="ar-SA"/>
    </w:rPr>
  </w:style>
  <w:style w:type="paragraph" w:customStyle="1" w:styleId="220">
    <w:name w:val="Основной текст с отступом 22"/>
    <w:basedOn w:val="a4"/>
    <w:rsid w:val="00C947AC"/>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C947AC"/>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0">
    <w:name w:val="Normal (Web)"/>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211">
    <w:name w:val="Список 21"/>
    <w:basedOn w:val="a4"/>
    <w:rsid w:val="00C947AC"/>
    <w:pPr>
      <w:suppressAutoHyphens/>
      <w:spacing w:after="0" w:line="240" w:lineRule="auto"/>
      <w:ind w:left="566" w:hanging="283"/>
      <w:jc w:val="center"/>
    </w:pPr>
    <w:rPr>
      <w:rFonts w:ascii="Times New Roman" w:eastAsia="Times New Roman" w:hAnsi="Times New Roman" w:cs="Times New Roman"/>
      <w:sz w:val="24"/>
      <w:szCs w:val="24"/>
      <w:lang w:eastAsia="ar-SA"/>
    </w:rPr>
  </w:style>
  <w:style w:type="paragraph" w:customStyle="1" w:styleId="afff1">
    <w:name w:val="Знак Знак Знак Знак"/>
    <w:basedOn w:val="a4"/>
    <w:rsid w:val="00C947AC"/>
    <w:pPr>
      <w:suppressAutoHyphens/>
      <w:spacing w:after="160" w:line="240" w:lineRule="exact"/>
      <w:jc w:val="center"/>
    </w:pPr>
    <w:rPr>
      <w:rFonts w:ascii="Verdana" w:eastAsia="Times New Roman" w:hAnsi="Verdana" w:cs="Verdana"/>
      <w:sz w:val="20"/>
      <w:szCs w:val="20"/>
      <w:lang w:val="en-US" w:eastAsia="ar-SA"/>
    </w:rPr>
  </w:style>
  <w:style w:type="paragraph" w:customStyle="1" w:styleId="110">
    <w:name w:val="заголовок 11"/>
    <w:basedOn w:val="a4"/>
    <w:next w:val="a4"/>
    <w:rsid w:val="00C947AC"/>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C947AC"/>
    <w:pPr>
      <w:suppressAutoHyphens/>
      <w:spacing w:after="120" w:line="480" w:lineRule="auto"/>
      <w:jc w:val="center"/>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C947AC"/>
    <w:pPr>
      <w:suppressAutoHyphens/>
      <w:spacing w:after="120" w:line="240" w:lineRule="auto"/>
      <w:jc w:val="center"/>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C947AC"/>
    <w:pPr>
      <w:keepNext/>
      <w:widowControl w:val="0"/>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2a">
    <w:name w:val="çàãîëîâîê 2"/>
    <w:basedOn w:val="a4"/>
    <w:next w:val="a4"/>
    <w:rsid w:val="00C947AC"/>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2">
    <w:name w:val="Таблица шапка"/>
    <w:basedOn w:val="a4"/>
    <w:rsid w:val="00C947AC"/>
    <w:pPr>
      <w:keepNext/>
      <w:suppressAutoHyphens/>
      <w:spacing w:before="40" w:after="40" w:line="240" w:lineRule="auto"/>
      <w:ind w:left="57" w:right="57"/>
      <w:jc w:val="center"/>
    </w:pPr>
    <w:rPr>
      <w:rFonts w:ascii="Times New Roman" w:eastAsia="Times New Roman" w:hAnsi="Times New Roman" w:cs="Times New Roman"/>
      <w:sz w:val="24"/>
      <w:szCs w:val="20"/>
      <w:lang w:eastAsia="ar-SA"/>
    </w:rPr>
  </w:style>
  <w:style w:type="paragraph" w:customStyle="1" w:styleId="afff3">
    <w:name w:val="Таблица текст"/>
    <w:basedOn w:val="a4"/>
    <w:rsid w:val="00C947AC"/>
    <w:pPr>
      <w:suppressAutoHyphens/>
      <w:spacing w:before="40" w:after="40" w:line="240" w:lineRule="auto"/>
      <w:ind w:left="57" w:right="57"/>
      <w:jc w:val="center"/>
    </w:pPr>
    <w:rPr>
      <w:rFonts w:ascii="Times New Roman" w:eastAsia="Times New Roman" w:hAnsi="Times New Roman" w:cs="Times New Roman"/>
      <w:sz w:val="24"/>
      <w:szCs w:val="20"/>
      <w:lang w:val="x-none" w:eastAsia="ar-SA"/>
    </w:rPr>
  </w:style>
  <w:style w:type="paragraph" w:customStyle="1" w:styleId="a2">
    <w:name w:val="Пункт"/>
    <w:basedOn w:val="a4"/>
    <w:rsid w:val="00C947AC"/>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C947AC"/>
    <w:pPr>
      <w:suppressAutoHyphens/>
      <w:spacing w:after="0" w:line="240" w:lineRule="auto"/>
      <w:jc w:val="center"/>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C947AC"/>
    <w:rPr>
      <w:rFonts w:ascii="Courier New" w:eastAsia="Times New Roman" w:hAnsi="Courier New" w:cs="Courier New"/>
      <w:sz w:val="20"/>
      <w:szCs w:val="20"/>
      <w:lang w:eastAsia="ar-SA"/>
    </w:rPr>
  </w:style>
  <w:style w:type="paragraph" w:styleId="afff4">
    <w:name w:val="footnote text"/>
    <w:basedOn w:val="a4"/>
    <w:link w:val="1f8"/>
    <w:rsid w:val="00C947AC"/>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4"/>
    <w:rsid w:val="00C947AC"/>
    <w:rPr>
      <w:rFonts w:ascii="Times New Roman" w:eastAsia="Times New Roman" w:hAnsi="Times New Roman" w:cs="Times New Roman"/>
      <w:sz w:val="24"/>
      <w:szCs w:val="20"/>
      <w:lang w:eastAsia="ar-SA"/>
    </w:rPr>
  </w:style>
  <w:style w:type="paragraph" w:customStyle="1" w:styleId="2b">
    <w:name w:val="Уровень2"/>
    <w:basedOn w:val="a4"/>
    <w:rsid w:val="00C947AC"/>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C947AC"/>
    <w:pPr>
      <w:ind w:left="2160" w:hanging="180"/>
    </w:pPr>
  </w:style>
  <w:style w:type="paragraph" w:customStyle="1" w:styleId="afff5">
    <w:name w:val="Заголовок статьи"/>
    <w:basedOn w:val="a4"/>
    <w:next w:val="a4"/>
    <w:rsid w:val="00C947AC"/>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C947AC"/>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C947AC"/>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C947AC"/>
    <w:pPr>
      <w:widowControl w:val="0"/>
      <w:ind w:left="1080" w:firstLine="0"/>
      <w:textAlignment w:val="baseline"/>
    </w:pPr>
    <w:rPr>
      <w:szCs w:val="20"/>
    </w:rPr>
  </w:style>
  <w:style w:type="paragraph" w:customStyle="1" w:styleId="1-3">
    <w:name w:val="Текст1-3"/>
    <w:basedOn w:val="a4"/>
    <w:rsid w:val="00C947AC"/>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C947AC"/>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C947AC"/>
    <w:pPr>
      <w:suppressAutoHyphens/>
      <w:spacing w:after="0" w:line="240" w:lineRule="auto"/>
      <w:jc w:val="center"/>
    </w:pPr>
    <w:rPr>
      <w:rFonts w:ascii="Courier New" w:eastAsia="Times New Roman" w:hAnsi="Courier New" w:cs="Times New Roman"/>
      <w:sz w:val="20"/>
      <w:szCs w:val="20"/>
      <w:lang w:eastAsia="ar-SA"/>
    </w:rPr>
  </w:style>
  <w:style w:type="paragraph" w:customStyle="1" w:styleId="1fa">
    <w:name w:val="Цитата1"/>
    <w:basedOn w:val="a4"/>
    <w:rsid w:val="00C947AC"/>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C947AC"/>
    <w:pPr>
      <w:suppressAutoHyphens/>
      <w:spacing w:after="0"/>
      <w:ind w:left="220"/>
      <w:jc w:val="center"/>
    </w:pPr>
    <w:rPr>
      <w:rFonts w:ascii="Times New Roman" w:eastAsia="Calibri" w:hAnsi="Times New Roman" w:cs="Calibri"/>
      <w:smallCaps/>
      <w:sz w:val="20"/>
      <w:szCs w:val="20"/>
      <w:lang w:eastAsia="ar-SA"/>
    </w:rPr>
  </w:style>
  <w:style w:type="paragraph" w:customStyle="1" w:styleId="1fb">
    <w:name w:val="Схема документа1"/>
    <w:basedOn w:val="a4"/>
    <w:rsid w:val="00C947AC"/>
    <w:pPr>
      <w:shd w:val="clear" w:color="auto" w:fill="000080"/>
      <w:suppressAutoHyphens/>
      <w:spacing w:after="0" w:line="240" w:lineRule="auto"/>
      <w:jc w:val="center"/>
    </w:pPr>
    <w:rPr>
      <w:rFonts w:ascii="Tahoma" w:eastAsia="Times New Roman" w:hAnsi="Tahoma" w:cs="Tahoma"/>
      <w:sz w:val="24"/>
      <w:szCs w:val="20"/>
      <w:lang w:eastAsia="ar-SA"/>
    </w:rPr>
  </w:style>
  <w:style w:type="paragraph" w:styleId="1fc">
    <w:name w:val="toc 1"/>
    <w:basedOn w:val="a4"/>
    <w:next w:val="a4"/>
    <w:uiPriority w:val="39"/>
    <w:rsid w:val="00C947AC"/>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C947AC"/>
    <w:pPr>
      <w:suppressAutoHyphens/>
      <w:spacing w:after="0"/>
      <w:ind w:left="440"/>
      <w:jc w:val="center"/>
    </w:pPr>
    <w:rPr>
      <w:rFonts w:ascii="Times New Roman" w:eastAsia="Calibri" w:hAnsi="Times New Roman" w:cs="Calibri"/>
      <w:i/>
      <w:iCs/>
      <w:sz w:val="20"/>
      <w:szCs w:val="20"/>
      <w:lang w:eastAsia="ar-SA"/>
    </w:rPr>
  </w:style>
  <w:style w:type="paragraph" w:styleId="41">
    <w:name w:val="toc 4"/>
    <w:basedOn w:val="a4"/>
    <w:next w:val="a4"/>
    <w:rsid w:val="00C947AC"/>
    <w:pPr>
      <w:suppressAutoHyphens/>
      <w:spacing w:after="0"/>
      <w:ind w:left="660"/>
      <w:jc w:val="center"/>
    </w:pPr>
    <w:rPr>
      <w:rFonts w:ascii="Times New Roman" w:eastAsia="Calibri" w:hAnsi="Times New Roman" w:cs="Calibri"/>
      <w:sz w:val="18"/>
      <w:szCs w:val="18"/>
      <w:lang w:eastAsia="ar-SA"/>
    </w:rPr>
  </w:style>
  <w:style w:type="paragraph" w:styleId="52">
    <w:name w:val="toc 5"/>
    <w:basedOn w:val="a4"/>
    <w:next w:val="a4"/>
    <w:rsid w:val="00C947AC"/>
    <w:pPr>
      <w:suppressAutoHyphens/>
      <w:spacing w:after="0"/>
      <w:ind w:left="880"/>
      <w:jc w:val="center"/>
    </w:pPr>
    <w:rPr>
      <w:rFonts w:ascii="Times New Roman" w:eastAsia="Calibri" w:hAnsi="Times New Roman" w:cs="Calibri"/>
      <w:sz w:val="18"/>
      <w:szCs w:val="18"/>
      <w:lang w:eastAsia="ar-SA"/>
    </w:rPr>
  </w:style>
  <w:style w:type="paragraph" w:styleId="61">
    <w:name w:val="toc 6"/>
    <w:basedOn w:val="a4"/>
    <w:next w:val="a4"/>
    <w:rsid w:val="00C947AC"/>
    <w:pPr>
      <w:suppressAutoHyphens/>
      <w:spacing w:after="0"/>
      <w:ind w:left="1100"/>
      <w:jc w:val="center"/>
    </w:pPr>
    <w:rPr>
      <w:rFonts w:ascii="Times New Roman" w:eastAsia="Calibri" w:hAnsi="Times New Roman" w:cs="Calibri"/>
      <w:sz w:val="18"/>
      <w:szCs w:val="18"/>
      <w:lang w:eastAsia="ar-SA"/>
    </w:rPr>
  </w:style>
  <w:style w:type="paragraph" w:styleId="71">
    <w:name w:val="toc 7"/>
    <w:basedOn w:val="a4"/>
    <w:next w:val="a4"/>
    <w:rsid w:val="00C947AC"/>
    <w:pPr>
      <w:suppressAutoHyphens/>
      <w:spacing w:after="0"/>
      <w:ind w:left="1320"/>
      <w:jc w:val="center"/>
    </w:pPr>
    <w:rPr>
      <w:rFonts w:ascii="Times New Roman" w:eastAsia="Calibri" w:hAnsi="Times New Roman" w:cs="Calibri"/>
      <w:sz w:val="18"/>
      <w:szCs w:val="18"/>
      <w:lang w:eastAsia="ar-SA"/>
    </w:rPr>
  </w:style>
  <w:style w:type="paragraph" w:styleId="81">
    <w:name w:val="toc 8"/>
    <w:basedOn w:val="a4"/>
    <w:next w:val="a4"/>
    <w:rsid w:val="00C947AC"/>
    <w:pPr>
      <w:suppressAutoHyphens/>
      <w:spacing w:after="0"/>
      <w:ind w:left="1540"/>
      <w:jc w:val="center"/>
    </w:pPr>
    <w:rPr>
      <w:rFonts w:ascii="Times New Roman" w:eastAsia="Calibri" w:hAnsi="Times New Roman" w:cs="Calibri"/>
      <w:sz w:val="18"/>
      <w:szCs w:val="18"/>
      <w:lang w:eastAsia="ar-SA"/>
    </w:rPr>
  </w:style>
  <w:style w:type="paragraph" w:styleId="91">
    <w:name w:val="toc 9"/>
    <w:basedOn w:val="a4"/>
    <w:next w:val="a4"/>
    <w:rsid w:val="00C947AC"/>
    <w:pPr>
      <w:suppressAutoHyphens/>
      <w:spacing w:after="0"/>
      <w:ind w:left="1760"/>
      <w:jc w:val="center"/>
    </w:pPr>
    <w:rPr>
      <w:rFonts w:ascii="Times New Roman" w:eastAsia="Calibri" w:hAnsi="Times New Roman" w:cs="Calibri"/>
      <w:sz w:val="18"/>
      <w:szCs w:val="18"/>
      <w:lang w:eastAsia="ar-SA"/>
    </w:rPr>
  </w:style>
  <w:style w:type="paragraph" w:customStyle="1" w:styleId="afff6">
    <w:name w:val="Подраздел"/>
    <w:basedOn w:val="a4"/>
    <w:rsid w:val="00C947AC"/>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7">
    <w:name w:val="регламент список"/>
    <w:basedOn w:val="3"/>
    <w:rsid w:val="00C947AC"/>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C947AC"/>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C947AC"/>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C947AC"/>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C947AC"/>
    <w:pPr>
      <w:numPr>
        <w:numId w:val="3"/>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C947AC"/>
    <w:pPr>
      <w:numPr>
        <w:numId w:val="2"/>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C947AC"/>
    <w:pPr>
      <w:suppressAutoHyphens/>
      <w:spacing w:after="120" w:line="240" w:lineRule="auto"/>
      <w:ind w:left="283"/>
      <w:jc w:val="center"/>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C947AC"/>
    <w:pPr>
      <w:numPr>
        <w:numId w:val="5"/>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Nonformat">
    <w:name w:val="ConsNonformat"/>
    <w:rsid w:val="00C947AC"/>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C947AC"/>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C947AC"/>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8">
    <w:name w:val="Подпункт"/>
    <w:basedOn w:val="a2"/>
    <w:rsid w:val="00C947AC"/>
    <w:pPr>
      <w:numPr>
        <w:numId w:val="0"/>
      </w:numPr>
      <w:ind w:left="1134" w:hanging="1134"/>
    </w:pPr>
    <w:rPr>
      <w:bCs/>
      <w:sz w:val="22"/>
      <w:szCs w:val="22"/>
    </w:rPr>
  </w:style>
  <w:style w:type="paragraph" w:customStyle="1" w:styleId="a0">
    <w:name w:val="Подподпункт"/>
    <w:basedOn w:val="afff8"/>
    <w:rsid w:val="00C947AC"/>
    <w:pPr>
      <w:numPr>
        <w:numId w:val="18"/>
      </w:numPr>
    </w:pPr>
  </w:style>
  <w:style w:type="paragraph" w:customStyle="1" w:styleId="afff9">
    <w:name w:val="маркированный"/>
    <w:basedOn w:val="a4"/>
    <w:rsid w:val="00C947AC"/>
    <w:pPr>
      <w:suppressAutoHyphens/>
      <w:spacing w:after="0" w:line="360" w:lineRule="auto"/>
      <w:ind w:left="1701" w:hanging="567"/>
      <w:jc w:val="both"/>
    </w:pPr>
    <w:rPr>
      <w:rFonts w:ascii="Times New Roman" w:eastAsia="Times New Roman" w:hAnsi="Times New Roman" w:cs="Times New Roman"/>
      <w:bCs/>
      <w:sz w:val="24"/>
      <w:lang w:eastAsia="ar-SA"/>
    </w:rPr>
  </w:style>
  <w:style w:type="paragraph" w:customStyle="1" w:styleId="afffa">
    <w:name w:val="Ариал"/>
    <w:basedOn w:val="a4"/>
    <w:rsid w:val="00C947AC"/>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4"/>
    <w:uiPriority w:val="34"/>
    <w:qFormat/>
    <w:rsid w:val="00C947AC"/>
    <w:pPr>
      <w:suppressAutoHyphens/>
      <w:ind w:left="720"/>
      <w:jc w:val="center"/>
    </w:pPr>
    <w:rPr>
      <w:rFonts w:ascii="Times New Roman" w:eastAsia="Calibri" w:hAnsi="Times New Roman" w:cs="Times New Roman"/>
      <w:sz w:val="24"/>
      <w:lang w:eastAsia="ar-SA"/>
    </w:rPr>
  </w:style>
  <w:style w:type="paragraph" w:customStyle="1" w:styleId="21">
    <w:name w:val="Маркированный список 21"/>
    <w:basedOn w:val="a4"/>
    <w:rsid w:val="00C947AC"/>
    <w:pPr>
      <w:numPr>
        <w:numId w:val="4"/>
      </w:numPr>
      <w:suppressAutoHyphens/>
      <w:spacing w:after="0" w:line="240" w:lineRule="auto"/>
      <w:jc w:val="center"/>
    </w:pPr>
    <w:rPr>
      <w:rFonts w:ascii="Times New Roman" w:eastAsia="Times New Roman" w:hAnsi="Times New Roman" w:cs="Times New Roman"/>
      <w:sz w:val="24"/>
      <w:szCs w:val="24"/>
      <w:lang w:eastAsia="ar-SA"/>
    </w:rPr>
  </w:style>
  <w:style w:type="paragraph" w:customStyle="1" w:styleId="ConsPlusNonformat">
    <w:name w:val="ConsPlusNonformat"/>
    <w:rsid w:val="00C947AC"/>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4"/>
    <w:rsid w:val="00C947AC"/>
    <w:pPr>
      <w:suppressAutoHyphens/>
      <w:spacing w:after="0" w:line="360" w:lineRule="auto"/>
      <w:ind w:firstLine="567"/>
      <w:jc w:val="both"/>
    </w:pPr>
    <w:rPr>
      <w:rFonts w:ascii="Times New Roman" w:eastAsia="Times New Roman" w:hAnsi="Times New Roman" w:cs="Times New Roman"/>
      <w:bCs/>
      <w:sz w:val="24"/>
      <w:lang w:eastAsia="ar-SA"/>
    </w:rPr>
  </w:style>
  <w:style w:type="paragraph" w:customStyle="1" w:styleId="afffd">
    <w:name w:val="Ариал Таблица"/>
    <w:basedOn w:val="afffa"/>
    <w:rsid w:val="00C947AC"/>
    <w:pPr>
      <w:widowControl w:val="0"/>
      <w:spacing w:before="0" w:after="0" w:line="240" w:lineRule="auto"/>
      <w:ind w:firstLine="0"/>
      <w:textAlignment w:val="baseline"/>
    </w:pPr>
    <w:rPr>
      <w:szCs w:val="20"/>
    </w:rPr>
  </w:style>
  <w:style w:type="paragraph" w:customStyle="1" w:styleId="afffe">
    <w:name w:val="АриалТабл"/>
    <w:basedOn w:val="afffa"/>
    <w:rsid w:val="00C947AC"/>
    <w:pPr>
      <w:widowControl w:val="0"/>
      <w:spacing w:before="0" w:after="0" w:line="240" w:lineRule="auto"/>
      <w:ind w:firstLine="0"/>
      <w:textAlignment w:val="baseline"/>
    </w:pPr>
  </w:style>
  <w:style w:type="paragraph" w:styleId="affff">
    <w:name w:val="endnote text"/>
    <w:basedOn w:val="a4"/>
    <w:link w:val="1ff"/>
    <w:rsid w:val="00C947AC"/>
    <w:pPr>
      <w:suppressAutoHyphens/>
      <w:spacing w:after="0" w:line="240" w:lineRule="auto"/>
      <w:jc w:val="center"/>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f"/>
    <w:rsid w:val="00C947AC"/>
    <w:rPr>
      <w:rFonts w:ascii="Times New Roman" w:eastAsia="Times New Roman" w:hAnsi="Times New Roman" w:cs="Times New Roman"/>
      <w:sz w:val="20"/>
      <w:szCs w:val="20"/>
      <w:lang w:eastAsia="ar-SA"/>
    </w:rPr>
  </w:style>
  <w:style w:type="paragraph" w:customStyle="1" w:styleId="affff0">
    <w:name w:val="Стиль начало"/>
    <w:basedOn w:val="a4"/>
    <w:rsid w:val="00C947AC"/>
    <w:pPr>
      <w:suppressAutoHyphens/>
      <w:spacing w:after="0" w:line="264" w:lineRule="auto"/>
      <w:jc w:val="center"/>
    </w:pPr>
    <w:rPr>
      <w:rFonts w:ascii="Times New Roman" w:eastAsia="Times New Roman" w:hAnsi="Times New Roman" w:cs="Times New Roman"/>
      <w:sz w:val="28"/>
      <w:szCs w:val="20"/>
      <w:lang w:eastAsia="ar-SA"/>
    </w:rPr>
  </w:style>
  <w:style w:type="paragraph" w:customStyle="1" w:styleId="Noeeu14">
    <w:name w:val="Noeeu14"/>
    <w:basedOn w:val="a4"/>
    <w:rsid w:val="00C947AC"/>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C947AC"/>
    <w:pPr>
      <w:widowControl w:val="0"/>
      <w:suppressAutoHyphens/>
      <w:autoSpaceDE w:val="0"/>
      <w:spacing w:after="0" w:line="240" w:lineRule="auto"/>
      <w:jc w:val="center"/>
    </w:pPr>
    <w:rPr>
      <w:rFonts w:ascii="Arial" w:eastAsia="Calibri" w:hAnsi="Arial" w:cs="Times New Roman"/>
      <w:sz w:val="24"/>
      <w:szCs w:val="24"/>
      <w:lang w:eastAsia="ar-SA"/>
    </w:rPr>
  </w:style>
  <w:style w:type="paragraph" w:customStyle="1" w:styleId="u">
    <w:name w:val="u"/>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affff1">
    <w:name w:val="АриалСписок"/>
    <w:basedOn w:val="a4"/>
    <w:rsid w:val="00C947AC"/>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4"/>
    <w:rsid w:val="00C947AC"/>
    <w:pPr>
      <w:suppressAutoHyphens/>
      <w:spacing w:before="40" w:after="40" w:line="240" w:lineRule="auto"/>
      <w:ind w:left="57" w:right="57"/>
      <w:jc w:val="center"/>
    </w:pPr>
    <w:rPr>
      <w:rFonts w:ascii="Times New Roman" w:eastAsia="Times New Roman" w:hAnsi="Times New Roman" w:cs="Times New Roman"/>
      <w:bCs/>
      <w:sz w:val="24"/>
      <w:szCs w:val="24"/>
      <w:lang w:eastAsia="ar-SA"/>
    </w:rPr>
  </w:style>
  <w:style w:type="paragraph" w:customStyle="1" w:styleId="affff3">
    <w:name w:val="Пункт Знак"/>
    <w:basedOn w:val="a4"/>
    <w:rsid w:val="00C947AC"/>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4">
    <w:name w:val="Подподподпункт"/>
    <w:basedOn w:val="a4"/>
    <w:rsid w:val="00C947AC"/>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C947AC"/>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5">
    <w:name w:val="Revision"/>
    <w:uiPriority w:val="99"/>
    <w:rsid w:val="00C947AC"/>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C947AC"/>
    <w:pPr>
      <w:suppressAutoHyphens/>
      <w:spacing w:before="120" w:after="120" w:line="240" w:lineRule="auto"/>
      <w:ind w:left="709" w:hanging="709"/>
      <w:jc w:val="both"/>
    </w:pPr>
    <w:rPr>
      <w:rFonts w:ascii="Times New Roman" w:eastAsia="Times New Roman" w:hAnsi="Times New Roman"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C947AC"/>
    <w:pPr>
      <w:numPr>
        <w:numId w:val="6"/>
      </w:numPr>
      <w:suppressAutoHyphens/>
      <w:spacing w:after="0" w:line="240" w:lineRule="auto"/>
      <w:ind w:left="0" w:firstLine="0"/>
      <w:jc w:val="center"/>
    </w:pPr>
    <w:rPr>
      <w:rFonts w:ascii="Verdana" w:eastAsia="Times New Roman" w:hAnsi="Verdana" w:cs="Verdana"/>
      <w:sz w:val="20"/>
      <w:szCs w:val="20"/>
      <w:lang w:val="en-US" w:eastAsia="ar-SA"/>
    </w:rPr>
  </w:style>
  <w:style w:type="paragraph" w:customStyle="1" w:styleId="affff6">
    <w:name w:val="Нормальный"/>
    <w:basedOn w:val="a4"/>
    <w:rsid w:val="00C947AC"/>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7">
    <w:name w:val="No Spacing"/>
    <w:qFormat/>
    <w:rsid w:val="00C947AC"/>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C947AC"/>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affff8">
    <w:name w:val="Абзац договора"/>
    <w:rsid w:val="00C947AC"/>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C947AC"/>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C947AC"/>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4"/>
    <w:next w:val="affffa"/>
    <w:link w:val="1ff1"/>
    <w:qFormat/>
    <w:rsid w:val="00C947AC"/>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9"/>
    <w:rsid w:val="00C947AC"/>
    <w:rPr>
      <w:rFonts w:ascii="Arial" w:eastAsia="Times New Roman" w:hAnsi="Arial" w:cs="Times New Roman"/>
      <w:b/>
      <w:kern w:val="1"/>
      <w:sz w:val="32"/>
      <w:szCs w:val="20"/>
      <w:lang w:val="x-none" w:eastAsia="ar-SA"/>
    </w:rPr>
  </w:style>
  <w:style w:type="paragraph" w:styleId="affffa">
    <w:name w:val="Subtitle"/>
    <w:basedOn w:val="a4"/>
    <w:next w:val="a4"/>
    <w:link w:val="1ff2"/>
    <w:qFormat/>
    <w:rsid w:val="00C947AC"/>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a"/>
    <w:rsid w:val="00C947AC"/>
    <w:rPr>
      <w:rFonts w:ascii="Cambria" w:eastAsia="Times New Roman" w:hAnsi="Cambria" w:cs="Times New Roman"/>
      <w:sz w:val="24"/>
      <w:szCs w:val="24"/>
      <w:lang w:eastAsia="ar-SA"/>
    </w:rPr>
  </w:style>
  <w:style w:type="paragraph" w:customStyle="1" w:styleId="Style3">
    <w:name w:val="Style3"/>
    <w:basedOn w:val="a4"/>
    <w:rsid w:val="00C947AC"/>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C947AC"/>
    <w:pPr>
      <w:widowControl w:val="0"/>
      <w:suppressAutoHyphens/>
      <w:autoSpaceDE w:val="0"/>
      <w:spacing w:after="0" w:line="461" w:lineRule="exact"/>
      <w:ind w:firstLine="677"/>
      <w:jc w:val="center"/>
    </w:pPr>
    <w:rPr>
      <w:rFonts w:ascii="Times New Roman" w:eastAsia="Times New Roman" w:hAnsi="Times New Roman" w:cs="Times New Roman"/>
      <w:sz w:val="24"/>
      <w:szCs w:val="24"/>
      <w:lang w:eastAsia="ar-SA"/>
    </w:rPr>
  </w:style>
  <w:style w:type="paragraph" w:customStyle="1" w:styleId="Style5">
    <w:name w:val="Style5"/>
    <w:basedOn w:val="a4"/>
    <w:rsid w:val="00C947AC"/>
    <w:pPr>
      <w:widowControl w:val="0"/>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Style6">
    <w:name w:val="Style6"/>
    <w:basedOn w:val="a4"/>
    <w:rsid w:val="00C947AC"/>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C947AC"/>
    <w:pPr>
      <w:widowControl w:val="0"/>
      <w:suppressAutoHyphens/>
      <w:autoSpaceDE w:val="0"/>
      <w:spacing w:after="0" w:line="322" w:lineRule="exact"/>
      <w:ind w:hanging="883"/>
      <w:jc w:val="center"/>
    </w:pPr>
    <w:rPr>
      <w:rFonts w:ascii="Times New Roman" w:eastAsia="Times New Roman" w:hAnsi="Times New Roman" w:cs="Times New Roman"/>
      <w:sz w:val="24"/>
      <w:szCs w:val="24"/>
      <w:lang w:eastAsia="ar-SA"/>
    </w:rPr>
  </w:style>
  <w:style w:type="paragraph" w:customStyle="1" w:styleId="Style10">
    <w:name w:val="Style10"/>
    <w:basedOn w:val="a4"/>
    <w:rsid w:val="00C947AC"/>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C947AC"/>
    <w:pPr>
      <w:widowControl w:val="0"/>
      <w:suppressAutoHyphens/>
      <w:autoSpaceDE w:val="0"/>
      <w:spacing w:after="0" w:line="276" w:lineRule="exact"/>
      <w:ind w:firstLine="749"/>
      <w:jc w:val="center"/>
    </w:pPr>
    <w:rPr>
      <w:rFonts w:ascii="Times New Roman" w:eastAsia="Times New Roman" w:hAnsi="Times New Roman" w:cs="Times New Roman"/>
      <w:sz w:val="24"/>
      <w:szCs w:val="24"/>
      <w:lang w:eastAsia="ar-SA"/>
    </w:rPr>
  </w:style>
  <w:style w:type="paragraph" w:customStyle="1" w:styleId="2e">
    <w:name w:val="Пункт2"/>
    <w:basedOn w:val="a2"/>
    <w:rsid w:val="00C947AC"/>
    <w:pPr>
      <w:keepNext/>
      <w:numPr>
        <w:numId w:val="0"/>
      </w:numPr>
      <w:spacing w:before="240" w:after="120" w:line="240" w:lineRule="auto"/>
      <w:jc w:val="left"/>
    </w:pPr>
    <w:rPr>
      <w:b/>
      <w:szCs w:val="20"/>
    </w:rPr>
  </w:style>
  <w:style w:type="paragraph" w:customStyle="1" w:styleId="Body1">
    <w:name w:val="*Body 1"/>
    <w:rsid w:val="00C947AC"/>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rsid w:val="00C947AC"/>
    <w:pPr>
      <w:spacing w:after="120"/>
    </w:pPr>
    <w:rPr>
      <w:rFonts w:ascii="Times New Roman" w:hAnsi="Times New Roman" w:cs="Times New Roman"/>
      <w:b/>
      <w:smallCaps/>
      <w:sz w:val="32"/>
      <w:lang w:val="en-US"/>
    </w:rPr>
  </w:style>
  <w:style w:type="paragraph" w:customStyle="1" w:styleId="Tablebodytext">
    <w:name w:val="*Table body text"/>
    <w:basedOn w:val="a4"/>
    <w:rsid w:val="00C947AC"/>
    <w:pPr>
      <w:suppressAutoHyphens/>
      <w:spacing w:before="120" w:after="120" w:line="240" w:lineRule="exact"/>
      <w:jc w:val="center"/>
    </w:pPr>
    <w:rPr>
      <w:rFonts w:ascii="Verdana" w:eastAsia="Times New Roman" w:hAnsi="Verdana" w:cs="Times New Roman"/>
      <w:sz w:val="18"/>
      <w:szCs w:val="20"/>
      <w:lang w:val="en-US" w:eastAsia="ar-SA"/>
    </w:rPr>
  </w:style>
  <w:style w:type="paragraph" w:customStyle="1" w:styleId="rvps3">
    <w:name w:val="rvps3"/>
    <w:basedOn w:val="a4"/>
    <w:rsid w:val="00C947AC"/>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C947AC"/>
    <w:pPr>
      <w:suppressAutoHyphens/>
      <w:spacing w:before="120" w:after="120" w:line="240" w:lineRule="auto"/>
      <w:ind w:left="720" w:firstLine="567"/>
      <w:jc w:val="both"/>
    </w:pPr>
    <w:rPr>
      <w:rFonts w:ascii="Times New Roman" w:eastAsia="Times New Roman" w:hAnsi="Times New Roman" w:cs="Times New Roman"/>
      <w:sz w:val="24"/>
      <w:lang w:val="en-US" w:eastAsia="ar-SA"/>
    </w:rPr>
  </w:style>
  <w:style w:type="paragraph" w:customStyle="1" w:styleId="affffb">
    <w:name w:val="Содержание"/>
    <w:basedOn w:val="a4"/>
    <w:rsid w:val="00C947AC"/>
    <w:pPr>
      <w:suppressAutoHyphens/>
      <w:spacing w:after="0" w:line="240" w:lineRule="auto"/>
      <w:jc w:val="center"/>
    </w:pPr>
    <w:rPr>
      <w:rFonts w:ascii="Times New Roman" w:eastAsia="Times New Roman" w:hAnsi="Times New Roman" w:cs="Times New Roman"/>
      <w:bCs/>
      <w:sz w:val="24"/>
      <w:lang w:val="en-US" w:eastAsia="ar-SA"/>
    </w:rPr>
  </w:style>
  <w:style w:type="paragraph" w:customStyle="1" w:styleId="1ff4">
    <w:name w:val="Маркированный список1"/>
    <w:basedOn w:val="a4"/>
    <w:rsid w:val="00C947AC"/>
    <w:pPr>
      <w:suppressAutoHyphens/>
      <w:spacing w:after="120" w:line="240" w:lineRule="exact"/>
      <w:ind w:left="360" w:hanging="360"/>
      <w:jc w:val="center"/>
    </w:pPr>
    <w:rPr>
      <w:rFonts w:ascii="Verdana" w:eastAsia="Times New Roman" w:hAnsi="Verdana" w:cs="Times New Roman"/>
      <w:sz w:val="20"/>
      <w:szCs w:val="20"/>
      <w:lang w:val="en-GB" w:eastAsia="ar-SA"/>
    </w:rPr>
  </w:style>
  <w:style w:type="paragraph" w:customStyle="1" w:styleId="11">
    <w:name w:val="Гринатом_1"/>
    <w:basedOn w:val="1"/>
    <w:rsid w:val="00C947AC"/>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b"/>
    <w:rsid w:val="00C947AC"/>
    <w:pPr>
      <w:spacing w:before="120" w:after="0"/>
      <w:ind w:left="0"/>
      <w:jc w:val="both"/>
    </w:pPr>
    <w:rPr>
      <w:rFonts w:cs="Arial"/>
    </w:rPr>
  </w:style>
  <w:style w:type="paragraph" w:customStyle="1" w:styleId="30">
    <w:name w:val="Гринатом_3"/>
    <w:basedOn w:val="afffb"/>
    <w:rsid w:val="00C947AC"/>
    <w:pPr>
      <w:numPr>
        <w:numId w:val="33"/>
      </w:numPr>
      <w:tabs>
        <w:tab w:val="left" w:pos="629"/>
      </w:tabs>
      <w:spacing w:before="120" w:after="0"/>
      <w:jc w:val="both"/>
    </w:pPr>
    <w:rPr>
      <w:rFonts w:ascii="Arial" w:hAnsi="Arial" w:cs="Arial"/>
      <w:lang w:val="x-none"/>
    </w:rPr>
  </w:style>
  <w:style w:type="paragraph" w:customStyle="1" w:styleId="Version">
    <w:name w:val="Version"/>
    <w:basedOn w:val="affff9"/>
    <w:rsid w:val="00C947AC"/>
    <w:pPr>
      <w:spacing w:line="276" w:lineRule="auto"/>
      <w:ind w:firstLine="709"/>
    </w:pPr>
    <w:rPr>
      <w:rFonts w:ascii="Cambria" w:hAnsi="Cambria" w:cs="Cambria"/>
      <w:bCs/>
      <w:szCs w:val="32"/>
      <w:lang w:val="ru-RU"/>
    </w:rPr>
  </w:style>
  <w:style w:type="paragraph" w:customStyle="1" w:styleId="EKCToCHeader">
    <w:name w:val="EKC ToC Header"/>
    <w:basedOn w:val="a4"/>
    <w:rsid w:val="00C947AC"/>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C947AC"/>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C947AC"/>
    <w:pPr>
      <w:keepLines/>
      <w:spacing w:before="120" w:after="120"/>
    </w:pPr>
    <w:rPr>
      <w:rFonts w:ascii="Book Antiqua" w:hAnsi="Book Antiqua" w:cs="Book Antiqua"/>
      <w:b/>
      <w:color w:val="auto"/>
      <w:sz w:val="16"/>
      <w:lang w:val="ru-RU"/>
    </w:rPr>
  </w:style>
  <w:style w:type="paragraph" w:styleId="affffc">
    <w:name w:val="TOC Heading"/>
    <w:basedOn w:val="a4"/>
    <w:next w:val="a4"/>
    <w:qFormat/>
    <w:rsid w:val="00C947AC"/>
    <w:pPr>
      <w:keepLines/>
      <w:suppressAutoHyphens/>
      <w:spacing w:before="480"/>
      <w:jc w:val="center"/>
    </w:pPr>
    <w:rPr>
      <w:rFonts w:ascii="Times New Roman" w:eastAsia="Calibri" w:hAnsi="Times New Roman" w:cs="Times New Roman"/>
      <w:b/>
      <w:bCs/>
      <w:iCs/>
      <w:sz w:val="24"/>
      <w:szCs w:val="28"/>
      <w:lang w:eastAsia="ar-SA"/>
    </w:rPr>
  </w:style>
  <w:style w:type="paragraph" w:customStyle="1" w:styleId="a">
    <w:name w:val="Подпункт договора"/>
    <w:basedOn w:val="a4"/>
    <w:rsid w:val="00C947AC"/>
    <w:pPr>
      <w:numPr>
        <w:numId w:val="10"/>
      </w:numPr>
      <w:suppressAutoHyphens/>
      <w:spacing w:before="120" w:after="120"/>
      <w:jc w:val="both"/>
    </w:pPr>
    <w:rPr>
      <w:rFonts w:ascii="Arial" w:eastAsia="Calibri" w:hAnsi="Arial" w:cs="Times New Roman"/>
      <w:sz w:val="24"/>
      <w:lang w:eastAsia="ar-SA"/>
    </w:rPr>
  </w:style>
  <w:style w:type="paragraph" w:customStyle="1" w:styleId="affffd">
    <w:name w:val="Пункт договора"/>
    <w:basedOn w:val="a4"/>
    <w:rsid w:val="00C947AC"/>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2">
    <w:name w:val="xl122"/>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8">
    <w:name w:val="xl12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1">
    <w:name w:val="xl131"/>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2">
    <w:name w:val="xl13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4">
    <w:name w:val="xl13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37">
    <w:name w:val="xl137"/>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8">
    <w:name w:val="xl138"/>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39">
    <w:name w:val="xl13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1">
    <w:name w:val="xl14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44">
    <w:name w:val="xl144"/>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45">
    <w:name w:val="xl14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7">
    <w:name w:val="xl14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0">
    <w:name w:val="xl15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1">
    <w:name w:val="xl15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3">
    <w:name w:val="xl153"/>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54">
    <w:name w:val="xl15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5">
    <w:name w:val="xl15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57">
    <w:name w:val="xl157"/>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58">
    <w:name w:val="xl15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0">
    <w:name w:val="xl16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3">
    <w:name w:val="xl16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165">
    <w:name w:val="xl165"/>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166">
    <w:name w:val="xl16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C947AC"/>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69">
    <w:name w:val="xl169"/>
    <w:basedOn w:val="a4"/>
    <w:rsid w:val="00C947AC"/>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0">
    <w:name w:val="xl170"/>
    <w:basedOn w:val="a4"/>
    <w:rsid w:val="00C947AC"/>
    <w:pPr>
      <w:suppressAutoHyphens/>
      <w:spacing w:before="280" w:after="280" w:line="240" w:lineRule="auto"/>
      <w:jc w:val="center"/>
    </w:pPr>
    <w:rPr>
      <w:rFonts w:ascii="Arial" w:eastAsia="Times New Roman" w:hAnsi="Arial" w:cs="Arial"/>
      <w:b/>
      <w:bCs/>
      <w:color w:val="FF0000"/>
      <w:sz w:val="18"/>
      <w:szCs w:val="18"/>
      <w:lang w:eastAsia="ar-SA"/>
    </w:rPr>
  </w:style>
  <w:style w:type="paragraph" w:customStyle="1" w:styleId="xl171">
    <w:name w:val="xl171"/>
    <w:basedOn w:val="a4"/>
    <w:rsid w:val="00C947AC"/>
    <w:pPr>
      <w:suppressAutoHyphens/>
      <w:spacing w:before="280" w:after="280" w:line="240" w:lineRule="auto"/>
      <w:jc w:val="center"/>
      <w:textAlignment w:val="top"/>
    </w:pPr>
    <w:rPr>
      <w:rFonts w:ascii="Arial" w:eastAsia="Times New Roman" w:hAnsi="Arial" w:cs="Arial"/>
      <w:b/>
      <w:bCs/>
      <w:color w:val="FF0000"/>
      <w:sz w:val="18"/>
      <w:szCs w:val="18"/>
      <w:lang w:eastAsia="ar-SA"/>
    </w:rPr>
  </w:style>
  <w:style w:type="paragraph" w:customStyle="1" w:styleId="xl172">
    <w:name w:val="xl17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3">
    <w:name w:val="xl17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4">
    <w:name w:val="xl17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C947AC"/>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C947AC"/>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8">
    <w:name w:val="xl188"/>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0">
    <w:name w:val="xl200"/>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C947AC"/>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C947AC"/>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07">
    <w:name w:val="xl207"/>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C947AC"/>
    <w:pPr>
      <w:suppressAutoHyphens/>
      <w:spacing w:before="280" w:after="280" w:line="240" w:lineRule="auto"/>
      <w:jc w:val="center"/>
    </w:pPr>
    <w:rPr>
      <w:rFonts w:ascii="Arial" w:eastAsia="Times New Roman" w:hAnsi="Arial" w:cs="Arial"/>
      <w:sz w:val="18"/>
      <w:szCs w:val="18"/>
      <w:lang w:eastAsia="ar-SA"/>
    </w:rPr>
  </w:style>
  <w:style w:type="paragraph" w:customStyle="1" w:styleId="xl212">
    <w:name w:val="xl212"/>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14">
    <w:name w:val="xl214"/>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C947AC"/>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C947AC"/>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1">
    <w:name w:val="xl221"/>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2">
    <w:name w:val="xl222"/>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3">
    <w:name w:val="xl223"/>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4">
    <w:name w:val="xl224"/>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5">
    <w:name w:val="xl225"/>
    <w:basedOn w:val="a4"/>
    <w:rsid w:val="00C947AC"/>
    <w:pPr>
      <w:suppressAutoHyphens/>
      <w:spacing w:before="280" w:after="280" w:line="240" w:lineRule="auto"/>
      <w:jc w:val="center"/>
    </w:pPr>
    <w:rPr>
      <w:rFonts w:ascii="Times New Roman" w:eastAsia="Times New Roman" w:hAnsi="Times New Roman" w:cs="Times New Roman"/>
      <w:sz w:val="24"/>
      <w:szCs w:val="24"/>
      <w:lang w:eastAsia="ar-SA"/>
    </w:rPr>
  </w:style>
  <w:style w:type="paragraph" w:customStyle="1" w:styleId="xl226">
    <w:name w:val="xl226"/>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28">
    <w:name w:val="xl228"/>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C947AC"/>
    <w:pPr>
      <w:suppressAutoHyphens/>
      <w:spacing w:before="280" w:after="280" w:line="240" w:lineRule="auto"/>
      <w:jc w:val="center"/>
      <w:textAlignment w:val="top"/>
    </w:pPr>
    <w:rPr>
      <w:rFonts w:ascii="Arial" w:eastAsia="Times New Roman" w:hAnsi="Arial" w:cs="Arial"/>
      <w:sz w:val="18"/>
      <w:szCs w:val="18"/>
      <w:lang w:eastAsia="ar-SA"/>
    </w:rPr>
  </w:style>
  <w:style w:type="paragraph" w:customStyle="1" w:styleId="xl230">
    <w:name w:val="xl230"/>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C947AC"/>
    <w:pPr>
      <w:suppressAutoHyphens/>
      <w:spacing w:before="280" w:after="280" w:line="240" w:lineRule="auto"/>
      <w:jc w:val="center"/>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C947AC"/>
    <w:pPr>
      <w:suppressAutoHyphens/>
      <w:spacing w:after="120" w:line="240" w:lineRule="auto"/>
      <w:ind w:left="200" w:hanging="200"/>
      <w:jc w:val="center"/>
    </w:pPr>
    <w:rPr>
      <w:rFonts w:ascii="Times New Roman" w:eastAsia="Times New Roman" w:hAnsi="Times New Roman" w:cs="Times New Roman"/>
      <w:color w:val="000000"/>
      <w:kern w:val="1"/>
      <w:sz w:val="24"/>
      <w:lang w:val="en-US" w:eastAsia="ar-SA"/>
    </w:rPr>
  </w:style>
  <w:style w:type="paragraph" w:styleId="2f0">
    <w:name w:val="index 2"/>
    <w:basedOn w:val="a4"/>
    <w:next w:val="a4"/>
    <w:rsid w:val="00C947AC"/>
    <w:pPr>
      <w:suppressAutoHyphens/>
      <w:spacing w:after="120" w:line="240" w:lineRule="auto"/>
      <w:ind w:left="400" w:hanging="200"/>
      <w:jc w:val="center"/>
    </w:pPr>
    <w:rPr>
      <w:rFonts w:ascii="Times New Roman" w:eastAsia="Times New Roman" w:hAnsi="Times New Roman" w:cs="Times New Roman"/>
      <w:color w:val="000000"/>
      <w:kern w:val="1"/>
      <w:sz w:val="24"/>
      <w:lang w:val="en-US" w:eastAsia="ar-SA"/>
    </w:rPr>
  </w:style>
  <w:style w:type="paragraph" w:styleId="3b">
    <w:name w:val="index 3"/>
    <w:basedOn w:val="a4"/>
    <w:next w:val="a4"/>
    <w:rsid w:val="00C947AC"/>
    <w:pPr>
      <w:suppressAutoHyphens/>
      <w:spacing w:after="120" w:line="240" w:lineRule="auto"/>
      <w:ind w:left="600" w:hanging="200"/>
      <w:jc w:val="center"/>
    </w:pPr>
    <w:rPr>
      <w:rFonts w:ascii="Times New Roman" w:eastAsia="Times New Roman" w:hAnsi="Times New Roman" w:cs="Times New Roman"/>
      <w:color w:val="000000"/>
      <w:kern w:val="1"/>
      <w:sz w:val="24"/>
      <w:lang w:val="en-US" w:eastAsia="ar-SA"/>
    </w:rPr>
  </w:style>
  <w:style w:type="paragraph" w:customStyle="1" w:styleId="410">
    <w:name w:val="Указатель 41"/>
    <w:basedOn w:val="a4"/>
    <w:next w:val="a4"/>
    <w:rsid w:val="00C947AC"/>
    <w:pPr>
      <w:suppressAutoHyphens/>
      <w:spacing w:after="120" w:line="240" w:lineRule="auto"/>
      <w:ind w:left="800" w:hanging="200"/>
      <w:jc w:val="center"/>
    </w:pPr>
    <w:rPr>
      <w:rFonts w:ascii="Times New Roman" w:eastAsia="Times New Roman" w:hAnsi="Times New Roman" w:cs="Times New Roman"/>
      <w:color w:val="000000"/>
      <w:kern w:val="1"/>
      <w:sz w:val="24"/>
      <w:lang w:val="en-US" w:eastAsia="ar-SA"/>
    </w:rPr>
  </w:style>
  <w:style w:type="paragraph" w:customStyle="1" w:styleId="510">
    <w:name w:val="Указатель 51"/>
    <w:basedOn w:val="a4"/>
    <w:next w:val="a4"/>
    <w:rsid w:val="00C947AC"/>
    <w:pPr>
      <w:suppressAutoHyphens/>
      <w:spacing w:after="120" w:line="240" w:lineRule="auto"/>
      <w:ind w:left="1000" w:hanging="200"/>
      <w:jc w:val="center"/>
    </w:pPr>
    <w:rPr>
      <w:rFonts w:ascii="Times New Roman" w:eastAsia="Times New Roman" w:hAnsi="Times New Roman" w:cs="Times New Roman"/>
      <w:color w:val="000000"/>
      <w:kern w:val="1"/>
      <w:sz w:val="24"/>
      <w:lang w:val="en-US" w:eastAsia="ar-SA"/>
    </w:rPr>
  </w:style>
  <w:style w:type="paragraph" w:customStyle="1" w:styleId="610">
    <w:name w:val="Указатель 61"/>
    <w:basedOn w:val="a4"/>
    <w:next w:val="a4"/>
    <w:rsid w:val="00C947AC"/>
    <w:pPr>
      <w:suppressAutoHyphens/>
      <w:spacing w:after="120" w:line="240" w:lineRule="auto"/>
      <w:ind w:left="1200" w:hanging="200"/>
      <w:jc w:val="center"/>
    </w:pPr>
    <w:rPr>
      <w:rFonts w:ascii="Times New Roman" w:eastAsia="Times New Roman" w:hAnsi="Times New Roman" w:cs="Times New Roman"/>
      <w:color w:val="000000"/>
      <w:kern w:val="1"/>
      <w:sz w:val="24"/>
      <w:lang w:val="en-US" w:eastAsia="ar-SA"/>
    </w:rPr>
  </w:style>
  <w:style w:type="paragraph" w:customStyle="1" w:styleId="710">
    <w:name w:val="Указатель 71"/>
    <w:basedOn w:val="a4"/>
    <w:next w:val="a4"/>
    <w:rsid w:val="00C947AC"/>
    <w:pPr>
      <w:suppressAutoHyphens/>
      <w:spacing w:after="120" w:line="240" w:lineRule="auto"/>
      <w:ind w:left="1400" w:hanging="200"/>
      <w:jc w:val="center"/>
    </w:pPr>
    <w:rPr>
      <w:rFonts w:ascii="Times New Roman" w:eastAsia="Times New Roman" w:hAnsi="Times New Roman" w:cs="Times New Roman"/>
      <w:color w:val="000000"/>
      <w:kern w:val="1"/>
      <w:sz w:val="24"/>
      <w:lang w:val="en-US" w:eastAsia="ar-SA"/>
    </w:rPr>
  </w:style>
  <w:style w:type="paragraph" w:customStyle="1" w:styleId="810">
    <w:name w:val="Указатель 81"/>
    <w:basedOn w:val="a4"/>
    <w:next w:val="a4"/>
    <w:rsid w:val="00C947AC"/>
    <w:pPr>
      <w:suppressAutoHyphens/>
      <w:spacing w:after="120" w:line="240" w:lineRule="auto"/>
      <w:ind w:left="1600" w:hanging="200"/>
      <w:jc w:val="center"/>
    </w:pPr>
    <w:rPr>
      <w:rFonts w:ascii="Times New Roman" w:eastAsia="Times New Roman" w:hAnsi="Times New Roman" w:cs="Times New Roman"/>
      <w:color w:val="000000"/>
      <w:kern w:val="1"/>
      <w:sz w:val="24"/>
      <w:lang w:val="en-US" w:eastAsia="ar-SA"/>
    </w:rPr>
  </w:style>
  <w:style w:type="paragraph" w:customStyle="1" w:styleId="910">
    <w:name w:val="Указатель 91"/>
    <w:basedOn w:val="a4"/>
    <w:next w:val="a4"/>
    <w:rsid w:val="00C947AC"/>
    <w:pPr>
      <w:suppressAutoHyphens/>
      <w:spacing w:after="120" w:line="240" w:lineRule="auto"/>
      <w:ind w:left="1800" w:hanging="200"/>
      <w:jc w:val="center"/>
    </w:pPr>
    <w:rPr>
      <w:rFonts w:ascii="Times New Roman" w:eastAsia="Times New Roman" w:hAnsi="Times New Roman" w:cs="Times New Roman"/>
      <w:color w:val="000000"/>
      <w:kern w:val="1"/>
      <w:sz w:val="24"/>
      <w:lang w:val="en-US" w:eastAsia="ar-SA"/>
    </w:rPr>
  </w:style>
  <w:style w:type="paragraph" w:styleId="affffe">
    <w:name w:val="index heading"/>
    <w:basedOn w:val="a4"/>
    <w:next w:val="1ff5"/>
    <w:rsid w:val="00C947AC"/>
    <w:pPr>
      <w:suppressAutoHyphens/>
      <w:spacing w:after="120" w:line="240" w:lineRule="auto"/>
      <w:jc w:val="center"/>
    </w:pPr>
    <w:rPr>
      <w:rFonts w:ascii="Times New Roman" w:eastAsia="Times New Roman" w:hAnsi="Times New Roman" w:cs="Times New Roman"/>
      <w:color w:val="000000"/>
      <w:kern w:val="1"/>
      <w:sz w:val="24"/>
      <w:lang w:val="en-US" w:eastAsia="ar-SA"/>
    </w:rPr>
  </w:style>
  <w:style w:type="paragraph" w:customStyle="1" w:styleId="Header1">
    <w:name w:val="*Header 1"/>
    <w:next w:val="Body1"/>
    <w:rsid w:val="00C947AC"/>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C947AC"/>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C947AC"/>
    <w:pPr>
      <w:numPr>
        <w:numId w:val="0"/>
      </w:numPr>
      <w:spacing w:after="240" w:line="240" w:lineRule="exact"/>
    </w:pPr>
    <w:rPr>
      <w:b w:val="0"/>
      <w:bCs w:val="0"/>
      <w:sz w:val="24"/>
      <w:szCs w:val="24"/>
    </w:rPr>
  </w:style>
  <w:style w:type="paragraph" w:customStyle="1" w:styleId="Bullet2">
    <w:name w:val="*Bullet 2"/>
    <w:rsid w:val="00C947AC"/>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C947AC"/>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C947AC"/>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C947AC"/>
    <w:pPr>
      <w:spacing w:after="0"/>
    </w:pPr>
    <w:rPr>
      <w:color w:val="000000"/>
      <w:kern w:val="1"/>
      <w:szCs w:val="22"/>
    </w:rPr>
  </w:style>
  <w:style w:type="paragraph" w:customStyle="1" w:styleId="AuthorName">
    <w:name w:val="*Author Name"/>
    <w:basedOn w:val="Body1"/>
    <w:rsid w:val="00C947AC"/>
    <w:pPr>
      <w:spacing w:after="0"/>
    </w:pPr>
    <w:rPr>
      <w:b/>
      <w:bCs/>
      <w:color w:val="000000"/>
      <w:kern w:val="1"/>
      <w:szCs w:val="22"/>
    </w:rPr>
  </w:style>
  <w:style w:type="paragraph" w:customStyle="1" w:styleId="CoverPageInfo">
    <w:name w:val="*Cover Page Info"/>
    <w:basedOn w:val="Header1"/>
    <w:rsid w:val="00C947AC"/>
    <w:pPr>
      <w:spacing w:after="120"/>
      <w:jc w:val="center"/>
    </w:pPr>
    <w:rPr>
      <w:rFonts w:ascii="Times New Roman" w:hAnsi="Times New Roman" w:cs="Times New Roman"/>
      <w:b/>
      <w:bCs/>
    </w:rPr>
  </w:style>
  <w:style w:type="paragraph" w:customStyle="1" w:styleId="Tableheading0">
    <w:name w:val="Table heading"/>
    <w:basedOn w:val="Body1"/>
    <w:rsid w:val="00C947AC"/>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C947AC"/>
    <w:pPr>
      <w:numPr>
        <w:numId w:val="9"/>
      </w:numPr>
      <w:tabs>
        <w:tab w:val="left" w:pos="282"/>
      </w:tabs>
      <w:suppressAutoHyphens/>
      <w:spacing w:after="60" w:line="240" w:lineRule="auto"/>
      <w:ind w:left="288" w:hanging="288"/>
      <w:jc w:val="center"/>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C947AC"/>
    <w:pPr>
      <w:numPr>
        <w:numId w:val="14"/>
      </w:numPr>
      <w:tabs>
        <w:tab w:val="left" w:pos="552"/>
      </w:tabs>
      <w:suppressAutoHyphens/>
      <w:spacing w:after="60" w:line="240" w:lineRule="auto"/>
      <w:ind w:left="562" w:hanging="274"/>
      <w:jc w:val="center"/>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C947AC"/>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C947AC"/>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C947AC"/>
    <w:pPr>
      <w:suppressAutoHyphens/>
      <w:spacing w:after="160" w:line="240" w:lineRule="auto"/>
      <w:jc w:val="center"/>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C947AC"/>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rsid w:val="00C947AC"/>
    <w:pPr>
      <w:widowControl w:val="0"/>
      <w:numPr>
        <w:numId w:val="24"/>
      </w:numPr>
      <w:suppressLineNumbers/>
      <w:suppressAutoHyphens/>
      <w:spacing w:before="80" w:after="40" w:line="240" w:lineRule="auto"/>
      <w:jc w:val="center"/>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C947AC"/>
    <w:pPr>
      <w:numPr>
        <w:numId w:val="0"/>
      </w:numPr>
      <w:spacing w:before="120" w:after="120"/>
      <w:jc w:val="both"/>
    </w:pPr>
    <w:rPr>
      <w:b/>
      <w:bCs/>
      <w:i/>
      <w:color w:val="000000"/>
      <w:lang w:val="ru-RU"/>
    </w:rPr>
  </w:style>
  <w:style w:type="paragraph" w:customStyle="1" w:styleId="2f1">
    <w:name w:val="Текстовый2"/>
    <w:rsid w:val="00C947AC"/>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4"/>
    <w:next w:val="a2"/>
    <w:rsid w:val="00C947AC"/>
    <w:pPr>
      <w:keepNext/>
      <w:keepLines/>
      <w:widowControl w:val="0"/>
      <w:suppressAutoHyphens/>
      <w:spacing w:before="240" w:line="360" w:lineRule="auto"/>
      <w:ind w:left="1209" w:hanging="360"/>
      <w:jc w:val="center"/>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C947AC"/>
    <w:pPr>
      <w:suppressAutoHyphens/>
      <w:spacing w:after="120" w:line="240" w:lineRule="auto"/>
      <w:ind w:left="1209" w:hanging="360"/>
      <w:jc w:val="center"/>
    </w:pPr>
    <w:rPr>
      <w:rFonts w:ascii="Times New Roman" w:eastAsia="Times New Roman" w:hAnsi="Times New Roman" w:cs="Times New Roman"/>
      <w:color w:val="000000"/>
      <w:kern w:val="1"/>
      <w:sz w:val="24"/>
      <w:lang w:val="en-US" w:eastAsia="ar-SA"/>
    </w:rPr>
  </w:style>
  <w:style w:type="paragraph" w:customStyle="1" w:styleId="afffff0">
    <w:name w:val="Основной текст с красной строки"/>
    <w:basedOn w:val="a4"/>
    <w:rsid w:val="00C947AC"/>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1">
    <w:name w:val="Внутри списка"/>
    <w:basedOn w:val="a4"/>
    <w:rsid w:val="00C947AC"/>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C947AC"/>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rsid w:val="00C947AC"/>
    <w:pPr>
      <w:widowControl w:val="0"/>
      <w:autoSpaceDE w:val="0"/>
      <w:spacing w:before="120" w:after="120"/>
    </w:pPr>
    <w:rPr>
      <w:color w:val="000000"/>
      <w:sz w:val="28"/>
      <w:szCs w:val="28"/>
    </w:rPr>
  </w:style>
  <w:style w:type="paragraph" w:customStyle="1" w:styleId="TXT0">
    <w:name w:val="TXT основной"/>
    <w:basedOn w:val="a4"/>
    <w:rsid w:val="00C947AC"/>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3">
    <w:name w:val="подзаголовок"/>
    <w:basedOn w:val="aff8"/>
    <w:rsid w:val="00C947AC"/>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C947AC"/>
    <w:pPr>
      <w:numPr>
        <w:numId w:val="28"/>
      </w:numPr>
      <w:tabs>
        <w:tab w:val="left" w:pos="720"/>
        <w:tab w:val="left" w:pos="1134"/>
      </w:tabs>
      <w:ind w:left="720" w:hanging="1134"/>
    </w:pPr>
  </w:style>
  <w:style w:type="paragraph" w:customStyle="1" w:styleId="Standard">
    <w:name w:val="Standard"/>
    <w:rsid w:val="00C947AC"/>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C947AC"/>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C947AC"/>
    <w:pPr>
      <w:numPr>
        <w:numId w:val="31"/>
      </w:numPr>
      <w:suppressAutoHyphens/>
      <w:spacing w:after="0" w:line="240" w:lineRule="auto"/>
      <w:jc w:val="center"/>
    </w:pPr>
    <w:rPr>
      <w:rFonts w:ascii="Arial" w:eastAsia="Arial Unicode MS" w:hAnsi="Arial" w:cs="Arial"/>
      <w:sz w:val="20"/>
      <w:szCs w:val="20"/>
      <w:lang w:eastAsia="ar-SA"/>
    </w:rPr>
  </w:style>
  <w:style w:type="paragraph" w:customStyle="1" w:styleId="3c">
    <w:name w:val="_Марк_Список_3"/>
    <w:basedOn w:val="20"/>
    <w:rsid w:val="00C947AC"/>
    <w:pPr>
      <w:tabs>
        <w:tab w:val="left" w:pos="2160"/>
      </w:tabs>
      <w:ind w:left="0" w:hanging="180"/>
    </w:pPr>
  </w:style>
  <w:style w:type="paragraph" w:customStyle="1" w:styleId="42">
    <w:name w:val="_Марк_Список_4"/>
    <w:basedOn w:val="3c"/>
    <w:rsid w:val="00C947AC"/>
    <w:pPr>
      <w:tabs>
        <w:tab w:val="left" w:pos="2880"/>
      </w:tabs>
      <w:ind w:left="360" w:hanging="360"/>
    </w:pPr>
  </w:style>
  <w:style w:type="paragraph" w:customStyle="1" w:styleId="53">
    <w:name w:val="_Марк_Список_5"/>
    <w:basedOn w:val="42"/>
    <w:rsid w:val="00C947AC"/>
    <w:pPr>
      <w:tabs>
        <w:tab w:val="left" w:pos="3600"/>
      </w:tabs>
    </w:pPr>
  </w:style>
  <w:style w:type="paragraph" w:customStyle="1" w:styleId="Default">
    <w:name w:val="Default"/>
    <w:rsid w:val="00C947AC"/>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C947AC"/>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C947A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4"/>
    <w:rsid w:val="00C947AC"/>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C947AC"/>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C947AC"/>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rsid w:val="00C947AC"/>
    <w:pPr>
      <w:keepLines/>
      <w:spacing w:before="60" w:after="60"/>
      <w:jc w:val="both"/>
    </w:pPr>
    <w:rPr>
      <w:szCs w:val="20"/>
      <w:lang w:val="ru-RU"/>
    </w:rPr>
  </w:style>
  <w:style w:type="paragraph" w:customStyle="1" w:styleId="441">
    <w:name w:val="Стиль441"/>
    <w:rsid w:val="00C947AC"/>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C947AC"/>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4"/>
    <w:rsid w:val="00C947AC"/>
    <w:pPr>
      <w:suppressLineNumbers/>
      <w:suppressAutoHyphens/>
      <w:jc w:val="center"/>
    </w:pPr>
    <w:rPr>
      <w:rFonts w:ascii="Times New Roman" w:eastAsia="Calibri" w:hAnsi="Times New Roman" w:cs="Times New Roman"/>
      <w:sz w:val="24"/>
      <w:lang w:eastAsia="ar-SA"/>
    </w:rPr>
  </w:style>
  <w:style w:type="paragraph" w:customStyle="1" w:styleId="afffff7">
    <w:name w:val="Заголовок таблицы"/>
    <w:basedOn w:val="afffff6"/>
    <w:rsid w:val="00C947AC"/>
    <w:rPr>
      <w:b/>
      <w:bCs/>
    </w:rPr>
  </w:style>
  <w:style w:type="paragraph" w:customStyle="1" w:styleId="100">
    <w:name w:val="Оглавление 10"/>
    <w:basedOn w:val="1f0"/>
    <w:rsid w:val="00C947AC"/>
    <w:pPr>
      <w:tabs>
        <w:tab w:val="right" w:leader="dot" w:pos="7091"/>
      </w:tabs>
      <w:ind w:left="2547"/>
    </w:pPr>
  </w:style>
  <w:style w:type="paragraph" w:customStyle="1" w:styleId="afffff8">
    <w:name w:val="Содержимое врезки"/>
    <w:basedOn w:val="aff8"/>
    <w:rsid w:val="00C947AC"/>
  </w:style>
  <w:style w:type="numbering" w:customStyle="1" w:styleId="111">
    <w:name w:val="Нет списка11"/>
    <w:next w:val="a7"/>
    <w:uiPriority w:val="99"/>
    <w:semiHidden/>
    <w:unhideWhenUsed/>
    <w:rsid w:val="00C947AC"/>
  </w:style>
  <w:style w:type="paragraph" w:styleId="36">
    <w:name w:val="Body Text 3"/>
    <w:basedOn w:val="a4"/>
    <w:link w:val="35"/>
    <w:semiHidden/>
    <w:unhideWhenUsed/>
    <w:rsid w:val="00C947AC"/>
    <w:pPr>
      <w:suppressAutoHyphens/>
      <w:spacing w:after="120" w:line="240" w:lineRule="auto"/>
      <w:jc w:val="center"/>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C947AC"/>
    <w:rPr>
      <w:sz w:val="16"/>
      <w:szCs w:val="16"/>
    </w:rPr>
  </w:style>
  <w:style w:type="paragraph" w:customStyle="1" w:styleId="afffff9">
    <w:name w:val="Подписи сторон"/>
    <w:basedOn w:val="a4"/>
    <w:rsid w:val="00C947AC"/>
    <w:pPr>
      <w:widowControl w:val="0"/>
      <w:overflowPunct w:val="0"/>
      <w:autoSpaceDE w:val="0"/>
      <w:autoSpaceDN w:val="0"/>
      <w:adjustRightInd w:val="0"/>
      <w:spacing w:after="0" w:line="240" w:lineRule="auto"/>
      <w:ind w:firstLine="709"/>
      <w:jc w:val="center"/>
    </w:pPr>
    <w:rPr>
      <w:rFonts w:ascii="Times New Roman" w:eastAsia="Times New Roman" w:hAnsi="Times New Roman" w:cs="Times New Roman"/>
      <w:sz w:val="24"/>
      <w:szCs w:val="20"/>
      <w:lang w:eastAsia="ru-RU"/>
    </w:rPr>
  </w:style>
  <w:style w:type="character" w:customStyle="1" w:styleId="afffffa">
    <w:name w:val="Основной текст_"/>
    <w:link w:val="3d"/>
    <w:locked/>
    <w:rsid w:val="00C947AC"/>
    <w:rPr>
      <w:shd w:val="clear" w:color="auto" w:fill="FFFFFF"/>
    </w:rPr>
  </w:style>
  <w:style w:type="paragraph" w:customStyle="1" w:styleId="3d">
    <w:name w:val="Основной текст3"/>
    <w:basedOn w:val="a4"/>
    <w:link w:val="afffffa"/>
    <w:rsid w:val="00C947AC"/>
    <w:pPr>
      <w:widowControl w:val="0"/>
      <w:shd w:val="clear" w:color="auto" w:fill="FFFFFF"/>
      <w:spacing w:after="360" w:line="0" w:lineRule="atLeast"/>
      <w:jc w:val="both"/>
    </w:pPr>
  </w:style>
  <w:style w:type="paragraph" w:customStyle="1" w:styleId="2f2">
    <w:name w:val="Обычный2"/>
    <w:rsid w:val="00C947AC"/>
    <w:pPr>
      <w:spacing w:after="0" w:line="240" w:lineRule="auto"/>
    </w:pPr>
    <w:rPr>
      <w:rFonts w:ascii="Times New Roman" w:eastAsia="Times New Roman" w:hAnsi="Times New Roman" w:cs="Times New Roman"/>
      <w:sz w:val="24"/>
      <w:szCs w:val="20"/>
      <w:lang w:eastAsia="ru-RU"/>
    </w:rPr>
  </w:style>
  <w:style w:type="character" w:styleId="afffffb">
    <w:name w:val="annotation reference"/>
    <w:semiHidden/>
    <w:unhideWhenUsed/>
    <w:rsid w:val="00C947AC"/>
    <w:rPr>
      <w:sz w:val="16"/>
      <w:szCs w:val="16"/>
    </w:rPr>
  </w:style>
  <w:style w:type="paragraph" w:styleId="af3">
    <w:name w:val="Plain Text"/>
    <w:basedOn w:val="a4"/>
    <w:link w:val="af2"/>
    <w:uiPriority w:val="99"/>
    <w:semiHidden/>
    <w:unhideWhenUsed/>
    <w:rsid w:val="00C947AC"/>
    <w:pPr>
      <w:spacing w:after="0" w:line="240" w:lineRule="auto"/>
      <w:jc w:val="center"/>
    </w:pPr>
    <w:rPr>
      <w:rFonts w:ascii="Courier New" w:eastAsia="Times New Roman" w:hAnsi="Courier New" w:cs="Times New Roman"/>
      <w:sz w:val="20"/>
      <w:szCs w:val="20"/>
    </w:rPr>
  </w:style>
  <w:style w:type="character" w:customStyle="1" w:styleId="1ff7">
    <w:name w:val="Текст Знак1"/>
    <w:basedOn w:val="a5"/>
    <w:uiPriority w:val="99"/>
    <w:semiHidden/>
    <w:rsid w:val="00C947AC"/>
    <w:rPr>
      <w:rFonts w:ascii="Consolas" w:hAnsi="Consolas" w:cs="Consolas"/>
      <w:sz w:val="21"/>
      <w:szCs w:val="21"/>
    </w:rPr>
  </w:style>
  <w:style w:type="numbering" w:customStyle="1" w:styleId="2f3">
    <w:name w:val="Нет списка2"/>
    <w:next w:val="a7"/>
    <w:uiPriority w:val="99"/>
    <w:semiHidden/>
    <w:unhideWhenUsed/>
    <w:rsid w:val="00C947AC"/>
  </w:style>
  <w:style w:type="table" w:styleId="afffffc">
    <w:name w:val="Table Grid"/>
    <w:basedOn w:val="a6"/>
    <w:uiPriority w:val="59"/>
    <w:rsid w:val="00C947A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C947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e">
    <w:name w:val="Нет списка3"/>
    <w:next w:val="a7"/>
    <w:uiPriority w:val="99"/>
    <w:semiHidden/>
    <w:unhideWhenUsed/>
    <w:rsid w:val="00C947AC"/>
  </w:style>
  <w:style w:type="table" w:customStyle="1" w:styleId="1ff8">
    <w:name w:val="Сетка таблицы1"/>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C947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C947AC"/>
  </w:style>
  <w:style w:type="numbering" w:customStyle="1" w:styleId="54">
    <w:name w:val="Нет списка5"/>
    <w:next w:val="a7"/>
    <w:uiPriority w:val="99"/>
    <w:semiHidden/>
    <w:unhideWhenUsed/>
    <w:rsid w:val="00C947AC"/>
  </w:style>
  <w:style w:type="table" w:customStyle="1" w:styleId="55">
    <w:name w:val="Сетка таблицы5"/>
    <w:basedOn w:val="a6"/>
    <w:next w:val="afffffc"/>
    <w:uiPriority w:val="59"/>
    <w:rsid w:val="00C947A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60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hyperlink" Target="http://zakupki.gov.ru/223" TargetMode="External"/><Relationship Id="rId30"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08B62-ADDF-4F60-ACA0-62D7F2CF2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57</Pages>
  <Words>19112</Words>
  <Characters>108940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18</cp:revision>
  <dcterms:created xsi:type="dcterms:W3CDTF">2014-07-21T05:26:00Z</dcterms:created>
  <dcterms:modified xsi:type="dcterms:W3CDTF">2014-07-23T11:37:00Z</dcterms:modified>
</cp:coreProperties>
</file>