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5BD" w:rsidRDefault="005F35BD" w:rsidP="00E018D8">
      <w:pPr>
        <w:spacing w:line="315" w:lineRule="atLeast"/>
        <w:jc w:val="center"/>
        <w:outlineLvl w:val="3"/>
        <w:rPr>
          <w:b/>
          <w:sz w:val="28"/>
          <w:szCs w:val="28"/>
        </w:rPr>
      </w:pPr>
    </w:p>
    <w:p w:rsidR="00621EAB" w:rsidRPr="00FB2FA9" w:rsidRDefault="00621EAB" w:rsidP="00E018D8">
      <w:pPr>
        <w:spacing w:line="315" w:lineRule="atLeast"/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3A2BF1" w:rsidRDefault="00621EAB" w:rsidP="003A2BF1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34778D" w:rsidRPr="00FB2FA9">
        <w:rPr>
          <w:b/>
          <w:sz w:val="28"/>
          <w:szCs w:val="28"/>
        </w:rPr>
        <w:t>на участие</w:t>
      </w:r>
    </w:p>
    <w:p w:rsidR="00CA418B" w:rsidRDefault="00CA418B" w:rsidP="00CA418B">
      <w:pPr>
        <w:tabs>
          <w:tab w:val="left" w:pos="851"/>
        </w:tabs>
        <w:ind w:left="-851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t xml:space="preserve">           </w:t>
      </w:r>
      <w:r w:rsidR="00C30267" w:rsidRPr="00C30267">
        <w:rPr>
          <w:b/>
          <w:sz w:val="28"/>
          <w:szCs w:val="28"/>
        </w:rPr>
        <w:t xml:space="preserve">в </w:t>
      </w:r>
      <w:r w:rsidR="004D55A1" w:rsidRPr="00757D42">
        <w:rPr>
          <w:b/>
          <w:sz w:val="28"/>
          <w:szCs w:val="28"/>
        </w:rPr>
        <w:t>открыто</w:t>
      </w:r>
      <w:r w:rsidR="004D55A1">
        <w:rPr>
          <w:b/>
          <w:sz w:val="28"/>
          <w:szCs w:val="28"/>
        </w:rPr>
        <w:t>м</w:t>
      </w:r>
      <w:r w:rsidR="004D55A1" w:rsidRPr="00757D42">
        <w:rPr>
          <w:b/>
          <w:sz w:val="28"/>
          <w:szCs w:val="28"/>
        </w:rPr>
        <w:t xml:space="preserve"> </w:t>
      </w:r>
      <w:r w:rsidR="004D55A1">
        <w:rPr>
          <w:b/>
          <w:sz w:val="28"/>
          <w:szCs w:val="28"/>
        </w:rPr>
        <w:t xml:space="preserve">запросе цен на право </w:t>
      </w:r>
      <w:r w:rsidR="003A2BF1" w:rsidRPr="003A2BF1">
        <w:rPr>
          <w:b/>
          <w:sz w:val="28"/>
          <w:szCs w:val="28"/>
        </w:rPr>
        <w:t xml:space="preserve">заключения </w:t>
      </w:r>
      <w:r w:rsidRPr="00CA418B">
        <w:rPr>
          <w:b/>
          <w:sz w:val="28"/>
          <w:szCs w:val="28"/>
          <w:lang w:eastAsia="ar-SA"/>
        </w:rPr>
        <w:t xml:space="preserve">Договора поставки </w:t>
      </w:r>
    </w:p>
    <w:p w:rsidR="00CA418B" w:rsidRPr="00CA418B" w:rsidRDefault="00CA418B" w:rsidP="00CA418B">
      <w:pPr>
        <w:tabs>
          <w:tab w:val="left" w:pos="851"/>
        </w:tabs>
        <w:ind w:left="-851"/>
        <w:jc w:val="center"/>
        <w:rPr>
          <w:b/>
          <w:sz w:val="28"/>
          <w:szCs w:val="28"/>
          <w:lang w:eastAsia="ar-SA"/>
        </w:rPr>
      </w:pPr>
      <w:r w:rsidRPr="00CA418B">
        <w:rPr>
          <w:b/>
          <w:sz w:val="28"/>
          <w:szCs w:val="28"/>
          <w:lang w:eastAsia="ar-SA"/>
        </w:rPr>
        <w:t xml:space="preserve">противогазов ГП-7б или аналогов для нужд ОАО «Мурманэнергосбыт» </w:t>
      </w:r>
    </w:p>
    <w:p w:rsidR="003A2BF1" w:rsidRDefault="003A2BF1" w:rsidP="00CA418B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</w:p>
    <w:p w:rsidR="000A1101" w:rsidRPr="003A2BF1" w:rsidRDefault="000A1101" w:rsidP="00CA418B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</w:p>
    <w:p w:rsidR="003A2BF1" w:rsidRPr="003A2BF1" w:rsidRDefault="003A2BF1" w:rsidP="003A2BF1">
      <w:pPr>
        <w:tabs>
          <w:tab w:val="left" w:pos="851"/>
        </w:tabs>
        <w:jc w:val="center"/>
        <w:rPr>
          <w:sz w:val="28"/>
          <w:szCs w:val="28"/>
        </w:rPr>
      </w:pPr>
      <w:r w:rsidRPr="003A2BF1">
        <w:rPr>
          <w:sz w:val="28"/>
          <w:szCs w:val="28"/>
        </w:rPr>
        <w:t xml:space="preserve">Город  Мурманск                                                     </w:t>
      </w:r>
      <w:r>
        <w:rPr>
          <w:sz w:val="28"/>
          <w:szCs w:val="28"/>
        </w:rPr>
        <w:t xml:space="preserve">                </w:t>
      </w:r>
      <w:r w:rsidR="00CA418B">
        <w:rPr>
          <w:sz w:val="28"/>
          <w:szCs w:val="28"/>
        </w:rPr>
        <w:t xml:space="preserve">              24</w:t>
      </w:r>
      <w:r w:rsidRPr="003A2BF1">
        <w:rPr>
          <w:sz w:val="28"/>
          <w:szCs w:val="28"/>
        </w:rPr>
        <w:t xml:space="preserve"> июня 2014 г.</w:t>
      </w:r>
    </w:p>
    <w:p w:rsidR="004D55A1" w:rsidRDefault="004D55A1" w:rsidP="003A2BF1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</w:p>
    <w:p w:rsidR="000A1101" w:rsidRDefault="000A1101" w:rsidP="003A2BF1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</w:p>
    <w:p w:rsidR="00CA418B" w:rsidRPr="00CA418B" w:rsidRDefault="00CA418B" w:rsidP="00CA418B">
      <w:pPr>
        <w:tabs>
          <w:tab w:val="left" w:pos="6987"/>
        </w:tabs>
        <w:jc w:val="both"/>
        <w:rPr>
          <w:b/>
          <w:snapToGrid w:val="0"/>
          <w:sz w:val="28"/>
          <w:szCs w:val="28"/>
        </w:rPr>
      </w:pPr>
      <w:r w:rsidRPr="00CA418B">
        <w:rPr>
          <w:b/>
          <w:bCs/>
          <w:sz w:val="28"/>
          <w:szCs w:val="28"/>
        </w:rPr>
        <w:t xml:space="preserve">1. </w:t>
      </w:r>
      <w:r w:rsidRPr="00CA418B">
        <w:rPr>
          <w:b/>
          <w:bCs/>
          <w:sz w:val="28"/>
          <w:szCs w:val="28"/>
          <w:lang w:eastAsia="ar-SA"/>
        </w:rPr>
        <w:t xml:space="preserve">Предмет запроса цен: </w:t>
      </w:r>
      <w:r w:rsidRPr="00CA418B">
        <w:rPr>
          <w:bCs/>
          <w:sz w:val="28"/>
          <w:szCs w:val="28"/>
          <w:lang w:eastAsia="ar-SA"/>
        </w:rPr>
        <w:t>поставка противогазов ГП-7б или аналогов (далее по тексту – Товар) для нужд ОАО «Мурманэнергосбыт».</w:t>
      </w:r>
    </w:p>
    <w:p w:rsidR="00CA418B" w:rsidRPr="00CA418B" w:rsidRDefault="00CA418B" w:rsidP="00CA418B">
      <w:pPr>
        <w:tabs>
          <w:tab w:val="left" w:pos="425"/>
          <w:tab w:val="left" w:pos="567"/>
          <w:tab w:val="left" w:pos="709"/>
        </w:tabs>
        <w:suppressAutoHyphens/>
        <w:rPr>
          <w:b/>
          <w:bCs/>
          <w:sz w:val="28"/>
          <w:szCs w:val="28"/>
          <w:lang w:eastAsia="ar-SA"/>
        </w:rPr>
      </w:pPr>
      <w:r w:rsidRPr="00CA418B">
        <w:rPr>
          <w:bCs/>
          <w:sz w:val="28"/>
          <w:szCs w:val="28"/>
          <w:lang w:eastAsia="ar-SA"/>
        </w:rPr>
        <w:tab/>
      </w:r>
      <w:bookmarkStart w:id="0" w:name="_Toc366762351"/>
      <w:r w:rsidRPr="00CA418B">
        <w:rPr>
          <w:b/>
          <w:bCs/>
          <w:sz w:val="28"/>
          <w:szCs w:val="28"/>
          <w:lang w:eastAsia="ar-SA"/>
        </w:rPr>
        <w:t>1.1. Общее количество поставляемого Товара:</w:t>
      </w:r>
      <w:r w:rsidRPr="00CA418B">
        <w:rPr>
          <w:b/>
          <w:color w:val="FF0000"/>
          <w:sz w:val="28"/>
          <w:szCs w:val="28"/>
          <w:lang w:eastAsia="ar-SA"/>
        </w:rPr>
        <w:t xml:space="preserve"> </w:t>
      </w:r>
      <w:r w:rsidRPr="00CA418B">
        <w:rPr>
          <w:sz w:val="28"/>
          <w:szCs w:val="28"/>
          <w:lang w:eastAsia="ar-SA"/>
        </w:rPr>
        <w:t>2 500 шт.</w:t>
      </w:r>
      <w:bookmarkEnd w:id="0"/>
    </w:p>
    <w:p w:rsidR="000A1101" w:rsidRPr="00CA418B" w:rsidRDefault="00CA418B" w:rsidP="00CA418B">
      <w:pPr>
        <w:tabs>
          <w:tab w:val="left" w:pos="425"/>
          <w:tab w:val="left" w:pos="6987"/>
        </w:tabs>
        <w:contextualSpacing/>
        <w:jc w:val="both"/>
        <w:rPr>
          <w:sz w:val="28"/>
          <w:szCs w:val="28"/>
          <w:lang w:eastAsia="ar-SA"/>
        </w:rPr>
      </w:pPr>
      <w:r w:rsidRPr="00CA418B">
        <w:rPr>
          <w:b/>
          <w:sz w:val="28"/>
          <w:szCs w:val="28"/>
          <w:lang w:eastAsia="ar-SA"/>
        </w:rPr>
        <w:tab/>
        <w:t xml:space="preserve">1.2. </w:t>
      </w:r>
      <w:r w:rsidRPr="00CA418B">
        <w:rPr>
          <w:b/>
          <w:sz w:val="28"/>
          <w:szCs w:val="28"/>
        </w:rPr>
        <w:t xml:space="preserve">Содержание </w:t>
      </w:r>
      <w:r w:rsidRPr="00CA418B">
        <w:rPr>
          <w:b/>
          <w:bCs/>
          <w:sz w:val="28"/>
          <w:szCs w:val="28"/>
        </w:rPr>
        <w:t xml:space="preserve">поставляемого Товара: </w:t>
      </w:r>
      <w:r w:rsidRPr="00CA418B">
        <w:rPr>
          <w:sz w:val="28"/>
          <w:szCs w:val="28"/>
          <w:lang w:eastAsia="ar-SA"/>
        </w:rPr>
        <w:t xml:space="preserve">технические, конструктивные, требования, технические характеристики и иная информация о закупаемом товаре, изложены в Разделе 5 «Техническое задание» Документации о проведении открытого запроса цен на право заключения Договора поставки противогазов ГП-7б или аналогов для нужд ОАО «Мурманэнергосбыт» (далее по тексту – Документация). </w:t>
      </w:r>
    </w:p>
    <w:p w:rsidR="00CA418B" w:rsidRPr="00CA418B" w:rsidRDefault="00CA418B" w:rsidP="00CA418B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ind w:firstLine="426"/>
        <w:contextualSpacing/>
        <w:jc w:val="both"/>
        <w:rPr>
          <w:sz w:val="28"/>
          <w:szCs w:val="28"/>
          <w:lang w:eastAsia="ar-SA"/>
        </w:rPr>
      </w:pPr>
      <w:r w:rsidRPr="00CA418B">
        <w:rPr>
          <w:b/>
          <w:sz w:val="28"/>
          <w:szCs w:val="28"/>
          <w:lang w:eastAsia="ar-SA"/>
        </w:rPr>
        <w:t xml:space="preserve">1.3. Начальная (максимальная) цена Договора: </w:t>
      </w:r>
      <w:r w:rsidRPr="00CA418B">
        <w:rPr>
          <w:sz w:val="28"/>
          <w:szCs w:val="28"/>
          <w:lang w:eastAsia="ar-SA"/>
        </w:rPr>
        <w:t>составляет 5 241 875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A418B" w:rsidRPr="00CA418B" w:rsidRDefault="00CA418B" w:rsidP="00CA418B">
      <w:pPr>
        <w:tabs>
          <w:tab w:val="left" w:pos="142"/>
          <w:tab w:val="left" w:pos="284"/>
          <w:tab w:val="left" w:pos="426"/>
          <w:tab w:val="left" w:pos="567"/>
          <w:tab w:val="left" w:pos="709"/>
        </w:tabs>
        <w:suppressAutoHyphens/>
        <w:contextualSpacing/>
        <w:jc w:val="both"/>
        <w:rPr>
          <w:sz w:val="28"/>
          <w:szCs w:val="28"/>
          <w:lang w:eastAsia="ar-SA"/>
        </w:rPr>
      </w:pPr>
      <w:r w:rsidRPr="00CA418B">
        <w:rPr>
          <w:b/>
          <w:sz w:val="28"/>
          <w:szCs w:val="28"/>
          <w:lang w:eastAsia="ar-SA"/>
        </w:rPr>
        <w:tab/>
      </w:r>
      <w:r w:rsidRPr="00CA418B">
        <w:rPr>
          <w:b/>
          <w:sz w:val="28"/>
          <w:szCs w:val="28"/>
          <w:lang w:eastAsia="ar-SA"/>
        </w:rPr>
        <w:tab/>
      </w:r>
      <w:r w:rsidRPr="00CA418B">
        <w:rPr>
          <w:b/>
          <w:sz w:val="28"/>
          <w:szCs w:val="28"/>
          <w:lang w:eastAsia="ar-SA"/>
        </w:rPr>
        <w:tab/>
        <w:t>1.4. Место поставки Товара:</w:t>
      </w:r>
      <w:r w:rsidRPr="00CA418B">
        <w:rPr>
          <w:sz w:val="28"/>
          <w:szCs w:val="28"/>
          <w:lang w:eastAsia="ar-SA"/>
        </w:rPr>
        <w:t xml:space="preserve"> </w:t>
      </w:r>
      <w:r w:rsidRPr="00CA418B">
        <w:rPr>
          <w:bCs/>
          <w:sz w:val="28"/>
          <w:szCs w:val="28"/>
          <w:lang w:eastAsia="ar-SA"/>
        </w:rPr>
        <w:t xml:space="preserve">г. Мурманск, ул. </w:t>
      </w:r>
      <w:proofErr w:type="gramStart"/>
      <w:r w:rsidRPr="00CA418B">
        <w:rPr>
          <w:bCs/>
          <w:sz w:val="28"/>
          <w:szCs w:val="28"/>
          <w:lang w:eastAsia="ar-SA"/>
        </w:rPr>
        <w:t>Промышленная</w:t>
      </w:r>
      <w:proofErr w:type="gramEnd"/>
      <w:r w:rsidRPr="00CA418B">
        <w:rPr>
          <w:bCs/>
          <w:sz w:val="28"/>
          <w:szCs w:val="28"/>
          <w:lang w:eastAsia="ar-SA"/>
        </w:rPr>
        <w:t xml:space="preserve"> д</w:t>
      </w:r>
      <w:r w:rsidRPr="00CA418B">
        <w:rPr>
          <w:sz w:val="28"/>
          <w:szCs w:val="28"/>
          <w:lang w:eastAsia="ar-SA"/>
        </w:rPr>
        <w:t>. 15</w:t>
      </w:r>
    </w:p>
    <w:p w:rsidR="00CA418B" w:rsidRPr="00CA418B" w:rsidRDefault="00CA418B" w:rsidP="00CA418B">
      <w:pPr>
        <w:tabs>
          <w:tab w:val="left" w:pos="425"/>
          <w:tab w:val="left" w:pos="6987"/>
        </w:tabs>
        <w:contextualSpacing/>
        <w:jc w:val="both"/>
        <w:rPr>
          <w:color w:val="000000"/>
          <w:sz w:val="28"/>
          <w:szCs w:val="28"/>
          <w:lang w:eastAsia="ar-SA"/>
        </w:rPr>
      </w:pPr>
      <w:r w:rsidRPr="00CA418B">
        <w:rPr>
          <w:b/>
          <w:sz w:val="28"/>
          <w:szCs w:val="28"/>
          <w:lang w:eastAsia="ar-SA"/>
        </w:rPr>
        <w:tab/>
        <w:t xml:space="preserve">1.5. Срок поставки Товара: </w:t>
      </w:r>
      <w:r w:rsidRPr="00CA418B">
        <w:rPr>
          <w:color w:val="000000"/>
          <w:sz w:val="28"/>
          <w:szCs w:val="28"/>
          <w:lang w:eastAsia="ar-SA"/>
        </w:rPr>
        <w:t xml:space="preserve">в течение 20 (двадцати) календарных дней с момента предоплаты по заявке Покупателя. Заявки направляются до 15.11.2014 г. </w:t>
      </w:r>
    </w:p>
    <w:p w:rsidR="00CA418B" w:rsidRPr="00CA418B" w:rsidRDefault="00CA418B" w:rsidP="00CA418B">
      <w:pPr>
        <w:tabs>
          <w:tab w:val="left" w:pos="425"/>
          <w:tab w:val="left" w:pos="6987"/>
        </w:tabs>
        <w:contextualSpacing/>
        <w:jc w:val="both"/>
        <w:rPr>
          <w:color w:val="000000"/>
          <w:sz w:val="28"/>
          <w:szCs w:val="28"/>
          <w:lang w:eastAsia="ar-SA"/>
        </w:rPr>
      </w:pPr>
      <w:r w:rsidRPr="00CA418B">
        <w:rPr>
          <w:color w:val="000000"/>
          <w:sz w:val="28"/>
          <w:szCs w:val="28"/>
          <w:lang w:eastAsia="ar-SA"/>
        </w:rPr>
        <w:t xml:space="preserve">      </w:t>
      </w:r>
      <w:r w:rsidRPr="00CA418B">
        <w:rPr>
          <w:b/>
          <w:sz w:val="28"/>
          <w:szCs w:val="28"/>
          <w:lang w:eastAsia="ar-SA"/>
        </w:rPr>
        <w:t>1.6.</w:t>
      </w:r>
      <w:r w:rsidRPr="00CA418B">
        <w:rPr>
          <w:b/>
          <w:sz w:val="28"/>
          <w:szCs w:val="28"/>
        </w:rPr>
        <w:t xml:space="preserve"> </w:t>
      </w:r>
      <w:r w:rsidRPr="00CA418B">
        <w:rPr>
          <w:b/>
          <w:sz w:val="28"/>
          <w:szCs w:val="28"/>
          <w:lang w:eastAsia="ar-SA"/>
        </w:rPr>
        <w:t>Условия оплаты:</w:t>
      </w:r>
      <w:r w:rsidRPr="00CA418B">
        <w:rPr>
          <w:sz w:val="28"/>
          <w:szCs w:val="28"/>
          <w:lang w:eastAsia="ar-SA"/>
        </w:rPr>
        <w:t xml:space="preserve"> </w:t>
      </w:r>
    </w:p>
    <w:p w:rsidR="00CA418B" w:rsidRPr="00CA418B" w:rsidRDefault="00CA418B" w:rsidP="00CA418B">
      <w:pPr>
        <w:tabs>
          <w:tab w:val="left" w:pos="425"/>
          <w:tab w:val="left" w:pos="6987"/>
        </w:tabs>
        <w:contextualSpacing/>
        <w:jc w:val="both"/>
        <w:rPr>
          <w:bCs/>
          <w:sz w:val="28"/>
          <w:szCs w:val="28"/>
          <w:lang w:eastAsia="ar-SA"/>
        </w:rPr>
      </w:pPr>
      <w:r w:rsidRPr="00CA418B">
        <w:rPr>
          <w:bCs/>
          <w:sz w:val="28"/>
          <w:szCs w:val="28"/>
          <w:lang w:eastAsia="ar-SA"/>
        </w:rPr>
        <w:t>Покупатель осуществляет оплату в размере 30% от стоимости Товара по заявке на условиях предоплаты в течение 10 (Десяти) банковских дней с момента получения счета на предоплату от Поставщика.</w:t>
      </w:r>
    </w:p>
    <w:p w:rsidR="00CA418B" w:rsidRPr="00CA418B" w:rsidRDefault="00CA418B" w:rsidP="00CA418B">
      <w:pPr>
        <w:tabs>
          <w:tab w:val="left" w:pos="567"/>
        </w:tabs>
        <w:contextualSpacing/>
        <w:jc w:val="both"/>
        <w:rPr>
          <w:rFonts w:eastAsiaTheme="minorHAnsi"/>
          <w:snapToGrid w:val="0"/>
          <w:sz w:val="28"/>
          <w:szCs w:val="28"/>
          <w:lang w:eastAsia="en-US"/>
        </w:rPr>
      </w:pPr>
      <w:r w:rsidRPr="00CA418B">
        <w:rPr>
          <w:bCs/>
          <w:sz w:val="28"/>
          <w:szCs w:val="28"/>
          <w:lang w:eastAsia="ar-SA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Pr="00CA418B">
        <w:rPr>
          <w:bCs/>
          <w:lang w:eastAsia="ar-SA"/>
        </w:rPr>
        <w:t>.</w:t>
      </w:r>
      <w:r w:rsidRPr="00CA418B">
        <w:rPr>
          <w:b/>
          <w:lang w:eastAsia="ar-SA"/>
        </w:rPr>
        <w:tab/>
      </w:r>
      <w:r w:rsidRPr="00CA418B">
        <w:rPr>
          <w:rFonts w:eastAsiaTheme="minorHAnsi"/>
          <w:snapToGrid w:val="0"/>
          <w:sz w:val="28"/>
          <w:szCs w:val="28"/>
          <w:lang w:eastAsia="en-US"/>
        </w:rPr>
        <w:tab/>
      </w:r>
    </w:p>
    <w:p w:rsidR="00533B4C" w:rsidRDefault="00533B4C" w:rsidP="00BC18E4">
      <w:pPr>
        <w:spacing w:line="228" w:lineRule="auto"/>
        <w:jc w:val="both"/>
        <w:rPr>
          <w:b/>
          <w:sz w:val="28"/>
          <w:szCs w:val="28"/>
        </w:rPr>
      </w:pPr>
    </w:p>
    <w:p w:rsidR="00210BC5" w:rsidRDefault="00951F00" w:rsidP="00BC18E4">
      <w:pPr>
        <w:spacing w:line="228" w:lineRule="auto"/>
        <w:jc w:val="both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2.</w:t>
      </w:r>
      <w:r w:rsidRPr="00FB2FA9">
        <w:rPr>
          <w:sz w:val="28"/>
          <w:szCs w:val="28"/>
        </w:rPr>
        <w:t xml:space="preserve"> </w:t>
      </w:r>
      <w:r w:rsidRPr="00FB2FA9">
        <w:rPr>
          <w:b/>
          <w:sz w:val="28"/>
          <w:szCs w:val="28"/>
        </w:rPr>
        <w:t xml:space="preserve">В процедуре </w:t>
      </w:r>
      <w:r w:rsidR="00071755">
        <w:rPr>
          <w:b/>
          <w:sz w:val="28"/>
          <w:szCs w:val="28"/>
        </w:rPr>
        <w:t>оценки и сопоставления заявок</w:t>
      </w:r>
      <w:r w:rsidRPr="00FB2FA9">
        <w:rPr>
          <w:b/>
          <w:sz w:val="28"/>
          <w:szCs w:val="28"/>
        </w:rPr>
        <w:t xml:space="preserve"> принимали участие члены Комиссии по закупке:</w:t>
      </w:r>
    </w:p>
    <w:p w:rsidR="004263A5" w:rsidRDefault="004263A5" w:rsidP="004263A5">
      <w:pPr>
        <w:ind w:firstLine="709"/>
        <w:jc w:val="both"/>
        <w:rPr>
          <w:b/>
          <w:sz w:val="28"/>
          <w:szCs w:val="28"/>
        </w:rPr>
      </w:pPr>
    </w:p>
    <w:p w:rsidR="004263A5" w:rsidRPr="004263A5" w:rsidRDefault="004263A5" w:rsidP="004263A5">
      <w:pPr>
        <w:ind w:firstLine="709"/>
        <w:jc w:val="both"/>
        <w:rPr>
          <w:b/>
          <w:sz w:val="28"/>
          <w:szCs w:val="28"/>
        </w:rPr>
      </w:pPr>
      <w:r w:rsidRPr="004263A5">
        <w:rPr>
          <w:b/>
          <w:sz w:val="28"/>
          <w:szCs w:val="28"/>
        </w:rPr>
        <w:t>Председатель Комиссии по закупке:</w:t>
      </w:r>
    </w:p>
    <w:p w:rsidR="004263A5" w:rsidRPr="004263A5" w:rsidRDefault="004263A5" w:rsidP="004263A5">
      <w:pPr>
        <w:tabs>
          <w:tab w:val="left" w:pos="284"/>
        </w:tabs>
        <w:contextualSpacing/>
        <w:jc w:val="both"/>
        <w:rPr>
          <w:bCs/>
          <w:sz w:val="28"/>
          <w:szCs w:val="28"/>
        </w:rPr>
      </w:pPr>
      <w:r w:rsidRPr="004263A5">
        <w:rPr>
          <w:iCs/>
          <w:sz w:val="28"/>
          <w:szCs w:val="28"/>
        </w:rPr>
        <w:t>Урпин Н.В.</w:t>
      </w:r>
      <w:r w:rsidRPr="004263A5">
        <w:rPr>
          <w:bCs/>
          <w:sz w:val="28"/>
          <w:szCs w:val="28"/>
        </w:rPr>
        <w:t xml:space="preserve"> – </w:t>
      </w:r>
      <w:proofErr w:type="spellStart"/>
      <w:r w:rsidRPr="004263A5">
        <w:rPr>
          <w:bCs/>
          <w:sz w:val="28"/>
          <w:szCs w:val="28"/>
        </w:rPr>
        <w:t>и.о</w:t>
      </w:r>
      <w:proofErr w:type="spellEnd"/>
      <w:r w:rsidRPr="004263A5">
        <w:rPr>
          <w:bCs/>
          <w:sz w:val="28"/>
          <w:szCs w:val="28"/>
        </w:rPr>
        <w:t xml:space="preserve">. </w:t>
      </w:r>
      <w:r w:rsidRPr="004263A5">
        <w:rPr>
          <w:sz w:val="28"/>
          <w:szCs w:val="28"/>
        </w:rPr>
        <w:t>начальника службы закупок ОАО «Мурманэнергосбыт»</w:t>
      </w:r>
      <w:r w:rsidRPr="004263A5">
        <w:rPr>
          <w:bCs/>
          <w:sz w:val="28"/>
          <w:szCs w:val="28"/>
        </w:rPr>
        <w:t>;</w:t>
      </w:r>
    </w:p>
    <w:p w:rsidR="004263A5" w:rsidRPr="004263A5" w:rsidRDefault="004263A5" w:rsidP="004263A5">
      <w:pPr>
        <w:contextualSpacing/>
        <w:jc w:val="both"/>
        <w:rPr>
          <w:b/>
          <w:sz w:val="28"/>
          <w:szCs w:val="28"/>
        </w:rPr>
      </w:pPr>
      <w:r w:rsidRPr="004263A5">
        <w:rPr>
          <w:bCs/>
          <w:sz w:val="28"/>
          <w:szCs w:val="28"/>
        </w:rPr>
        <w:t xml:space="preserve">          </w:t>
      </w:r>
      <w:r w:rsidRPr="004263A5">
        <w:rPr>
          <w:b/>
          <w:sz w:val="28"/>
          <w:szCs w:val="28"/>
        </w:rPr>
        <w:t>Члены Комиссии по закупке:</w:t>
      </w:r>
    </w:p>
    <w:p w:rsidR="004263A5" w:rsidRPr="004263A5" w:rsidRDefault="004263A5" w:rsidP="004263A5">
      <w:pPr>
        <w:numPr>
          <w:ilvl w:val="0"/>
          <w:numId w:val="1"/>
        </w:numPr>
        <w:tabs>
          <w:tab w:val="clear" w:pos="720"/>
          <w:tab w:val="num" w:pos="284"/>
          <w:tab w:val="num" w:pos="502"/>
          <w:tab w:val="num" w:pos="1070"/>
          <w:tab w:val="num" w:pos="1429"/>
        </w:tabs>
        <w:spacing w:after="200" w:line="276" w:lineRule="auto"/>
        <w:ind w:left="0" w:firstLine="0"/>
        <w:jc w:val="both"/>
        <w:outlineLvl w:val="0"/>
        <w:rPr>
          <w:sz w:val="28"/>
          <w:szCs w:val="28"/>
        </w:rPr>
      </w:pPr>
      <w:r w:rsidRPr="004263A5">
        <w:rPr>
          <w:sz w:val="28"/>
          <w:szCs w:val="28"/>
        </w:rPr>
        <w:t>Решетников А.Е. - начальник отдела экономической безопасности службы внутреннего контроля ОАО «Мурманэнергосбыт»</w:t>
      </w:r>
      <w:r w:rsidRPr="004263A5">
        <w:rPr>
          <w:bCs/>
          <w:sz w:val="28"/>
          <w:szCs w:val="28"/>
        </w:rPr>
        <w:t>;</w:t>
      </w:r>
    </w:p>
    <w:p w:rsidR="004263A5" w:rsidRPr="004263A5" w:rsidRDefault="004263A5" w:rsidP="004263A5">
      <w:pPr>
        <w:numPr>
          <w:ilvl w:val="0"/>
          <w:numId w:val="1"/>
        </w:numPr>
        <w:tabs>
          <w:tab w:val="clear" w:pos="720"/>
          <w:tab w:val="num" w:pos="284"/>
          <w:tab w:val="num" w:pos="502"/>
          <w:tab w:val="num" w:pos="1070"/>
          <w:tab w:val="num" w:pos="1429"/>
        </w:tabs>
        <w:spacing w:after="200" w:line="276" w:lineRule="auto"/>
        <w:ind w:left="0" w:firstLine="0"/>
        <w:jc w:val="both"/>
        <w:outlineLvl w:val="0"/>
        <w:rPr>
          <w:sz w:val="28"/>
          <w:szCs w:val="28"/>
        </w:rPr>
      </w:pPr>
      <w:proofErr w:type="spellStart"/>
      <w:r w:rsidRPr="004263A5">
        <w:rPr>
          <w:iCs/>
          <w:sz w:val="28"/>
          <w:szCs w:val="28"/>
        </w:rPr>
        <w:lastRenderedPageBreak/>
        <w:t>Помигуев</w:t>
      </w:r>
      <w:proofErr w:type="spellEnd"/>
      <w:r w:rsidRPr="004263A5">
        <w:rPr>
          <w:iCs/>
          <w:sz w:val="28"/>
          <w:szCs w:val="28"/>
        </w:rPr>
        <w:t xml:space="preserve"> В.В. – специалист штаба ГО и ЧС службы внутреннего контроля ОАО «Мурманэнергосбыт»;</w:t>
      </w:r>
    </w:p>
    <w:p w:rsidR="004263A5" w:rsidRPr="004263A5" w:rsidRDefault="004263A5" w:rsidP="004263A5">
      <w:pPr>
        <w:numPr>
          <w:ilvl w:val="0"/>
          <w:numId w:val="1"/>
        </w:numPr>
        <w:tabs>
          <w:tab w:val="clear" w:pos="720"/>
          <w:tab w:val="num" w:pos="284"/>
          <w:tab w:val="num" w:pos="502"/>
          <w:tab w:val="num" w:pos="1070"/>
          <w:tab w:val="num" w:pos="1429"/>
        </w:tabs>
        <w:spacing w:after="200" w:line="276" w:lineRule="auto"/>
        <w:ind w:left="0" w:firstLine="0"/>
        <w:jc w:val="both"/>
        <w:outlineLvl w:val="0"/>
        <w:rPr>
          <w:sz w:val="28"/>
          <w:szCs w:val="28"/>
        </w:rPr>
      </w:pPr>
      <w:proofErr w:type="spellStart"/>
      <w:r w:rsidRPr="004263A5">
        <w:rPr>
          <w:iCs/>
          <w:sz w:val="28"/>
          <w:szCs w:val="28"/>
        </w:rPr>
        <w:t>Мелешин</w:t>
      </w:r>
      <w:proofErr w:type="spellEnd"/>
      <w:r w:rsidRPr="004263A5">
        <w:rPr>
          <w:iCs/>
          <w:sz w:val="28"/>
          <w:szCs w:val="28"/>
        </w:rPr>
        <w:t xml:space="preserve"> Е.А. - ведущий специалист службы внутреннего контроля ОАО «Мурманэнергосбыт»;</w:t>
      </w:r>
    </w:p>
    <w:p w:rsidR="004263A5" w:rsidRPr="004263A5" w:rsidRDefault="004263A5" w:rsidP="004263A5">
      <w:pPr>
        <w:numPr>
          <w:ilvl w:val="0"/>
          <w:numId w:val="1"/>
        </w:numPr>
        <w:tabs>
          <w:tab w:val="clear" w:pos="720"/>
          <w:tab w:val="num" w:pos="284"/>
          <w:tab w:val="num" w:pos="502"/>
          <w:tab w:val="num" w:pos="1070"/>
          <w:tab w:val="num" w:pos="1429"/>
        </w:tabs>
        <w:spacing w:after="200" w:line="276" w:lineRule="auto"/>
        <w:ind w:left="0" w:firstLine="0"/>
        <w:jc w:val="both"/>
        <w:outlineLvl w:val="0"/>
        <w:rPr>
          <w:sz w:val="28"/>
          <w:szCs w:val="28"/>
        </w:rPr>
      </w:pPr>
      <w:proofErr w:type="spellStart"/>
      <w:r w:rsidRPr="004263A5">
        <w:rPr>
          <w:iCs/>
          <w:sz w:val="28"/>
          <w:szCs w:val="28"/>
        </w:rPr>
        <w:t>Муранов</w:t>
      </w:r>
      <w:proofErr w:type="spellEnd"/>
      <w:r w:rsidRPr="004263A5">
        <w:rPr>
          <w:iCs/>
          <w:sz w:val="28"/>
          <w:szCs w:val="28"/>
        </w:rPr>
        <w:t xml:space="preserve"> Ю.В. – специалист отдела внутреннего контроля службы внутреннего контроля ОАО «</w:t>
      </w:r>
      <w:proofErr w:type="spellStart"/>
      <w:r w:rsidRPr="004263A5">
        <w:rPr>
          <w:iCs/>
          <w:sz w:val="28"/>
          <w:szCs w:val="28"/>
        </w:rPr>
        <w:t>Мурманэнергосбыт</w:t>
      </w:r>
      <w:proofErr w:type="spellEnd"/>
      <w:r w:rsidRPr="004263A5">
        <w:rPr>
          <w:iCs/>
          <w:sz w:val="28"/>
          <w:szCs w:val="28"/>
        </w:rPr>
        <w:t>»</w:t>
      </w:r>
      <w:r w:rsidR="00460DC2">
        <w:rPr>
          <w:iCs/>
          <w:sz w:val="28"/>
          <w:szCs w:val="28"/>
        </w:rPr>
        <w:t>.</w:t>
      </w:r>
      <w:bookmarkStart w:id="1" w:name="_GoBack"/>
      <w:bookmarkEnd w:id="1"/>
    </w:p>
    <w:p w:rsidR="004263A5" w:rsidRPr="004263A5" w:rsidRDefault="004263A5" w:rsidP="004263A5">
      <w:pPr>
        <w:ind w:left="720"/>
        <w:contextualSpacing/>
        <w:jc w:val="both"/>
        <w:rPr>
          <w:b/>
          <w:sz w:val="28"/>
          <w:szCs w:val="28"/>
        </w:rPr>
      </w:pPr>
      <w:r w:rsidRPr="004263A5">
        <w:rPr>
          <w:b/>
          <w:sz w:val="28"/>
          <w:szCs w:val="28"/>
        </w:rPr>
        <w:t>Секретарь Комиссии по закупке (без права голоса):</w:t>
      </w:r>
    </w:p>
    <w:p w:rsidR="004263A5" w:rsidRPr="004263A5" w:rsidRDefault="004263A5" w:rsidP="004263A5">
      <w:pPr>
        <w:contextualSpacing/>
        <w:jc w:val="both"/>
        <w:rPr>
          <w:sz w:val="28"/>
          <w:szCs w:val="28"/>
        </w:rPr>
      </w:pPr>
      <w:proofErr w:type="spellStart"/>
      <w:r w:rsidRPr="004263A5">
        <w:rPr>
          <w:sz w:val="28"/>
          <w:szCs w:val="28"/>
        </w:rPr>
        <w:t>Санталова</w:t>
      </w:r>
      <w:proofErr w:type="spellEnd"/>
      <w:r w:rsidRPr="004263A5">
        <w:rPr>
          <w:sz w:val="28"/>
          <w:szCs w:val="28"/>
        </w:rPr>
        <w:t xml:space="preserve">  О.В. – ведущий специалист отдела закупок службы закупок ОАО «Мурманэнергосбыт».</w:t>
      </w:r>
    </w:p>
    <w:p w:rsidR="004263A5" w:rsidRPr="004263A5" w:rsidRDefault="004263A5" w:rsidP="004263A5">
      <w:pPr>
        <w:ind w:left="720"/>
        <w:contextualSpacing/>
        <w:jc w:val="both"/>
        <w:rPr>
          <w:sz w:val="28"/>
          <w:szCs w:val="28"/>
        </w:rPr>
      </w:pPr>
    </w:p>
    <w:p w:rsidR="00901949" w:rsidRDefault="00901949" w:rsidP="00EF4FEB">
      <w:pPr>
        <w:tabs>
          <w:tab w:val="num" w:pos="0"/>
          <w:tab w:val="left" w:pos="142"/>
        </w:tabs>
        <w:ind w:firstLine="567"/>
        <w:jc w:val="both"/>
        <w:outlineLvl w:val="0"/>
        <w:rPr>
          <w:b/>
          <w:bCs/>
          <w:sz w:val="28"/>
          <w:szCs w:val="28"/>
        </w:rPr>
      </w:pPr>
      <w:r w:rsidRPr="00901949">
        <w:rPr>
          <w:b/>
          <w:sz w:val="28"/>
          <w:szCs w:val="28"/>
        </w:rPr>
        <w:t>Представитель Заказчика</w:t>
      </w:r>
      <w:r w:rsidRPr="0090194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</w:t>
      </w:r>
      <w:r w:rsidRPr="00C5796F">
        <w:rPr>
          <w:b/>
          <w:bCs/>
          <w:sz w:val="28"/>
          <w:szCs w:val="28"/>
        </w:rPr>
        <w:t>без права голоса</w:t>
      </w:r>
      <w:r>
        <w:rPr>
          <w:b/>
          <w:bCs/>
          <w:sz w:val="28"/>
          <w:szCs w:val="28"/>
        </w:rPr>
        <w:t>):</w:t>
      </w:r>
    </w:p>
    <w:p w:rsidR="004263A5" w:rsidRDefault="004263A5" w:rsidP="008B7F2F">
      <w:pPr>
        <w:pStyle w:val="a6"/>
        <w:spacing w:after="0" w:line="252" w:lineRule="auto"/>
        <w:ind w:left="0"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Дегтярев А.С. – начальник </w:t>
      </w:r>
      <w:r w:rsidRPr="004263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штаба ГО и ЧС службы внутреннего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контроля ОАО «Мурманэнергосбыт».</w:t>
      </w:r>
    </w:p>
    <w:p w:rsidR="000A1101" w:rsidRDefault="000A1101" w:rsidP="008B7F2F">
      <w:pPr>
        <w:pStyle w:val="a6"/>
        <w:spacing w:after="0" w:line="252" w:lineRule="auto"/>
        <w:ind w:left="0"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621EAB" w:rsidRPr="004263A5" w:rsidRDefault="00621EAB" w:rsidP="004263A5">
      <w:pPr>
        <w:spacing w:line="252" w:lineRule="auto"/>
        <w:jc w:val="both"/>
        <w:rPr>
          <w:sz w:val="28"/>
          <w:szCs w:val="28"/>
        </w:rPr>
      </w:pPr>
      <w:proofErr w:type="gramStart"/>
      <w:r w:rsidRPr="004263A5">
        <w:rPr>
          <w:sz w:val="28"/>
          <w:szCs w:val="28"/>
        </w:rPr>
        <w:t xml:space="preserve">Процедура </w:t>
      </w:r>
      <w:r w:rsidR="000E4BF3" w:rsidRPr="004263A5">
        <w:rPr>
          <w:sz w:val="28"/>
          <w:szCs w:val="28"/>
        </w:rPr>
        <w:t xml:space="preserve">оценки и сопоставления заявок на участие в </w:t>
      </w:r>
      <w:r w:rsidR="005F1DA1" w:rsidRPr="004263A5">
        <w:rPr>
          <w:sz w:val="28"/>
          <w:szCs w:val="28"/>
        </w:rPr>
        <w:t xml:space="preserve">открытом </w:t>
      </w:r>
      <w:r w:rsidR="000E4BF3" w:rsidRPr="004263A5">
        <w:rPr>
          <w:sz w:val="28"/>
          <w:szCs w:val="28"/>
        </w:rPr>
        <w:t xml:space="preserve">запросе </w:t>
      </w:r>
      <w:r w:rsidR="009A5F62" w:rsidRPr="004263A5">
        <w:rPr>
          <w:sz w:val="28"/>
          <w:szCs w:val="28"/>
        </w:rPr>
        <w:t>цен</w:t>
      </w:r>
      <w:r w:rsidR="00AD1DF9" w:rsidRPr="004263A5">
        <w:rPr>
          <w:sz w:val="28"/>
          <w:szCs w:val="28"/>
        </w:rPr>
        <w:t xml:space="preserve"> </w:t>
      </w:r>
      <w:r w:rsidR="006A39CF" w:rsidRPr="004263A5">
        <w:rPr>
          <w:sz w:val="28"/>
          <w:szCs w:val="28"/>
        </w:rPr>
        <w:t xml:space="preserve">на право заключения </w:t>
      </w:r>
      <w:r w:rsidR="004263A5" w:rsidRPr="004263A5">
        <w:rPr>
          <w:sz w:val="28"/>
          <w:szCs w:val="28"/>
        </w:rPr>
        <w:t xml:space="preserve">Договора поставки противогазов ГП-7б или аналогов для нужд ОАО «Мурманэнергосбыт» </w:t>
      </w:r>
      <w:r w:rsidR="006A39CF" w:rsidRPr="004263A5">
        <w:rPr>
          <w:sz w:val="28"/>
          <w:szCs w:val="28"/>
        </w:rPr>
        <w:t xml:space="preserve">(далее – открытый запрос цен) </w:t>
      </w:r>
      <w:r w:rsidR="00AD1DF9" w:rsidRPr="004263A5">
        <w:rPr>
          <w:sz w:val="28"/>
          <w:szCs w:val="28"/>
        </w:rPr>
        <w:t xml:space="preserve">проводилась </w:t>
      </w:r>
      <w:r w:rsidR="006A39CF" w:rsidRPr="004263A5">
        <w:rPr>
          <w:sz w:val="28"/>
          <w:szCs w:val="28"/>
        </w:rPr>
        <w:t xml:space="preserve">Комиссией по закупке </w:t>
      </w:r>
      <w:r w:rsidR="00ED3960" w:rsidRPr="004263A5">
        <w:rPr>
          <w:sz w:val="28"/>
          <w:szCs w:val="28"/>
        </w:rPr>
        <w:t>«</w:t>
      </w:r>
      <w:r w:rsidR="004263A5">
        <w:rPr>
          <w:sz w:val="28"/>
          <w:szCs w:val="28"/>
        </w:rPr>
        <w:t>24</w:t>
      </w:r>
      <w:r w:rsidR="00ED3960" w:rsidRPr="004263A5">
        <w:rPr>
          <w:sz w:val="28"/>
          <w:szCs w:val="28"/>
        </w:rPr>
        <w:t xml:space="preserve">» июня </w:t>
      </w:r>
      <w:r w:rsidRPr="004263A5">
        <w:rPr>
          <w:sz w:val="28"/>
          <w:szCs w:val="28"/>
        </w:rPr>
        <w:t>201</w:t>
      </w:r>
      <w:r w:rsidR="00AC3C0F" w:rsidRPr="004263A5">
        <w:rPr>
          <w:sz w:val="28"/>
          <w:szCs w:val="28"/>
        </w:rPr>
        <w:t>4</w:t>
      </w:r>
      <w:r w:rsidR="006019CF" w:rsidRPr="004263A5">
        <w:rPr>
          <w:sz w:val="28"/>
          <w:szCs w:val="28"/>
        </w:rPr>
        <w:t xml:space="preserve"> г.</w:t>
      </w:r>
      <w:r w:rsidR="00ED3960" w:rsidRPr="004263A5">
        <w:rPr>
          <w:sz w:val="28"/>
          <w:szCs w:val="28"/>
        </w:rPr>
        <w:t xml:space="preserve"> по адресу: г. </w:t>
      </w:r>
      <w:r w:rsidRPr="004263A5">
        <w:rPr>
          <w:sz w:val="28"/>
          <w:szCs w:val="28"/>
        </w:rPr>
        <w:t xml:space="preserve">Мурманск, ул. </w:t>
      </w:r>
      <w:r w:rsidR="00C455C2" w:rsidRPr="004263A5">
        <w:rPr>
          <w:sz w:val="28"/>
          <w:szCs w:val="28"/>
        </w:rPr>
        <w:t>Промышленная</w:t>
      </w:r>
      <w:r w:rsidRPr="004263A5">
        <w:rPr>
          <w:sz w:val="28"/>
          <w:szCs w:val="28"/>
        </w:rPr>
        <w:t xml:space="preserve">, д. </w:t>
      </w:r>
      <w:r w:rsidR="00C455C2" w:rsidRPr="004263A5">
        <w:rPr>
          <w:sz w:val="28"/>
          <w:szCs w:val="28"/>
        </w:rPr>
        <w:t>15</w:t>
      </w:r>
      <w:r w:rsidRPr="004263A5">
        <w:rPr>
          <w:sz w:val="28"/>
          <w:szCs w:val="28"/>
        </w:rPr>
        <w:t xml:space="preserve">, </w:t>
      </w:r>
      <w:proofErr w:type="spellStart"/>
      <w:r w:rsidRPr="004263A5">
        <w:rPr>
          <w:sz w:val="28"/>
          <w:szCs w:val="28"/>
        </w:rPr>
        <w:t>каб</w:t>
      </w:r>
      <w:proofErr w:type="spellEnd"/>
      <w:r w:rsidRPr="004263A5">
        <w:rPr>
          <w:sz w:val="28"/>
          <w:szCs w:val="28"/>
        </w:rPr>
        <w:t xml:space="preserve">. </w:t>
      </w:r>
      <w:r w:rsidR="00ED3960" w:rsidRPr="004263A5">
        <w:rPr>
          <w:sz w:val="28"/>
          <w:szCs w:val="28"/>
        </w:rPr>
        <w:t>19</w:t>
      </w:r>
      <w:r w:rsidR="000E4BF3" w:rsidRPr="004263A5">
        <w:rPr>
          <w:sz w:val="28"/>
          <w:szCs w:val="28"/>
        </w:rPr>
        <w:t>, н</w:t>
      </w:r>
      <w:r w:rsidRPr="004263A5">
        <w:rPr>
          <w:sz w:val="28"/>
          <w:szCs w:val="28"/>
        </w:rPr>
        <w:t xml:space="preserve">ачало </w:t>
      </w:r>
      <w:r w:rsidR="008042A4" w:rsidRPr="004263A5">
        <w:rPr>
          <w:sz w:val="28"/>
          <w:szCs w:val="28"/>
        </w:rPr>
        <w:t>–</w:t>
      </w:r>
      <w:r w:rsidRPr="004263A5">
        <w:rPr>
          <w:sz w:val="28"/>
          <w:szCs w:val="28"/>
        </w:rPr>
        <w:t xml:space="preserve"> </w:t>
      </w:r>
      <w:r w:rsidR="00797D1F" w:rsidRPr="004263A5">
        <w:rPr>
          <w:sz w:val="28"/>
          <w:szCs w:val="28"/>
        </w:rPr>
        <w:t>14</w:t>
      </w:r>
      <w:r w:rsidR="008042A4" w:rsidRPr="004263A5">
        <w:rPr>
          <w:sz w:val="28"/>
          <w:szCs w:val="28"/>
        </w:rPr>
        <w:t xml:space="preserve"> часов </w:t>
      </w:r>
      <w:r w:rsidR="004263A5">
        <w:rPr>
          <w:sz w:val="28"/>
          <w:szCs w:val="28"/>
        </w:rPr>
        <w:t>0</w:t>
      </w:r>
      <w:r w:rsidR="00C455C2" w:rsidRPr="004263A5">
        <w:rPr>
          <w:sz w:val="28"/>
          <w:szCs w:val="28"/>
        </w:rPr>
        <w:t>0</w:t>
      </w:r>
      <w:r w:rsidRPr="004263A5">
        <w:rPr>
          <w:sz w:val="28"/>
          <w:szCs w:val="28"/>
        </w:rPr>
        <w:t xml:space="preserve"> </w:t>
      </w:r>
      <w:r w:rsidR="008042A4" w:rsidRPr="004263A5">
        <w:rPr>
          <w:sz w:val="28"/>
          <w:szCs w:val="28"/>
        </w:rPr>
        <w:t xml:space="preserve">минут </w:t>
      </w:r>
      <w:r w:rsidRPr="004263A5">
        <w:rPr>
          <w:sz w:val="28"/>
          <w:szCs w:val="28"/>
        </w:rPr>
        <w:t>по московскому времени.</w:t>
      </w:r>
      <w:proofErr w:type="gramEnd"/>
    </w:p>
    <w:p w:rsidR="00901949" w:rsidRDefault="00901949" w:rsidP="008B7F2F">
      <w:pPr>
        <w:pStyle w:val="a6"/>
        <w:spacing w:after="0" w:line="252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1A15" w:rsidRDefault="00D85DE5" w:rsidP="00FD0708">
      <w:pPr>
        <w:jc w:val="both"/>
        <w:outlineLvl w:val="3"/>
        <w:rPr>
          <w:sz w:val="28"/>
          <w:szCs w:val="28"/>
        </w:rPr>
      </w:pPr>
      <w:r w:rsidRPr="00D85DE5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071755" w:rsidRPr="00A2153E">
        <w:rPr>
          <w:sz w:val="28"/>
          <w:szCs w:val="28"/>
        </w:rPr>
        <w:t xml:space="preserve">Согласно Протоколу </w:t>
      </w:r>
      <w:r w:rsidR="002949A0" w:rsidRPr="00DA457C">
        <w:rPr>
          <w:sz w:val="28"/>
          <w:szCs w:val="28"/>
        </w:rPr>
        <w:t xml:space="preserve">рассмотрения заявок на участие в открытом запросе </w:t>
      </w:r>
      <w:r w:rsidR="002949A0">
        <w:rPr>
          <w:sz w:val="28"/>
          <w:szCs w:val="28"/>
        </w:rPr>
        <w:t>цен</w:t>
      </w:r>
      <w:r w:rsidR="002949A0" w:rsidRPr="006B48FF">
        <w:rPr>
          <w:sz w:val="28"/>
          <w:szCs w:val="28"/>
        </w:rPr>
        <w:t xml:space="preserve"> </w:t>
      </w:r>
      <w:r w:rsidR="002949A0" w:rsidRPr="00156151">
        <w:rPr>
          <w:sz w:val="28"/>
          <w:szCs w:val="28"/>
        </w:rPr>
        <w:t xml:space="preserve">на </w:t>
      </w:r>
      <w:r w:rsidR="002949A0" w:rsidRPr="00FF442B">
        <w:rPr>
          <w:sz w:val="28"/>
          <w:szCs w:val="28"/>
        </w:rPr>
        <w:t xml:space="preserve">право заключения </w:t>
      </w:r>
      <w:r w:rsidR="004263A5" w:rsidRPr="004263A5">
        <w:rPr>
          <w:sz w:val="28"/>
          <w:szCs w:val="28"/>
        </w:rPr>
        <w:t>Договора поставки противогазов ГП-7б или аналогов для нужд ОАО «Мурманэнергосбыт»</w:t>
      </w:r>
      <w:r w:rsidR="007C1D7E" w:rsidRPr="00A2153E">
        <w:rPr>
          <w:sz w:val="28"/>
          <w:szCs w:val="28"/>
        </w:rPr>
        <w:t xml:space="preserve">№ 2 от </w:t>
      </w:r>
      <w:r w:rsidR="004263A5">
        <w:rPr>
          <w:sz w:val="28"/>
          <w:szCs w:val="28"/>
        </w:rPr>
        <w:t>24</w:t>
      </w:r>
      <w:r w:rsidR="007C1D7E" w:rsidRPr="00A2153E">
        <w:rPr>
          <w:sz w:val="28"/>
          <w:szCs w:val="28"/>
        </w:rPr>
        <w:t xml:space="preserve"> </w:t>
      </w:r>
      <w:r w:rsidR="00ED3960">
        <w:rPr>
          <w:sz w:val="28"/>
          <w:szCs w:val="28"/>
        </w:rPr>
        <w:t>июня</w:t>
      </w:r>
      <w:r w:rsidR="00492FC9" w:rsidRPr="00FF442B">
        <w:rPr>
          <w:rStyle w:val="news-date-time1"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>201</w:t>
      </w:r>
      <w:r w:rsidR="00492FC9">
        <w:rPr>
          <w:sz w:val="28"/>
          <w:szCs w:val="28"/>
        </w:rPr>
        <w:t>4</w:t>
      </w:r>
      <w:r w:rsidR="00ED3960">
        <w:rPr>
          <w:sz w:val="28"/>
          <w:szCs w:val="28"/>
        </w:rPr>
        <w:t> </w:t>
      </w:r>
      <w:r w:rsidR="007C1D7E" w:rsidRPr="00A2153E">
        <w:rPr>
          <w:sz w:val="28"/>
          <w:szCs w:val="28"/>
        </w:rPr>
        <w:t>г</w:t>
      </w:r>
      <w:r w:rsidR="00492FC9">
        <w:rPr>
          <w:sz w:val="28"/>
          <w:szCs w:val="28"/>
        </w:rPr>
        <w:t>.</w:t>
      </w:r>
      <w:r w:rsidR="007C1D7E" w:rsidRPr="00A2153E">
        <w:rPr>
          <w:sz w:val="28"/>
          <w:szCs w:val="28"/>
        </w:rPr>
        <w:t xml:space="preserve"> </w:t>
      </w:r>
      <w:r w:rsidR="00995709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A2153E">
        <w:rPr>
          <w:sz w:val="28"/>
          <w:szCs w:val="28"/>
        </w:rPr>
        <w:t>н</w:t>
      </w:r>
      <w:r w:rsidR="00876954" w:rsidRPr="00A2153E">
        <w:rPr>
          <w:sz w:val="28"/>
          <w:szCs w:val="28"/>
        </w:rPr>
        <w:t>а процедуре рассмотрения</w:t>
      </w:r>
      <w:r w:rsidR="007C1D7E" w:rsidRPr="00A2153E">
        <w:t xml:space="preserve"> </w:t>
      </w:r>
      <w:r w:rsidR="007C1D7E" w:rsidRPr="00A2153E">
        <w:rPr>
          <w:sz w:val="28"/>
          <w:szCs w:val="28"/>
        </w:rPr>
        <w:t xml:space="preserve">заявок </w:t>
      </w:r>
      <w:r w:rsidR="00876954" w:rsidRPr="006A39CF">
        <w:rPr>
          <w:sz w:val="28"/>
          <w:szCs w:val="28"/>
        </w:rPr>
        <w:t>был</w:t>
      </w:r>
      <w:r w:rsidR="006A39CF" w:rsidRPr="006A39CF">
        <w:rPr>
          <w:sz w:val="28"/>
          <w:szCs w:val="28"/>
        </w:rPr>
        <w:t>и</w:t>
      </w:r>
      <w:r w:rsidR="00876954" w:rsidRPr="006A39CF">
        <w:rPr>
          <w:sz w:val="28"/>
          <w:szCs w:val="28"/>
        </w:rPr>
        <w:t xml:space="preserve"> рассмотрен</w:t>
      </w:r>
      <w:r w:rsidR="006A39CF" w:rsidRPr="006A39CF">
        <w:rPr>
          <w:sz w:val="28"/>
          <w:szCs w:val="28"/>
        </w:rPr>
        <w:t>ы</w:t>
      </w:r>
      <w:r w:rsidR="00876954" w:rsidRPr="006A39CF">
        <w:rPr>
          <w:sz w:val="28"/>
          <w:szCs w:val="28"/>
        </w:rPr>
        <w:t xml:space="preserve"> заявк</w:t>
      </w:r>
      <w:r w:rsidR="006A39CF" w:rsidRPr="006A39CF">
        <w:rPr>
          <w:sz w:val="28"/>
          <w:szCs w:val="28"/>
        </w:rPr>
        <w:t>и</w:t>
      </w:r>
      <w:r w:rsidR="00876954" w:rsidRPr="006A39CF">
        <w:rPr>
          <w:sz w:val="28"/>
          <w:szCs w:val="28"/>
        </w:rPr>
        <w:t xml:space="preserve"> следующ</w:t>
      </w:r>
      <w:r w:rsidR="006A39CF" w:rsidRPr="006A39CF">
        <w:rPr>
          <w:sz w:val="28"/>
          <w:szCs w:val="28"/>
        </w:rPr>
        <w:t>их</w:t>
      </w:r>
      <w:r w:rsidR="00876954" w:rsidRPr="006A39CF">
        <w:rPr>
          <w:sz w:val="28"/>
          <w:szCs w:val="28"/>
        </w:rPr>
        <w:t xml:space="preserve"> участник</w:t>
      </w:r>
      <w:r w:rsidR="006A39CF" w:rsidRPr="006A39CF">
        <w:rPr>
          <w:sz w:val="28"/>
          <w:szCs w:val="28"/>
        </w:rPr>
        <w:t>ов</w:t>
      </w:r>
      <w:r w:rsidR="00876954" w:rsidRPr="006A39CF">
        <w:rPr>
          <w:sz w:val="28"/>
          <w:szCs w:val="28"/>
        </w:rPr>
        <w:t>:</w:t>
      </w:r>
    </w:p>
    <w:p w:rsidR="007040A0" w:rsidRPr="00BA0D8D" w:rsidRDefault="007040A0" w:rsidP="00EB2CD6">
      <w:pPr>
        <w:ind w:firstLine="708"/>
        <w:jc w:val="both"/>
        <w:outlineLvl w:val="3"/>
        <w:rPr>
          <w:bCs/>
          <w:color w:val="FF0000"/>
          <w:sz w:val="28"/>
          <w:szCs w:val="28"/>
        </w:rPr>
      </w:pPr>
    </w:p>
    <w:p w:rsidR="004263A5" w:rsidRPr="004263A5" w:rsidRDefault="004263A5" w:rsidP="004263A5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4263A5">
        <w:rPr>
          <w:b/>
          <w:sz w:val="28"/>
          <w:szCs w:val="28"/>
          <w:u w:val="single"/>
        </w:rPr>
        <w:t>Заявка № 1</w:t>
      </w:r>
      <w:r w:rsidRPr="004263A5">
        <w:rPr>
          <w:sz w:val="28"/>
          <w:szCs w:val="28"/>
        </w:rPr>
        <w:t xml:space="preserve"> ООО «</w:t>
      </w:r>
      <w:proofErr w:type="gramStart"/>
      <w:r w:rsidRPr="004263A5">
        <w:rPr>
          <w:sz w:val="28"/>
          <w:szCs w:val="28"/>
        </w:rPr>
        <w:t>СИЗ-Центр</w:t>
      </w:r>
      <w:proofErr w:type="gramEnd"/>
      <w:r w:rsidRPr="004263A5">
        <w:rPr>
          <w:sz w:val="28"/>
          <w:szCs w:val="28"/>
        </w:rPr>
        <w:t xml:space="preserve"> Внедрение» (ИНН 5902707453, КПП 590801001, ОГРН 1025901604123), 614101, г. Пермь ул. Кировоградская д.12. </w:t>
      </w:r>
      <w:proofErr w:type="gramStart"/>
      <w:r w:rsidRPr="004263A5">
        <w:rPr>
          <w:sz w:val="28"/>
          <w:szCs w:val="28"/>
        </w:rPr>
        <w:t>Зарегистрирован</w:t>
      </w:r>
      <w:r w:rsidR="00BC18E4">
        <w:rPr>
          <w:sz w:val="28"/>
          <w:szCs w:val="28"/>
        </w:rPr>
        <w:t>а</w:t>
      </w:r>
      <w:proofErr w:type="gramEnd"/>
      <w:r w:rsidRPr="004263A5">
        <w:rPr>
          <w:sz w:val="28"/>
          <w:szCs w:val="28"/>
        </w:rPr>
        <w:t xml:space="preserve"> в журнале регистрации конвертов под номером 1 от 20.06.2014 г. в 10 часов 48 минут по московскому времени. </w:t>
      </w:r>
    </w:p>
    <w:p w:rsidR="004263A5" w:rsidRPr="004263A5" w:rsidRDefault="004263A5" w:rsidP="004263A5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4263A5">
        <w:rPr>
          <w:sz w:val="28"/>
          <w:szCs w:val="28"/>
        </w:rPr>
        <w:t>Цена договора, предложенная Участником</w:t>
      </w:r>
      <w:r w:rsidRPr="00BC18E4">
        <w:rPr>
          <w:sz w:val="28"/>
          <w:szCs w:val="28"/>
        </w:rPr>
        <w:t xml:space="preserve">: 3 495 750 рублей 00 копеек, </w:t>
      </w:r>
      <w:r w:rsidRPr="004263A5">
        <w:rPr>
          <w:sz w:val="28"/>
          <w:szCs w:val="28"/>
        </w:rPr>
        <w:t>в том числе НДС.</w:t>
      </w:r>
    </w:p>
    <w:p w:rsidR="004263A5" w:rsidRPr="004263A5" w:rsidRDefault="004263A5" w:rsidP="004263A5">
      <w:pPr>
        <w:ind w:firstLine="708"/>
        <w:contextualSpacing/>
        <w:jc w:val="both"/>
        <w:rPr>
          <w:bCs/>
          <w:sz w:val="28"/>
          <w:szCs w:val="28"/>
        </w:rPr>
      </w:pPr>
    </w:p>
    <w:p w:rsidR="004263A5" w:rsidRPr="004263A5" w:rsidRDefault="004263A5" w:rsidP="004263A5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4263A5">
        <w:rPr>
          <w:b/>
          <w:sz w:val="28"/>
          <w:szCs w:val="28"/>
          <w:u w:val="single"/>
        </w:rPr>
        <w:t>Заявка № 2</w:t>
      </w:r>
      <w:r w:rsidRPr="004263A5">
        <w:rPr>
          <w:sz w:val="28"/>
          <w:szCs w:val="28"/>
        </w:rPr>
        <w:t xml:space="preserve"> </w:t>
      </w:r>
      <w:r w:rsidRPr="005961BD">
        <w:rPr>
          <w:sz w:val="28"/>
          <w:szCs w:val="28"/>
        </w:rPr>
        <w:t>ОАО «АРТИ»</w:t>
      </w:r>
      <w:r w:rsidRPr="004263A5">
        <w:rPr>
          <w:sz w:val="28"/>
          <w:szCs w:val="28"/>
        </w:rPr>
        <w:t xml:space="preserve"> (ИНН 7612018737, КПП 761201001, ОГРН 1027601301771), 152620, Ярославская область, </w:t>
      </w:r>
      <w:proofErr w:type="spellStart"/>
      <w:r w:rsidRPr="004263A5">
        <w:rPr>
          <w:sz w:val="28"/>
          <w:szCs w:val="28"/>
        </w:rPr>
        <w:t>Угличский</w:t>
      </w:r>
      <w:proofErr w:type="spellEnd"/>
      <w:r w:rsidRPr="004263A5">
        <w:rPr>
          <w:sz w:val="28"/>
          <w:szCs w:val="28"/>
        </w:rPr>
        <w:t xml:space="preserve"> р-н, г. Углич, ул. Ярославская д. 50, комн. 202. </w:t>
      </w:r>
      <w:proofErr w:type="gramStart"/>
      <w:r w:rsidRPr="004263A5">
        <w:rPr>
          <w:sz w:val="28"/>
          <w:szCs w:val="28"/>
        </w:rPr>
        <w:t>Зарегистрирован</w:t>
      </w:r>
      <w:r w:rsidR="00BC18E4">
        <w:rPr>
          <w:sz w:val="28"/>
          <w:szCs w:val="28"/>
        </w:rPr>
        <w:t>а</w:t>
      </w:r>
      <w:proofErr w:type="gramEnd"/>
      <w:r w:rsidRPr="004263A5">
        <w:rPr>
          <w:sz w:val="28"/>
          <w:szCs w:val="28"/>
        </w:rPr>
        <w:t xml:space="preserve"> в журнале регистрации конвертов под номером 2 от 23.06.2014 г. в 08 часов 30 минут по московскому времени. </w:t>
      </w:r>
    </w:p>
    <w:p w:rsidR="004263A5" w:rsidRPr="004263A5" w:rsidRDefault="004263A5" w:rsidP="004263A5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4263A5">
        <w:rPr>
          <w:sz w:val="28"/>
          <w:szCs w:val="28"/>
        </w:rPr>
        <w:t>Цена договора, предложенная Участником: 3 540 000 рублей 00 копеек, в том числе НДС.</w:t>
      </w:r>
    </w:p>
    <w:p w:rsidR="004263A5" w:rsidRPr="004263A5" w:rsidRDefault="004263A5" w:rsidP="004263A5">
      <w:pPr>
        <w:ind w:firstLine="708"/>
        <w:contextualSpacing/>
        <w:jc w:val="both"/>
        <w:rPr>
          <w:bCs/>
          <w:sz w:val="28"/>
          <w:szCs w:val="28"/>
        </w:rPr>
      </w:pPr>
    </w:p>
    <w:p w:rsidR="004263A5" w:rsidRPr="004263A5" w:rsidRDefault="004263A5" w:rsidP="004263A5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4263A5">
        <w:rPr>
          <w:b/>
          <w:sz w:val="28"/>
          <w:szCs w:val="28"/>
          <w:u w:val="single"/>
        </w:rPr>
        <w:t>Заявка № 3</w:t>
      </w:r>
      <w:r w:rsidRPr="004263A5">
        <w:rPr>
          <w:sz w:val="28"/>
          <w:szCs w:val="28"/>
        </w:rPr>
        <w:t xml:space="preserve"> ИП </w:t>
      </w:r>
      <w:proofErr w:type="spellStart"/>
      <w:r w:rsidRPr="004263A5">
        <w:rPr>
          <w:sz w:val="28"/>
          <w:szCs w:val="28"/>
        </w:rPr>
        <w:t>Перфилов</w:t>
      </w:r>
      <w:proofErr w:type="spellEnd"/>
      <w:r w:rsidR="000A1101">
        <w:rPr>
          <w:sz w:val="28"/>
          <w:szCs w:val="28"/>
        </w:rPr>
        <w:t xml:space="preserve"> Ю.Г.</w:t>
      </w:r>
      <w:r w:rsidRPr="004263A5">
        <w:rPr>
          <w:sz w:val="28"/>
          <w:szCs w:val="28"/>
        </w:rPr>
        <w:t xml:space="preserve"> (ИНН 519200099530, ОГРНИП 305519001900278), 183040, г. Мурманск  ул. Саши Ковалева д. 20. Кв. 105 </w:t>
      </w:r>
      <w:proofErr w:type="gramStart"/>
      <w:r w:rsidRPr="004263A5">
        <w:rPr>
          <w:sz w:val="28"/>
          <w:szCs w:val="28"/>
        </w:rPr>
        <w:lastRenderedPageBreak/>
        <w:t>Зарегистрирован</w:t>
      </w:r>
      <w:r w:rsidR="00BC18E4">
        <w:rPr>
          <w:sz w:val="28"/>
          <w:szCs w:val="28"/>
        </w:rPr>
        <w:t>а</w:t>
      </w:r>
      <w:proofErr w:type="gramEnd"/>
      <w:r w:rsidRPr="004263A5">
        <w:rPr>
          <w:sz w:val="28"/>
          <w:szCs w:val="28"/>
        </w:rPr>
        <w:t xml:space="preserve"> в журнале регистрации конвертов под номером 3 от 23.06.2014 г. в 09 часов 47 минут по московскому времени. </w:t>
      </w:r>
    </w:p>
    <w:p w:rsidR="004263A5" w:rsidRPr="004263A5" w:rsidRDefault="004263A5" w:rsidP="004263A5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4263A5">
        <w:rPr>
          <w:sz w:val="28"/>
          <w:szCs w:val="28"/>
        </w:rPr>
        <w:t xml:space="preserve">Цена договора, </w:t>
      </w:r>
      <w:r w:rsidR="00E06546">
        <w:rPr>
          <w:sz w:val="28"/>
          <w:szCs w:val="28"/>
        </w:rPr>
        <w:t>предложенная Участником: 5 192 5</w:t>
      </w:r>
      <w:r w:rsidRPr="004263A5">
        <w:rPr>
          <w:sz w:val="28"/>
          <w:szCs w:val="28"/>
        </w:rPr>
        <w:t>00 рублей 00 копеек, в том числе НДС.</w:t>
      </w:r>
    </w:p>
    <w:p w:rsidR="004263A5" w:rsidRPr="004263A5" w:rsidRDefault="004263A5" w:rsidP="004263A5">
      <w:pPr>
        <w:tabs>
          <w:tab w:val="left" w:pos="709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080943" w:rsidRDefault="00080943" w:rsidP="004263A5">
      <w:pPr>
        <w:spacing w:line="252" w:lineRule="auto"/>
        <w:jc w:val="both"/>
        <w:outlineLvl w:val="0"/>
        <w:rPr>
          <w:sz w:val="28"/>
          <w:szCs w:val="28"/>
        </w:rPr>
      </w:pPr>
    </w:p>
    <w:p w:rsidR="00536751" w:rsidRPr="00D42209" w:rsidRDefault="00D85DE5" w:rsidP="00FD0708">
      <w:pPr>
        <w:contextualSpacing/>
        <w:jc w:val="both"/>
        <w:rPr>
          <w:bCs/>
          <w:sz w:val="28"/>
          <w:szCs w:val="28"/>
        </w:rPr>
      </w:pPr>
      <w:r w:rsidRPr="00D42209">
        <w:rPr>
          <w:b/>
          <w:sz w:val="28"/>
          <w:szCs w:val="28"/>
        </w:rPr>
        <w:t>4.</w:t>
      </w:r>
      <w:r w:rsidRPr="00D42209">
        <w:rPr>
          <w:sz w:val="28"/>
          <w:szCs w:val="28"/>
        </w:rPr>
        <w:t xml:space="preserve"> </w:t>
      </w:r>
      <w:r w:rsidR="00021A15" w:rsidRPr="00D42209">
        <w:rPr>
          <w:bCs/>
          <w:sz w:val="28"/>
          <w:szCs w:val="28"/>
        </w:rPr>
        <w:t xml:space="preserve">На основании Протокола рассмотрения заявок Комиссия по закупке приняла </w:t>
      </w:r>
      <w:r w:rsidR="00536751" w:rsidRPr="00D42209">
        <w:rPr>
          <w:sz w:val="28"/>
          <w:szCs w:val="28"/>
        </w:rPr>
        <w:t xml:space="preserve">следующие </w:t>
      </w:r>
      <w:r w:rsidR="00021A15" w:rsidRPr="00D42209">
        <w:rPr>
          <w:bCs/>
          <w:sz w:val="28"/>
          <w:szCs w:val="28"/>
        </w:rPr>
        <w:t>решени</w:t>
      </w:r>
      <w:r w:rsidR="00536751" w:rsidRPr="00D42209">
        <w:rPr>
          <w:bCs/>
          <w:sz w:val="28"/>
          <w:szCs w:val="28"/>
        </w:rPr>
        <w:t>я:</w:t>
      </w:r>
    </w:p>
    <w:p w:rsidR="005961BD" w:rsidRPr="00FD0708" w:rsidRDefault="00536751" w:rsidP="00FD070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1101">
        <w:rPr>
          <w:bCs/>
          <w:sz w:val="28"/>
          <w:szCs w:val="28"/>
        </w:rPr>
        <w:t xml:space="preserve">4.1. </w:t>
      </w:r>
      <w:r w:rsidR="00454C9B" w:rsidRPr="000A1101">
        <w:rPr>
          <w:sz w:val="28"/>
          <w:szCs w:val="28"/>
        </w:rPr>
        <w:t xml:space="preserve">Не допустить </w:t>
      </w:r>
      <w:r w:rsidR="005961BD" w:rsidRPr="000A1101">
        <w:rPr>
          <w:sz w:val="28"/>
          <w:szCs w:val="28"/>
        </w:rPr>
        <w:t>ООО «</w:t>
      </w:r>
      <w:proofErr w:type="gramStart"/>
      <w:r w:rsidR="005961BD" w:rsidRPr="000A1101">
        <w:rPr>
          <w:sz w:val="28"/>
          <w:szCs w:val="28"/>
        </w:rPr>
        <w:t>СИЗ-Центр</w:t>
      </w:r>
      <w:proofErr w:type="gramEnd"/>
      <w:r w:rsidR="005961BD" w:rsidRPr="000A1101">
        <w:rPr>
          <w:sz w:val="28"/>
          <w:szCs w:val="28"/>
        </w:rPr>
        <w:t xml:space="preserve"> Внедрение» </w:t>
      </w:r>
      <w:r w:rsidR="00454C9B" w:rsidRPr="000A1101">
        <w:rPr>
          <w:sz w:val="28"/>
          <w:szCs w:val="28"/>
        </w:rPr>
        <w:t xml:space="preserve">к процедуре </w:t>
      </w:r>
      <w:r w:rsidR="00454C9B" w:rsidRPr="000A1101">
        <w:rPr>
          <w:bCs/>
          <w:sz w:val="28"/>
          <w:szCs w:val="28"/>
        </w:rPr>
        <w:t>открытого запроса цен</w:t>
      </w:r>
      <w:r w:rsidR="00454C9B" w:rsidRPr="000A1101">
        <w:rPr>
          <w:sz w:val="28"/>
          <w:szCs w:val="28"/>
        </w:rPr>
        <w:t xml:space="preserve"> и не включать в перечень участников открытого </w:t>
      </w:r>
      <w:r w:rsidR="00454C9B" w:rsidRPr="000A1101">
        <w:rPr>
          <w:bCs/>
          <w:sz w:val="28"/>
          <w:szCs w:val="28"/>
        </w:rPr>
        <w:t>запроса цен</w:t>
      </w:r>
      <w:r w:rsidR="00454C9B" w:rsidRPr="000A1101">
        <w:rPr>
          <w:sz w:val="28"/>
          <w:szCs w:val="28"/>
        </w:rPr>
        <w:t>, т</w:t>
      </w:r>
      <w:r w:rsidR="00F36CB0" w:rsidRPr="000A1101">
        <w:rPr>
          <w:sz w:val="28"/>
          <w:szCs w:val="28"/>
        </w:rPr>
        <w:t xml:space="preserve">ак </w:t>
      </w:r>
      <w:r w:rsidR="00454C9B" w:rsidRPr="000A1101">
        <w:rPr>
          <w:sz w:val="28"/>
          <w:szCs w:val="28"/>
        </w:rPr>
        <w:t>к</w:t>
      </w:r>
      <w:r w:rsidR="00F36CB0" w:rsidRPr="000A1101">
        <w:rPr>
          <w:sz w:val="28"/>
          <w:szCs w:val="28"/>
        </w:rPr>
        <w:t>ак</w:t>
      </w:r>
      <w:r w:rsidR="00FD0708">
        <w:rPr>
          <w:sz w:val="28"/>
          <w:szCs w:val="28"/>
        </w:rPr>
        <w:t xml:space="preserve"> </w:t>
      </w:r>
      <w:r w:rsidR="00FD0708">
        <w:rPr>
          <w:bCs/>
          <w:sz w:val="28"/>
          <w:szCs w:val="28"/>
        </w:rPr>
        <w:t xml:space="preserve">заявка </w:t>
      </w:r>
      <w:r w:rsidR="00FD0708" w:rsidRPr="007C5608">
        <w:rPr>
          <w:sz w:val="28"/>
          <w:szCs w:val="28"/>
        </w:rPr>
        <w:t xml:space="preserve">ООО «СИЗ-Центр Внедрение» </w:t>
      </w:r>
      <w:r w:rsidR="00FD0708" w:rsidRPr="0057491D">
        <w:rPr>
          <w:bCs/>
          <w:sz w:val="28"/>
          <w:szCs w:val="28"/>
        </w:rPr>
        <w:t>не соответствуе</w:t>
      </w:r>
      <w:r w:rsidR="00FD0708">
        <w:rPr>
          <w:bCs/>
          <w:sz w:val="28"/>
          <w:szCs w:val="28"/>
        </w:rPr>
        <w:t>т</w:t>
      </w:r>
      <w:r w:rsidR="00FD0708" w:rsidRPr="0057491D">
        <w:rPr>
          <w:bCs/>
          <w:sz w:val="28"/>
          <w:szCs w:val="28"/>
        </w:rPr>
        <w:t xml:space="preserve"> </w:t>
      </w:r>
      <w:r w:rsidR="00FD0708">
        <w:rPr>
          <w:bCs/>
          <w:sz w:val="28"/>
          <w:szCs w:val="28"/>
        </w:rPr>
        <w:t xml:space="preserve">техническому заданию </w:t>
      </w:r>
      <w:r w:rsidR="00FD0708" w:rsidRPr="0057491D">
        <w:rPr>
          <w:bCs/>
          <w:sz w:val="28"/>
          <w:szCs w:val="28"/>
        </w:rPr>
        <w:t>Документации</w:t>
      </w:r>
      <w:r w:rsidR="005961BD" w:rsidRPr="000A1101">
        <w:rPr>
          <w:bCs/>
          <w:sz w:val="28"/>
          <w:szCs w:val="28"/>
        </w:rPr>
        <w:t xml:space="preserve"> (подробная информация изложена в Протоколе рассмотрения заявок).</w:t>
      </w:r>
    </w:p>
    <w:p w:rsidR="00D42209" w:rsidRDefault="005961BD" w:rsidP="00FD070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1101">
        <w:rPr>
          <w:bCs/>
          <w:sz w:val="28"/>
          <w:szCs w:val="28"/>
        </w:rPr>
        <w:t xml:space="preserve">4.2. </w:t>
      </w:r>
      <w:r w:rsidRPr="000A1101">
        <w:rPr>
          <w:sz w:val="28"/>
          <w:szCs w:val="28"/>
        </w:rPr>
        <w:t xml:space="preserve">Не допустить ОАО «АРТИ» к процедуре </w:t>
      </w:r>
      <w:r w:rsidRPr="000A1101">
        <w:rPr>
          <w:bCs/>
          <w:sz w:val="28"/>
          <w:szCs w:val="28"/>
        </w:rPr>
        <w:t>открытого запроса цен</w:t>
      </w:r>
      <w:r w:rsidRPr="000A1101">
        <w:rPr>
          <w:sz w:val="28"/>
          <w:szCs w:val="28"/>
        </w:rPr>
        <w:t xml:space="preserve"> и не включать в перечень участников открытого </w:t>
      </w:r>
      <w:r w:rsidRPr="000A1101">
        <w:rPr>
          <w:bCs/>
          <w:sz w:val="28"/>
          <w:szCs w:val="28"/>
        </w:rPr>
        <w:t>запроса цен</w:t>
      </w:r>
      <w:r w:rsidRPr="000A1101">
        <w:rPr>
          <w:sz w:val="28"/>
          <w:szCs w:val="28"/>
        </w:rPr>
        <w:t>, так как</w:t>
      </w:r>
      <w:r w:rsidR="00FD0708">
        <w:rPr>
          <w:sz w:val="28"/>
          <w:szCs w:val="28"/>
        </w:rPr>
        <w:t xml:space="preserve"> </w:t>
      </w:r>
      <w:r w:rsidR="00FD0708">
        <w:rPr>
          <w:bCs/>
          <w:sz w:val="28"/>
          <w:szCs w:val="28"/>
        </w:rPr>
        <w:t xml:space="preserve">заявка </w:t>
      </w:r>
      <w:r w:rsidR="00FD0708" w:rsidRPr="00895ECB">
        <w:rPr>
          <w:sz w:val="28"/>
          <w:szCs w:val="28"/>
        </w:rPr>
        <w:t>ОАО «АРТИ»</w:t>
      </w:r>
      <w:r w:rsidR="00FD0708" w:rsidRPr="007C5608">
        <w:rPr>
          <w:sz w:val="28"/>
          <w:szCs w:val="28"/>
        </w:rPr>
        <w:t xml:space="preserve"> </w:t>
      </w:r>
      <w:r w:rsidR="00FD0708" w:rsidRPr="0057491D">
        <w:rPr>
          <w:bCs/>
          <w:sz w:val="28"/>
          <w:szCs w:val="28"/>
        </w:rPr>
        <w:t>не соответствуе</w:t>
      </w:r>
      <w:r w:rsidR="00FD0708">
        <w:rPr>
          <w:bCs/>
          <w:sz w:val="28"/>
          <w:szCs w:val="28"/>
        </w:rPr>
        <w:t>т</w:t>
      </w:r>
      <w:r w:rsidR="00FD0708" w:rsidRPr="0057491D">
        <w:rPr>
          <w:bCs/>
          <w:sz w:val="28"/>
          <w:szCs w:val="28"/>
        </w:rPr>
        <w:t xml:space="preserve"> </w:t>
      </w:r>
      <w:r w:rsidR="00FD0708">
        <w:rPr>
          <w:bCs/>
          <w:sz w:val="28"/>
          <w:szCs w:val="28"/>
        </w:rPr>
        <w:t xml:space="preserve">техническому заданию </w:t>
      </w:r>
      <w:r w:rsidR="00FD0708" w:rsidRPr="0057491D">
        <w:rPr>
          <w:bCs/>
          <w:sz w:val="28"/>
          <w:szCs w:val="28"/>
        </w:rPr>
        <w:t>Документации</w:t>
      </w:r>
      <w:r w:rsidR="00FD0708" w:rsidRPr="005961BD">
        <w:rPr>
          <w:sz w:val="28"/>
          <w:szCs w:val="28"/>
        </w:rPr>
        <w:t xml:space="preserve"> </w:t>
      </w:r>
      <w:r w:rsidRPr="005961BD">
        <w:rPr>
          <w:sz w:val="28"/>
          <w:szCs w:val="28"/>
        </w:rPr>
        <w:t>(подробная информация изложена в Протоколе рассмотрения заявок).</w:t>
      </w:r>
    </w:p>
    <w:p w:rsidR="000A1101" w:rsidRDefault="00FD0708" w:rsidP="00FD0708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4.3. Н</w:t>
      </w:r>
      <w:r w:rsidR="000A1101" w:rsidRPr="000A1101">
        <w:rPr>
          <w:sz w:val="28"/>
          <w:szCs w:val="28"/>
        </w:rPr>
        <w:t>а основании п.7 Информационной карты, п. 4.12.3. Документации и п. 7.7.10. Положения о закупке товаров, работ, услуг ОАО «Мурманэнергосбыт» признать запрос цен не состоявшимся и рассмотреть возможность заключения договора поставки противогазов ГП-7б или аналогов для нужд ОАО «</w:t>
      </w:r>
      <w:proofErr w:type="spellStart"/>
      <w:r w:rsidR="000A1101" w:rsidRPr="000A1101">
        <w:rPr>
          <w:sz w:val="28"/>
          <w:szCs w:val="28"/>
        </w:rPr>
        <w:t>Мурманэнергосбыт</w:t>
      </w:r>
      <w:proofErr w:type="spellEnd"/>
      <w:r w:rsidR="000A1101" w:rsidRPr="000A1101">
        <w:rPr>
          <w:sz w:val="28"/>
          <w:szCs w:val="28"/>
        </w:rPr>
        <w:t xml:space="preserve">» с </w:t>
      </w:r>
      <w:r w:rsidR="000A1101">
        <w:rPr>
          <w:sz w:val="28"/>
          <w:szCs w:val="28"/>
        </w:rPr>
        <w:t xml:space="preserve">ИП </w:t>
      </w:r>
      <w:proofErr w:type="spellStart"/>
      <w:r w:rsidR="000A1101">
        <w:rPr>
          <w:sz w:val="28"/>
          <w:szCs w:val="28"/>
        </w:rPr>
        <w:t>Перфилов</w:t>
      </w:r>
      <w:proofErr w:type="spellEnd"/>
      <w:r w:rsidR="000A1101">
        <w:rPr>
          <w:sz w:val="28"/>
          <w:szCs w:val="28"/>
        </w:rPr>
        <w:t xml:space="preserve"> Ю.Г.</w:t>
      </w:r>
      <w:r>
        <w:rPr>
          <w:sz w:val="28"/>
          <w:szCs w:val="28"/>
        </w:rPr>
        <w:t xml:space="preserve"> </w:t>
      </w:r>
      <w:r w:rsidR="000A1101" w:rsidRPr="000A1101">
        <w:rPr>
          <w:sz w:val="28"/>
          <w:szCs w:val="28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3F1670" w:rsidRDefault="003F1670" w:rsidP="00FD070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0A1101" w:rsidRPr="000A1101" w:rsidRDefault="00FD0708" w:rsidP="00FD0708">
      <w:pPr>
        <w:contextualSpacing/>
        <w:jc w:val="both"/>
        <w:rPr>
          <w:sz w:val="28"/>
          <w:szCs w:val="28"/>
        </w:rPr>
      </w:pPr>
      <w:r w:rsidRPr="00E06546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 </w:t>
      </w:r>
      <w:r w:rsidR="000A1101" w:rsidRPr="000A1101">
        <w:rPr>
          <w:sz w:val="28"/>
          <w:szCs w:val="28"/>
        </w:rPr>
        <w:t>Единственным критерием оценки со значимостью (весом) 100% в открытом запросе цен является цена договора (цена единицы товара).</w:t>
      </w:r>
    </w:p>
    <w:p w:rsidR="00192512" w:rsidRPr="00D42209" w:rsidRDefault="00FD0708" w:rsidP="00FD070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A1101" w:rsidRPr="000A1101">
        <w:rPr>
          <w:sz w:val="28"/>
          <w:szCs w:val="28"/>
        </w:rPr>
        <w:t>Цена договора, предложенная Участником, не превышает начальную (максимальную) цену Договора.</w:t>
      </w:r>
    </w:p>
    <w:p w:rsidR="003F1670" w:rsidRDefault="003F1670" w:rsidP="00FD0708">
      <w:pPr>
        <w:contextualSpacing/>
        <w:jc w:val="both"/>
        <w:rPr>
          <w:b/>
          <w:sz w:val="28"/>
          <w:szCs w:val="28"/>
        </w:rPr>
      </w:pPr>
    </w:p>
    <w:p w:rsidR="00810C12" w:rsidRPr="004B6D34" w:rsidRDefault="00FD0708" w:rsidP="003F1670">
      <w:pPr>
        <w:contextualSpacing/>
        <w:jc w:val="both"/>
        <w:rPr>
          <w:sz w:val="28"/>
          <w:szCs w:val="28"/>
        </w:rPr>
      </w:pPr>
      <w:r w:rsidRPr="004B6D34">
        <w:rPr>
          <w:sz w:val="28"/>
          <w:szCs w:val="28"/>
        </w:rPr>
        <w:t xml:space="preserve">6. </w:t>
      </w:r>
      <w:r w:rsidR="00E3661F" w:rsidRPr="004B6D34">
        <w:rPr>
          <w:sz w:val="28"/>
          <w:szCs w:val="28"/>
        </w:rPr>
        <w:t xml:space="preserve">В соответствии с п.7 Информационной карты, п. 4.12.3. Документации и п. 7.7.10. Положения о закупке товаров, работ, услуг ОАО «Мурманэнергосбыт» </w:t>
      </w:r>
      <w:r w:rsidR="003F1670" w:rsidRPr="004B6D34">
        <w:rPr>
          <w:sz w:val="28"/>
          <w:szCs w:val="28"/>
        </w:rPr>
        <w:t>(</w:t>
      </w:r>
      <w:r w:rsidR="00E3661F" w:rsidRPr="004B6D34">
        <w:rPr>
          <w:sz w:val="28"/>
          <w:szCs w:val="28"/>
        </w:rPr>
        <w:t>при наличии единственного Участника с таким Участником Заказчик вправе (но не обязан) заключить договор</w:t>
      </w:r>
      <w:r w:rsidR="003F1670" w:rsidRPr="004B6D34">
        <w:rPr>
          <w:sz w:val="28"/>
          <w:szCs w:val="28"/>
        </w:rPr>
        <w:t xml:space="preserve">) </w:t>
      </w:r>
      <w:r w:rsidR="00810C12" w:rsidRPr="004B6D34">
        <w:rPr>
          <w:sz w:val="28"/>
          <w:szCs w:val="28"/>
        </w:rPr>
        <w:t xml:space="preserve">принято решение не заключать договор с ИП </w:t>
      </w:r>
      <w:proofErr w:type="spellStart"/>
      <w:r w:rsidR="00810C12" w:rsidRPr="004B6D34">
        <w:rPr>
          <w:sz w:val="28"/>
          <w:szCs w:val="28"/>
        </w:rPr>
        <w:t>Перфилов</w:t>
      </w:r>
      <w:proofErr w:type="spellEnd"/>
      <w:r w:rsidR="00810C12" w:rsidRPr="004B6D34">
        <w:rPr>
          <w:sz w:val="28"/>
          <w:szCs w:val="28"/>
        </w:rPr>
        <w:t xml:space="preserve"> Ю.Г.</w:t>
      </w:r>
    </w:p>
    <w:p w:rsidR="000A1101" w:rsidRDefault="000A1101" w:rsidP="001E20C3">
      <w:pPr>
        <w:spacing w:line="228" w:lineRule="auto"/>
        <w:jc w:val="both"/>
        <w:rPr>
          <w:b/>
          <w:sz w:val="28"/>
          <w:szCs w:val="28"/>
        </w:rPr>
      </w:pPr>
    </w:p>
    <w:p w:rsidR="000A1101" w:rsidRDefault="000A1101" w:rsidP="001E20C3">
      <w:pPr>
        <w:spacing w:line="228" w:lineRule="auto"/>
        <w:jc w:val="both"/>
        <w:rPr>
          <w:b/>
          <w:sz w:val="28"/>
          <w:szCs w:val="28"/>
        </w:rPr>
      </w:pPr>
    </w:p>
    <w:p w:rsidR="000A1101" w:rsidRDefault="000A1101" w:rsidP="001E20C3">
      <w:pPr>
        <w:spacing w:line="228" w:lineRule="auto"/>
        <w:jc w:val="both"/>
        <w:rPr>
          <w:b/>
          <w:sz w:val="28"/>
          <w:szCs w:val="28"/>
        </w:rPr>
      </w:pPr>
    </w:p>
    <w:p w:rsidR="001E20C3" w:rsidRPr="001E20C3" w:rsidRDefault="001E20C3" w:rsidP="001E20C3">
      <w:pPr>
        <w:spacing w:line="228" w:lineRule="auto"/>
        <w:jc w:val="both"/>
        <w:rPr>
          <w:b/>
          <w:sz w:val="28"/>
          <w:szCs w:val="28"/>
        </w:rPr>
      </w:pPr>
      <w:r w:rsidRPr="001E20C3">
        <w:rPr>
          <w:b/>
          <w:sz w:val="28"/>
          <w:szCs w:val="28"/>
        </w:rPr>
        <w:t>РЕЗУЛЬТАТЫ ГОЛОСОВАНИЯ:</w:t>
      </w:r>
    </w:p>
    <w:p w:rsidR="005E2B67" w:rsidRDefault="005E2B67" w:rsidP="005E2B67">
      <w:pPr>
        <w:spacing w:line="228" w:lineRule="auto"/>
        <w:jc w:val="both"/>
        <w:rPr>
          <w:bCs/>
          <w:sz w:val="28"/>
          <w:szCs w:val="28"/>
        </w:rPr>
      </w:pPr>
    </w:p>
    <w:p w:rsidR="001E20C3" w:rsidRDefault="005E2B67" w:rsidP="005E2B67">
      <w:pPr>
        <w:spacing w:line="228" w:lineRule="auto"/>
        <w:jc w:val="both"/>
        <w:rPr>
          <w:bCs/>
          <w:sz w:val="28"/>
          <w:szCs w:val="28"/>
        </w:rPr>
      </w:pPr>
      <w:r w:rsidRPr="005E2B67">
        <w:rPr>
          <w:bCs/>
          <w:sz w:val="28"/>
          <w:szCs w:val="28"/>
        </w:rPr>
        <w:t>Принято единогласно.</w:t>
      </w:r>
    </w:p>
    <w:p w:rsidR="00F36CB0" w:rsidRPr="001E20C3" w:rsidRDefault="00F36CB0" w:rsidP="001E20C3">
      <w:pPr>
        <w:jc w:val="both"/>
        <w:rPr>
          <w:sz w:val="28"/>
          <w:szCs w:val="28"/>
        </w:rPr>
      </w:pPr>
    </w:p>
    <w:p w:rsidR="000A1101" w:rsidRDefault="000A1101" w:rsidP="00EB2CD6">
      <w:pPr>
        <w:rPr>
          <w:b/>
          <w:sz w:val="28"/>
          <w:szCs w:val="28"/>
        </w:rPr>
      </w:pPr>
    </w:p>
    <w:p w:rsidR="00E3661F" w:rsidRPr="00E3661F" w:rsidRDefault="00E3661F" w:rsidP="00E3661F">
      <w:pPr>
        <w:rPr>
          <w:b/>
          <w:sz w:val="28"/>
          <w:szCs w:val="28"/>
        </w:rPr>
      </w:pPr>
      <w:r w:rsidRPr="00E3661F">
        <w:rPr>
          <w:b/>
          <w:sz w:val="28"/>
          <w:szCs w:val="28"/>
        </w:rPr>
        <w:t>ПОДПИСИ:</w:t>
      </w:r>
    </w:p>
    <w:p w:rsidR="00E3661F" w:rsidRPr="00E3661F" w:rsidRDefault="00E3661F" w:rsidP="00E3661F">
      <w:pPr>
        <w:rPr>
          <w:b/>
          <w:sz w:val="28"/>
          <w:szCs w:val="28"/>
        </w:rPr>
      </w:pPr>
    </w:p>
    <w:p w:rsidR="00E3661F" w:rsidRPr="00E3661F" w:rsidRDefault="00E3661F" w:rsidP="00E3661F">
      <w:pPr>
        <w:rPr>
          <w:b/>
          <w:sz w:val="28"/>
          <w:szCs w:val="28"/>
        </w:rPr>
      </w:pPr>
      <w:r w:rsidRPr="00E3661F">
        <w:rPr>
          <w:b/>
          <w:sz w:val="28"/>
          <w:szCs w:val="28"/>
        </w:rPr>
        <w:t>Председатель Комиссии по закупке:</w:t>
      </w:r>
    </w:p>
    <w:p w:rsidR="00E3661F" w:rsidRPr="00E3661F" w:rsidRDefault="00E3661F" w:rsidP="00E3661F">
      <w:pPr>
        <w:jc w:val="both"/>
        <w:outlineLvl w:val="0"/>
        <w:rPr>
          <w:color w:val="000000"/>
          <w:sz w:val="28"/>
          <w:szCs w:val="28"/>
        </w:rPr>
      </w:pPr>
      <w:r w:rsidRPr="00E3661F">
        <w:rPr>
          <w:sz w:val="28"/>
          <w:szCs w:val="28"/>
        </w:rPr>
        <w:lastRenderedPageBreak/>
        <w:t xml:space="preserve">Урпин Н.В.              </w:t>
      </w:r>
      <w:r w:rsidRPr="00E3661F">
        <w:rPr>
          <w:sz w:val="28"/>
          <w:szCs w:val="28"/>
        </w:rPr>
        <w:tab/>
      </w:r>
      <w:r w:rsidRPr="00E3661F">
        <w:rPr>
          <w:sz w:val="28"/>
          <w:szCs w:val="28"/>
        </w:rPr>
        <w:tab/>
      </w:r>
      <w:r w:rsidRPr="00E3661F">
        <w:rPr>
          <w:sz w:val="28"/>
          <w:szCs w:val="28"/>
        </w:rPr>
        <w:tab/>
      </w:r>
      <w:r w:rsidRPr="00E3661F">
        <w:rPr>
          <w:sz w:val="28"/>
          <w:szCs w:val="28"/>
        </w:rPr>
        <w:tab/>
      </w:r>
      <w:r w:rsidRPr="00E3661F">
        <w:rPr>
          <w:color w:val="000000"/>
          <w:sz w:val="28"/>
          <w:szCs w:val="28"/>
        </w:rPr>
        <w:t>__________________</w:t>
      </w:r>
    </w:p>
    <w:p w:rsidR="00E3661F" w:rsidRPr="00E3661F" w:rsidRDefault="00E3661F" w:rsidP="00E3661F">
      <w:pPr>
        <w:rPr>
          <w:b/>
          <w:color w:val="000000"/>
          <w:sz w:val="28"/>
          <w:szCs w:val="28"/>
        </w:rPr>
      </w:pPr>
    </w:p>
    <w:p w:rsidR="00E3661F" w:rsidRPr="00E3661F" w:rsidRDefault="00E3661F" w:rsidP="00E3661F">
      <w:pPr>
        <w:rPr>
          <w:b/>
          <w:color w:val="000000"/>
          <w:sz w:val="28"/>
          <w:szCs w:val="28"/>
        </w:rPr>
      </w:pPr>
      <w:r w:rsidRPr="00E3661F">
        <w:rPr>
          <w:b/>
          <w:color w:val="000000"/>
          <w:sz w:val="28"/>
          <w:szCs w:val="28"/>
        </w:rPr>
        <w:t xml:space="preserve">Члены </w:t>
      </w:r>
      <w:r w:rsidRPr="00E3661F">
        <w:rPr>
          <w:b/>
          <w:sz w:val="28"/>
          <w:szCs w:val="28"/>
        </w:rPr>
        <w:t>Комиссии по закупке</w:t>
      </w:r>
      <w:r w:rsidRPr="00E3661F">
        <w:rPr>
          <w:b/>
          <w:color w:val="000000"/>
          <w:sz w:val="28"/>
          <w:szCs w:val="28"/>
        </w:rPr>
        <w:t>:</w:t>
      </w:r>
    </w:p>
    <w:p w:rsidR="00E3661F" w:rsidRPr="00E3661F" w:rsidRDefault="00E3661F" w:rsidP="00E3661F">
      <w:pPr>
        <w:rPr>
          <w:sz w:val="28"/>
          <w:szCs w:val="28"/>
        </w:rPr>
      </w:pPr>
    </w:p>
    <w:p w:rsidR="00E3661F" w:rsidRPr="00E3661F" w:rsidRDefault="00E3661F" w:rsidP="00E3661F">
      <w:pPr>
        <w:rPr>
          <w:sz w:val="28"/>
          <w:szCs w:val="28"/>
        </w:rPr>
      </w:pPr>
      <w:r w:rsidRPr="00E3661F">
        <w:rPr>
          <w:sz w:val="28"/>
          <w:szCs w:val="28"/>
        </w:rPr>
        <w:t>Решетников А.Е.                                         ___________________</w:t>
      </w:r>
    </w:p>
    <w:p w:rsidR="00E3661F" w:rsidRPr="00E3661F" w:rsidRDefault="00E3661F" w:rsidP="00E3661F">
      <w:pPr>
        <w:contextualSpacing/>
        <w:jc w:val="both"/>
        <w:outlineLvl w:val="0"/>
        <w:rPr>
          <w:sz w:val="28"/>
          <w:szCs w:val="28"/>
        </w:rPr>
      </w:pPr>
    </w:p>
    <w:p w:rsidR="00E3661F" w:rsidRPr="00E3661F" w:rsidRDefault="00E3661F" w:rsidP="00E3661F">
      <w:pPr>
        <w:contextualSpacing/>
        <w:jc w:val="both"/>
        <w:outlineLvl w:val="0"/>
        <w:rPr>
          <w:sz w:val="28"/>
          <w:szCs w:val="28"/>
        </w:rPr>
      </w:pPr>
      <w:proofErr w:type="spellStart"/>
      <w:r w:rsidRPr="00E3661F">
        <w:rPr>
          <w:sz w:val="28"/>
          <w:szCs w:val="28"/>
        </w:rPr>
        <w:t>Помигуев</w:t>
      </w:r>
      <w:proofErr w:type="spellEnd"/>
      <w:r w:rsidRPr="00E3661F">
        <w:rPr>
          <w:sz w:val="28"/>
          <w:szCs w:val="28"/>
        </w:rPr>
        <w:t xml:space="preserve"> В.В.                                       ___________________</w:t>
      </w:r>
    </w:p>
    <w:p w:rsidR="00E3661F" w:rsidRPr="00E3661F" w:rsidRDefault="00E3661F" w:rsidP="00E3661F">
      <w:pPr>
        <w:contextualSpacing/>
        <w:jc w:val="both"/>
        <w:outlineLvl w:val="0"/>
        <w:rPr>
          <w:sz w:val="28"/>
          <w:szCs w:val="28"/>
        </w:rPr>
      </w:pPr>
    </w:p>
    <w:p w:rsidR="00E3661F" w:rsidRPr="00E3661F" w:rsidRDefault="00E3661F" w:rsidP="00E3661F">
      <w:pPr>
        <w:contextualSpacing/>
        <w:jc w:val="both"/>
        <w:outlineLvl w:val="0"/>
        <w:rPr>
          <w:sz w:val="28"/>
          <w:szCs w:val="28"/>
        </w:rPr>
      </w:pPr>
      <w:proofErr w:type="spellStart"/>
      <w:r w:rsidRPr="00E3661F">
        <w:rPr>
          <w:sz w:val="28"/>
          <w:szCs w:val="28"/>
        </w:rPr>
        <w:t>Мелешин</w:t>
      </w:r>
      <w:proofErr w:type="spellEnd"/>
      <w:r w:rsidRPr="00E3661F">
        <w:rPr>
          <w:sz w:val="28"/>
          <w:szCs w:val="28"/>
        </w:rPr>
        <w:t xml:space="preserve"> Е.А.                                       ___________________</w:t>
      </w:r>
    </w:p>
    <w:p w:rsidR="00E3661F" w:rsidRPr="00E3661F" w:rsidRDefault="00E3661F" w:rsidP="00E3661F">
      <w:pPr>
        <w:contextualSpacing/>
        <w:jc w:val="both"/>
        <w:outlineLvl w:val="0"/>
        <w:rPr>
          <w:sz w:val="28"/>
          <w:szCs w:val="28"/>
        </w:rPr>
      </w:pPr>
    </w:p>
    <w:p w:rsidR="00E3661F" w:rsidRPr="00E3661F" w:rsidRDefault="00E3661F" w:rsidP="00E3661F">
      <w:pPr>
        <w:contextualSpacing/>
        <w:jc w:val="both"/>
        <w:outlineLvl w:val="0"/>
        <w:rPr>
          <w:sz w:val="28"/>
          <w:szCs w:val="28"/>
        </w:rPr>
      </w:pPr>
      <w:proofErr w:type="spellStart"/>
      <w:r w:rsidRPr="00E3661F">
        <w:rPr>
          <w:sz w:val="28"/>
          <w:szCs w:val="28"/>
        </w:rPr>
        <w:t>Муранов</w:t>
      </w:r>
      <w:proofErr w:type="spellEnd"/>
      <w:r w:rsidRPr="00E3661F">
        <w:rPr>
          <w:sz w:val="28"/>
          <w:szCs w:val="28"/>
        </w:rPr>
        <w:t xml:space="preserve"> Ю.В.                                       ___________________</w:t>
      </w:r>
    </w:p>
    <w:p w:rsidR="00E3661F" w:rsidRPr="00E3661F" w:rsidRDefault="00E3661F" w:rsidP="00E3661F">
      <w:pPr>
        <w:contextualSpacing/>
        <w:jc w:val="both"/>
        <w:outlineLvl w:val="0"/>
        <w:rPr>
          <w:sz w:val="28"/>
          <w:szCs w:val="28"/>
        </w:rPr>
      </w:pPr>
      <w:r w:rsidRPr="00E3661F">
        <w:rPr>
          <w:sz w:val="28"/>
          <w:szCs w:val="28"/>
        </w:rPr>
        <w:t xml:space="preserve">                                                            </w:t>
      </w:r>
    </w:p>
    <w:p w:rsidR="00E3661F" w:rsidRPr="00E3661F" w:rsidRDefault="00E3661F" w:rsidP="00E3661F">
      <w:pPr>
        <w:jc w:val="both"/>
        <w:rPr>
          <w:color w:val="000000"/>
          <w:sz w:val="28"/>
          <w:szCs w:val="28"/>
        </w:rPr>
      </w:pPr>
    </w:p>
    <w:p w:rsidR="00E3661F" w:rsidRPr="00E3661F" w:rsidRDefault="00E3661F" w:rsidP="00E3661F">
      <w:pPr>
        <w:jc w:val="both"/>
        <w:rPr>
          <w:b/>
          <w:color w:val="000000"/>
          <w:sz w:val="28"/>
          <w:szCs w:val="28"/>
        </w:rPr>
      </w:pPr>
      <w:r w:rsidRPr="00E3661F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3661F">
        <w:rPr>
          <w:b/>
          <w:sz w:val="28"/>
          <w:szCs w:val="28"/>
        </w:rPr>
        <w:t>(без права голоса)</w:t>
      </w:r>
      <w:r w:rsidRPr="00E3661F">
        <w:rPr>
          <w:b/>
          <w:color w:val="000000"/>
          <w:sz w:val="28"/>
          <w:szCs w:val="28"/>
        </w:rPr>
        <w:t>:</w:t>
      </w:r>
    </w:p>
    <w:p w:rsidR="00E3661F" w:rsidRPr="00E3661F" w:rsidRDefault="00E3661F" w:rsidP="00E3661F">
      <w:pPr>
        <w:contextualSpacing/>
        <w:jc w:val="both"/>
        <w:outlineLvl w:val="0"/>
        <w:rPr>
          <w:sz w:val="28"/>
          <w:szCs w:val="28"/>
        </w:rPr>
      </w:pPr>
    </w:p>
    <w:p w:rsidR="00E3661F" w:rsidRPr="00E3661F" w:rsidRDefault="00E3661F" w:rsidP="00E3661F">
      <w:pPr>
        <w:contextualSpacing/>
        <w:jc w:val="both"/>
        <w:outlineLvl w:val="0"/>
        <w:rPr>
          <w:sz w:val="28"/>
          <w:szCs w:val="28"/>
        </w:rPr>
      </w:pPr>
      <w:proofErr w:type="spellStart"/>
      <w:r w:rsidRPr="00E3661F">
        <w:rPr>
          <w:sz w:val="28"/>
          <w:szCs w:val="28"/>
        </w:rPr>
        <w:t>Санталова</w:t>
      </w:r>
      <w:proofErr w:type="spellEnd"/>
      <w:r w:rsidRPr="00E3661F">
        <w:rPr>
          <w:sz w:val="28"/>
          <w:szCs w:val="28"/>
        </w:rPr>
        <w:t xml:space="preserve"> О.В.                            </w:t>
      </w:r>
      <w:r w:rsidRPr="00E3661F">
        <w:rPr>
          <w:sz w:val="28"/>
          <w:szCs w:val="28"/>
        </w:rPr>
        <w:tab/>
      </w:r>
      <w:r w:rsidRPr="00E3661F">
        <w:rPr>
          <w:sz w:val="28"/>
          <w:szCs w:val="28"/>
        </w:rPr>
        <w:tab/>
        <w:t xml:space="preserve"> </w:t>
      </w:r>
      <w:r w:rsidRPr="00E3661F">
        <w:rPr>
          <w:color w:val="000000"/>
          <w:sz w:val="28"/>
          <w:szCs w:val="28"/>
        </w:rPr>
        <w:t>___________________</w:t>
      </w:r>
    </w:p>
    <w:p w:rsidR="00E3661F" w:rsidRPr="00E3661F" w:rsidRDefault="00E3661F" w:rsidP="00E3661F">
      <w:pPr>
        <w:rPr>
          <w:rFonts w:eastAsiaTheme="minorHAnsi"/>
          <w:color w:val="FF0000"/>
          <w:sz w:val="28"/>
          <w:szCs w:val="28"/>
          <w:lang w:eastAsia="en-US"/>
        </w:rPr>
      </w:pPr>
    </w:p>
    <w:p w:rsidR="00E3661F" w:rsidRPr="003F1670" w:rsidRDefault="00E3661F" w:rsidP="00E3661F">
      <w:pPr>
        <w:rPr>
          <w:b/>
          <w:sz w:val="28"/>
          <w:szCs w:val="28"/>
        </w:rPr>
      </w:pPr>
      <w:r w:rsidRPr="00E3661F">
        <w:rPr>
          <w:b/>
          <w:sz w:val="28"/>
          <w:szCs w:val="28"/>
        </w:rPr>
        <w:t>Представитель Заказчика</w:t>
      </w:r>
      <w:r w:rsidRPr="00E3661F">
        <w:rPr>
          <w:sz w:val="28"/>
          <w:szCs w:val="28"/>
        </w:rPr>
        <w:t xml:space="preserve"> </w:t>
      </w:r>
      <w:r w:rsidRPr="003F1670">
        <w:rPr>
          <w:b/>
          <w:sz w:val="28"/>
          <w:szCs w:val="28"/>
        </w:rPr>
        <w:t>(ОАО «Мурманэнергосбыт») (без права голоса):</w:t>
      </w:r>
    </w:p>
    <w:p w:rsidR="00E3661F" w:rsidRPr="003F1670" w:rsidRDefault="00E3661F" w:rsidP="00E3661F">
      <w:pPr>
        <w:rPr>
          <w:b/>
          <w:sz w:val="28"/>
          <w:szCs w:val="28"/>
        </w:rPr>
      </w:pPr>
    </w:p>
    <w:p w:rsidR="00EB2CD6" w:rsidRPr="00FB2FA9" w:rsidRDefault="003F1670" w:rsidP="00E3661F">
      <w:pPr>
        <w:rPr>
          <w:sz w:val="28"/>
          <w:szCs w:val="28"/>
        </w:rPr>
      </w:pPr>
      <w:r>
        <w:rPr>
          <w:iCs/>
          <w:sz w:val="28"/>
          <w:szCs w:val="28"/>
        </w:rPr>
        <w:t xml:space="preserve">Дегтярев А.С.       </w:t>
      </w:r>
      <w:r w:rsidR="00E3661F" w:rsidRPr="00E3661F">
        <w:rPr>
          <w:sz w:val="28"/>
          <w:szCs w:val="28"/>
        </w:rPr>
        <w:t xml:space="preserve">                                         ___________________</w:t>
      </w:r>
    </w:p>
    <w:sectPr w:rsidR="00EB2CD6" w:rsidRPr="00FB2FA9" w:rsidSect="00937246">
      <w:footerReference w:type="default" r:id="rId9"/>
      <w:pgSz w:w="11906" w:h="16838"/>
      <w:pgMar w:top="851" w:right="567" w:bottom="851" w:left="1134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AA1" w:rsidRDefault="00036AA1" w:rsidP="005F5989">
      <w:r>
        <w:separator/>
      </w:r>
    </w:p>
  </w:endnote>
  <w:endnote w:type="continuationSeparator" w:id="0">
    <w:p w:rsidR="00036AA1" w:rsidRDefault="00036AA1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250715"/>
      <w:docPartObj>
        <w:docPartGallery w:val="Page Numbers (Bottom of Page)"/>
        <w:docPartUnique/>
      </w:docPartObj>
    </w:sdtPr>
    <w:sdtEndPr/>
    <w:sdtContent>
      <w:p w:rsidR="005F5989" w:rsidRDefault="005F5989" w:rsidP="0042331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3D5">
          <w:rPr>
            <w:noProof/>
          </w:rPr>
          <w:t>1</w:t>
        </w:r>
        <w:r>
          <w:fldChar w:fldCharType="end"/>
        </w:r>
      </w:p>
    </w:sdtContent>
  </w:sdt>
  <w:p w:rsidR="005F5989" w:rsidRDefault="005F598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AA1" w:rsidRDefault="00036AA1" w:rsidP="005F5989">
      <w:r>
        <w:separator/>
      </w:r>
    </w:p>
  </w:footnote>
  <w:footnote w:type="continuationSeparator" w:id="0">
    <w:p w:rsidR="00036AA1" w:rsidRDefault="00036AA1" w:rsidP="005F5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5B7623"/>
    <w:multiLevelType w:val="hybridMultilevel"/>
    <w:tmpl w:val="2A1AA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15"/>
  </w:num>
  <w:num w:numId="4">
    <w:abstractNumId w:val="11"/>
  </w:num>
  <w:num w:numId="5">
    <w:abstractNumId w:val="19"/>
  </w:num>
  <w:num w:numId="6">
    <w:abstractNumId w:val="1"/>
  </w:num>
  <w:num w:numId="7">
    <w:abstractNumId w:val="9"/>
  </w:num>
  <w:num w:numId="8">
    <w:abstractNumId w:val="12"/>
  </w:num>
  <w:num w:numId="9">
    <w:abstractNumId w:val="16"/>
  </w:num>
  <w:num w:numId="10">
    <w:abstractNumId w:val="5"/>
  </w:num>
  <w:num w:numId="11">
    <w:abstractNumId w:val="3"/>
  </w:num>
  <w:num w:numId="12">
    <w:abstractNumId w:val="6"/>
  </w:num>
  <w:num w:numId="13">
    <w:abstractNumId w:val="0"/>
  </w:num>
  <w:num w:numId="14">
    <w:abstractNumId w:val="7"/>
  </w:num>
  <w:num w:numId="15">
    <w:abstractNumId w:val="17"/>
  </w:num>
  <w:num w:numId="16">
    <w:abstractNumId w:val="4"/>
  </w:num>
  <w:num w:numId="17">
    <w:abstractNumId w:val="18"/>
  </w:num>
  <w:num w:numId="18">
    <w:abstractNumId w:val="2"/>
  </w:num>
  <w:num w:numId="19">
    <w:abstractNumId w:val="10"/>
  </w:num>
  <w:num w:numId="20">
    <w:abstractNumId w:val="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7018"/>
    <w:rsid w:val="00016F17"/>
    <w:rsid w:val="00021A15"/>
    <w:rsid w:val="00024A2F"/>
    <w:rsid w:val="00025F75"/>
    <w:rsid w:val="00036AA1"/>
    <w:rsid w:val="00047B30"/>
    <w:rsid w:val="00056C21"/>
    <w:rsid w:val="000623D5"/>
    <w:rsid w:val="00067255"/>
    <w:rsid w:val="00071755"/>
    <w:rsid w:val="00080943"/>
    <w:rsid w:val="00081E55"/>
    <w:rsid w:val="000A1082"/>
    <w:rsid w:val="000A1101"/>
    <w:rsid w:val="000A5106"/>
    <w:rsid w:val="000D2A48"/>
    <w:rsid w:val="000D5767"/>
    <w:rsid w:val="000E009F"/>
    <w:rsid w:val="000E422F"/>
    <w:rsid w:val="000E4BF3"/>
    <w:rsid w:val="000F27BA"/>
    <w:rsid w:val="000F76EF"/>
    <w:rsid w:val="001151B3"/>
    <w:rsid w:val="00120F5A"/>
    <w:rsid w:val="00126564"/>
    <w:rsid w:val="00127BB7"/>
    <w:rsid w:val="00130A74"/>
    <w:rsid w:val="0013238F"/>
    <w:rsid w:val="00140570"/>
    <w:rsid w:val="00163CA6"/>
    <w:rsid w:val="001728A9"/>
    <w:rsid w:val="00177454"/>
    <w:rsid w:val="00192512"/>
    <w:rsid w:val="001B49B1"/>
    <w:rsid w:val="001B52E7"/>
    <w:rsid w:val="001C24F0"/>
    <w:rsid w:val="001C3101"/>
    <w:rsid w:val="001C6696"/>
    <w:rsid w:val="001D52B3"/>
    <w:rsid w:val="001D7961"/>
    <w:rsid w:val="001E0422"/>
    <w:rsid w:val="001E06CE"/>
    <w:rsid w:val="001E20C3"/>
    <w:rsid w:val="001E4FCA"/>
    <w:rsid w:val="001F01F4"/>
    <w:rsid w:val="001F644B"/>
    <w:rsid w:val="001F7BEC"/>
    <w:rsid w:val="00210BC5"/>
    <w:rsid w:val="002121F3"/>
    <w:rsid w:val="00242B45"/>
    <w:rsid w:val="002575D0"/>
    <w:rsid w:val="00265BCA"/>
    <w:rsid w:val="0027065F"/>
    <w:rsid w:val="0027071F"/>
    <w:rsid w:val="00283B40"/>
    <w:rsid w:val="00284C0F"/>
    <w:rsid w:val="002949A0"/>
    <w:rsid w:val="002A4D9F"/>
    <w:rsid w:val="002A79F6"/>
    <w:rsid w:val="002B4640"/>
    <w:rsid w:val="002B56E2"/>
    <w:rsid w:val="002C1937"/>
    <w:rsid w:val="002C2820"/>
    <w:rsid w:val="002C2ACF"/>
    <w:rsid w:val="002C6FB4"/>
    <w:rsid w:val="002D1881"/>
    <w:rsid w:val="002D3D79"/>
    <w:rsid w:val="002E22F1"/>
    <w:rsid w:val="002E7F4F"/>
    <w:rsid w:val="0030543E"/>
    <w:rsid w:val="00305F00"/>
    <w:rsid w:val="0031473C"/>
    <w:rsid w:val="00330753"/>
    <w:rsid w:val="00335B0F"/>
    <w:rsid w:val="003361E0"/>
    <w:rsid w:val="00345E66"/>
    <w:rsid w:val="0034778D"/>
    <w:rsid w:val="00352216"/>
    <w:rsid w:val="00355F60"/>
    <w:rsid w:val="00360AF7"/>
    <w:rsid w:val="0036567A"/>
    <w:rsid w:val="00367822"/>
    <w:rsid w:val="00373322"/>
    <w:rsid w:val="0039633F"/>
    <w:rsid w:val="003A2BF1"/>
    <w:rsid w:val="003A4C6A"/>
    <w:rsid w:val="003A69F4"/>
    <w:rsid w:val="003A71A5"/>
    <w:rsid w:val="003A7A6F"/>
    <w:rsid w:val="003B1FE3"/>
    <w:rsid w:val="003B757A"/>
    <w:rsid w:val="003C4DAF"/>
    <w:rsid w:val="003D43B6"/>
    <w:rsid w:val="003F04C8"/>
    <w:rsid w:val="003F1670"/>
    <w:rsid w:val="003F2C66"/>
    <w:rsid w:val="003F6F93"/>
    <w:rsid w:val="003F7491"/>
    <w:rsid w:val="004135C5"/>
    <w:rsid w:val="00422710"/>
    <w:rsid w:val="00423295"/>
    <w:rsid w:val="00423315"/>
    <w:rsid w:val="004263A5"/>
    <w:rsid w:val="00437466"/>
    <w:rsid w:val="00437DE8"/>
    <w:rsid w:val="004423C4"/>
    <w:rsid w:val="0044263F"/>
    <w:rsid w:val="004542CC"/>
    <w:rsid w:val="004547E4"/>
    <w:rsid w:val="00454C9B"/>
    <w:rsid w:val="00457284"/>
    <w:rsid w:val="00460DC2"/>
    <w:rsid w:val="004615E2"/>
    <w:rsid w:val="00461A4D"/>
    <w:rsid w:val="004735E0"/>
    <w:rsid w:val="004746A2"/>
    <w:rsid w:val="00492FC9"/>
    <w:rsid w:val="004B1FF9"/>
    <w:rsid w:val="004B4C0B"/>
    <w:rsid w:val="004B6D34"/>
    <w:rsid w:val="004D55A1"/>
    <w:rsid w:val="004E1897"/>
    <w:rsid w:val="004E1C8D"/>
    <w:rsid w:val="004E7947"/>
    <w:rsid w:val="004F3A51"/>
    <w:rsid w:val="00506CD1"/>
    <w:rsid w:val="00515E23"/>
    <w:rsid w:val="00527064"/>
    <w:rsid w:val="005309E1"/>
    <w:rsid w:val="00533B4C"/>
    <w:rsid w:val="00536751"/>
    <w:rsid w:val="00543EFB"/>
    <w:rsid w:val="00546E28"/>
    <w:rsid w:val="00557BB4"/>
    <w:rsid w:val="00566D4D"/>
    <w:rsid w:val="00570574"/>
    <w:rsid w:val="00587BD8"/>
    <w:rsid w:val="005906CE"/>
    <w:rsid w:val="005961BD"/>
    <w:rsid w:val="005A24EF"/>
    <w:rsid w:val="005A35D7"/>
    <w:rsid w:val="005B1A98"/>
    <w:rsid w:val="005B1EF1"/>
    <w:rsid w:val="005B3E07"/>
    <w:rsid w:val="005C0F4B"/>
    <w:rsid w:val="005D3C27"/>
    <w:rsid w:val="005D7A8D"/>
    <w:rsid w:val="005E2B67"/>
    <w:rsid w:val="005E4592"/>
    <w:rsid w:val="005F037F"/>
    <w:rsid w:val="005F1DA1"/>
    <w:rsid w:val="005F35BD"/>
    <w:rsid w:val="005F45DB"/>
    <w:rsid w:val="005F561A"/>
    <w:rsid w:val="005F5989"/>
    <w:rsid w:val="00600C23"/>
    <w:rsid w:val="006019CF"/>
    <w:rsid w:val="00603890"/>
    <w:rsid w:val="0060671C"/>
    <w:rsid w:val="00620DA2"/>
    <w:rsid w:val="00621EAB"/>
    <w:rsid w:val="00627A08"/>
    <w:rsid w:val="0063054B"/>
    <w:rsid w:val="00652BC2"/>
    <w:rsid w:val="006551D7"/>
    <w:rsid w:val="00656048"/>
    <w:rsid w:val="006609FB"/>
    <w:rsid w:val="0066734C"/>
    <w:rsid w:val="00672733"/>
    <w:rsid w:val="00675B59"/>
    <w:rsid w:val="00691A85"/>
    <w:rsid w:val="00692519"/>
    <w:rsid w:val="0069532A"/>
    <w:rsid w:val="006A39CF"/>
    <w:rsid w:val="006A43E1"/>
    <w:rsid w:val="006B0D8F"/>
    <w:rsid w:val="006C3501"/>
    <w:rsid w:val="006C7FDA"/>
    <w:rsid w:val="006E098C"/>
    <w:rsid w:val="006E1618"/>
    <w:rsid w:val="006E42A5"/>
    <w:rsid w:val="006E5EEA"/>
    <w:rsid w:val="006F3573"/>
    <w:rsid w:val="007040A0"/>
    <w:rsid w:val="00710820"/>
    <w:rsid w:val="00717694"/>
    <w:rsid w:val="00720DD5"/>
    <w:rsid w:val="00730129"/>
    <w:rsid w:val="0073312C"/>
    <w:rsid w:val="0073787A"/>
    <w:rsid w:val="00740918"/>
    <w:rsid w:val="007465DC"/>
    <w:rsid w:val="007505B8"/>
    <w:rsid w:val="007510B1"/>
    <w:rsid w:val="00764673"/>
    <w:rsid w:val="00772D5D"/>
    <w:rsid w:val="00776BBD"/>
    <w:rsid w:val="007875BA"/>
    <w:rsid w:val="00795128"/>
    <w:rsid w:val="00797D1F"/>
    <w:rsid w:val="007A614A"/>
    <w:rsid w:val="007C1D7E"/>
    <w:rsid w:val="007C4D12"/>
    <w:rsid w:val="007C55DE"/>
    <w:rsid w:val="007D1C80"/>
    <w:rsid w:val="007D2A11"/>
    <w:rsid w:val="007E201D"/>
    <w:rsid w:val="007E5506"/>
    <w:rsid w:val="007F30AC"/>
    <w:rsid w:val="007F48D7"/>
    <w:rsid w:val="007F797B"/>
    <w:rsid w:val="008042A4"/>
    <w:rsid w:val="00804316"/>
    <w:rsid w:val="00805C70"/>
    <w:rsid w:val="00806402"/>
    <w:rsid w:val="00810C12"/>
    <w:rsid w:val="00820784"/>
    <w:rsid w:val="0082733D"/>
    <w:rsid w:val="00827CA5"/>
    <w:rsid w:val="00853D95"/>
    <w:rsid w:val="00870FEA"/>
    <w:rsid w:val="00871856"/>
    <w:rsid w:val="008742D4"/>
    <w:rsid w:val="00876954"/>
    <w:rsid w:val="00882AE6"/>
    <w:rsid w:val="008937D4"/>
    <w:rsid w:val="008B1271"/>
    <w:rsid w:val="008B41E0"/>
    <w:rsid w:val="008B4B94"/>
    <w:rsid w:val="008B7572"/>
    <w:rsid w:val="008B7F2F"/>
    <w:rsid w:val="008C6A4F"/>
    <w:rsid w:val="008D4E01"/>
    <w:rsid w:val="008E0F9F"/>
    <w:rsid w:val="00901949"/>
    <w:rsid w:val="0090378C"/>
    <w:rsid w:val="00922367"/>
    <w:rsid w:val="009255F1"/>
    <w:rsid w:val="00937246"/>
    <w:rsid w:val="00943469"/>
    <w:rsid w:val="009515AC"/>
    <w:rsid w:val="00951C75"/>
    <w:rsid w:val="00951F00"/>
    <w:rsid w:val="00985D80"/>
    <w:rsid w:val="00990501"/>
    <w:rsid w:val="00993600"/>
    <w:rsid w:val="00995709"/>
    <w:rsid w:val="009A251A"/>
    <w:rsid w:val="009A2BCE"/>
    <w:rsid w:val="009A5F62"/>
    <w:rsid w:val="009B5515"/>
    <w:rsid w:val="009B7D30"/>
    <w:rsid w:val="009C3BA5"/>
    <w:rsid w:val="009C675E"/>
    <w:rsid w:val="009D50D3"/>
    <w:rsid w:val="009E4FAB"/>
    <w:rsid w:val="009E573F"/>
    <w:rsid w:val="009F78E4"/>
    <w:rsid w:val="009F7AE4"/>
    <w:rsid w:val="00A0518D"/>
    <w:rsid w:val="00A06539"/>
    <w:rsid w:val="00A110D4"/>
    <w:rsid w:val="00A14B14"/>
    <w:rsid w:val="00A2049D"/>
    <w:rsid w:val="00A2153E"/>
    <w:rsid w:val="00A22BE7"/>
    <w:rsid w:val="00A25DFD"/>
    <w:rsid w:val="00A333CE"/>
    <w:rsid w:val="00A43BED"/>
    <w:rsid w:val="00A6485C"/>
    <w:rsid w:val="00A804BD"/>
    <w:rsid w:val="00A80665"/>
    <w:rsid w:val="00A8093D"/>
    <w:rsid w:val="00A9267F"/>
    <w:rsid w:val="00AA7BC5"/>
    <w:rsid w:val="00AB59E3"/>
    <w:rsid w:val="00AC2B4F"/>
    <w:rsid w:val="00AC3C0F"/>
    <w:rsid w:val="00AC4ED4"/>
    <w:rsid w:val="00AD1DF9"/>
    <w:rsid w:val="00AE2395"/>
    <w:rsid w:val="00B04AA6"/>
    <w:rsid w:val="00B12999"/>
    <w:rsid w:val="00B26BA2"/>
    <w:rsid w:val="00B27787"/>
    <w:rsid w:val="00B319FE"/>
    <w:rsid w:val="00B439AD"/>
    <w:rsid w:val="00B63144"/>
    <w:rsid w:val="00B74A9B"/>
    <w:rsid w:val="00B94737"/>
    <w:rsid w:val="00B950CD"/>
    <w:rsid w:val="00BA03A2"/>
    <w:rsid w:val="00BA0D8D"/>
    <w:rsid w:val="00BA1ACE"/>
    <w:rsid w:val="00BA3AB8"/>
    <w:rsid w:val="00BC18E4"/>
    <w:rsid w:val="00BD05FD"/>
    <w:rsid w:val="00BE0B8C"/>
    <w:rsid w:val="00BE0FE8"/>
    <w:rsid w:val="00BE75D9"/>
    <w:rsid w:val="00C009AC"/>
    <w:rsid w:val="00C1073D"/>
    <w:rsid w:val="00C10ACA"/>
    <w:rsid w:val="00C10E5A"/>
    <w:rsid w:val="00C1108A"/>
    <w:rsid w:val="00C17FAD"/>
    <w:rsid w:val="00C23A28"/>
    <w:rsid w:val="00C25E00"/>
    <w:rsid w:val="00C26A53"/>
    <w:rsid w:val="00C30267"/>
    <w:rsid w:val="00C3278B"/>
    <w:rsid w:val="00C344C1"/>
    <w:rsid w:val="00C36823"/>
    <w:rsid w:val="00C36D18"/>
    <w:rsid w:val="00C37416"/>
    <w:rsid w:val="00C4076D"/>
    <w:rsid w:val="00C455C2"/>
    <w:rsid w:val="00C47485"/>
    <w:rsid w:val="00C5063E"/>
    <w:rsid w:val="00C51E1E"/>
    <w:rsid w:val="00C56A9F"/>
    <w:rsid w:val="00C5796F"/>
    <w:rsid w:val="00C6402A"/>
    <w:rsid w:val="00C73C40"/>
    <w:rsid w:val="00C758DB"/>
    <w:rsid w:val="00C766B6"/>
    <w:rsid w:val="00C77AB5"/>
    <w:rsid w:val="00C8797F"/>
    <w:rsid w:val="00CA418B"/>
    <w:rsid w:val="00CA5CB7"/>
    <w:rsid w:val="00CB60AB"/>
    <w:rsid w:val="00CC10FD"/>
    <w:rsid w:val="00CC2139"/>
    <w:rsid w:val="00CD727E"/>
    <w:rsid w:val="00CE014F"/>
    <w:rsid w:val="00CE1799"/>
    <w:rsid w:val="00CE7E15"/>
    <w:rsid w:val="00CF4EC6"/>
    <w:rsid w:val="00CF63E5"/>
    <w:rsid w:val="00D041C1"/>
    <w:rsid w:val="00D07446"/>
    <w:rsid w:val="00D131D5"/>
    <w:rsid w:val="00D160AB"/>
    <w:rsid w:val="00D42209"/>
    <w:rsid w:val="00D452D9"/>
    <w:rsid w:val="00D62B6C"/>
    <w:rsid w:val="00D647F2"/>
    <w:rsid w:val="00D64BD4"/>
    <w:rsid w:val="00D65076"/>
    <w:rsid w:val="00D769D2"/>
    <w:rsid w:val="00D85DE5"/>
    <w:rsid w:val="00D85E96"/>
    <w:rsid w:val="00D878B7"/>
    <w:rsid w:val="00D933CC"/>
    <w:rsid w:val="00DB2C63"/>
    <w:rsid w:val="00DB360E"/>
    <w:rsid w:val="00DB6A67"/>
    <w:rsid w:val="00DD2A26"/>
    <w:rsid w:val="00DD524A"/>
    <w:rsid w:val="00E018D8"/>
    <w:rsid w:val="00E06546"/>
    <w:rsid w:val="00E102CF"/>
    <w:rsid w:val="00E10B6B"/>
    <w:rsid w:val="00E17FC8"/>
    <w:rsid w:val="00E22DB7"/>
    <w:rsid w:val="00E25DDF"/>
    <w:rsid w:val="00E3009E"/>
    <w:rsid w:val="00E3661F"/>
    <w:rsid w:val="00E41966"/>
    <w:rsid w:val="00E45C9A"/>
    <w:rsid w:val="00E50629"/>
    <w:rsid w:val="00E632AA"/>
    <w:rsid w:val="00E73D9D"/>
    <w:rsid w:val="00E8552B"/>
    <w:rsid w:val="00E867D3"/>
    <w:rsid w:val="00E93788"/>
    <w:rsid w:val="00E97A39"/>
    <w:rsid w:val="00EA2FA4"/>
    <w:rsid w:val="00EB2CD6"/>
    <w:rsid w:val="00EC3A53"/>
    <w:rsid w:val="00ED2A20"/>
    <w:rsid w:val="00ED3960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20DE2"/>
    <w:rsid w:val="00F36CB0"/>
    <w:rsid w:val="00F52569"/>
    <w:rsid w:val="00F52AEB"/>
    <w:rsid w:val="00F8014D"/>
    <w:rsid w:val="00F849B9"/>
    <w:rsid w:val="00F9102C"/>
    <w:rsid w:val="00F932BB"/>
    <w:rsid w:val="00FA22F5"/>
    <w:rsid w:val="00FA576B"/>
    <w:rsid w:val="00FB2FA9"/>
    <w:rsid w:val="00FD0708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ody Text"/>
    <w:basedOn w:val="a"/>
    <w:link w:val="ac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c">
    <w:name w:val="Основной текст Знак"/>
    <w:basedOn w:val="a0"/>
    <w:link w:val="ab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d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e">
    <w:name w:val="annotation reference"/>
    <w:basedOn w:val="a0"/>
    <w:uiPriority w:val="99"/>
    <w:semiHidden/>
    <w:unhideWhenUsed/>
    <w:rsid w:val="000A110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A110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A11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A110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A110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ody Text"/>
    <w:basedOn w:val="a"/>
    <w:link w:val="ac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c">
    <w:name w:val="Основной текст Знак"/>
    <w:basedOn w:val="a0"/>
    <w:link w:val="ab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d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e">
    <w:name w:val="annotation reference"/>
    <w:basedOn w:val="a0"/>
    <w:uiPriority w:val="99"/>
    <w:semiHidden/>
    <w:unhideWhenUsed/>
    <w:rsid w:val="000A110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A110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A11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A110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A110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2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2F301-C02D-4F35-854F-9FE6C71CC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4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Urist1</cp:lastModifiedBy>
  <cp:revision>305</cp:revision>
  <cp:lastPrinted>2014-06-26T14:03:00Z</cp:lastPrinted>
  <dcterms:created xsi:type="dcterms:W3CDTF">2012-11-14T07:41:00Z</dcterms:created>
  <dcterms:modified xsi:type="dcterms:W3CDTF">2014-06-26T14:24:00Z</dcterms:modified>
</cp:coreProperties>
</file>